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2717" w14:textId="5B7FAF56" w:rsidR="00515499" w:rsidRPr="00297B10" w:rsidRDefault="00515499" w:rsidP="00515499">
      <w:pPr>
        <w:spacing w:after="0"/>
        <w:jc w:val="center"/>
        <w:rPr>
          <w:rFonts w:ascii="Times New Roman" w:hAnsi="Times New Roman" w:cs="Times New Roman"/>
          <w:b/>
          <w:sz w:val="28"/>
          <w:szCs w:val="24"/>
        </w:rPr>
      </w:pPr>
      <w:r w:rsidRPr="00297B10">
        <w:rPr>
          <w:rFonts w:ascii="Times New Roman" w:hAnsi="Times New Roman" w:cs="Times New Roman"/>
          <w:b/>
          <w:sz w:val="28"/>
          <w:szCs w:val="24"/>
        </w:rPr>
        <w:t xml:space="preserve">DOKUMEN </w:t>
      </w:r>
      <w:r w:rsidR="00B74970" w:rsidRPr="00297B10">
        <w:rPr>
          <w:rFonts w:ascii="Times New Roman" w:hAnsi="Times New Roman" w:cs="Times New Roman"/>
          <w:b/>
          <w:sz w:val="28"/>
          <w:szCs w:val="24"/>
        </w:rPr>
        <w:t>FORMAL</w:t>
      </w:r>
      <w:r w:rsidRPr="00297B10">
        <w:rPr>
          <w:rFonts w:ascii="Times New Roman" w:hAnsi="Times New Roman" w:cs="Times New Roman"/>
          <w:b/>
          <w:sz w:val="28"/>
          <w:szCs w:val="24"/>
        </w:rPr>
        <w:t xml:space="preserve"> PENGEMBANGAN KURIKULUM 202</w:t>
      </w:r>
      <w:r w:rsidR="00F07B88" w:rsidRPr="00297B10">
        <w:rPr>
          <w:rFonts w:ascii="Times New Roman" w:hAnsi="Times New Roman" w:cs="Times New Roman"/>
          <w:b/>
          <w:sz w:val="28"/>
          <w:szCs w:val="24"/>
        </w:rPr>
        <w:t>3</w:t>
      </w:r>
    </w:p>
    <w:p w14:paraId="60E78847" w14:textId="57BE9068" w:rsidR="00515499" w:rsidRPr="00297B10" w:rsidRDefault="00515499" w:rsidP="00515499">
      <w:pPr>
        <w:spacing w:after="0"/>
        <w:jc w:val="center"/>
        <w:rPr>
          <w:rFonts w:ascii="Times New Roman" w:hAnsi="Times New Roman" w:cs="Times New Roman"/>
          <w:b/>
          <w:sz w:val="24"/>
          <w:szCs w:val="24"/>
        </w:rPr>
      </w:pPr>
      <w:r w:rsidRPr="00297B10">
        <w:rPr>
          <w:rFonts w:ascii="Times New Roman" w:hAnsi="Times New Roman" w:cs="Times New Roman"/>
          <w:b/>
          <w:sz w:val="28"/>
          <w:szCs w:val="24"/>
        </w:rPr>
        <w:t xml:space="preserve">PROGRAM STUDI </w:t>
      </w:r>
      <w:r w:rsidR="00B54D4F" w:rsidRPr="00297B10">
        <w:rPr>
          <w:rFonts w:ascii="Times New Roman" w:hAnsi="Times New Roman" w:cs="Times New Roman"/>
          <w:b/>
          <w:sz w:val="28"/>
          <w:szCs w:val="24"/>
        </w:rPr>
        <w:t>S1 PENDIDIKAN</w:t>
      </w:r>
      <w:r w:rsidRPr="00297B10">
        <w:rPr>
          <w:rFonts w:ascii="Times New Roman" w:hAnsi="Times New Roman" w:cs="Times New Roman"/>
          <w:b/>
          <w:sz w:val="28"/>
          <w:szCs w:val="24"/>
        </w:rPr>
        <w:t xml:space="preserve"> TEKNIK MESIN</w:t>
      </w:r>
    </w:p>
    <w:p w14:paraId="2D63ED5A" w14:textId="77777777" w:rsidR="00515499" w:rsidRPr="00297B10" w:rsidRDefault="00515499" w:rsidP="00515499">
      <w:pPr>
        <w:spacing w:after="0"/>
        <w:rPr>
          <w:rFonts w:ascii="Times New Roman" w:hAnsi="Times New Roman" w:cs="Times New Roman"/>
          <w:b/>
          <w:sz w:val="24"/>
          <w:szCs w:val="24"/>
        </w:rPr>
      </w:pPr>
    </w:p>
    <w:p w14:paraId="6D955C33" w14:textId="77777777" w:rsidR="00515499" w:rsidRPr="00297B10" w:rsidRDefault="00515499" w:rsidP="00515499">
      <w:pPr>
        <w:spacing w:after="0"/>
        <w:rPr>
          <w:rFonts w:ascii="Times New Roman" w:hAnsi="Times New Roman" w:cs="Times New Roman"/>
          <w:b/>
          <w:sz w:val="24"/>
          <w:szCs w:val="24"/>
          <w:lang w:val="id-ID"/>
        </w:rPr>
      </w:pPr>
    </w:p>
    <w:p w14:paraId="15FF0DCF" w14:textId="77777777" w:rsidR="00515499" w:rsidRPr="00297B10" w:rsidRDefault="00515499" w:rsidP="00515499">
      <w:pPr>
        <w:spacing w:after="0"/>
        <w:rPr>
          <w:rFonts w:ascii="Times New Roman" w:hAnsi="Times New Roman" w:cs="Times New Roman"/>
          <w:b/>
          <w:sz w:val="24"/>
          <w:szCs w:val="24"/>
        </w:rPr>
      </w:pPr>
    </w:p>
    <w:p w14:paraId="74C18CA5" w14:textId="77777777" w:rsidR="00515499" w:rsidRPr="00297B10" w:rsidRDefault="00515499" w:rsidP="00515499">
      <w:pPr>
        <w:spacing w:after="0"/>
        <w:rPr>
          <w:rFonts w:ascii="Times New Roman" w:hAnsi="Times New Roman" w:cs="Times New Roman"/>
          <w:b/>
          <w:sz w:val="24"/>
          <w:szCs w:val="24"/>
        </w:rPr>
      </w:pPr>
    </w:p>
    <w:p w14:paraId="403D9CF6" w14:textId="77777777" w:rsidR="00515499" w:rsidRPr="00297B10" w:rsidRDefault="00515499" w:rsidP="00515499">
      <w:pPr>
        <w:spacing w:after="0"/>
        <w:rPr>
          <w:rFonts w:ascii="Times New Roman" w:hAnsi="Times New Roman" w:cs="Times New Roman"/>
          <w:b/>
          <w:sz w:val="24"/>
          <w:szCs w:val="24"/>
        </w:rPr>
      </w:pPr>
    </w:p>
    <w:p w14:paraId="16BB6F7F" w14:textId="77777777" w:rsidR="00515499" w:rsidRPr="00297B10" w:rsidRDefault="00515499" w:rsidP="00515499">
      <w:pPr>
        <w:spacing w:after="0"/>
        <w:rPr>
          <w:rFonts w:ascii="Times New Roman" w:hAnsi="Times New Roman" w:cs="Times New Roman"/>
          <w:b/>
          <w:sz w:val="24"/>
          <w:szCs w:val="24"/>
        </w:rPr>
      </w:pPr>
    </w:p>
    <w:p w14:paraId="2FB124B8" w14:textId="183FF426" w:rsidR="00515499" w:rsidRPr="00297B10" w:rsidRDefault="00515499" w:rsidP="00515499">
      <w:pPr>
        <w:spacing w:after="0"/>
        <w:rPr>
          <w:rFonts w:ascii="Times New Roman" w:hAnsi="Times New Roman" w:cs="Times New Roman"/>
          <w:b/>
          <w:sz w:val="24"/>
          <w:szCs w:val="24"/>
        </w:rPr>
      </w:pPr>
    </w:p>
    <w:p w14:paraId="39DA688E" w14:textId="52D6E9E6" w:rsidR="00515499" w:rsidRPr="00297B10" w:rsidRDefault="00515499" w:rsidP="00515499">
      <w:pPr>
        <w:spacing w:after="0"/>
        <w:jc w:val="center"/>
        <w:rPr>
          <w:rFonts w:ascii="Times New Roman" w:hAnsi="Times New Roman" w:cs="Times New Roman"/>
          <w:noProof/>
          <w:sz w:val="24"/>
          <w:szCs w:val="24"/>
          <w:lang w:eastAsia="id-ID"/>
        </w:rPr>
      </w:pPr>
    </w:p>
    <w:p w14:paraId="0AE9F4E4" w14:textId="678F6F51" w:rsidR="00515499" w:rsidRPr="00297B10" w:rsidRDefault="00515499" w:rsidP="00515499">
      <w:pPr>
        <w:rPr>
          <w:rFonts w:ascii="Times New Roman" w:hAnsi="Times New Roman" w:cs="Times New Roman"/>
          <w:lang w:val="fi-FI"/>
        </w:rPr>
      </w:pPr>
    </w:p>
    <w:p w14:paraId="4C64987B" w14:textId="2BCF4777" w:rsidR="00515499" w:rsidRPr="00297B10" w:rsidRDefault="00515499" w:rsidP="00515499">
      <w:pPr>
        <w:rPr>
          <w:rFonts w:ascii="Times New Roman" w:hAnsi="Times New Roman" w:cs="Times New Roman"/>
          <w:lang w:val="fi-FI"/>
        </w:rPr>
      </w:pPr>
    </w:p>
    <w:p w14:paraId="4A3A95BA" w14:textId="68861112" w:rsidR="00515499" w:rsidRPr="00297B10" w:rsidRDefault="001D4420" w:rsidP="00515499">
      <w:pPr>
        <w:spacing w:after="0"/>
        <w:jc w:val="center"/>
        <w:rPr>
          <w:rFonts w:ascii="Times New Roman" w:hAnsi="Times New Roman" w:cs="Times New Roman"/>
          <w:noProof/>
          <w:sz w:val="24"/>
          <w:szCs w:val="24"/>
          <w:lang w:eastAsia="id-ID"/>
        </w:rPr>
      </w:pPr>
      <w:r w:rsidRPr="00297B10">
        <w:rPr>
          <w:rFonts w:ascii="Times New Roman" w:hAnsi="Times New Roman" w:cs="Times New Roman"/>
          <w:noProof/>
          <w:sz w:val="24"/>
          <w:szCs w:val="24"/>
        </w:rPr>
        <w:drawing>
          <wp:anchor distT="0" distB="0" distL="114300" distR="114300" simplePos="0" relativeHeight="251663872" behindDoc="0" locked="0" layoutInCell="1" allowOverlap="1" wp14:anchorId="6416A026" wp14:editId="121C82D3">
            <wp:simplePos x="0" y="0"/>
            <wp:positionH relativeFrom="column">
              <wp:posOffset>1941173</wp:posOffset>
            </wp:positionH>
            <wp:positionV relativeFrom="paragraph">
              <wp:posOffset>210745</wp:posOffset>
            </wp:positionV>
            <wp:extent cx="1543050" cy="1543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499" w:rsidRPr="00297B10">
        <w:rPr>
          <w:rFonts w:ascii="Times New Roman" w:hAnsi="Times New Roman" w:cs="Times New Roman"/>
        </w:rPr>
        <w:br/>
      </w:r>
      <w:r w:rsidR="00515499" w:rsidRPr="00297B10">
        <w:rPr>
          <w:rFonts w:ascii="Times New Roman" w:hAnsi="Times New Roman" w:cs="Times New Roman"/>
        </w:rPr>
        <w:br/>
      </w:r>
      <w:r w:rsidR="00515499" w:rsidRPr="00297B10">
        <w:rPr>
          <w:rFonts w:ascii="Times New Roman" w:hAnsi="Times New Roman" w:cs="Times New Roman"/>
          <w:noProof/>
        </w:rPr>
        <mc:AlternateContent>
          <mc:Choice Requires="wps">
            <w:drawing>
              <wp:inline distT="0" distB="0" distL="0" distR="0" wp14:anchorId="5EBD6434" wp14:editId="22B9FBF4">
                <wp:extent cx="635" cy="562610"/>
                <wp:effectExtent l="11430" t="15240" r="16510" b="12700"/>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6261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D039E4"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0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" strokeweight="1.5pt">
                <v:stroke joinstyle="miter"/>
                <w10:anchorlock/>
              </v:line>
            </w:pict>
          </mc:Fallback>
        </mc:AlternateContent>
      </w:r>
    </w:p>
    <w:p w14:paraId="448EE1C1" w14:textId="77777777" w:rsidR="00515499" w:rsidRPr="00297B10" w:rsidRDefault="00515499" w:rsidP="00515499">
      <w:pPr>
        <w:spacing w:after="0"/>
        <w:jc w:val="center"/>
        <w:rPr>
          <w:rFonts w:ascii="Times New Roman" w:hAnsi="Times New Roman" w:cs="Times New Roman"/>
          <w:noProof/>
          <w:sz w:val="24"/>
          <w:szCs w:val="24"/>
          <w:lang w:eastAsia="id-ID"/>
        </w:rPr>
      </w:pPr>
    </w:p>
    <w:p w14:paraId="38777325" w14:textId="77777777" w:rsidR="00515499" w:rsidRPr="00297B10" w:rsidRDefault="00515499" w:rsidP="00515499">
      <w:pPr>
        <w:spacing w:after="0"/>
        <w:jc w:val="center"/>
        <w:rPr>
          <w:rFonts w:ascii="Times New Roman" w:hAnsi="Times New Roman" w:cs="Times New Roman"/>
          <w:noProof/>
          <w:sz w:val="24"/>
          <w:szCs w:val="24"/>
          <w:lang w:eastAsia="id-ID"/>
        </w:rPr>
      </w:pPr>
    </w:p>
    <w:p w14:paraId="59891799"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7B5B3B85"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76074F94"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1184E11F"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31BD1B95"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3ED7FB3F"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7ECE6ABD"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4FE1C01B"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2293B7EF"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1804036C"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6D041787"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51079951"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2B919B42"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0BFDFCDC"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29DA3B25"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341BCF43"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29EB087F"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38B1AABB"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12EFA36D" w14:textId="77777777" w:rsidR="00515499" w:rsidRPr="00297B10" w:rsidRDefault="00515499" w:rsidP="00515499">
      <w:pPr>
        <w:spacing w:after="0"/>
        <w:jc w:val="center"/>
        <w:rPr>
          <w:rFonts w:ascii="Times New Roman" w:hAnsi="Times New Roman" w:cs="Times New Roman"/>
          <w:b/>
          <w:noProof/>
          <w:sz w:val="24"/>
          <w:szCs w:val="24"/>
          <w:lang w:eastAsia="id-ID"/>
        </w:rPr>
      </w:pPr>
    </w:p>
    <w:p w14:paraId="0E5D37C2" w14:textId="493255BE" w:rsidR="00515499" w:rsidRPr="00297B10" w:rsidRDefault="00515499" w:rsidP="00515499">
      <w:pPr>
        <w:spacing w:after="0"/>
        <w:jc w:val="center"/>
        <w:rPr>
          <w:rFonts w:ascii="Times New Roman" w:hAnsi="Times New Roman" w:cs="Times New Roman"/>
          <w:b/>
          <w:noProof/>
          <w:sz w:val="28"/>
          <w:szCs w:val="24"/>
          <w:lang w:eastAsia="id-ID"/>
        </w:rPr>
      </w:pPr>
      <w:r w:rsidRPr="00297B10">
        <w:rPr>
          <w:rFonts w:ascii="Times New Roman" w:hAnsi="Times New Roman" w:cs="Times New Roman"/>
          <w:b/>
          <w:noProof/>
          <w:sz w:val="28"/>
          <w:szCs w:val="24"/>
          <w:lang w:eastAsia="id-ID"/>
        </w:rPr>
        <w:t>PROGRA</w:t>
      </w:r>
      <w:r w:rsidR="00EE3CCA" w:rsidRPr="00297B10">
        <w:rPr>
          <w:rFonts w:ascii="Times New Roman" w:hAnsi="Times New Roman" w:cs="Times New Roman"/>
          <w:b/>
          <w:noProof/>
          <w:sz w:val="28"/>
          <w:szCs w:val="24"/>
          <w:lang w:eastAsia="id-ID"/>
        </w:rPr>
        <w:t>M</w:t>
      </w:r>
      <w:r w:rsidRPr="00297B10">
        <w:rPr>
          <w:rFonts w:ascii="Times New Roman" w:hAnsi="Times New Roman" w:cs="Times New Roman"/>
          <w:b/>
          <w:noProof/>
          <w:sz w:val="28"/>
          <w:szCs w:val="24"/>
          <w:lang w:eastAsia="id-ID"/>
        </w:rPr>
        <w:t xml:space="preserve"> STUDI </w:t>
      </w:r>
      <w:r w:rsidR="00B54D4F" w:rsidRPr="00297B10">
        <w:rPr>
          <w:rFonts w:ascii="Times New Roman" w:hAnsi="Times New Roman" w:cs="Times New Roman"/>
          <w:b/>
          <w:noProof/>
          <w:sz w:val="28"/>
          <w:szCs w:val="24"/>
          <w:lang w:eastAsia="id-ID"/>
        </w:rPr>
        <w:t>S1 PENDIDIKAN</w:t>
      </w:r>
      <w:r w:rsidRPr="00297B10">
        <w:rPr>
          <w:rFonts w:ascii="Times New Roman" w:hAnsi="Times New Roman" w:cs="Times New Roman"/>
          <w:b/>
          <w:noProof/>
          <w:sz w:val="28"/>
          <w:szCs w:val="24"/>
          <w:lang w:eastAsia="id-ID"/>
        </w:rPr>
        <w:t xml:space="preserve"> TEKNIK MESIN</w:t>
      </w:r>
    </w:p>
    <w:p w14:paraId="2930D8EE" w14:textId="5E5E2104" w:rsidR="00515499" w:rsidRPr="00297B10" w:rsidRDefault="00F07B88" w:rsidP="00515499">
      <w:pPr>
        <w:spacing w:after="0"/>
        <w:jc w:val="center"/>
        <w:rPr>
          <w:rFonts w:ascii="Times New Roman" w:hAnsi="Times New Roman" w:cs="Times New Roman"/>
          <w:b/>
          <w:noProof/>
          <w:sz w:val="28"/>
          <w:szCs w:val="24"/>
          <w:lang w:eastAsia="id-ID"/>
        </w:rPr>
      </w:pPr>
      <w:r w:rsidRPr="00297B10">
        <w:rPr>
          <w:rFonts w:ascii="Times New Roman" w:hAnsi="Times New Roman" w:cs="Times New Roman"/>
          <w:b/>
          <w:noProof/>
          <w:sz w:val="28"/>
          <w:szCs w:val="24"/>
          <w:lang w:eastAsia="id-ID"/>
        </w:rPr>
        <w:t>DEPARTEMEN</w:t>
      </w:r>
      <w:r w:rsidR="00515499" w:rsidRPr="00297B10">
        <w:rPr>
          <w:rFonts w:ascii="Times New Roman" w:hAnsi="Times New Roman" w:cs="Times New Roman"/>
          <w:b/>
          <w:noProof/>
          <w:sz w:val="28"/>
          <w:szCs w:val="24"/>
          <w:lang w:eastAsia="id-ID"/>
        </w:rPr>
        <w:t xml:space="preserve"> TEKNIK MESIN</w:t>
      </w:r>
      <w:r w:rsidRPr="00297B10">
        <w:rPr>
          <w:rFonts w:ascii="Times New Roman" w:hAnsi="Times New Roman" w:cs="Times New Roman"/>
          <w:b/>
          <w:noProof/>
          <w:sz w:val="28"/>
          <w:szCs w:val="24"/>
          <w:lang w:eastAsia="id-ID"/>
        </w:rPr>
        <w:t xml:space="preserve"> DAN INDUSTRI</w:t>
      </w:r>
    </w:p>
    <w:p w14:paraId="51FEF8ED" w14:textId="77777777" w:rsidR="00515499" w:rsidRPr="00297B10" w:rsidRDefault="00515499" w:rsidP="00515499">
      <w:pPr>
        <w:spacing w:after="0"/>
        <w:jc w:val="center"/>
        <w:rPr>
          <w:rFonts w:ascii="Times New Roman" w:hAnsi="Times New Roman" w:cs="Times New Roman"/>
          <w:b/>
          <w:noProof/>
          <w:sz w:val="28"/>
          <w:szCs w:val="24"/>
          <w:lang w:eastAsia="id-ID"/>
        </w:rPr>
      </w:pPr>
      <w:r w:rsidRPr="00297B10">
        <w:rPr>
          <w:rFonts w:ascii="Times New Roman" w:hAnsi="Times New Roman" w:cs="Times New Roman"/>
          <w:b/>
          <w:noProof/>
          <w:sz w:val="28"/>
          <w:szCs w:val="24"/>
          <w:lang w:eastAsia="id-ID"/>
        </w:rPr>
        <w:t>FAKULTAS TEKNIK</w:t>
      </w:r>
    </w:p>
    <w:p w14:paraId="3DA08D77" w14:textId="77777777" w:rsidR="00515499" w:rsidRPr="00297B10" w:rsidRDefault="00515499" w:rsidP="00515499">
      <w:pPr>
        <w:spacing w:after="0"/>
        <w:jc w:val="center"/>
        <w:rPr>
          <w:rFonts w:ascii="Times New Roman" w:hAnsi="Times New Roman" w:cs="Times New Roman"/>
          <w:b/>
          <w:noProof/>
          <w:sz w:val="28"/>
          <w:szCs w:val="24"/>
          <w:lang w:eastAsia="id-ID"/>
        </w:rPr>
      </w:pPr>
      <w:r w:rsidRPr="00297B10">
        <w:rPr>
          <w:rFonts w:ascii="Times New Roman" w:hAnsi="Times New Roman" w:cs="Times New Roman"/>
          <w:b/>
          <w:noProof/>
          <w:sz w:val="28"/>
          <w:szCs w:val="24"/>
          <w:lang w:eastAsia="id-ID"/>
        </w:rPr>
        <w:t>UNIVERSITAS NEGERI MALANG</w:t>
      </w:r>
    </w:p>
    <w:p w14:paraId="535FE140" w14:textId="281A47D4" w:rsidR="00515499" w:rsidRPr="00297B10" w:rsidRDefault="00515499" w:rsidP="00515499">
      <w:pPr>
        <w:spacing w:after="0" w:line="240" w:lineRule="auto"/>
        <w:jc w:val="center"/>
        <w:rPr>
          <w:rFonts w:ascii="Times New Roman" w:hAnsi="Times New Roman" w:cs="Times New Roman"/>
          <w:b/>
          <w:noProof/>
          <w:sz w:val="28"/>
          <w:szCs w:val="24"/>
          <w:lang w:eastAsia="id-ID"/>
        </w:rPr>
      </w:pPr>
      <w:r w:rsidRPr="00297B10">
        <w:rPr>
          <w:rFonts w:ascii="Times New Roman" w:hAnsi="Times New Roman" w:cs="Times New Roman"/>
          <w:b/>
          <w:noProof/>
          <w:sz w:val="28"/>
          <w:szCs w:val="24"/>
          <w:lang w:eastAsia="id-ID"/>
        </w:rPr>
        <w:t>202</w:t>
      </w:r>
      <w:r w:rsidR="00F07B88" w:rsidRPr="00297B10">
        <w:rPr>
          <w:rFonts w:ascii="Times New Roman" w:hAnsi="Times New Roman" w:cs="Times New Roman"/>
          <w:b/>
          <w:noProof/>
          <w:sz w:val="28"/>
          <w:szCs w:val="24"/>
          <w:lang w:eastAsia="id-ID"/>
        </w:rPr>
        <w:t>3</w:t>
      </w:r>
    </w:p>
    <w:p w14:paraId="205137FB" w14:textId="77777777" w:rsidR="00515499" w:rsidRPr="00297B10" w:rsidRDefault="00515499" w:rsidP="00515499">
      <w:pPr>
        <w:spacing w:after="0" w:line="240" w:lineRule="auto"/>
        <w:jc w:val="center"/>
        <w:rPr>
          <w:rFonts w:ascii="Times New Roman" w:hAnsi="Times New Roman" w:cs="Times New Roman"/>
          <w:b/>
          <w:noProof/>
          <w:sz w:val="28"/>
          <w:szCs w:val="24"/>
          <w:lang w:eastAsia="id-ID"/>
        </w:rPr>
      </w:pPr>
    </w:p>
    <w:p w14:paraId="66DD68F4" w14:textId="77777777" w:rsidR="00515499" w:rsidRPr="00297B10" w:rsidRDefault="00515499" w:rsidP="00515499">
      <w:pPr>
        <w:spacing w:after="0"/>
        <w:jc w:val="center"/>
        <w:rPr>
          <w:rFonts w:ascii="Times New Roman" w:hAnsi="Times New Roman" w:cs="Times New Roman"/>
          <w:b/>
          <w:sz w:val="24"/>
          <w:szCs w:val="24"/>
        </w:rPr>
      </w:pPr>
      <w:r w:rsidRPr="00297B10">
        <w:rPr>
          <w:rFonts w:ascii="Times New Roman" w:hAnsi="Times New Roman" w:cs="Times New Roman"/>
          <w:b/>
          <w:sz w:val="24"/>
          <w:szCs w:val="24"/>
        </w:rPr>
        <w:lastRenderedPageBreak/>
        <w:t>HALAMAN PENGESAHAN</w:t>
      </w:r>
    </w:p>
    <w:p w14:paraId="57105180" w14:textId="77777777" w:rsidR="00515499" w:rsidRPr="00297B10" w:rsidRDefault="00515499" w:rsidP="00515499">
      <w:pPr>
        <w:rPr>
          <w:rFonts w:ascii="Times New Roman" w:hAnsi="Times New Roman" w:cs="Times New Roman"/>
          <w:b/>
          <w:sz w:val="24"/>
          <w:szCs w:val="24"/>
        </w:rPr>
      </w:pPr>
      <w:r w:rsidRPr="00297B10">
        <w:rPr>
          <w:rFonts w:ascii="Times New Roman" w:hAnsi="Times New Roman" w:cs="Times New Roman"/>
          <w:b/>
          <w:sz w:val="24"/>
          <w:szCs w:val="24"/>
        </w:rPr>
        <w:br w:type="page"/>
      </w:r>
    </w:p>
    <w:p w14:paraId="281374D1" w14:textId="77777777" w:rsidR="00515499" w:rsidRPr="00297B10" w:rsidRDefault="00515499" w:rsidP="00515499">
      <w:pPr>
        <w:spacing w:after="0"/>
        <w:jc w:val="center"/>
        <w:rPr>
          <w:rFonts w:ascii="Times New Roman" w:hAnsi="Times New Roman" w:cs="Times New Roman"/>
          <w:b/>
          <w:sz w:val="24"/>
          <w:szCs w:val="24"/>
        </w:rPr>
      </w:pPr>
      <w:r w:rsidRPr="00297B10">
        <w:rPr>
          <w:rFonts w:ascii="Times New Roman" w:hAnsi="Times New Roman" w:cs="Times New Roman"/>
          <w:b/>
          <w:sz w:val="24"/>
          <w:szCs w:val="24"/>
        </w:rPr>
        <w:lastRenderedPageBreak/>
        <w:t>KATA PENGANTAR</w:t>
      </w:r>
    </w:p>
    <w:p w14:paraId="0D753D30" w14:textId="77777777" w:rsidR="00515499" w:rsidRPr="00297B10" w:rsidRDefault="00515499" w:rsidP="00515499">
      <w:pPr>
        <w:spacing w:after="0"/>
        <w:jc w:val="center"/>
        <w:rPr>
          <w:rFonts w:ascii="Times New Roman" w:hAnsi="Times New Roman" w:cs="Times New Roman"/>
          <w:b/>
          <w:sz w:val="24"/>
          <w:szCs w:val="24"/>
        </w:rPr>
      </w:pPr>
    </w:p>
    <w:p w14:paraId="65B903F2" w14:textId="77777777" w:rsidR="00515499" w:rsidRPr="00297B10" w:rsidRDefault="00515499" w:rsidP="00515499">
      <w:pPr>
        <w:spacing w:after="0"/>
        <w:jc w:val="center"/>
        <w:rPr>
          <w:rFonts w:ascii="Times New Roman" w:hAnsi="Times New Roman" w:cs="Times New Roman"/>
          <w:b/>
          <w:sz w:val="24"/>
          <w:szCs w:val="24"/>
        </w:rPr>
      </w:pPr>
    </w:p>
    <w:p w14:paraId="05D94CE2" w14:textId="52E21C8B" w:rsidR="00515499" w:rsidRPr="00297B10" w:rsidRDefault="00515499" w:rsidP="00515499">
      <w:pPr>
        <w:jc w:val="both"/>
        <w:rPr>
          <w:rFonts w:ascii="Times New Roman" w:hAnsi="Times New Roman" w:cs="Times New Roman"/>
          <w:sz w:val="24"/>
          <w:szCs w:val="24"/>
        </w:rPr>
      </w:pPr>
      <w:proofErr w:type="spellStart"/>
      <w:r w:rsidRPr="00297B10">
        <w:rPr>
          <w:rFonts w:ascii="Times New Roman" w:hAnsi="Times New Roman" w:cs="Times New Roman"/>
          <w:sz w:val="24"/>
          <w:szCs w:val="24"/>
        </w:rPr>
        <w:t>Dengan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mengucapkan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puji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syukur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kepada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Tuhan</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Maha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Esa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atas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rahmat</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karunia</w:t>
      </w:r>
      <w:proofErr w:type="spellEnd"/>
      <w:r w:rsidRPr="00297B10">
        <w:rPr>
          <w:rFonts w:ascii="Times New Roman" w:hAnsi="Times New Roman" w:cs="Times New Roman"/>
          <w:sz w:val="24"/>
          <w:szCs w:val="24"/>
        </w:rPr>
        <w:t xml:space="preserve">-Nya </w:t>
      </w:r>
      <w:proofErr w:type="spellStart"/>
      <w:r w:rsidRPr="00297B10">
        <w:rPr>
          <w:rFonts w:ascii="Times New Roman" w:hAnsi="Times New Roman" w:cs="Times New Roman"/>
          <w:sz w:val="24"/>
          <w:szCs w:val="24"/>
        </w:rPr>
        <w:t>Dokumen</w:t>
      </w:r>
      <w:proofErr w:type="spellEnd"/>
      <w:r w:rsidRPr="00297B10">
        <w:rPr>
          <w:rFonts w:ascii="Times New Roman" w:hAnsi="Times New Roman" w:cs="Times New Roman"/>
          <w:sz w:val="24"/>
          <w:szCs w:val="24"/>
        </w:rPr>
        <w:t xml:space="preserve"> </w:t>
      </w:r>
      <w:r w:rsidR="00B74970" w:rsidRPr="00297B10">
        <w:rPr>
          <w:rFonts w:ascii="Times New Roman" w:hAnsi="Times New Roman" w:cs="Times New Roman"/>
          <w:sz w:val="24"/>
          <w:szCs w:val="24"/>
        </w:rPr>
        <w:t>Formal</w:t>
      </w:r>
      <w:r w:rsidR="00B54D4F"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w:t>
      </w:r>
      <w:r w:rsidR="00F07B88" w:rsidRPr="00297B10">
        <w:rPr>
          <w:rFonts w:ascii="Times New Roman" w:hAnsi="Times New Roman" w:cs="Times New Roman"/>
          <w:sz w:val="24"/>
          <w:szCs w:val="24"/>
        </w:rPr>
        <w:t>n</w:t>
      </w:r>
      <w:r w:rsidRPr="00297B10">
        <w:rPr>
          <w:rFonts w:ascii="Times New Roman" w:hAnsi="Times New Roman" w:cs="Times New Roman"/>
          <w:sz w:val="24"/>
          <w:szCs w:val="24"/>
        </w:rPr>
        <w:t>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Kurikulum</w:t>
      </w:r>
      <w:proofErr w:type="spellEnd"/>
      <w:r w:rsidRPr="00297B10">
        <w:rPr>
          <w:rFonts w:ascii="Times New Roman" w:hAnsi="Times New Roman" w:cs="Times New Roman"/>
          <w:sz w:val="24"/>
          <w:szCs w:val="24"/>
        </w:rPr>
        <w:t xml:space="preserve"> 202</w:t>
      </w:r>
      <w:r w:rsidR="00F07B88" w:rsidRPr="00297B10">
        <w:rPr>
          <w:rFonts w:ascii="Times New Roman" w:hAnsi="Times New Roman" w:cs="Times New Roman"/>
          <w:sz w:val="24"/>
          <w:szCs w:val="24"/>
        </w:rPr>
        <w:t>3</w:t>
      </w:r>
      <w:r w:rsidRPr="00297B10">
        <w:rPr>
          <w:rFonts w:ascii="Times New Roman" w:hAnsi="Times New Roman" w:cs="Times New Roman"/>
          <w:sz w:val="24"/>
          <w:szCs w:val="24"/>
        </w:rPr>
        <w:t xml:space="preserve"> Program </w:t>
      </w:r>
      <w:proofErr w:type="spellStart"/>
      <w:r w:rsidRPr="00297B10">
        <w:rPr>
          <w:rFonts w:ascii="Times New Roman" w:hAnsi="Times New Roman" w:cs="Times New Roman"/>
          <w:sz w:val="24"/>
          <w:szCs w:val="24"/>
        </w:rPr>
        <w:t>Studi</w:t>
      </w:r>
      <w:proofErr w:type="spellEnd"/>
      <w:r w:rsidRPr="00297B10">
        <w:rPr>
          <w:rFonts w:ascii="Times New Roman" w:hAnsi="Times New Roman" w:cs="Times New Roman"/>
          <w:sz w:val="24"/>
          <w:szCs w:val="24"/>
        </w:rPr>
        <w:t xml:space="preserve"> </w:t>
      </w:r>
      <w:r w:rsidR="00B54D4F" w:rsidRPr="00297B10">
        <w:rPr>
          <w:rFonts w:ascii="Times New Roman" w:hAnsi="Times New Roman" w:cs="Times New Roman"/>
          <w:sz w:val="24"/>
          <w:szCs w:val="24"/>
        </w:rPr>
        <w:t>S1 Pendidikan</w:t>
      </w:r>
      <w:r w:rsidRPr="00297B10">
        <w:rPr>
          <w:rFonts w:ascii="Times New Roman" w:hAnsi="Times New Roman" w:cs="Times New Roman"/>
          <w:sz w:val="24"/>
          <w:szCs w:val="24"/>
        </w:rPr>
        <w:t xml:space="preserve"> Teknik </w:t>
      </w:r>
      <w:proofErr w:type="spellStart"/>
      <w:r w:rsidRPr="00297B10">
        <w:rPr>
          <w:rFonts w:ascii="Times New Roman" w:hAnsi="Times New Roman" w:cs="Times New Roman"/>
          <w:sz w:val="24"/>
          <w:szCs w:val="24"/>
        </w:rPr>
        <w:t>Mesin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Fakultas</w:t>
      </w:r>
      <w:proofErr w:type="spellEnd"/>
      <w:r w:rsidRPr="00297B10">
        <w:rPr>
          <w:rFonts w:ascii="Times New Roman" w:hAnsi="Times New Roman" w:cs="Times New Roman"/>
          <w:sz w:val="24"/>
          <w:szCs w:val="24"/>
        </w:rPr>
        <w:t xml:space="preserve"> Teknik Universitas Negeri Malang </w:t>
      </w:r>
      <w:proofErr w:type="spellStart"/>
      <w:r w:rsidRPr="00297B10">
        <w:rPr>
          <w:rFonts w:ascii="Times New Roman" w:hAnsi="Times New Roman" w:cs="Times New Roman"/>
          <w:sz w:val="24"/>
          <w:szCs w:val="24"/>
        </w:rPr>
        <w:t>dapat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diselesaikan</w:t>
      </w:r>
      <w:proofErr w:type="spellEnd"/>
      <w:r w:rsidRPr="00297B10">
        <w:rPr>
          <w:rFonts w:ascii="Times New Roman" w:hAnsi="Times New Roman" w:cs="Times New Roman"/>
          <w:sz w:val="24"/>
          <w:szCs w:val="24"/>
        </w:rPr>
        <w:t xml:space="preserve">. </w:t>
      </w:r>
    </w:p>
    <w:p w14:paraId="7C673824" w14:textId="5ECFE6D1" w:rsidR="00515499" w:rsidRPr="00297B10" w:rsidRDefault="00515499" w:rsidP="00515499">
      <w:pPr>
        <w:jc w:val="both"/>
        <w:rPr>
          <w:rFonts w:ascii="Times New Roman" w:hAnsi="Times New Roman" w:cs="Times New Roman"/>
          <w:sz w:val="24"/>
          <w:szCs w:val="24"/>
        </w:rPr>
      </w:pPr>
      <w:proofErr w:type="spellStart"/>
      <w:r w:rsidRPr="00297B10">
        <w:rPr>
          <w:rFonts w:ascii="Times New Roman" w:hAnsi="Times New Roman" w:cs="Times New Roman"/>
          <w:sz w:val="24"/>
          <w:szCs w:val="24"/>
        </w:rPr>
        <w:t>Dokumen</w:t>
      </w:r>
      <w:proofErr w:type="spellEnd"/>
      <w:r w:rsidRPr="00297B10">
        <w:rPr>
          <w:rFonts w:ascii="Times New Roman" w:hAnsi="Times New Roman" w:cs="Times New Roman"/>
          <w:sz w:val="24"/>
          <w:szCs w:val="24"/>
        </w:rPr>
        <w:t xml:space="preserve"> </w:t>
      </w:r>
      <w:r w:rsidR="00B74970" w:rsidRPr="00297B10">
        <w:rPr>
          <w:rFonts w:ascii="Times New Roman" w:hAnsi="Times New Roman" w:cs="Times New Roman"/>
          <w:sz w:val="24"/>
          <w:szCs w:val="24"/>
        </w:rPr>
        <w:t>Formal</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w:t>
      </w:r>
      <w:r w:rsidR="00F07B88" w:rsidRPr="00297B10">
        <w:rPr>
          <w:rFonts w:ascii="Times New Roman" w:hAnsi="Times New Roman" w:cs="Times New Roman"/>
          <w:sz w:val="24"/>
          <w:szCs w:val="24"/>
        </w:rPr>
        <w:t>n</w:t>
      </w:r>
      <w:r w:rsidRPr="00297B10">
        <w:rPr>
          <w:rFonts w:ascii="Times New Roman" w:hAnsi="Times New Roman" w:cs="Times New Roman"/>
          <w:sz w:val="24"/>
          <w:szCs w:val="24"/>
        </w:rPr>
        <w:t>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Kurikulum</w:t>
      </w:r>
      <w:proofErr w:type="spellEnd"/>
      <w:r w:rsidRPr="00297B10">
        <w:rPr>
          <w:rFonts w:ascii="Times New Roman" w:hAnsi="Times New Roman" w:cs="Times New Roman"/>
          <w:sz w:val="24"/>
          <w:szCs w:val="24"/>
        </w:rPr>
        <w:t xml:space="preserve"> 202</w:t>
      </w:r>
      <w:r w:rsidR="00F07B88" w:rsidRPr="00297B10">
        <w:rPr>
          <w:rFonts w:ascii="Times New Roman" w:hAnsi="Times New Roman" w:cs="Times New Roman"/>
          <w:sz w:val="24"/>
          <w:szCs w:val="24"/>
        </w:rPr>
        <w:t>3</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memuat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visi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misi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tujuan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profil</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lulusan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rumusan</w:t>
      </w:r>
      <w:proofErr w:type="spellEnd"/>
      <w:r w:rsidRPr="00297B10">
        <w:rPr>
          <w:rFonts w:ascii="Times New Roman" w:hAnsi="Times New Roman" w:cs="Times New Roman"/>
          <w:sz w:val="24"/>
          <w:szCs w:val="24"/>
        </w:rPr>
        <w:t xml:space="preserve"> SCPL, </w:t>
      </w:r>
      <w:proofErr w:type="spellStart"/>
      <w:r w:rsidRPr="00297B10">
        <w:rPr>
          <w:rFonts w:ascii="Times New Roman" w:hAnsi="Times New Roman" w:cs="Times New Roman"/>
          <w:sz w:val="24"/>
          <w:szCs w:val="24"/>
        </w:rPr>
        <w:t>Pemetaan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Kurikulum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struktur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kurikulum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sebaran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deskripsi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disusun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pada </w:t>
      </w:r>
      <w:proofErr w:type="spellStart"/>
      <w:r w:rsidRPr="00297B10">
        <w:rPr>
          <w:rFonts w:ascii="Times New Roman" w:hAnsi="Times New Roman" w:cs="Times New Roman"/>
          <w:sz w:val="24"/>
          <w:szCs w:val="24"/>
        </w:rPr>
        <w:t>Standar</w:t>
      </w:r>
      <w:proofErr w:type="spellEnd"/>
      <w:r w:rsidRPr="00297B10">
        <w:rPr>
          <w:rFonts w:ascii="Times New Roman" w:hAnsi="Times New Roman" w:cs="Times New Roman"/>
          <w:sz w:val="24"/>
          <w:szCs w:val="24"/>
        </w:rPr>
        <w:t xml:space="preserve"> Nasional Pendidikan Tinggi dan KKNI (</w:t>
      </w:r>
      <w:proofErr w:type="spellStart"/>
      <w:r w:rsidRPr="00297B10">
        <w:rPr>
          <w:rFonts w:ascii="Times New Roman" w:hAnsi="Times New Roman" w:cs="Times New Roman"/>
          <w:sz w:val="24"/>
          <w:szCs w:val="24"/>
        </w:rPr>
        <w:t>Kerangka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Kualifikasi</w:t>
      </w:r>
      <w:proofErr w:type="spellEnd"/>
      <w:r w:rsidRPr="00297B10">
        <w:rPr>
          <w:rFonts w:ascii="Times New Roman" w:hAnsi="Times New Roman" w:cs="Times New Roman"/>
          <w:sz w:val="24"/>
          <w:szCs w:val="24"/>
        </w:rPr>
        <w:t xml:space="preserve"> Nasional Indonesia).</w:t>
      </w:r>
    </w:p>
    <w:p w14:paraId="1EE1A634" w14:textId="612B656B" w:rsidR="00515499" w:rsidRPr="00297B10" w:rsidRDefault="00515499" w:rsidP="00515499">
      <w:pPr>
        <w:jc w:val="both"/>
        <w:rPr>
          <w:rFonts w:ascii="Times New Roman" w:hAnsi="Times New Roman" w:cs="Times New Roman"/>
          <w:sz w:val="24"/>
          <w:szCs w:val="24"/>
        </w:rPr>
      </w:pPr>
      <w:proofErr w:type="spellStart"/>
      <w:r w:rsidRPr="00297B10">
        <w:rPr>
          <w:rFonts w:ascii="Times New Roman" w:hAnsi="Times New Roman" w:cs="Times New Roman"/>
          <w:sz w:val="24"/>
          <w:szCs w:val="24"/>
        </w:rPr>
        <w:t>Dokumen</w:t>
      </w:r>
      <w:proofErr w:type="spellEnd"/>
      <w:r w:rsidRPr="00297B10">
        <w:rPr>
          <w:rFonts w:ascii="Times New Roman" w:hAnsi="Times New Roman" w:cs="Times New Roman"/>
          <w:sz w:val="24"/>
          <w:szCs w:val="24"/>
        </w:rPr>
        <w:t xml:space="preserve"> </w:t>
      </w:r>
      <w:r w:rsidR="00B74970" w:rsidRPr="00297B10">
        <w:rPr>
          <w:rFonts w:ascii="Times New Roman" w:hAnsi="Times New Roman" w:cs="Times New Roman"/>
          <w:sz w:val="24"/>
          <w:szCs w:val="24"/>
        </w:rPr>
        <w:t>Formal</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w:t>
      </w:r>
      <w:r w:rsidR="00F07B88" w:rsidRPr="00297B10">
        <w:rPr>
          <w:rFonts w:ascii="Times New Roman" w:hAnsi="Times New Roman" w:cs="Times New Roman"/>
          <w:sz w:val="24"/>
          <w:szCs w:val="24"/>
        </w:rPr>
        <w:t>n</w:t>
      </w:r>
      <w:r w:rsidRPr="00297B10">
        <w:rPr>
          <w:rFonts w:ascii="Times New Roman" w:hAnsi="Times New Roman" w:cs="Times New Roman"/>
          <w:sz w:val="24"/>
          <w:szCs w:val="24"/>
        </w:rPr>
        <w:t>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Kurikulum</w:t>
      </w:r>
      <w:proofErr w:type="spellEnd"/>
      <w:r w:rsidRPr="00297B10">
        <w:rPr>
          <w:rFonts w:ascii="Times New Roman" w:hAnsi="Times New Roman" w:cs="Times New Roman"/>
          <w:sz w:val="24"/>
          <w:szCs w:val="24"/>
        </w:rPr>
        <w:t xml:space="preserve"> 202</w:t>
      </w:r>
      <w:r w:rsidR="00F07B88" w:rsidRPr="00297B10">
        <w:rPr>
          <w:rFonts w:ascii="Times New Roman" w:hAnsi="Times New Roman" w:cs="Times New Roman"/>
          <w:sz w:val="24"/>
          <w:szCs w:val="24"/>
        </w:rPr>
        <w:t>3</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disusun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acuan</w:t>
      </w:r>
      <w:proofErr w:type="spellEnd"/>
      <w:r w:rsidRPr="00297B10">
        <w:rPr>
          <w:rFonts w:ascii="Times New Roman" w:hAnsi="Times New Roman" w:cs="Times New Roman"/>
          <w:sz w:val="24"/>
          <w:szCs w:val="24"/>
        </w:rPr>
        <w:t xml:space="preserve"> civitas </w:t>
      </w:r>
      <w:proofErr w:type="spellStart"/>
      <w:r w:rsidRPr="00297B10">
        <w:rPr>
          <w:rFonts w:ascii="Times New Roman" w:hAnsi="Times New Roman" w:cs="Times New Roman"/>
          <w:sz w:val="24"/>
          <w:szCs w:val="24"/>
        </w:rPr>
        <w:t>akademika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penyelenggaraan</w:t>
      </w:r>
      <w:proofErr w:type="spellEnd"/>
      <w:r w:rsidRPr="00297B10">
        <w:rPr>
          <w:rFonts w:ascii="Times New Roman" w:hAnsi="Times New Roman" w:cs="Times New Roman"/>
          <w:sz w:val="24"/>
          <w:szCs w:val="24"/>
        </w:rPr>
        <w:t xml:space="preserve"> proses </w:t>
      </w:r>
      <w:proofErr w:type="spellStart"/>
      <w:r w:rsidRPr="00297B10">
        <w:rPr>
          <w:rFonts w:ascii="Times New Roman" w:hAnsi="Times New Roman" w:cs="Times New Roman"/>
          <w:sz w:val="24"/>
          <w:szCs w:val="24"/>
        </w:rPr>
        <w:t>belajar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mengajar</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kegiatan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akademik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lainnya</w:t>
      </w:r>
      <w:proofErr w:type="spellEnd"/>
      <w:r w:rsidRPr="00297B10">
        <w:rPr>
          <w:rFonts w:ascii="Times New Roman" w:hAnsi="Times New Roman" w:cs="Times New Roman"/>
          <w:sz w:val="24"/>
          <w:szCs w:val="24"/>
        </w:rPr>
        <w:t xml:space="preserve"> di Program </w:t>
      </w:r>
      <w:proofErr w:type="spellStart"/>
      <w:r w:rsidRPr="00297B10">
        <w:rPr>
          <w:rFonts w:ascii="Times New Roman" w:hAnsi="Times New Roman" w:cs="Times New Roman"/>
          <w:sz w:val="24"/>
          <w:szCs w:val="24"/>
        </w:rPr>
        <w:t>Studi</w:t>
      </w:r>
      <w:proofErr w:type="spellEnd"/>
      <w:r w:rsidRPr="00297B10">
        <w:rPr>
          <w:rFonts w:ascii="Times New Roman" w:hAnsi="Times New Roman" w:cs="Times New Roman"/>
          <w:sz w:val="24"/>
          <w:szCs w:val="24"/>
        </w:rPr>
        <w:t xml:space="preserve"> </w:t>
      </w:r>
      <w:r w:rsidR="00B54D4F" w:rsidRPr="00297B10">
        <w:rPr>
          <w:rFonts w:ascii="Times New Roman" w:hAnsi="Times New Roman" w:cs="Times New Roman"/>
          <w:sz w:val="24"/>
          <w:szCs w:val="24"/>
        </w:rPr>
        <w:t>S1 Pendidikan</w:t>
      </w:r>
      <w:r w:rsidRPr="00297B10">
        <w:rPr>
          <w:rFonts w:ascii="Times New Roman" w:hAnsi="Times New Roman" w:cs="Times New Roman"/>
          <w:sz w:val="24"/>
          <w:szCs w:val="24"/>
        </w:rPr>
        <w:t xml:space="preserve"> Teknik </w:t>
      </w:r>
      <w:proofErr w:type="spellStart"/>
      <w:r w:rsidRPr="00297B10">
        <w:rPr>
          <w:rFonts w:ascii="Times New Roman" w:hAnsi="Times New Roman" w:cs="Times New Roman"/>
          <w:sz w:val="24"/>
          <w:szCs w:val="24"/>
        </w:rPr>
        <w:t>Mesin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Fakultas</w:t>
      </w:r>
      <w:proofErr w:type="spellEnd"/>
      <w:r w:rsidRPr="00297B10">
        <w:rPr>
          <w:rFonts w:ascii="Times New Roman" w:hAnsi="Times New Roman" w:cs="Times New Roman"/>
          <w:sz w:val="24"/>
          <w:szCs w:val="24"/>
        </w:rPr>
        <w:t xml:space="preserve"> Teknik Universitas Negeri Malang. </w:t>
      </w:r>
      <w:proofErr w:type="spellStart"/>
      <w:r w:rsidRPr="00297B10">
        <w:rPr>
          <w:rFonts w:ascii="Times New Roman" w:hAnsi="Times New Roman" w:cs="Times New Roman"/>
          <w:sz w:val="24"/>
          <w:szCs w:val="24"/>
        </w:rPr>
        <w:t>Dokumen</w:t>
      </w:r>
      <w:proofErr w:type="spellEnd"/>
      <w:r w:rsidRPr="00297B10">
        <w:rPr>
          <w:rFonts w:ascii="Times New Roman" w:hAnsi="Times New Roman" w:cs="Times New Roman"/>
          <w:sz w:val="24"/>
          <w:szCs w:val="24"/>
        </w:rPr>
        <w:t xml:space="preserve"> </w:t>
      </w:r>
      <w:r w:rsidR="00B74970" w:rsidRPr="00297B10">
        <w:rPr>
          <w:rFonts w:ascii="Times New Roman" w:hAnsi="Times New Roman" w:cs="Times New Roman"/>
          <w:sz w:val="24"/>
          <w:szCs w:val="24"/>
        </w:rPr>
        <w:t xml:space="preserve">Formal </w:t>
      </w:r>
      <w:proofErr w:type="spellStart"/>
      <w:r w:rsidRPr="00297B10">
        <w:rPr>
          <w:rFonts w:ascii="Times New Roman" w:hAnsi="Times New Roman" w:cs="Times New Roman"/>
          <w:sz w:val="24"/>
          <w:szCs w:val="24"/>
        </w:rPr>
        <w:t>Pengemba</w:t>
      </w:r>
      <w:r w:rsidR="00F07B88" w:rsidRPr="00297B10">
        <w:rPr>
          <w:rFonts w:ascii="Times New Roman" w:hAnsi="Times New Roman" w:cs="Times New Roman"/>
          <w:sz w:val="24"/>
          <w:szCs w:val="24"/>
        </w:rPr>
        <w:t>n</w:t>
      </w:r>
      <w:r w:rsidRPr="00297B10">
        <w:rPr>
          <w:rFonts w:ascii="Times New Roman" w:hAnsi="Times New Roman" w:cs="Times New Roman"/>
          <w:sz w:val="24"/>
          <w:szCs w:val="24"/>
        </w:rPr>
        <w:t>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Kurikulum</w:t>
      </w:r>
      <w:proofErr w:type="spellEnd"/>
      <w:r w:rsidRPr="00297B10">
        <w:rPr>
          <w:rFonts w:ascii="Times New Roman" w:hAnsi="Times New Roman" w:cs="Times New Roman"/>
          <w:sz w:val="24"/>
          <w:szCs w:val="24"/>
        </w:rPr>
        <w:t xml:space="preserve"> 202</w:t>
      </w:r>
      <w:r w:rsidR="00F07B88" w:rsidRPr="00297B10">
        <w:rPr>
          <w:rFonts w:ascii="Times New Roman" w:hAnsi="Times New Roman" w:cs="Times New Roman"/>
          <w:sz w:val="24"/>
          <w:szCs w:val="24"/>
        </w:rPr>
        <w:t>3</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diharapakan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dapat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menjadi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tuntunan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rangka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pengembangan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peningkatan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mutu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pendidikan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khususnya</w:t>
      </w:r>
      <w:proofErr w:type="spellEnd"/>
      <w:r w:rsidRPr="00297B10">
        <w:rPr>
          <w:rFonts w:ascii="Times New Roman" w:hAnsi="Times New Roman" w:cs="Times New Roman"/>
          <w:sz w:val="24"/>
          <w:szCs w:val="24"/>
        </w:rPr>
        <w:t xml:space="preserve"> di Program </w:t>
      </w:r>
      <w:proofErr w:type="spellStart"/>
      <w:r w:rsidRPr="00297B10">
        <w:rPr>
          <w:rFonts w:ascii="Times New Roman" w:hAnsi="Times New Roman" w:cs="Times New Roman"/>
          <w:sz w:val="24"/>
          <w:szCs w:val="24"/>
        </w:rPr>
        <w:t>Studi</w:t>
      </w:r>
      <w:proofErr w:type="spellEnd"/>
      <w:r w:rsidRPr="00297B10">
        <w:rPr>
          <w:rFonts w:ascii="Times New Roman" w:hAnsi="Times New Roman" w:cs="Times New Roman"/>
          <w:sz w:val="24"/>
          <w:szCs w:val="24"/>
        </w:rPr>
        <w:t xml:space="preserve"> </w:t>
      </w:r>
      <w:r w:rsidR="00B54D4F" w:rsidRPr="00297B10">
        <w:rPr>
          <w:rFonts w:ascii="Times New Roman" w:hAnsi="Times New Roman" w:cs="Times New Roman"/>
          <w:sz w:val="24"/>
          <w:szCs w:val="24"/>
        </w:rPr>
        <w:t>S1 Pendidikan</w:t>
      </w:r>
      <w:r w:rsidRPr="00297B10">
        <w:rPr>
          <w:rFonts w:ascii="Times New Roman" w:hAnsi="Times New Roman" w:cs="Times New Roman"/>
          <w:sz w:val="24"/>
          <w:szCs w:val="24"/>
        </w:rPr>
        <w:t xml:space="preserve"> Teknik </w:t>
      </w:r>
      <w:proofErr w:type="spellStart"/>
      <w:r w:rsidRPr="00297B10">
        <w:rPr>
          <w:rFonts w:ascii="Times New Roman" w:hAnsi="Times New Roman" w:cs="Times New Roman"/>
          <w:sz w:val="24"/>
          <w:szCs w:val="24"/>
        </w:rPr>
        <w:t>Mesin</w:t>
      </w:r>
      <w:proofErr w:type="spellEnd"/>
      <w:r w:rsidRPr="00297B10">
        <w:rPr>
          <w:rFonts w:ascii="Times New Roman" w:hAnsi="Times New Roman" w:cs="Times New Roman"/>
          <w:sz w:val="24"/>
          <w:szCs w:val="24"/>
        </w:rPr>
        <w:t xml:space="preserve">. </w:t>
      </w:r>
    </w:p>
    <w:p w14:paraId="51B1ECBC" w14:textId="2364603A" w:rsidR="00515499" w:rsidRPr="00297B10" w:rsidRDefault="00515499" w:rsidP="00515499">
      <w:pPr>
        <w:jc w:val="both"/>
        <w:rPr>
          <w:rFonts w:ascii="Times New Roman" w:hAnsi="Times New Roman" w:cs="Times New Roman"/>
          <w:sz w:val="24"/>
          <w:szCs w:val="24"/>
        </w:rPr>
      </w:pPr>
      <w:r w:rsidRPr="00297B10">
        <w:rPr>
          <w:rFonts w:ascii="Times New Roman" w:hAnsi="Times New Roman" w:cs="Times New Roman"/>
          <w:sz w:val="24"/>
          <w:szCs w:val="24"/>
        </w:rPr>
        <w:t xml:space="preserve">Pada </w:t>
      </w:r>
      <w:proofErr w:type="spellStart"/>
      <w:r w:rsidRPr="00297B10">
        <w:rPr>
          <w:rFonts w:ascii="Times New Roman" w:hAnsi="Times New Roman" w:cs="Times New Roman"/>
          <w:sz w:val="24"/>
          <w:szCs w:val="24"/>
        </w:rPr>
        <w:t>kesempatan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kami </w:t>
      </w:r>
      <w:proofErr w:type="spellStart"/>
      <w:r w:rsidRPr="00297B10">
        <w:rPr>
          <w:rFonts w:ascii="Times New Roman" w:hAnsi="Times New Roman" w:cs="Times New Roman"/>
          <w:sz w:val="24"/>
          <w:szCs w:val="24"/>
        </w:rPr>
        <w:t>mengucapkan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terima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kasih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kepada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semua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pihak</w:t>
      </w:r>
      <w:proofErr w:type="spellEnd"/>
      <w:r w:rsidRPr="00297B10">
        <w:rPr>
          <w:rFonts w:ascii="Times New Roman" w:hAnsi="Times New Roman" w:cs="Times New Roman"/>
          <w:sz w:val="24"/>
          <w:szCs w:val="24"/>
        </w:rPr>
        <w:t xml:space="preserve">: alumni, stakeholders dan </w:t>
      </w:r>
      <w:proofErr w:type="spellStart"/>
      <w:r w:rsidRPr="00297B10">
        <w:rPr>
          <w:rFonts w:ascii="Times New Roman" w:hAnsi="Times New Roman" w:cs="Times New Roman"/>
          <w:sz w:val="24"/>
          <w:szCs w:val="24"/>
        </w:rPr>
        <w:t>khususnya</w:t>
      </w:r>
      <w:proofErr w:type="spellEnd"/>
      <w:r w:rsidRPr="00297B10">
        <w:rPr>
          <w:rFonts w:ascii="Times New Roman" w:hAnsi="Times New Roman" w:cs="Times New Roman"/>
          <w:sz w:val="24"/>
          <w:szCs w:val="24"/>
        </w:rPr>
        <w:t xml:space="preserve"> para </w:t>
      </w:r>
      <w:proofErr w:type="spellStart"/>
      <w:r w:rsidRPr="00297B10">
        <w:rPr>
          <w:rFonts w:ascii="Times New Roman" w:hAnsi="Times New Roman" w:cs="Times New Roman"/>
          <w:sz w:val="24"/>
          <w:szCs w:val="24"/>
        </w:rPr>
        <w:t>staf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pengajar</w:t>
      </w:r>
      <w:proofErr w:type="spellEnd"/>
      <w:r w:rsidRPr="00297B10">
        <w:rPr>
          <w:rFonts w:ascii="Times New Roman" w:hAnsi="Times New Roman" w:cs="Times New Roman"/>
          <w:sz w:val="24"/>
          <w:szCs w:val="24"/>
        </w:rPr>
        <w:t xml:space="preserve"> di Program </w:t>
      </w:r>
      <w:proofErr w:type="spellStart"/>
      <w:r w:rsidRPr="00297B10">
        <w:rPr>
          <w:rFonts w:ascii="Times New Roman" w:hAnsi="Times New Roman" w:cs="Times New Roman"/>
          <w:sz w:val="24"/>
          <w:szCs w:val="24"/>
        </w:rPr>
        <w:t>Studi</w:t>
      </w:r>
      <w:proofErr w:type="spellEnd"/>
      <w:r w:rsidRPr="00297B10">
        <w:rPr>
          <w:rFonts w:ascii="Times New Roman" w:hAnsi="Times New Roman" w:cs="Times New Roman"/>
          <w:sz w:val="24"/>
          <w:szCs w:val="24"/>
        </w:rPr>
        <w:t xml:space="preserve"> </w:t>
      </w:r>
      <w:r w:rsidR="00B54D4F" w:rsidRPr="00297B10">
        <w:rPr>
          <w:rFonts w:ascii="Times New Roman" w:hAnsi="Times New Roman" w:cs="Times New Roman"/>
          <w:sz w:val="24"/>
          <w:szCs w:val="24"/>
        </w:rPr>
        <w:t xml:space="preserve">S1 Pendidikan </w:t>
      </w:r>
      <w:r w:rsidRPr="00297B10">
        <w:rPr>
          <w:rFonts w:ascii="Times New Roman" w:hAnsi="Times New Roman" w:cs="Times New Roman"/>
          <w:sz w:val="24"/>
          <w:szCs w:val="24"/>
        </w:rPr>
        <w:t xml:space="preserve">Teknik </w:t>
      </w:r>
      <w:proofErr w:type="spellStart"/>
      <w:r w:rsidRPr="00297B10">
        <w:rPr>
          <w:rFonts w:ascii="Times New Roman" w:hAnsi="Times New Roman" w:cs="Times New Roman"/>
          <w:sz w:val="24"/>
          <w:szCs w:val="24"/>
        </w:rPr>
        <w:t>Mesin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atas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segala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usaha</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telah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dilakukan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selama</w:t>
      </w:r>
      <w:proofErr w:type="spellEnd"/>
      <w:r w:rsidRPr="00297B10">
        <w:rPr>
          <w:rFonts w:ascii="Times New Roman" w:hAnsi="Times New Roman" w:cs="Times New Roman"/>
          <w:sz w:val="24"/>
          <w:szCs w:val="24"/>
        </w:rPr>
        <w:t xml:space="preserve"> proses </w:t>
      </w:r>
      <w:proofErr w:type="spellStart"/>
      <w:r w:rsidRPr="00297B10">
        <w:rPr>
          <w:rFonts w:ascii="Times New Roman" w:hAnsi="Times New Roman" w:cs="Times New Roman"/>
          <w:sz w:val="24"/>
          <w:szCs w:val="24"/>
        </w:rPr>
        <w:t>penyusunan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Dokumen</w:t>
      </w:r>
      <w:proofErr w:type="spellEnd"/>
      <w:r w:rsidRPr="00297B10">
        <w:rPr>
          <w:rFonts w:ascii="Times New Roman" w:hAnsi="Times New Roman" w:cs="Times New Roman"/>
          <w:sz w:val="24"/>
          <w:szCs w:val="24"/>
        </w:rPr>
        <w:t xml:space="preserve"> </w:t>
      </w:r>
      <w:r w:rsidR="00B74970" w:rsidRPr="00297B10">
        <w:rPr>
          <w:rFonts w:ascii="Times New Roman" w:hAnsi="Times New Roman" w:cs="Times New Roman"/>
          <w:sz w:val="24"/>
          <w:szCs w:val="24"/>
        </w:rPr>
        <w:t>Formal</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w:t>
      </w:r>
      <w:r w:rsidR="00B54D4F" w:rsidRPr="00297B10">
        <w:rPr>
          <w:rFonts w:ascii="Times New Roman" w:hAnsi="Times New Roman" w:cs="Times New Roman"/>
          <w:sz w:val="24"/>
          <w:szCs w:val="24"/>
        </w:rPr>
        <w:t>n</w:t>
      </w:r>
      <w:r w:rsidR="00F07B88" w:rsidRPr="00297B10">
        <w:rPr>
          <w:rFonts w:ascii="Times New Roman" w:hAnsi="Times New Roman" w:cs="Times New Roman"/>
          <w:sz w:val="24"/>
          <w:szCs w:val="24"/>
        </w:rPr>
        <w:t>n</w:t>
      </w:r>
      <w:r w:rsidRPr="00297B10">
        <w:rPr>
          <w:rFonts w:ascii="Times New Roman" w:hAnsi="Times New Roman" w:cs="Times New Roman"/>
          <w:sz w:val="24"/>
          <w:szCs w:val="24"/>
        </w:rPr>
        <w:t>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Kurikulum</w:t>
      </w:r>
      <w:proofErr w:type="spellEnd"/>
      <w:r w:rsidRPr="00297B10">
        <w:rPr>
          <w:rFonts w:ascii="Times New Roman" w:hAnsi="Times New Roman" w:cs="Times New Roman"/>
          <w:sz w:val="24"/>
          <w:szCs w:val="24"/>
        </w:rPr>
        <w:t xml:space="preserve"> 202</w:t>
      </w:r>
      <w:r w:rsidR="00F07B88" w:rsidRPr="00297B10">
        <w:rPr>
          <w:rFonts w:ascii="Times New Roman" w:hAnsi="Times New Roman" w:cs="Times New Roman"/>
          <w:sz w:val="24"/>
          <w:szCs w:val="24"/>
        </w:rPr>
        <w:t>3</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w:t>
      </w:r>
    </w:p>
    <w:p w14:paraId="31D3CBF4" w14:textId="77777777" w:rsidR="00515499" w:rsidRPr="00297B10" w:rsidRDefault="00515499" w:rsidP="00515499">
      <w:pPr>
        <w:jc w:val="both"/>
        <w:rPr>
          <w:rFonts w:ascii="Times New Roman" w:hAnsi="Times New Roman" w:cs="Times New Roman"/>
          <w:sz w:val="24"/>
          <w:szCs w:val="24"/>
        </w:rPr>
      </w:pPr>
    </w:p>
    <w:p w14:paraId="25441972" w14:textId="18BD563A" w:rsidR="00515499" w:rsidRPr="00297B10" w:rsidRDefault="00515499" w:rsidP="00515499">
      <w:pPr>
        <w:ind w:left="6480"/>
        <w:jc w:val="both"/>
        <w:rPr>
          <w:rFonts w:ascii="Times New Roman" w:hAnsi="Times New Roman" w:cs="Times New Roman"/>
          <w:sz w:val="24"/>
          <w:szCs w:val="24"/>
        </w:rPr>
      </w:pPr>
      <w:r w:rsidRPr="00297B10">
        <w:rPr>
          <w:rFonts w:ascii="Times New Roman" w:hAnsi="Times New Roman" w:cs="Times New Roman"/>
          <w:sz w:val="24"/>
          <w:szCs w:val="24"/>
        </w:rPr>
        <w:t xml:space="preserve">Malang, </w:t>
      </w:r>
      <w:proofErr w:type="spellStart"/>
      <w:r w:rsidR="00732B0F">
        <w:rPr>
          <w:rFonts w:ascii="Times New Roman" w:hAnsi="Times New Roman" w:cs="Times New Roman"/>
          <w:sz w:val="24"/>
          <w:szCs w:val="24"/>
        </w:rPr>
        <w:t>Juli</w:t>
      </w:r>
      <w:proofErr w:type="spellEnd"/>
      <w:r w:rsidRPr="00297B10">
        <w:rPr>
          <w:rFonts w:ascii="Times New Roman" w:hAnsi="Times New Roman" w:cs="Times New Roman"/>
          <w:sz w:val="24"/>
          <w:szCs w:val="24"/>
        </w:rPr>
        <w:t xml:space="preserve"> 202</w:t>
      </w:r>
      <w:r w:rsidR="00F07B88" w:rsidRPr="00297B10">
        <w:rPr>
          <w:rFonts w:ascii="Times New Roman" w:hAnsi="Times New Roman" w:cs="Times New Roman"/>
          <w:sz w:val="24"/>
          <w:szCs w:val="24"/>
        </w:rPr>
        <w:t>3</w:t>
      </w:r>
    </w:p>
    <w:p w14:paraId="40910108" w14:textId="77777777" w:rsidR="00515499" w:rsidRPr="00297B10" w:rsidRDefault="00515499" w:rsidP="00515499">
      <w:pPr>
        <w:ind w:left="6480"/>
        <w:jc w:val="both"/>
        <w:rPr>
          <w:rFonts w:ascii="Times New Roman" w:hAnsi="Times New Roman" w:cs="Times New Roman"/>
          <w:sz w:val="24"/>
          <w:szCs w:val="24"/>
        </w:rPr>
      </w:pPr>
    </w:p>
    <w:p w14:paraId="15E168D9" w14:textId="77777777" w:rsidR="00515499" w:rsidRPr="00297B10" w:rsidRDefault="00515499" w:rsidP="00515499">
      <w:pPr>
        <w:ind w:left="6480"/>
        <w:jc w:val="both"/>
        <w:rPr>
          <w:rFonts w:ascii="Times New Roman" w:hAnsi="Times New Roman" w:cs="Times New Roman"/>
          <w:sz w:val="24"/>
          <w:szCs w:val="24"/>
        </w:rPr>
      </w:pPr>
      <w:r w:rsidRPr="00297B10">
        <w:rPr>
          <w:rFonts w:ascii="Times New Roman" w:hAnsi="Times New Roman" w:cs="Times New Roman"/>
          <w:sz w:val="24"/>
          <w:szCs w:val="24"/>
        </w:rPr>
        <w:t xml:space="preserve">Tim </w:t>
      </w:r>
      <w:proofErr w:type="spellStart"/>
      <w:r w:rsidRPr="00297B10">
        <w:rPr>
          <w:rFonts w:ascii="Times New Roman" w:hAnsi="Times New Roman" w:cs="Times New Roman"/>
          <w:sz w:val="24"/>
          <w:szCs w:val="24"/>
        </w:rPr>
        <w:t>Penyusun</w:t>
      </w:r>
      <w:proofErr w:type="spellEnd"/>
    </w:p>
    <w:p w14:paraId="27428687" w14:textId="5A0A88D9" w:rsidR="00EC1385" w:rsidRPr="00297B10" w:rsidRDefault="00515499" w:rsidP="00F07B88">
      <w:pPr>
        <w:spacing w:after="0" w:line="240" w:lineRule="auto"/>
        <w:jc w:val="center"/>
        <w:rPr>
          <w:rFonts w:ascii="Times New Roman" w:eastAsia="Calibri" w:hAnsi="Times New Roman" w:cs="Times New Roman"/>
          <w:b/>
          <w:sz w:val="24"/>
          <w:szCs w:val="24"/>
          <w:lang w:val="id-ID"/>
        </w:rPr>
      </w:pPr>
      <w:r w:rsidRPr="00297B10">
        <w:rPr>
          <w:rFonts w:ascii="Times New Roman" w:hAnsi="Times New Roman" w:cs="Times New Roman"/>
          <w:b/>
          <w:sz w:val="24"/>
          <w:szCs w:val="24"/>
        </w:rPr>
        <w:br w:type="page"/>
      </w:r>
    </w:p>
    <w:p w14:paraId="3E2FAC67" w14:textId="77777777" w:rsidR="00EC1385" w:rsidRPr="00297B10" w:rsidRDefault="00EC1385" w:rsidP="00EC1385">
      <w:pPr>
        <w:spacing w:after="0" w:line="240" w:lineRule="auto"/>
        <w:jc w:val="center"/>
        <w:rPr>
          <w:rFonts w:ascii="Times New Roman" w:eastAsia="Calibri" w:hAnsi="Times New Roman" w:cs="Times New Roman"/>
          <w:b/>
          <w:sz w:val="24"/>
          <w:szCs w:val="24"/>
        </w:rPr>
      </w:pPr>
    </w:p>
    <w:p w14:paraId="45F5D092" w14:textId="186804F8" w:rsidR="00EC1385" w:rsidRPr="00297B10" w:rsidRDefault="008E0303" w:rsidP="005E1CCD">
      <w:pPr>
        <w:numPr>
          <w:ilvl w:val="0"/>
          <w:numId w:val="103"/>
        </w:numPr>
        <w:spacing w:after="0" w:line="276" w:lineRule="auto"/>
        <w:ind w:left="450" w:hanging="450"/>
        <w:contextualSpacing/>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rPr>
        <w:t xml:space="preserve">Nama dan </w:t>
      </w:r>
      <w:proofErr w:type="spellStart"/>
      <w:r w:rsidRPr="00297B10">
        <w:rPr>
          <w:rFonts w:ascii="Times New Roman" w:eastAsia="Calibri" w:hAnsi="Times New Roman" w:cs="Times New Roman"/>
          <w:b/>
          <w:sz w:val="24"/>
          <w:szCs w:val="24"/>
        </w:rPr>
        <w:t>Spesifikasi</w:t>
      </w:r>
      <w:proofErr w:type="spellEnd"/>
      <w:r w:rsidRPr="00297B10">
        <w:rPr>
          <w:rFonts w:ascii="Times New Roman" w:eastAsia="Calibri" w:hAnsi="Times New Roman" w:cs="Times New Roman"/>
          <w:b/>
          <w:sz w:val="24"/>
          <w:szCs w:val="24"/>
        </w:rPr>
        <w:t xml:space="preserve"> </w:t>
      </w:r>
      <w:r w:rsidR="00EC1385" w:rsidRPr="00297B10">
        <w:rPr>
          <w:rFonts w:ascii="Times New Roman" w:eastAsia="Calibri" w:hAnsi="Times New Roman" w:cs="Times New Roman"/>
          <w:b/>
          <w:sz w:val="24"/>
          <w:szCs w:val="24"/>
          <w:lang w:val="id-ID"/>
        </w:rPr>
        <w:t>Program Studi</w:t>
      </w:r>
    </w:p>
    <w:p w14:paraId="024F5320" w14:textId="77777777" w:rsidR="00EC1385" w:rsidRPr="00297B10" w:rsidRDefault="00EC1385" w:rsidP="00EC1385">
      <w:pPr>
        <w:spacing w:after="0" w:line="276" w:lineRule="auto"/>
        <w:ind w:left="426"/>
        <w:jc w:val="both"/>
        <w:rPr>
          <w:rFonts w:ascii="Times New Roman" w:eastAsia="Calibri" w:hAnsi="Times New Roman" w:cs="Times New Roman"/>
          <w:strike/>
          <w:color w:val="FF0000"/>
          <w:sz w:val="24"/>
          <w:szCs w:val="24"/>
          <w:lang w:val="id-ID"/>
        </w:rPr>
      </w:pPr>
    </w:p>
    <w:tbl>
      <w:tblPr>
        <w:tblW w:w="7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278"/>
        <w:gridCol w:w="3960"/>
      </w:tblGrid>
      <w:tr w:rsidR="005178B5" w:rsidRPr="00297B10" w14:paraId="2B5FFA47" w14:textId="77777777" w:rsidTr="00F07B88">
        <w:trPr>
          <w:trHeight w:val="315"/>
        </w:trPr>
        <w:tc>
          <w:tcPr>
            <w:tcW w:w="3680" w:type="dxa"/>
            <w:shd w:val="clear" w:color="auto" w:fill="auto"/>
            <w:noWrap/>
            <w:hideMark/>
          </w:tcPr>
          <w:p w14:paraId="38349D2F"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Perguruan Tinggi</w:t>
            </w:r>
          </w:p>
        </w:tc>
        <w:tc>
          <w:tcPr>
            <w:tcW w:w="160" w:type="dxa"/>
            <w:shd w:val="clear" w:color="auto" w:fill="auto"/>
            <w:noWrap/>
            <w:hideMark/>
          </w:tcPr>
          <w:p w14:paraId="557EF482"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w:t>
            </w:r>
          </w:p>
        </w:tc>
        <w:tc>
          <w:tcPr>
            <w:tcW w:w="3960" w:type="dxa"/>
            <w:shd w:val="clear" w:color="auto" w:fill="auto"/>
            <w:noWrap/>
            <w:hideMark/>
          </w:tcPr>
          <w:p w14:paraId="0277074E"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Universitas Negeri Malang</w:t>
            </w:r>
          </w:p>
        </w:tc>
      </w:tr>
      <w:tr w:rsidR="005178B5" w:rsidRPr="00297B10" w14:paraId="194DAA67" w14:textId="77777777" w:rsidTr="00F07B88">
        <w:trPr>
          <w:trHeight w:val="250"/>
        </w:trPr>
        <w:tc>
          <w:tcPr>
            <w:tcW w:w="3680" w:type="dxa"/>
            <w:shd w:val="clear" w:color="auto" w:fill="auto"/>
            <w:noWrap/>
            <w:hideMark/>
          </w:tcPr>
          <w:p w14:paraId="1C113F74"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Pelaksana Program Pembelajaran</w:t>
            </w:r>
          </w:p>
        </w:tc>
        <w:tc>
          <w:tcPr>
            <w:tcW w:w="160" w:type="dxa"/>
            <w:shd w:val="clear" w:color="auto" w:fill="auto"/>
            <w:noWrap/>
            <w:hideMark/>
          </w:tcPr>
          <w:p w14:paraId="5CBBFE76"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w:t>
            </w:r>
          </w:p>
        </w:tc>
        <w:tc>
          <w:tcPr>
            <w:tcW w:w="3960" w:type="dxa"/>
            <w:shd w:val="clear" w:color="auto" w:fill="auto"/>
            <w:hideMark/>
          </w:tcPr>
          <w:p w14:paraId="331DCCFC" w14:textId="1F2CB6E3" w:rsidR="005178B5" w:rsidRPr="00297B10" w:rsidRDefault="00F07B88"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eastAsia="id-ID"/>
              </w:rPr>
              <w:t xml:space="preserve">Program </w:t>
            </w:r>
            <w:proofErr w:type="spellStart"/>
            <w:r w:rsidRPr="00297B10">
              <w:rPr>
                <w:rFonts w:ascii="Times New Roman" w:eastAsia="Times New Roman" w:hAnsi="Times New Roman" w:cs="Times New Roman"/>
                <w:color w:val="000000" w:themeColor="text1"/>
                <w:lang w:eastAsia="id-ID"/>
              </w:rPr>
              <w:t>Studi</w:t>
            </w:r>
            <w:proofErr w:type="spellEnd"/>
            <w:r w:rsidRPr="00297B10">
              <w:rPr>
                <w:rFonts w:ascii="Times New Roman" w:eastAsia="Times New Roman" w:hAnsi="Times New Roman" w:cs="Times New Roman"/>
                <w:color w:val="000000" w:themeColor="text1"/>
                <w:lang w:eastAsia="id-ID"/>
              </w:rPr>
              <w:t xml:space="preserve"> </w:t>
            </w:r>
            <w:r w:rsidR="005178B5" w:rsidRPr="00297B10">
              <w:rPr>
                <w:rFonts w:ascii="Times New Roman" w:eastAsia="Times New Roman" w:hAnsi="Times New Roman" w:cs="Times New Roman"/>
                <w:color w:val="000000" w:themeColor="text1"/>
                <w:lang w:val="id-ID" w:eastAsia="id-ID"/>
              </w:rPr>
              <w:t>Pendidikan Teknik Mesin</w:t>
            </w:r>
          </w:p>
        </w:tc>
      </w:tr>
      <w:tr w:rsidR="005178B5" w:rsidRPr="00297B10" w14:paraId="06973BBA" w14:textId="77777777" w:rsidTr="00F07B88">
        <w:trPr>
          <w:trHeight w:val="600"/>
        </w:trPr>
        <w:tc>
          <w:tcPr>
            <w:tcW w:w="3680" w:type="dxa"/>
            <w:shd w:val="clear" w:color="auto" w:fill="auto"/>
            <w:noWrap/>
            <w:hideMark/>
          </w:tcPr>
          <w:p w14:paraId="538EF680"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 xml:space="preserve">Alamat dan </w:t>
            </w:r>
            <w:proofErr w:type="spellStart"/>
            <w:r w:rsidRPr="00297B10">
              <w:rPr>
                <w:rFonts w:ascii="Times New Roman" w:eastAsia="Times New Roman" w:hAnsi="Times New Roman" w:cs="Times New Roman"/>
                <w:color w:val="000000" w:themeColor="text1"/>
                <w:lang w:val="id-ID" w:eastAsia="id-ID"/>
              </w:rPr>
              <w:t>No</w:t>
            </w:r>
            <w:proofErr w:type="spellEnd"/>
            <w:r w:rsidRPr="00297B10">
              <w:rPr>
                <w:rFonts w:ascii="Times New Roman" w:eastAsia="Times New Roman" w:hAnsi="Times New Roman" w:cs="Times New Roman"/>
                <w:color w:val="000000" w:themeColor="text1"/>
                <w:lang w:val="id-ID" w:eastAsia="id-ID"/>
              </w:rPr>
              <w:t xml:space="preserve"> Telepon</w:t>
            </w:r>
          </w:p>
        </w:tc>
        <w:tc>
          <w:tcPr>
            <w:tcW w:w="160" w:type="dxa"/>
            <w:shd w:val="clear" w:color="auto" w:fill="auto"/>
            <w:noWrap/>
            <w:hideMark/>
          </w:tcPr>
          <w:p w14:paraId="2E937879"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w:t>
            </w:r>
          </w:p>
        </w:tc>
        <w:tc>
          <w:tcPr>
            <w:tcW w:w="3960" w:type="dxa"/>
            <w:shd w:val="clear" w:color="auto" w:fill="auto"/>
            <w:hideMark/>
          </w:tcPr>
          <w:p w14:paraId="6A8189FA"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Jl. Semarang No 5 Malang</w:t>
            </w:r>
            <w:r w:rsidRPr="00297B10">
              <w:rPr>
                <w:rFonts w:ascii="Times New Roman" w:eastAsia="Times New Roman" w:hAnsi="Times New Roman" w:cs="Times New Roman"/>
                <w:color w:val="000000" w:themeColor="text1"/>
                <w:lang w:val="id-ID" w:eastAsia="id-ID"/>
              </w:rPr>
              <w:br/>
              <w:t>Tlp. 0341-551213</w:t>
            </w:r>
          </w:p>
        </w:tc>
      </w:tr>
      <w:tr w:rsidR="005178B5" w:rsidRPr="00297B10" w14:paraId="54323BFD" w14:textId="77777777" w:rsidTr="00F07B88">
        <w:trPr>
          <w:trHeight w:val="315"/>
        </w:trPr>
        <w:tc>
          <w:tcPr>
            <w:tcW w:w="3680" w:type="dxa"/>
            <w:shd w:val="clear" w:color="auto" w:fill="auto"/>
            <w:noWrap/>
            <w:hideMark/>
          </w:tcPr>
          <w:p w14:paraId="72DB045E"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Jenjang Pendidikan</w:t>
            </w:r>
          </w:p>
        </w:tc>
        <w:tc>
          <w:tcPr>
            <w:tcW w:w="160" w:type="dxa"/>
            <w:shd w:val="clear" w:color="auto" w:fill="auto"/>
            <w:noWrap/>
            <w:hideMark/>
          </w:tcPr>
          <w:p w14:paraId="57437405"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w:t>
            </w:r>
          </w:p>
        </w:tc>
        <w:tc>
          <w:tcPr>
            <w:tcW w:w="3960" w:type="dxa"/>
            <w:shd w:val="clear" w:color="auto" w:fill="auto"/>
            <w:hideMark/>
          </w:tcPr>
          <w:p w14:paraId="51C6D6FB"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Program Sarjana</w:t>
            </w:r>
          </w:p>
        </w:tc>
      </w:tr>
      <w:tr w:rsidR="005178B5" w:rsidRPr="00297B10" w14:paraId="2CD53FEA" w14:textId="77777777" w:rsidTr="00F07B88">
        <w:trPr>
          <w:trHeight w:val="600"/>
        </w:trPr>
        <w:tc>
          <w:tcPr>
            <w:tcW w:w="3680" w:type="dxa"/>
            <w:shd w:val="clear" w:color="auto" w:fill="auto"/>
            <w:hideMark/>
          </w:tcPr>
          <w:p w14:paraId="26344CD3"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Akreditasi dan no Surat Keputusan Akreditasi</w:t>
            </w:r>
          </w:p>
        </w:tc>
        <w:tc>
          <w:tcPr>
            <w:tcW w:w="160" w:type="dxa"/>
            <w:shd w:val="clear" w:color="auto" w:fill="auto"/>
            <w:noWrap/>
            <w:hideMark/>
          </w:tcPr>
          <w:p w14:paraId="3F74146B"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w:t>
            </w:r>
          </w:p>
        </w:tc>
        <w:tc>
          <w:tcPr>
            <w:tcW w:w="3960" w:type="dxa"/>
            <w:shd w:val="clear" w:color="auto" w:fill="auto"/>
            <w:hideMark/>
          </w:tcPr>
          <w:p w14:paraId="63401793" w14:textId="4639FEB8" w:rsidR="005178B5" w:rsidRPr="00297B10" w:rsidRDefault="00F07B88" w:rsidP="005178B5">
            <w:pPr>
              <w:spacing w:after="0" w:line="240" w:lineRule="auto"/>
              <w:rPr>
                <w:rFonts w:ascii="Times New Roman" w:eastAsia="Times New Roman" w:hAnsi="Times New Roman" w:cs="Times New Roman"/>
                <w:color w:val="000000" w:themeColor="text1"/>
                <w:lang w:val="id-ID" w:eastAsia="id-ID"/>
              </w:rPr>
            </w:pPr>
            <w:proofErr w:type="spellStart"/>
            <w:r w:rsidRPr="00297B10">
              <w:rPr>
                <w:rFonts w:ascii="Times New Roman" w:eastAsia="Times New Roman" w:hAnsi="Times New Roman" w:cs="Times New Roman"/>
                <w:color w:val="000000" w:themeColor="text1"/>
                <w:lang w:eastAsia="id-ID"/>
              </w:rPr>
              <w:t>Unggul</w:t>
            </w:r>
            <w:proofErr w:type="spellEnd"/>
            <w:r w:rsidR="005178B5" w:rsidRPr="00297B10">
              <w:rPr>
                <w:rFonts w:ascii="Times New Roman" w:eastAsia="Times New Roman" w:hAnsi="Times New Roman" w:cs="Times New Roman"/>
                <w:color w:val="000000" w:themeColor="text1"/>
                <w:lang w:val="id-ID" w:eastAsia="id-ID"/>
              </w:rPr>
              <w:br/>
            </w:r>
            <w:r w:rsidRPr="00297B10">
              <w:rPr>
                <w:rFonts w:ascii="Times New Roman" w:eastAsia="Times New Roman" w:hAnsi="Times New Roman" w:cs="Times New Roman"/>
                <w:color w:val="000000" w:themeColor="text1"/>
                <w:lang w:val="id-ID" w:eastAsia="id-ID"/>
              </w:rPr>
              <w:t>357/SK/LAMDIK/AK/S/X/2022</w:t>
            </w:r>
          </w:p>
        </w:tc>
      </w:tr>
      <w:tr w:rsidR="005178B5" w:rsidRPr="00297B10" w14:paraId="4130A865" w14:textId="77777777" w:rsidTr="00F07B88">
        <w:trPr>
          <w:trHeight w:val="315"/>
        </w:trPr>
        <w:tc>
          <w:tcPr>
            <w:tcW w:w="3680" w:type="dxa"/>
            <w:shd w:val="clear" w:color="auto" w:fill="auto"/>
            <w:noWrap/>
            <w:hideMark/>
          </w:tcPr>
          <w:p w14:paraId="0C01C1DD"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Masa Berlaku Akreditasi</w:t>
            </w:r>
          </w:p>
        </w:tc>
        <w:tc>
          <w:tcPr>
            <w:tcW w:w="160" w:type="dxa"/>
            <w:shd w:val="clear" w:color="auto" w:fill="auto"/>
            <w:noWrap/>
            <w:hideMark/>
          </w:tcPr>
          <w:p w14:paraId="3A76E432"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w:t>
            </w:r>
          </w:p>
        </w:tc>
        <w:tc>
          <w:tcPr>
            <w:tcW w:w="3960" w:type="dxa"/>
            <w:shd w:val="clear" w:color="auto" w:fill="auto"/>
            <w:noWrap/>
            <w:hideMark/>
          </w:tcPr>
          <w:p w14:paraId="7E1D32BE" w14:textId="6633145E" w:rsidR="005178B5" w:rsidRPr="00297B10" w:rsidRDefault="005178B5" w:rsidP="005178B5">
            <w:pPr>
              <w:spacing w:after="0" w:line="240" w:lineRule="auto"/>
              <w:rPr>
                <w:rFonts w:ascii="Times New Roman" w:eastAsia="Times New Roman" w:hAnsi="Times New Roman" w:cs="Times New Roman"/>
                <w:color w:val="000000" w:themeColor="text1"/>
                <w:lang w:eastAsia="id-ID"/>
              </w:rPr>
            </w:pPr>
            <w:r w:rsidRPr="00297B10">
              <w:rPr>
                <w:rFonts w:ascii="Times New Roman" w:eastAsia="Times New Roman" w:hAnsi="Times New Roman" w:cs="Times New Roman"/>
                <w:color w:val="000000" w:themeColor="text1"/>
                <w:lang w:val="id-ID" w:eastAsia="id-ID"/>
              </w:rPr>
              <w:t>2</w:t>
            </w:r>
            <w:r w:rsidR="00F07B88" w:rsidRPr="00297B10">
              <w:rPr>
                <w:rFonts w:ascii="Times New Roman" w:eastAsia="Times New Roman" w:hAnsi="Times New Roman" w:cs="Times New Roman"/>
                <w:color w:val="000000" w:themeColor="text1"/>
                <w:lang w:eastAsia="id-ID"/>
              </w:rPr>
              <w:t>1</w:t>
            </w:r>
            <w:r w:rsidRPr="00297B10">
              <w:rPr>
                <w:rFonts w:ascii="Times New Roman" w:eastAsia="Times New Roman" w:hAnsi="Times New Roman" w:cs="Times New Roman"/>
                <w:color w:val="000000" w:themeColor="text1"/>
                <w:lang w:val="id-ID" w:eastAsia="id-ID"/>
              </w:rPr>
              <w:t xml:space="preserve"> Juni 201</w:t>
            </w:r>
            <w:r w:rsidR="00F07B88" w:rsidRPr="00297B10">
              <w:rPr>
                <w:rFonts w:ascii="Times New Roman" w:eastAsia="Times New Roman" w:hAnsi="Times New Roman" w:cs="Times New Roman"/>
                <w:color w:val="000000" w:themeColor="text1"/>
                <w:lang w:eastAsia="id-ID"/>
              </w:rPr>
              <w:t>2</w:t>
            </w:r>
            <w:r w:rsidRPr="00297B10">
              <w:rPr>
                <w:rFonts w:ascii="Times New Roman" w:eastAsia="Times New Roman" w:hAnsi="Times New Roman" w:cs="Times New Roman"/>
                <w:color w:val="000000" w:themeColor="text1"/>
                <w:lang w:val="id-ID" w:eastAsia="id-ID"/>
              </w:rPr>
              <w:t xml:space="preserve"> – 20 Juni 202</w:t>
            </w:r>
            <w:r w:rsidR="00F07B88" w:rsidRPr="00297B10">
              <w:rPr>
                <w:rFonts w:ascii="Times New Roman" w:eastAsia="Times New Roman" w:hAnsi="Times New Roman" w:cs="Times New Roman"/>
                <w:color w:val="000000" w:themeColor="text1"/>
                <w:lang w:eastAsia="id-ID"/>
              </w:rPr>
              <w:t>7</w:t>
            </w:r>
          </w:p>
        </w:tc>
      </w:tr>
      <w:tr w:rsidR="005178B5" w:rsidRPr="00297B10" w14:paraId="28500A84" w14:textId="77777777" w:rsidTr="00F07B88">
        <w:trPr>
          <w:trHeight w:val="315"/>
        </w:trPr>
        <w:tc>
          <w:tcPr>
            <w:tcW w:w="3680" w:type="dxa"/>
            <w:shd w:val="clear" w:color="auto" w:fill="auto"/>
            <w:noWrap/>
            <w:hideMark/>
          </w:tcPr>
          <w:p w14:paraId="02B910D3"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Gelar Lulusan</w:t>
            </w:r>
          </w:p>
        </w:tc>
        <w:tc>
          <w:tcPr>
            <w:tcW w:w="160" w:type="dxa"/>
            <w:shd w:val="clear" w:color="auto" w:fill="auto"/>
            <w:noWrap/>
            <w:hideMark/>
          </w:tcPr>
          <w:p w14:paraId="10C711DF"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w:t>
            </w:r>
          </w:p>
        </w:tc>
        <w:tc>
          <w:tcPr>
            <w:tcW w:w="3960" w:type="dxa"/>
            <w:shd w:val="clear" w:color="auto" w:fill="auto"/>
            <w:noWrap/>
            <w:hideMark/>
          </w:tcPr>
          <w:p w14:paraId="400559BA"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S.Pd</w:t>
            </w:r>
          </w:p>
        </w:tc>
      </w:tr>
      <w:tr w:rsidR="005178B5" w:rsidRPr="00297B10" w14:paraId="4070923C" w14:textId="77777777" w:rsidTr="00F07B88">
        <w:trPr>
          <w:trHeight w:val="315"/>
        </w:trPr>
        <w:tc>
          <w:tcPr>
            <w:tcW w:w="3680" w:type="dxa"/>
            <w:shd w:val="clear" w:color="auto" w:fill="auto"/>
            <w:vAlign w:val="center"/>
            <w:hideMark/>
          </w:tcPr>
          <w:p w14:paraId="21B02A8B"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Masa Studi</w:t>
            </w:r>
          </w:p>
        </w:tc>
        <w:tc>
          <w:tcPr>
            <w:tcW w:w="160" w:type="dxa"/>
            <w:shd w:val="clear" w:color="auto" w:fill="auto"/>
            <w:noWrap/>
            <w:hideMark/>
          </w:tcPr>
          <w:p w14:paraId="7E5CDFFF"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w:t>
            </w:r>
          </w:p>
        </w:tc>
        <w:tc>
          <w:tcPr>
            <w:tcW w:w="3960" w:type="dxa"/>
            <w:shd w:val="clear" w:color="auto" w:fill="auto"/>
            <w:vAlign w:val="center"/>
            <w:hideMark/>
          </w:tcPr>
          <w:p w14:paraId="4C0A411B" w14:textId="6175EE87" w:rsidR="005178B5" w:rsidRPr="00297B10" w:rsidRDefault="005178B5" w:rsidP="005178B5">
            <w:pPr>
              <w:spacing w:after="0" w:line="240" w:lineRule="auto"/>
              <w:jc w:val="both"/>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8 semester</w:t>
            </w:r>
          </w:p>
        </w:tc>
      </w:tr>
      <w:tr w:rsidR="005178B5" w:rsidRPr="00297B10" w14:paraId="1B2EBEFA" w14:textId="77777777" w:rsidTr="00F07B88">
        <w:trPr>
          <w:trHeight w:val="315"/>
        </w:trPr>
        <w:tc>
          <w:tcPr>
            <w:tcW w:w="3680" w:type="dxa"/>
            <w:shd w:val="clear" w:color="auto" w:fill="auto"/>
            <w:vAlign w:val="center"/>
            <w:hideMark/>
          </w:tcPr>
          <w:p w14:paraId="39A6D114"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Jumlah sks</w:t>
            </w:r>
          </w:p>
        </w:tc>
        <w:tc>
          <w:tcPr>
            <w:tcW w:w="160" w:type="dxa"/>
            <w:shd w:val="clear" w:color="auto" w:fill="auto"/>
            <w:noWrap/>
            <w:hideMark/>
          </w:tcPr>
          <w:p w14:paraId="4FAFB878" w14:textId="77777777" w:rsidR="005178B5" w:rsidRPr="00297B10" w:rsidRDefault="005178B5" w:rsidP="005178B5">
            <w:pPr>
              <w:spacing w:after="0" w:line="240" w:lineRule="auto"/>
              <w:rPr>
                <w:rFonts w:ascii="Times New Roman" w:eastAsia="Times New Roman" w:hAnsi="Times New Roman" w:cs="Times New Roman"/>
                <w:color w:val="000000" w:themeColor="text1"/>
                <w:lang w:val="id-ID" w:eastAsia="id-ID"/>
              </w:rPr>
            </w:pPr>
            <w:r w:rsidRPr="00297B10">
              <w:rPr>
                <w:rFonts w:ascii="Times New Roman" w:eastAsia="Times New Roman" w:hAnsi="Times New Roman" w:cs="Times New Roman"/>
                <w:color w:val="000000" w:themeColor="text1"/>
                <w:lang w:val="id-ID" w:eastAsia="id-ID"/>
              </w:rPr>
              <w:t>:</w:t>
            </w:r>
          </w:p>
        </w:tc>
        <w:tc>
          <w:tcPr>
            <w:tcW w:w="3960" w:type="dxa"/>
            <w:shd w:val="clear" w:color="auto" w:fill="auto"/>
            <w:noWrap/>
            <w:hideMark/>
          </w:tcPr>
          <w:p w14:paraId="2344A305" w14:textId="29E3B33A" w:rsidR="005178B5" w:rsidRPr="00297B10" w:rsidRDefault="00A6450E" w:rsidP="005178B5">
            <w:pPr>
              <w:spacing w:after="0" w:line="240" w:lineRule="auto"/>
              <w:rPr>
                <w:rFonts w:ascii="Times New Roman" w:eastAsia="Times New Roman" w:hAnsi="Times New Roman" w:cs="Times New Roman"/>
                <w:color w:val="000000" w:themeColor="text1"/>
                <w:lang w:eastAsia="id-ID"/>
              </w:rPr>
            </w:pPr>
            <w:r w:rsidRPr="00297B10">
              <w:rPr>
                <w:rFonts w:ascii="Times New Roman" w:eastAsia="Times New Roman" w:hAnsi="Times New Roman" w:cs="Times New Roman"/>
                <w:color w:val="000000" w:themeColor="text1"/>
                <w:lang w:val="id-ID" w:eastAsia="id-ID"/>
              </w:rPr>
              <w:t>14</w:t>
            </w:r>
            <w:r w:rsidR="00800635" w:rsidRPr="00297B10">
              <w:rPr>
                <w:rFonts w:ascii="Times New Roman" w:eastAsia="Times New Roman" w:hAnsi="Times New Roman" w:cs="Times New Roman"/>
                <w:color w:val="000000" w:themeColor="text1"/>
                <w:lang w:eastAsia="id-ID"/>
              </w:rPr>
              <w:t>6</w:t>
            </w:r>
            <w:r w:rsidR="002F3E09" w:rsidRPr="00297B10">
              <w:rPr>
                <w:rFonts w:ascii="Times New Roman" w:eastAsia="Times New Roman" w:hAnsi="Times New Roman" w:cs="Times New Roman"/>
                <w:color w:val="000000" w:themeColor="text1"/>
                <w:lang w:eastAsia="id-ID"/>
              </w:rPr>
              <w:t xml:space="preserve"> sks</w:t>
            </w:r>
          </w:p>
        </w:tc>
      </w:tr>
    </w:tbl>
    <w:p w14:paraId="6B612D39" w14:textId="77777777" w:rsidR="005178B5" w:rsidRPr="00297B10" w:rsidRDefault="005178B5" w:rsidP="00EC1385">
      <w:pPr>
        <w:spacing w:after="0" w:line="276" w:lineRule="auto"/>
        <w:ind w:left="426"/>
        <w:jc w:val="both"/>
        <w:rPr>
          <w:rFonts w:ascii="Times New Roman" w:eastAsia="Calibri" w:hAnsi="Times New Roman" w:cs="Times New Roman"/>
          <w:strike/>
          <w:color w:val="FF0000"/>
          <w:sz w:val="24"/>
          <w:szCs w:val="24"/>
          <w:lang w:val="id-ID"/>
        </w:rPr>
      </w:pPr>
    </w:p>
    <w:p w14:paraId="0A10CA96" w14:textId="77777777" w:rsidR="00EC1385" w:rsidRPr="00297B10" w:rsidRDefault="00EC1385" w:rsidP="00EC1385">
      <w:pPr>
        <w:spacing w:after="0" w:line="276"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ab/>
      </w:r>
      <w:r w:rsidRPr="00297B10">
        <w:rPr>
          <w:rFonts w:ascii="Times New Roman" w:eastAsia="Calibri" w:hAnsi="Times New Roman" w:cs="Times New Roman"/>
          <w:sz w:val="24"/>
          <w:szCs w:val="24"/>
          <w:lang w:val="id-ID"/>
        </w:rPr>
        <w:tab/>
      </w:r>
    </w:p>
    <w:p w14:paraId="41389F1B" w14:textId="3204F197" w:rsidR="005178B5" w:rsidRPr="00297B10" w:rsidRDefault="008E0303" w:rsidP="005E1CCD">
      <w:pPr>
        <w:numPr>
          <w:ilvl w:val="0"/>
          <w:numId w:val="103"/>
        </w:numPr>
        <w:spacing w:after="200" w:line="276" w:lineRule="auto"/>
        <w:ind w:left="360"/>
        <w:contextualSpacing/>
        <w:rPr>
          <w:rFonts w:ascii="Times New Roman" w:eastAsia="Calibri" w:hAnsi="Times New Roman" w:cs="Times New Roman"/>
          <w:b/>
          <w:sz w:val="24"/>
          <w:szCs w:val="24"/>
          <w:lang w:val="id-ID"/>
        </w:rPr>
      </w:pPr>
      <w:proofErr w:type="spellStart"/>
      <w:r w:rsidRPr="00297B10">
        <w:rPr>
          <w:rFonts w:ascii="Times New Roman" w:eastAsia="Calibri" w:hAnsi="Times New Roman" w:cs="Times New Roman"/>
          <w:b/>
          <w:sz w:val="24"/>
          <w:szCs w:val="24"/>
        </w:rPr>
        <w:t>Rasional</w:t>
      </w:r>
      <w:proofErr w:type="spellEnd"/>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Pengembangan</w:t>
      </w:r>
      <w:proofErr w:type="spellEnd"/>
      <w:r w:rsidR="005178B5" w:rsidRPr="00297B10">
        <w:rPr>
          <w:rFonts w:ascii="Times New Roman" w:eastAsia="Calibri" w:hAnsi="Times New Roman" w:cs="Times New Roman"/>
          <w:b/>
          <w:sz w:val="24"/>
          <w:szCs w:val="24"/>
          <w:lang w:val="id-ID"/>
        </w:rPr>
        <w:t xml:space="preserve"> Kurikulum</w:t>
      </w:r>
    </w:p>
    <w:p w14:paraId="36A3EAEF" w14:textId="013BE63C" w:rsidR="001D4420" w:rsidRDefault="001D4420" w:rsidP="00732B0F">
      <w:pPr>
        <w:spacing w:after="200" w:line="276" w:lineRule="auto"/>
        <w:ind w:left="360" w:firstLine="540"/>
        <w:contextualSpacing/>
        <w:jc w:val="both"/>
        <w:rPr>
          <w:rFonts w:ascii="Times New Roman" w:eastAsia="Calibri" w:hAnsi="Times New Roman" w:cs="Times New Roman"/>
          <w:sz w:val="24"/>
          <w:szCs w:val="24"/>
          <w:lang w:val="id-ID"/>
        </w:rPr>
      </w:pPr>
    </w:p>
    <w:p w14:paraId="2A318D4E" w14:textId="77777777" w:rsidR="00732B0F" w:rsidRPr="00732B0F" w:rsidRDefault="00732B0F" w:rsidP="00732B0F">
      <w:pPr>
        <w:spacing w:after="200" w:line="276" w:lineRule="auto"/>
        <w:ind w:left="360" w:firstLine="540"/>
        <w:contextualSpacing/>
        <w:jc w:val="both"/>
        <w:rPr>
          <w:rFonts w:ascii="Times New Roman" w:eastAsia="Calibri" w:hAnsi="Times New Roman" w:cs="Times New Roman"/>
          <w:sz w:val="24"/>
          <w:szCs w:val="24"/>
          <w:lang w:val="id-ID"/>
        </w:rPr>
      </w:pPr>
      <w:r w:rsidRPr="00732B0F">
        <w:rPr>
          <w:rFonts w:ascii="Times New Roman" w:eastAsia="Calibri" w:hAnsi="Times New Roman" w:cs="Times New Roman"/>
          <w:sz w:val="24"/>
          <w:szCs w:val="24"/>
          <w:lang w:val="id-ID"/>
        </w:rPr>
        <w:t>Teknologi telah berkembang pesat dalam berbagai aspek kehidupan, tidak terkecuali pada bidang pendidikan. K</w:t>
      </w:r>
      <w:proofErr w:type="spellStart"/>
      <w:r w:rsidRPr="00732B0F">
        <w:rPr>
          <w:rFonts w:ascii="Times New Roman" w:eastAsia="Calibri" w:hAnsi="Times New Roman" w:cs="Times New Roman"/>
          <w:sz w:val="24"/>
          <w:szCs w:val="24"/>
          <w:lang w:val="id-ID"/>
        </w:rPr>
        <w:t>urikulum</w:t>
      </w:r>
      <w:proofErr w:type="spellEnd"/>
      <w:r w:rsidRPr="00732B0F">
        <w:rPr>
          <w:rFonts w:ascii="Times New Roman" w:eastAsia="Calibri" w:hAnsi="Times New Roman" w:cs="Times New Roman"/>
          <w:sz w:val="24"/>
          <w:szCs w:val="24"/>
          <w:lang w:val="id-ID"/>
        </w:rPr>
        <w:t xml:space="preserve"> program studi S1 Pendidikan Teknik Mesin yang diberlakukan sebelumnya belum mampu menjawab tuntutan yang berbasis perkembangan teknologi komunikasi dan informasi secara maksimal. Sementara itu, peserta didik yang menempuh pendidikan tinggi  saat ini merupakan generasi </w:t>
      </w:r>
      <w:proofErr w:type="spellStart"/>
      <w:r w:rsidRPr="00732B0F">
        <w:rPr>
          <w:rFonts w:ascii="Times New Roman" w:eastAsia="Calibri" w:hAnsi="Times New Roman" w:cs="Times New Roman"/>
          <w:sz w:val="24"/>
          <w:szCs w:val="24"/>
          <w:lang w:val="id-ID"/>
        </w:rPr>
        <w:t>melenial</w:t>
      </w:r>
      <w:proofErr w:type="spellEnd"/>
      <w:r w:rsidRPr="00732B0F">
        <w:rPr>
          <w:rFonts w:ascii="Times New Roman" w:eastAsia="Calibri" w:hAnsi="Times New Roman" w:cs="Times New Roman"/>
          <w:sz w:val="24"/>
          <w:szCs w:val="24"/>
          <w:lang w:val="id-ID"/>
        </w:rPr>
        <w:t xml:space="preserve">, yakni generasi yang lahir dan berkembang di era perkembangan teknologi komunikasi  dan informasi. Generasi </w:t>
      </w:r>
      <w:proofErr w:type="spellStart"/>
      <w:r w:rsidRPr="00732B0F">
        <w:rPr>
          <w:rFonts w:ascii="Times New Roman" w:eastAsia="Calibri" w:hAnsi="Times New Roman" w:cs="Times New Roman"/>
          <w:sz w:val="24"/>
          <w:szCs w:val="24"/>
          <w:lang w:val="id-ID"/>
        </w:rPr>
        <w:t>melenial</w:t>
      </w:r>
      <w:proofErr w:type="spellEnd"/>
      <w:r w:rsidRPr="00732B0F">
        <w:rPr>
          <w:rFonts w:ascii="Times New Roman" w:eastAsia="Calibri" w:hAnsi="Times New Roman" w:cs="Times New Roman"/>
          <w:sz w:val="24"/>
          <w:szCs w:val="24"/>
          <w:lang w:val="id-ID"/>
        </w:rPr>
        <w:t xml:space="preserve"> memiliki jangkauan pergaulan, informasi, dan referensi yang jauh lebih bayak dibanding generasi sebelumnya. Konsekuensinya, generasi tersebut memerlukan layanan akademik yang berbeda dibanding generasi sebelumnya.</w:t>
      </w:r>
    </w:p>
    <w:p w14:paraId="4A06AB92" w14:textId="77777777" w:rsidR="00732B0F" w:rsidRPr="00732B0F" w:rsidRDefault="00732B0F" w:rsidP="00732B0F">
      <w:pPr>
        <w:spacing w:after="200" w:line="276" w:lineRule="auto"/>
        <w:ind w:left="360" w:firstLine="540"/>
        <w:contextualSpacing/>
        <w:jc w:val="both"/>
        <w:rPr>
          <w:rFonts w:ascii="Times New Roman" w:eastAsia="Calibri" w:hAnsi="Times New Roman" w:cs="Times New Roman"/>
          <w:sz w:val="24"/>
          <w:szCs w:val="24"/>
          <w:lang w:val="id-ID"/>
        </w:rPr>
      </w:pPr>
      <w:proofErr w:type="spellStart"/>
      <w:r w:rsidRPr="00732B0F">
        <w:rPr>
          <w:rFonts w:ascii="Times New Roman" w:eastAsia="Calibri" w:hAnsi="Times New Roman" w:cs="Times New Roman"/>
          <w:sz w:val="24"/>
          <w:szCs w:val="24"/>
          <w:lang w:val="id-ID"/>
        </w:rPr>
        <w:t>Lebih</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lanjut</w:t>
      </w:r>
      <w:proofErr w:type="spellEnd"/>
      <w:r w:rsidRPr="00732B0F">
        <w:rPr>
          <w:rFonts w:ascii="Times New Roman" w:eastAsia="Calibri" w:hAnsi="Times New Roman" w:cs="Times New Roman"/>
          <w:sz w:val="24"/>
          <w:szCs w:val="24"/>
          <w:lang w:val="id-ID"/>
        </w:rPr>
        <w:t xml:space="preserve">, Society 5.0 </w:t>
      </w:r>
      <w:proofErr w:type="spellStart"/>
      <w:r w:rsidRPr="00732B0F">
        <w:rPr>
          <w:rFonts w:ascii="Times New Roman" w:eastAsia="Calibri" w:hAnsi="Times New Roman" w:cs="Times New Roman"/>
          <w:sz w:val="24"/>
          <w:szCs w:val="24"/>
          <w:lang w:val="id-ID"/>
        </w:rPr>
        <w:t>hadir</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seiring</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akselerasi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teknologi</w:t>
      </w:r>
      <w:proofErr w:type="spellEnd"/>
      <w:r w:rsidRPr="00732B0F">
        <w:rPr>
          <w:rFonts w:ascii="Times New Roman" w:eastAsia="Calibri" w:hAnsi="Times New Roman" w:cs="Times New Roman"/>
          <w:sz w:val="24"/>
          <w:szCs w:val="24"/>
          <w:lang w:val="id-ID"/>
        </w:rPr>
        <w:t xml:space="preserve"> di era </w:t>
      </w:r>
      <w:proofErr w:type="spellStart"/>
      <w:r w:rsidRPr="00732B0F">
        <w:rPr>
          <w:rFonts w:ascii="Times New Roman" w:eastAsia="Calibri" w:hAnsi="Times New Roman" w:cs="Times New Roman"/>
          <w:sz w:val="24"/>
          <w:szCs w:val="24"/>
          <w:lang w:val="id-ID"/>
        </w:rPr>
        <w:t>Revolusi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Industri</w:t>
      </w:r>
      <w:proofErr w:type="spellEnd"/>
      <w:r w:rsidRPr="00732B0F">
        <w:rPr>
          <w:rFonts w:ascii="Times New Roman" w:eastAsia="Calibri" w:hAnsi="Times New Roman" w:cs="Times New Roman"/>
          <w:sz w:val="24"/>
          <w:szCs w:val="24"/>
          <w:lang w:val="id-ID"/>
        </w:rPr>
        <w:t xml:space="preserve"> 4.0. </w:t>
      </w:r>
      <w:proofErr w:type="spellStart"/>
      <w:r w:rsidRPr="00732B0F">
        <w:rPr>
          <w:rFonts w:ascii="Times New Roman" w:eastAsia="Calibri" w:hAnsi="Times New Roman" w:cs="Times New Roman"/>
          <w:sz w:val="24"/>
          <w:szCs w:val="24"/>
          <w:lang w:val="id-ID"/>
        </w:rPr>
        <w:t>dengan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terminologi</w:t>
      </w:r>
      <w:proofErr w:type="spellEnd"/>
      <w:r w:rsidRPr="00732B0F">
        <w:rPr>
          <w:rFonts w:ascii="Times New Roman" w:eastAsia="Calibri" w:hAnsi="Times New Roman" w:cs="Times New Roman"/>
          <w:sz w:val="24"/>
          <w:szCs w:val="24"/>
          <w:lang w:val="id-ID"/>
        </w:rPr>
        <w:t xml:space="preserve"> super-smart society. </w:t>
      </w:r>
      <w:proofErr w:type="spellStart"/>
      <w:r w:rsidRPr="00732B0F">
        <w:rPr>
          <w:rFonts w:ascii="Times New Roman" w:eastAsia="Calibri" w:hAnsi="Times New Roman" w:cs="Times New Roman"/>
          <w:sz w:val="24"/>
          <w:szCs w:val="24"/>
          <w:lang w:val="id-ID"/>
        </w:rPr>
        <w:t>Dalam</w:t>
      </w:r>
      <w:proofErr w:type="spellEnd"/>
      <w:r w:rsidRPr="00732B0F">
        <w:rPr>
          <w:rFonts w:ascii="Times New Roman" w:eastAsia="Calibri" w:hAnsi="Times New Roman" w:cs="Times New Roman"/>
          <w:sz w:val="24"/>
          <w:szCs w:val="24"/>
          <w:lang w:val="id-ID"/>
        </w:rPr>
        <w:t xml:space="preserve"> era Society 5.0, artificial intelligence, robotics dan the internet of things </w:t>
      </w:r>
      <w:proofErr w:type="spellStart"/>
      <w:r w:rsidRPr="00732B0F">
        <w:rPr>
          <w:rFonts w:ascii="Times New Roman" w:eastAsia="Calibri" w:hAnsi="Times New Roman" w:cs="Times New Roman"/>
          <w:sz w:val="24"/>
          <w:szCs w:val="24"/>
          <w:lang w:val="id-ID"/>
        </w:rPr>
        <w:t>berkembang</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secara</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integratif</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untuk</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mendukung</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layanan</w:t>
      </w:r>
      <w:proofErr w:type="spellEnd"/>
      <w:r w:rsidRPr="00732B0F">
        <w:rPr>
          <w:rFonts w:ascii="Times New Roman" w:eastAsia="Calibri" w:hAnsi="Times New Roman" w:cs="Times New Roman"/>
          <w:sz w:val="24"/>
          <w:szCs w:val="24"/>
          <w:lang w:val="id-ID"/>
        </w:rPr>
        <w:t xml:space="preserve"> dan </w:t>
      </w:r>
      <w:proofErr w:type="spellStart"/>
      <w:r w:rsidRPr="00732B0F">
        <w:rPr>
          <w:rFonts w:ascii="Times New Roman" w:eastAsia="Calibri" w:hAnsi="Times New Roman" w:cs="Times New Roman"/>
          <w:sz w:val="24"/>
          <w:szCs w:val="24"/>
          <w:lang w:val="id-ID"/>
        </w:rPr>
        <w:t>kenyamanan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manusia</w:t>
      </w:r>
      <w:proofErr w:type="spellEnd"/>
      <w:r w:rsidRPr="00732B0F">
        <w:rPr>
          <w:rFonts w:ascii="Times New Roman" w:eastAsia="Calibri" w:hAnsi="Times New Roman" w:cs="Times New Roman"/>
          <w:sz w:val="24"/>
          <w:szCs w:val="24"/>
          <w:lang w:val="id-ID"/>
        </w:rPr>
        <w:t xml:space="preserve">. Era </w:t>
      </w:r>
      <w:proofErr w:type="spellStart"/>
      <w:r w:rsidRPr="00732B0F">
        <w:rPr>
          <w:rFonts w:ascii="Times New Roman" w:eastAsia="Calibri" w:hAnsi="Times New Roman" w:cs="Times New Roman"/>
          <w:sz w:val="24"/>
          <w:szCs w:val="24"/>
          <w:lang w:val="id-ID"/>
        </w:rPr>
        <w:t>ini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akan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ditandai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dengan</w:t>
      </w:r>
      <w:proofErr w:type="spellEnd"/>
      <w:r w:rsidRPr="00732B0F">
        <w:rPr>
          <w:rFonts w:ascii="Times New Roman" w:eastAsia="Calibri" w:hAnsi="Times New Roman" w:cs="Times New Roman"/>
          <w:sz w:val="24"/>
          <w:szCs w:val="24"/>
          <w:lang w:val="id-ID"/>
        </w:rPr>
        <w:t xml:space="preserve"> digital transformation of manufacturing </w:t>
      </w:r>
      <w:proofErr w:type="spellStart"/>
      <w:r w:rsidRPr="00732B0F">
        <w:rPr>
          <w:rFonts w:ascii="Times New Roman" w:eastAsia="Calibri" w:hAnsi="Times New Roman" w:cs="Times New Roman"/>
          <w:sz w:val="24"/>
          <w:szCs w:val="24"/>
          <w:lang w:val="id-ID"/>
        </w:rPr>
        <w:t>menuju</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digitalisasi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ekonomi</w:t>
      </w:r>
      <w:proofErr w:type="spellEnd"/>
      <w:r w:rsidRPr="00732B0F">
        <w:rPr>
          <w:rFonts w:ascii="Times New Roman" w:eastAsia="Calibri" w:hAnsi="Times New Roman" w:cs="Times New Roman"/>
          <w:sz w:val="24"/>
          <w:szCs w:val="24"/>
          <w:lang w:val="id-ID"/>
        </w:rPr>
        <w:t xml:space="preserve"> dan </w:t>
      </w:r>
      <w:proofErr w:type="spellStart"/>
      <w:r w:rsidRPr="00732B0F">
        <w:rPr>
          <w:rFonts w:ascii="Times New Roman" w:eastAsia="Calibri" w:hAnsi="Times New Roman" w:cs="Times New Roman"/>
          <w:sz w:val="24"/>
          <w:szCs w:val="24"/>
          <w:lang w:val="id-ID"/>
        </w:rPr>
        <w:t>teknologi</w:t>
      </w:r>
      <w:proofErr w:type="spellEnd"/>
      <w:r w:rsidRPr="00732B0F">
        <w:rPr>
          <w:rFonts w:ascii="Times New Roman" w:eastAsia="Calibri" w:hAnsi="Times New Roman" w:cs="Times New Roman"/>
          <w:sz w:val="24"/>
          <w:szCs w:val="24"/>
          <w:lang w:val="id-ID"/>
        </w:rPr>
        <w:t xml:space="preserve"> yang </w:t>
      </w:r>
      <w:proofErr w:type="spellStart"/>
      <w:r w:rsidRPr="00732B0F">
        <w:rPr>
          <w:rFonts w:ascii="Times New Roman" w:eastAsia="Calibri" w:hAnsi="Times New Roman" w:cs="Times New Roman"/>
          <w:sz w:val="24"/>
          <w:szCs w:val="24"/>
          <w:lang w:val="id-ID"/>
        </w:rPr>
        <w:t>akan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mewarnai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seluruh</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aspek</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kehidupan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masyarakat</w:t>
      </w:r>
      <w:proofErr w:type="spellEnd"/>
      <w:r w:rsidRPr="00732B0F">
        <w:rPr>
          <w:rFonts w:ascii="Times New Roman" w:eastAsia="Calibri" w:hAnsi="Times New Roman" w:cs="Times New Roman"/>
          <w:sz w:val="24"/>
          <w:szCs w:val="24"/>
          <w:lang w:val="id-ID"/>
        </w:rPr>
        <w:t xml:space="preserve">. Oleh </w:t>
      </w:r>
      <w:proofErr w:type="spellStart"/>
      <w:r w:rsidRPr="00732B0F">
        <w:rPr>
          <w:rFonts w:ascii="Times New Roman" w:eastAsia="Calibri" w:hAnsi="Times New Roman" w:cs="Times New Roman"/>
          <w:sz w:val="24"/>
          <w:szCs w:val="24"/>
          <w:lang w:val="id-ID"/>
        </w:rPr>
        <w:t>karenanya</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penguasaan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teknologi</w:t>
      </w:r>
      <w:proofErr w:type="spellEnd"/>
      <w:r w:rsidRPr="00732B0F">
        <w:rPr>
          <w:rFonts w:ascii="Times New Roman" w:eastAsia="Calibri" w:hAnsi="Times New Roman" w:cs="Times New Roman"/>
          <w:sz w:val="24"/>
          <w:szCs w:val="24"/>
          <w:lang w:val="id-ID"/>
        </w:rPr>
        <w:t xml:space="preserve"> digital </w:t>
      </w:r>
      <w:proofErr w:type="spellStart"/>
      <w:r w:rsidRPr="00732B0F">
        <w:rPr>
          <w:rFonts w:ascii="Times New Roman" w:eastAsia="Calibri" w:hAnsi="Times New Roman" w:cs="Times New Roman"/>
          <w:sz w:val="24"/>
          <w:szCs w:val="24"/>
          <w:lang w:val="id-ID"/>
        </w:rPr>
        <w:t>merupakan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aspek</w:t>
      </w:r>
      <w:proofErr w:type="spellEnd"/>
      <w:r w:rsidRPr="00732B0F">
        <w:rPr>
          <w:rFonts w:ascii="Times New Roman" w:eastAsia="Calibri" w:hAnsi="Times New Roman" w:cs="Times New Roman"/>
          <w:sz w:val="24"/>
          <w:szCs w:val="24"/>
          <w:lang w:val="id-ID"/>
        </w:rPr>
        <w:t xml:space="preserve"> yang </w:t>
      </w:r>
      <w:proofErr w:type="spellStart"/>
      <w:r w:rsidRPr="00732B0F">
        <w:rPr>
          <w:rFonts w:ascii="Times New Roman" w:eastAsia="Calibri" w:hAnsi="Times New Roman" w:cs="Times New Roman"/>
          <w:sz w:val="24"/>
          <w:szCs w:val="24"/>
          <w:lang w:val="id-ID"/>
        </w:rPr>
        <w:t>harus</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dimiliki</w:t>
      </w:r>
      <w:proofErr w:type="spellEnd"/>
      <w:r w:rsidRPr="00732B0F">
        <w:rPr>
          <w:rFonts w:ascii="Times New Roman" w:eastAsia="Calibri" w:hAnsi="Times New Roman" w:cs="Times New Roman"/>
          <w:sz w:val="24"/>
          <w:szCs w:val="24"/>
          <w:lang w:val="id-ID"/>
        </w:rPr>
        <w:t xml:space="preserve"> oleh SDM masa </w:t>
      </w:r>
      <w:proofErr w:type="spellStart"/>
      <w:r w:rsidRPr="00732B0F">
        <w:rPr>
          <w:rFonts w:ascii="Times New Roman" w:eastAsia="Calibri" w:hAnsi="Times New Roman" w:cs="Times New Roman"/>
          <w:sz w:val="24"/>
          <w:szCs w:val="24"/>
          <w:lang w:val="id-ID"/>
        </w:rPr>
        <w:t>depan</w:t>
      </w:r>
      <w:proofErr w:type="spellEnd"/>
      <w:r w:rsidRPr="00732B0F">
        <w:rPr>
          <w:rFonts w:ascii="Times New Roman" w:eastAsia="Calibri" w:hAnsi="Times New Roman" w:cs="Times New Roman"/>
          <w:sz w:val="24"/>
          <w:szCs w:val="24"/>
          <w:lang w:val="id-ID"/>
        </w:rPr>
        <w:t>.</w:t>
      </w:r>
    </w:p>
    <w:p w14:paraId="7CF0EFC1" w14:textId="77777777" w:rsidR="00732B0F" w:rsidRPr="00732B0F" w:rsidRDefault="00732B0F" w:rsidP="00732B0F">
      <w:pPr>
        <w:spacing w:after="200" w:line="276" w:lineRule="auto"/>
        <w:ind w:left="360" w:firstLine="540"/>
        <w:contextualSpacing/>
        <w:jc w:val="both"/>
        <w:rPr>
          <w:rFonts w:ascii="Times New Roman" w:eastAsia="Calibri" w:hAnsi="Times New Roman" w:cs="Times New Roman"/>
          <w:sz w:val="24"/>
          <w:szCs w:val="24"/>
          <w:lang w:val="id-ID"/>
        </w:rPr>
      </w:pPr>
      <w:proofErr w:type="spellStart"/>
      <w:r w:rsidRPr="00732B0F">
        <w:rPr>
          <w:rFonts w:ascii="Times New Roman" w:eastAsia="Calibri" w:hAnsi="Times New Roman" w:cs="Times New Roman"/>
          <w:sz w:val="24"/>
          <w:szCs w:val="24"/>
          <w:lang w:val="id-ID"/>
        </w:rPr>
        <w:t>Pelaksanaan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kurikulum</w:t>
      </w:r>
      <w:proofErr w:type="spellEnd"/>
      <w:r w:rsidRPr="00732B0F">
        <w:rPr>
          <w:rFonts w:ascii="Times New Roman" w:eastAsia="Calibri" w:hAnsi="Times New Roman" w:cs="Times New Roman"/>
          <w:sz w:val="24"/>
          <w:szCs w:val="24"/>
          <w:lang w:val="id-ID"/>
        </w:rPr>
        <w:t xml:space="preserve"> yang </w:t>
      </w:r>
      <w:proofErr w:type="spellStart"/>
      <w:r w:rsidRPr="00732B0F">
        <w:rPr>
          <w:rFonts w:ascii="Times New Roman" w:eastAsia="Calibri" w:hAnsi="Times New Roman" w:cs="Times New Roman"/>
          <w:sz w:val="24"/>
          <w:szCs w:val="24"/>
          <w:lang w:val="id-ID"/>
        </w:rPr>
        <w:t>sudah</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ada</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sekarang</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ini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sudah</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berjalan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dengan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baik</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akan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tetapi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masih</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ada</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beberapa</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hambatan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diantaranya</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penyajian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pelaksanaan</w:t>
      </w:r>
      <w:proofErr w:type="spellEnd"/>
      <w:r w:rsidRPr="00732B0F">
        <w:rPr>
          <w:rFonts w:ascii="Times New Roman" w:eastAsia="Calibri" w:hAnsi="Times New Roman" w:cs="Times New Roman"/>
          <w:sz w:val="24"/>
          <w:szCs w:val="24"/>
          <w:lang w:val="id-ID"/>
        </w:rPr>
        <w:t xml:space="preserve"> MBKM yang </w:t>
      </w:r>
      <w:proofErr w:type="spellStart"/>
      <w:r w:rsidRPr="00732B0F">
        <w:rPr>
          <w:rFonts w:ascii="Times New Roman" w:eastAsia="Calibri" w:hAnsi="Times New Roman" w:cs="Times New Roman"/>
          <w:sz w:val="24"/>
          <w:szCs w:val="24"/>
          <w:lang w:val="id-ID"/>
        </w:rPr>
        <w:t>mengakibatkan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mahasiswa</w:t>
      </w:r>
      <w:proofErr w:type="spellEnd"/>
      <w:r w:rsidRPr="00732B0F">
        <w:rPr>
          <w:rFonts w:ascii="Times New Roman" w:eastAsia="Calibri" w:hAnsi="Times New Roman" w:cs="Times New Roman"/>
          <w:sz w:val="24"/>
          <w:szCs w:val="24"/>
          <w:lang w:val="id-ID"/>
        </w:rPr>
        <w:t xml:space="preserve"> lulus </w:t>
      </w:r>
      <w:proofErr w:type="spellStart"/>
      <w:r w:rsidRPr="00732B0F">
        <w:rPr>
          <w:rFonts w:ascii="Times New Roman" w:eastAsia="Calibri" w:hAnsi="Times New Roman" w:cs="Times New Roman"/>
          <w:sz w:val="24"/>
          <w:szCs w:val="24"/>
          <w:lang w:val="id-ID"/>
        </w:rPr>
        <w:t>kurang</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tepat</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waktu</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serta</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pelaksanaan</w:t>
      </w:r>
      <w:proofErr w:type="spellEnd"/>
      <w:r w:rsidRPr="00732B0F">
        <w:rPr>
          <w:rFonts w:ascii="Times New Roman" w:eastAsia="Calibri" w:hAnsi="Times New Roman" w:cs="Times New Roman"/>
          <w:sz w:val="24"/>
          <w:szCs w:val="24"/>
          <w:lang w:val="id-ID"/>
        </w:rPr>
        <w:t xml:space="preserve"> MK </w:t>
      </w:r>
      <w:proofErr w:type="spellStart"/>
      <w:r w:rsidRPr="00732B0F">
        <w:rPr>
          <w:rFonts w:ascii="Times New Roman" w:eastAsia="Calibri" w:hAnsi="Times New Roman" w:cs="Times New Roman"/>
          <w:sz w:val="24"/>
          <w:szCs w:val="24"/>
          <w:lang w:val="id-ID"/>
        </w:rPr>
        <w:t>Perancangan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Konstruksi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Mesin</w:t>
      </w:r>
      <w:proofErr w:type="spellEnd"/>
      <w:r w:rsidRPr="00732B0F">
        <w:rPr>
          <w:rFonts w:ascii="Times New Roman" w:eastAsia="Calibri" w:hAnsi="Times New Roman" w:cs="Times New Roman"/>
          <w:sz w:val="24"/>
          <w:szCs w:val="24"/>
          <w:lang w:val="id-ID"/>
        </w:rPr>
        <w:t xml:space="preserve"> yang sangat </w:t>
      </w:r>
      <w:proofErr w:type="spellStart"/>
      <w:r w:rsidRPr="00732B0F">
        <w:rPr>
          <w:rFonts w:ascii="Times New Roman" w:eastAsia="Calibri" w:hAnsi="Times New Roman" w:cs="Times New Roman"/>
          <w:sz w:val="24"/>
          <w:szCs w:val="24"/>
          <w:lang w:val="id-ID"/>
        </w:rPr>
        <w:t>mempengaruhi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keterselesaikannya</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kewajiban</w:t>
      </w:r>
      <w:proofErr w:type="spellEnd"/>
      <w:r w:rsidRPr="00732B0F">
        <w:rPr>
          <w:rFonts w:ascii="Times New Roman" w:eastAsia="Calibri" w:hAnsi="Times New Roman" w:cs="Times New Roman"/>
          <w:sz w:val="24"/>
          <w:szCs w:val="24"/>
          <w:lang w:val="id-ID"/>
        </w:rPr>
        <w:t xml:space="preserve"> lulus </w:t>
      </w:r>
      <w:proofErr w:type="spellStart"/>
      <w:r w:rsidRPr="00732B0F">
        <w:rPr>
          <w:rFonts w:ascii="Times New Roman" w:eastAsia="Calibri" w:hAnsi="Times New Roman" w:cs="Times New Roman"/>
          <w:sz w:val="24"/>
          <w:szCs w:val="24"/>
          <w:lang w:val="id-ID"/>
        </w:rPr>
        <w:t>dengan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bimbingan</w:t>
      </w:r>
      <w:proofErr w:type="spellEnd"/>
      <w:r w:rsidRPr="00732B0F">
        <w:rPr>
          <w:rFonts w:ascii="Times New Roman" w:eastAsia="Calibri" w:hAnsi="Times New Roman" w:cs="Times New Roman"/>
          <w:sz w:val="24"/>
          <w:szCs w:val="24"/>
          <w:lang w:val="id-ID"/>
        </w:rPr>
        <w:t xml:space="preserve"> personal </w:t>
      </w:r>
      <w:proofErr w:type="spellStart"/>
      <w:r w:rsidRPr="00732B0F">
        <w:rPr>
          <w:rFonts w:ascii="Times New Roman" w:eastAsia="Calibri" w:hAnsi="Times New Roman" w:cs="Times New Roman"/>
          <w:sz w:val="24"/>
          <w:szCs w:val="24"/>
          <w:lang w:val="id-ID"/>
        </w:rPr>
        <w:t>seperti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skripsi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Disamping</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itu</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terdapat</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beberapa</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masukan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dari</w:t>
      </w:r>
      <w:proofErr w:type="spellEnd"/>
      <w:r w:rsidRPr="00732B0F">
        <w:rPr>
          <w:rFonts w:ascii="Times New Roman" w:eastAsia="Calibri" w:hAnsi="Times New Roman" w:cs="Times New Roman"/>
          <w:sz w:val="24"/>
          <w:szCs w:val="24"/>
          <w:lang w:val="id-ID"/>
        </w:rPr>
        <w:t xml:space="preserve"> stakeholder </w:t>
      </w:r>
      <w:proofErr w:type="spellStart"/>
      <w:r w:rsidRPr="00732B0F">
        <w:rPr>
          <w:rFonts w:ascii="Times New Roman" w:eastAsia="Calibri" w:hAnsi="Times New Roman" w:cs="Times New Roman"/>
          <w:sz w:val="24"/>
          <w:szCs w:val="24"/>
          <w:lang w:val="id-ID"/>
        </w:rPr>
        <w:t>terkait</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dengan</w:t>
      </w:r>
      <w:proofErr w:type="spellEnd"/>
      <w:r w:rsidRPr="00732B0F">
        <w:rPr>
          <w:rFonts w:ascii="Times New Roman" w:eastAsia="Calibri" w:hAnsi="Times New Roman" w:cs="Times New Roman"/>
          <w:sz w:val="24"/>
          <w:szCs w:val="24"/>
          <w:lang w:val="id-ID"/>
        </w:rPr>
        <w:t xml:space="preserve"> MK </w:t>
      </w:r>
      <w:proofErr w:type="spellStart"/>
      <w:r w:rsidRPr="00732B0F">
        <w:rPr>
          <w:rFonts w:ascii="Times New Roman" w:eastAsia="Calibri" w:hAnsi="Times New Roman" w:cs="Times New Roman"/>
          <w:sz w:val="24"/>
          <w:szCs w:val="24"/>
          <w:lang w:val="id-ID"/>
        </w:rPr>
        <w:t>dasar</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keteknikan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dirasakan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terlalu</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melebar</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untuk</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lulusan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sebagai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calon</w:t>
      </w:r>
      <w:proofErr w:type="spellEnd"/>
      <w:r w:rsidRPr="00732B0F">
        <w:rPr>
          <w:rFonts w:ascii="Times New Roman" w:eastAsia="Calibri" w:hAnsi="Times New Roman" w:cs="Times New Roman"/>
          <w:sz w:val="24"/>
          <w:szCs w:val="24"/>
          <w:lang w:val="id-ID"/>
        </w:rPr>
        <w:t xml:space="preserve"> guru </w:t>
      </w:r>
      <w:proofErr w:type="spellStart"/>
      <w:r w:rsidRPr="00732B0F">
        <w:rPr>
          <w:rFonts w:ascii="Times New Roman" w:eastAsia="Calibri" w:hAnsi="Times New Roman" w:cs="Times New Roman"/>
          <w:sz w:val="24"/>
          <w:szCs w:val="24"/>
          <w:lang w:val="id-ID"/>
        </w:rPr>
        <w:t>untuk</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itu</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perlu</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pengerucutan</w:t>
      </w:r>
      <w:proofErr w:type="spellEnd"/>
      <w:r w:rsidRPr="00732B0F">
        <w:rPr>
          <w:rFonts w:ascii="Times New Roman" w:eastAsia="Calibri" w:hAnsi="Times New Roman" w:cs="Times New Roman"/>
          <w:sz w:val="24"/>
          <w:szCs w:val="24"/>
          <w:lang w:val="id-ID"/>
        </w:rPr>
        <w:t xml:space="preserve"> MK </w:t>
      </w:r>
      <w:proofErr w:type="spellStart"/>
      <w:r w:rsidRPr="00732B0F">
        <w:rPr>
          <w:rFonts w:ascii="Times New Roman" w:eastAsia="Calibri" w:hAnsi="Times New Roman" w:cs="Times New Roman"/>
          <w:sz w:val="24"/>
          <w:szCs w:val="24"/>
          <w:lang w:val="id-ID"/>
        </w:rPr>
        <w:t>seperti</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perpindahan</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kalor</w:t>
      </w:r>
      <w:proofErr w:type="spellEnd"/>
      <w:r w:rsidRPr="00732B0F">
        <w:rPr>
          <w:rFonts w:ascii="Times New Roman" w:eastAsia="Calibri" w:hAnsi="Times New Roman" w:cs="Times New Roman"/>
          <w:sz w:val="24"/>
          <w:szCs w:val="24"/>
          <w:lang w:val="id-ID"/>
        </w:rPr>
        <w:t xml:space="preserve"> dan hear </w:t>
      </w:r>
      <w:proofErr w:type="spellStart"/>
      <w:r w:rsidRPr="00732B0F">
        <w:rPr>
          <w:rFonts w:ascii="Times New Roman" w:eastAsia="Calibri" w:hAnsi="Times New Roman" w:cs="Times New Roman"/>
          <w:sz w:val="24"/>
          <w:szCs w:val="24"/>
          <w:lang w:val="id-ID"/>
        </w:rPr>
        <w:t>treatmen</w:t>
      </w:r>
      <w:proofErr w:type="spellEnd"/>
      <w:r w:rsidRPr="00732B0F">
        <w:rPr>
          <w:rFonts w:ascii="Times New Roman" w:eastAsia="Calibri" w:hAnsi="Times New Roman" w:cs="Times New Roman"/>
          <w:sz w:val="24"/>
          <w:szCs w:val="24"/>
          <w:lang w:val="id-ID"/>
        </w:rPr>
        <w:t xml:space="preserve"> dan </w:t>
      </w:r>
      <w:proofErr w:type="spellStart"/>
      <w:r w:rsidRPr="00732B0F">
        <w:rPr>
          <w:rFonts w:ascii="Times New Roman" w:eastAsia="Calibri" w:hAnsi="Times New Roman" w:cs="Times New Roman"/>
          <w:sz w:val="24"/>
          <w:szCs w:val="24"/>
          <w:lang w:val="id-ID"/>
        </w:rPr>
        <w:t>beberapa</w:t>
      </w:r>
      <w:proofErr w:type="spellEnd"/>
      <w:r w:rsidRPr="00732B0F">
        <w:rPr>
          <w:rFonts w:ascii="Times New Roman" w:eastAsia="Calibri" w:hAnsi="Times New Roman" w:cs="Times New Roman"/>
          <w:sz w:val="24"/>
          <w:szCs w:val="24"/>
          <w:lang w:val="id-ID"/>
        </w:rPr>
        <w:t xml:space="preserve"> MK </w:t>
      </w:r>
      <w:proofErr w:type="spellStart"/>
      <w:r w:rsidRPr="00732B0F">
        <w:rPr>
          <w:rFonts w:ascii="Times New Roman" w:eastAsia="Calibri" w:hAnsi="Times New Roman" w:cs="Times New Roman"/>
          <w:sz w:val="24"/>
          <w:szCs w:val="24"/>
          <w:lang w:val="id-ID"/>
        </w:rPr>
        <w:t>dasar</w:t>
      </w:r>
      <w:proofErr w:type="spellEnd"/>
      <w:r w:rsidRPr="00732B0F">
        <w:rPr>
          <w:rFonts w:ascii="Times New Roman" w:eastAsia="Calibri" w:hAnsi="Times New Roman" w:cs="Times New Roman"/>
          <w:sz w:val="24"/>
          <w:szCs w:val="24"/>
          <w:lang w:val="id-ID"/>
        </w:rPr>
        <w:t xml:space="preserve"> </w:t>
      </w:r>
      <w:proofErr w:type="spellStart"/>
      <w:r w:rsidRPr="00732B0F">
        <w:rPr>
          <w:rFonts w:ascii="Times New Roman" w:eastAsia="Calibri" w:hAnsi="Times New Roman" w:cs="Times New Roman"/>
          <w:sz w:val="24"/>
          <w:szCs w:val="24"/>
          <w:lang w:val="id-ID"/>
        </w:rPr>
        <w:t>lainnya</w:t>
      </w:r>
      <w:proofErr w:type="spellEnd"/>
      <w:r w:rsidRPr="00732B0F">
        <w:rPr>
          <w:rFonts w:ascii="Times New Roman" w:eastAsia="Calibri" w:hAnsi="Times New Roman" w:cs="Times New Roman"/>
          <w:sz w:val="24"/>
          <w:szCs w:val="24"/>
          <w:lang w:val="id-ID"/>
        </w:rPr>
        <w:t xml:space="preserve">. </w:t>
      </w:r>
    </w:p>
    <w:p w14:paraId="31E49B96" w14:textId="422AB8A6" w:rsidR="00732B0F" w:rsidRPr="00732B0F" w:rsidRDefault="00732B0F" w:rsidP="00732B0F">
      <w:pPr>
        <w:spacing w:after="200" w:line="276" w:lineRule="auto"/>
        <w:ind w:left="360" w:firstLine="540"/>
        <w:contextualSpacing/>
        <w:jc w:val="both"/>
        <w:rPr>
          <w:rFonts w:ascii="Times New Roman" w:eastAsia="Calibri" w:hAnsi="Times New Roman" w:cs="Times New Roman"/>
          <w:sz w:val="24"/>
          <w:szCs w:val="24"/>
          <w:lang w:val="id-ID"/>
        </w:rPr>
      </w:pPr>
      <w:r w:rsidRPr="00732B0F">
        <w:rPr>
          <w:rFonts w:ascii="Times New Roman" w:eastAsia="Calibri" w:hAnsi="Times New Roman" w:cs="Times New Roman"/>
          <w:sz w:val="24"/>
          <w:szCs w:val="24"/>
          <w:lang w:val="id-ID"/>
        </w:rPr>
        <w:t>Berdasarkan alasan tersebut, maka perlu ada</w:t>
      </w:r>
      <w:proofErr w:type="spellStart"/>
      <w:r w:rsidRPr="00732B0F">
        <w:rPr>
          <w:rFonts w:ascii="Times New Roman" w:eastAsia="Calibri" w:hAnsi="Times New Roman" w:cs="Times New Roman"/>
          <w:sz w:val="24"/>
          <w:szCs w:val="24"/>
          <w:lang w:val="id-ID"/>
        </w:rPr>
        <w:t>nya</w:t>
      </w:r>
      <w:proofErr w:type="spellEnd"/>
      <w:r w:rsidRPr="00732B0F">
        <w:rPr>
          <w:rFonts w:ascii="Times New Roman" w:eastAsia="Calibri" w:hAnsi="Times New Roman" w:cs="Times New Roman"/>
          <w:sz w:val="24"/>
          <w:szCs w:val="24"/>
          <w:lang w:val="id-ID"/>
        </w:rPr>
        <w:t xml:space="preserve"> pembaharuan kurikulum. Pembaharuan dimaksud didasarkan pada tahapan pengembangan kurikulum seperti yang </w:t>
      </w:r>
      <w:r w:rsidRPr="00732B0F">
        <w:rPr>
          <w:rFonts w:ascii="Times New Roman" w:eastAsia="Calibri" w:hAnsi="Times New Roman" w:cs="Times New Roman"/>
          <w:sz w:val="24"/>
          <w:szCs w:val="24"/>
          <w:lang w:val="id-ID"/>
        </w:rPr>
        <w:lastRenderedPageBreak/>
        <w:t xml:space="preserve">diamanahkan oleh </w:t>
      </w:r>
      <w:proofErr w:type="spellStart"/>
      <w:r w:rsidRPr="00732B0F">
        <w:rPr>
          <w:rFonts w:ascii="Times New Roman" w:eastAsia="Calibri" w:hAnsi="Times New Roman" w:cs="Times New Roman"/>
          <w:sz w:val="24"/>
          <w:szCs w:val="24"/>
          <w:lang w:val="id-ID"/>
        </w:rPr>
        <w:t>Undang-Undang</w:t>
      </w:r>
      <w:proofErr w:type="spellEnd"/>
      <w:r w:rsidRPr="00732B0F">
        <w:rPr>
          <w:rFonts w:ascii="Times New Roman" w:eastAsia="Calibri" w:hAnsi="Times New Roman" w:cs="Times New Roman"/>
          <w:sz w:val="24"/>
          <w:szCs w:val="24"/>
          <w:lang w:val="id-ID"/>
        </w:rPr>
        <w:t xml:space="preserve"> Nomor 12 Tahun 2012 Pasal 35 ayat 2 tentang kurikulum yang menyatakan, bahwa Kurikulum Pendidikan Tinggi dikembangkan oleh setiap Perguruan Tinggi sesuai dengan Standar Nasional Pendidikan Tinggi (SN Dikti) untuk setiap Program Studi yang mencakup pengembangan kecerdasan intelektual, akhlak mulia, dan keterampilan.</w:t>
      </w:r>
    </w:p>
    <w:p w14:paraId="2BEB8B66" w14:textId="77777777" w:rsidR="00736707" w:rsidRPr="00297B10" w:rsidRDefault="00736707" w:rsidP="00736707">
      <w:pPr>
        <w:spacing w:after="200" w:line="276" w:lineRule="auto"/>
        <w:ind w:left="360" w:firstLine="540"/>
        <w:contextualSpacing/>
        <w:jc w:val="both"/>
        <w:rPr>
          <w:rFonts w:ascii="Times New Roman" w:eastAsia="Calibri" w:hAnsi="Times New Roman" w:cs="Times New Roman"/>
          <w:sz w:val="24"/>
          <w:szCs w:val="24"/>
          <w:lang w:val="id-ID"/>
        </w:rPr>
      </w:pPr>
    </w:p>
    <w:p w14:paraId="1DA89950" w14:textId="77777777" w:rsidR="00D92D3C" w:rsidRPr="00297B10" w:rsidRDefault="00D92D3C" w:rsidP="003C6FE5">
      <w:pPr>
        <w:spacing w:after="200" w:line="276" w:lineRule="auto"/>
        <w:contextualSpacing/>
        <w:rPr>
          <w:rFonts w:ascii="Times New Roman" w:eastAsia="Calibri" w:hAnsi="Times New Roman" w:cs="Times New Roman"/>
          <w:b/>
          <w:sz w:val="24"/>
          <w:szCs w:val="24"/>
          <w:lang w:val="id-ID"/>
        </w:rPr>
      </w:pPr>
    </w:p>
    <w:p w14:paraId="131F3C82" w14:textId="7AD9AAB9" w:rsidR="00EC1385" w:rsidRPr="00297B10" w:rsidRDefault="00EC1385" w:rsidP="00EC1385">
      <w:pPr>
        <w:numPr>
          <w:ilvl w:val="0"/>
          <w:numId w:val="103"/>
        </w:numPr>
        <w:spacing w:after="200" w:line="276" w:lineRule="auto"/>
        <w:ind w:left="360"/>
        <w:contextualSpacing/>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V</w:t>
      </w:r>
      <w:proofErr w:type="spellStart"/>
      <w:r w:rsidR="008E0303" w:rsidRPr="00297B10">
        <w:rPr>
          <w:rFonts w:ascii="Times New Roman" w:eastAsia="Calibri" w:hAnsi="Times New Roman" w:cs="Times New Roman"/>
          <w:b/>
          <w:sz w:val="24"/>
          <w:szCs w:val="24"/>
        </w:rPr>
        <w:t>isi</w:t>
      </w:r>
      <w:proofErr w:type="spellEnd"/>
      <w:r w:rsidRPr="00297B10">
        <w:rPr>
          <w:rFonts w:ascii="Times New Roman" w:eastAsia="Calibri" w:hAnsi="Times New Roman" w:cs="Times New Roman"/>
          <w:b/>
          <w:sz w:val="24"/>
          <w:szCs w:val="24"/>
          <w:lang w:val="id-ID"/>
        </w:rPr>
        <w:t xml:space="preserve"> </w:t>
      </w:r>
      <w:proofErr w:type="spellStart"/>
      <w:r w:rsidR="008E0303" w:rsidRPr="00297B10">
        <w:rPr>
          <w:rFonts w:ascii="Times New Roman" w:eastAsia="Calibri" w:hAnsi="Times New Roman" w:cs="Times New Roman"/>
          <w:b/>
          <w:sz w:val="24"/>
          <w:szCs w:val="24"/>
        </w:rPr>
        <w:t>Keilmuan</w:t>
      </w:r>
      <w:proofErr w:type="spellEnd"/>
    </w:p>
    <w:p w14:paraId="098A36AB" w14:textId="5A8C0791" w:rsidR="00EC1385" w:rsidRPr="00297B10" w:rsidRDefault="003C6FE5" w:rsidP="003C6FE5">
      <w:pPr>
        <w:spacing w:after="200" w:line="276" w:lineRule="auto"/>
        <w:ind w:left="567"/>
        <w:contextualSpacing/>
        <w:jc w:val="both"/>
        <w:rPr>
          <w:rFonts w:ascii="Times New Roman" w:eastAsia="Calibri" w:hAnsi="Times New Roman" w:cs="Times New Roman"/>
          <w:bCs/>
          <w:color w:val="000000" w:themeColor="text1"/>
          <w:sz w:val="24"/>
          <w:szCs w:val="24"/>
        </w:rPr>
      </w:pPr>
      <w:proofErr w:type="spellStart"/>
      <w:r w:rsidRPr="00297B10">
        <w:rPr>
          <w:rFonts w:ascii="Times New Roman" w:eastAsia="Calibri" w:hAnsi="Times New Roman" w:cs="Times New Roman"/>
          <w:bCs/>
          <w:color w:val="000000" w:themeColor="text1"/>
          <w:sz w:val="24"/>
          <w:szCs w:val="24"/>
        </w:rPr>
        <w:t>Mengembangkan</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keilmuan</w:t>
      </w:r>
      <w:proofErr w:type="spellEnd"/>
      <w:r w:rsidRPr="00297B10">
        <w:rPr>
          <w:rFonts w:ascii="Times New Roman" w:eastAsia="Calibri" w:hAnsi="Times New Roman" w:cs="Times New Roman"/>
          <w:bCs/>
          <w:color w:val="000000" w:themeColor="text1"/>
          <w:sz w:val="24"/>
          <w:szCs w:val="24"/>
        </w:rPr>
        <w:t xml:space="preserve"> di </w:t>
      </w:r>
      <w:proofErr w:type="spellStart"/>
      <w:r w:rsidRPr="00297B10">
        <w:rPr>
          <w:rFonts w:ascii="Times New Roman" w:eastAsia="Calibri" w:hAnsi="Times New Roman" w:cs="Times New Roman"/>
          <w:bCs/>
          <w:color w:val="000000" w:themeColor="text1"/>
          <w:sz w:val="24"/>
          <w:szCs w:val="24"/>
        </w:rPr>
        <w:t>bidang</w:t>
      </w:r>
      <w:proofErr w:type="spellEnd"/>
      <w:r w:rsidR="00D53A6F" w:rsidRPr="00297B10">
        <w:rPr>
          <w:rFonts w:ascii="Times New Roman" w:eastAsia="Calibri" w:hAnsi="Times New Roman" w:cs="Times New Roman"/>
          <w:bCs/>
          <w:color w:val="000000" w:themeColor="text1"/>
          <w:sz w:val="24"/>
          <w:szCs w:val="24"/>
          <w:lang w:val="id-ID"/>
        </w:rPr>
        <w:t xml:space="preserve"> pendidikan dan pembelajaran </w:t>
      </w:r>
      <w:r w:rsidR="00EC6D14" w:rsidRPr="00297B10">
        <w:rPr>
          <w:rFonts w:ascii="Times New Roman" w:eastAsia="Calibri" w:hAnsi="Times New Roman" w:cs="Times New Roman"/>
          <w:bCs/>
          <w:color w:val="000000" w:themeColor="text1"/>
          <w:sz w:val="24"/>
          <w:szCs w:val="24"/>
        </w:rPr>
        <w:t xml:space="preserve">Teknik </w:t>
      </w:r>
      <w:proofErr w:type="spellStart"/>
      <w:r w:rsidR="00EC6D14" w:rsidRPr="00297B10">
        <w:rPr>
          <w:rFonts w:ascii="Times New Roman" w:eastAsia="Calibri" w:hAnsi="Times New Roman" w:cs="Times New Roman"/>
          <w:bCs/>
          <w:color w:val="000000" w:themeColor="text1"/>
          <w:sz w:val="24"/>
          <w:szCs w:val="24"/>
        </w:rPr>
        <w:t>Mesin</w:t>
      </w:r>
      <w:proofErr w:type="spellEnd"/>
      <w:r w:rsidR="00D53A6F" w:rsidRPr="00297B10">
        <w:rPr>
          <w:rFonts w:ascii="Times New Roman" w:eastAsia="Calibri" w:hAnsi="Times New Roman" w:cs="Times New Roman"/>
          <w:bCs/>
          <w:color w:val="000000" w:themeColor="text1"/>
          <w:sz w:val="24"/>
          <w:szCs w:val="24"/>
          <w:lang w:val="id-ID"/>
        </w:rPr>
        <w:t xml:space="preserve"> berbasis penelitian </w:t>
      </w:r>
      <w:r w:rsidRPr="00297B10">
        <w:rPr>
          <w:rFonts w:ascii="Times New Roman" w:eastAsia="Calibri" w:hAnsi="Times New Roman" w:cs="Times New Roman"/>
          <w:bCs/>
          <w:color w:val="000000" w:themeColor="text1"/>
          <w:sz w:val="24"/>
          <w:szCs w:val="24"/>
        </w:rPr>
        <w:t xml:space="preserve">yang </w:t>
      </w:r>
      <w:proofErr w:type="spellStart"/>
      <w:r w:rsidRPr="00297B10">
        <w:rPr>
          <w:rFonts w:ascii="Times New Roman" w:eastAsia="Calibri" w:hAnsi="Times New Roman" w:cs="Times New Roman"/>
          <w:bCs/>
          <w:color w:val="000000" w:themeColor="text1"/>
          <w:sz w:val="24"/>
          <w:szCs w:val="24"/>
        </w:rPr>
        <w:t>adaptif</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terhadap</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perkembangan</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ipteks</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dengan</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menekankan</w:t>
      </w:r>
      <w:proofErr w:type="spellEnd"/>
      <w:r w:rsidRPr="00297B10">
        <w:rPr>
          <w:rFonts w:ascii="Times New Roman" w:eastAsia="Calibri" w:hAnsi="Times New Roman" w:cs="Times New Roman"/>
          <w:bCs/>
          <w:color w:val="000000" w:themeColor="text1"/>
          <w:sz w:val="24"/>
          <w:szCs w:val="24"/>
        </w:rPr>
        <w:t xml:space="preserve"> pada </w:t>
      </w:r>
      <w:proofErr w:type="spellStart"/>
      <w:r w:rsidRPr="00297B10">
        <w:rPr>
          <w:rFonts w:ascii="Times New Roman" w:eastAsia="Calibri" w:hAnsi="Times New Roman" w:cs="Times New Roman"/>
          <w:bCs/>
          <w:color w:val="000000" w:themeColor="text1"/>
          <w:sz w:val="24"/>
          <w:szCs w:val="24"/>
        </w:rPr>
        <w:t>inovasi</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pembelajaran</w:t>
      </w:r>
      <w:proofErr w:type="spellEnd"/>
      <w:r w:rsidRPr="00297B10">
        <w:rPr>
          <w:rFonts w:ascii="Times New Roman" w:eastAsia="Calibri" w:hAnsi="Times New Roman" w:cs="Times New Roman"/>
          <w:bCs/>
          <w:color w:val="000000" w:themeColor="text1"/>
          <w:sz w:val="24"/>
          <w:szCs w:val="24"/>
        </w:rPr>
        <w:t xml:space="preserve">, media </w:t>
      </w:r>
      <w:proofErr w:type="spellStart"/>
      <w:r w:rsidRPr="00297B10">
        <w:rPr>
          <w:rFonts w:ascii="Times New Roman" w:eastAsia="Calibri" w:hAnsi="Times New Roman" w:cs="Times New Roman"/>
          <w:bCs/>
          <w:color w:val="000000" w:themeColor="text1"/>
          <w:sz w:val="24"/>
          <w:szCs w:val="24"/>
        </w:rPr>
        <w:t>pembelajaran</w:t>
      </w:r>
      <w:proofErr w:type="spellEnd"/>
      <w:r w:rsidRPr="00297B10">
        <w:rPr>
          <w:rFonts w:ascii="Times New Roman" w:eastAsia="Calibri" w:hAnsi="Times New Roman" w:cs="Times New Roman"/>
          <w:bCs/>
          <w:color w:val="000000" w:themeColor="text1"/>
          <w:sz w:val="24"/>
          <w:szCs w:val="24"/>
        </w:rPr>
        <w:t xml:space="preserve"> Teknik </w:t>
      </w:r>
      <w:proofErr w:type="spellStart"/>
      <w:r w:rsidRPr="00297B10">
        <w:rPr>
          <w:rFonts w:ascii="Times New Roman" w:eastAsia="Calibri" w:hAnsi="Times New Roman" w:cs="Times New Roman"/>
          <w:bCs/>
          <w:color w:val="000000" w:themeColor="text1"/>
          <w:sz w:val="24"/>
          <w:szCs w:val="24"/>
        </w:rPr>
        <w:t>mesin</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pengembangan</w:t>
      </w:r>
      <w:proofErr w:type="spellEnd"/>
      <w:r w:rsidRPr="00297B10">
        <w:rPr>
          <w:rFonts w:ascii="Times New Roman" w:eastAsia="Calibri" w:hAnsi="Times New Roman" w:cs="Times New Roman"/>
          <w:bCs/>
          <w:color w:val="000000" w:themeColor="text1"/>
          <w:sz w:val="24"/>
          <w:szCs w:val="24"/>
        </w:rPr>
        <w:t xml:space="preserve"> professional guru Teknik </w:t>
      </w:r>
      <w:proofErr w:type="spellStart"/>
      <w:r w:rsidRPr="00297B10">
        <w:rPr>
          <w:rFonts w:ascii="Times New Roman" w:eastAsia="Calibri" w:hAnsi="Times New Roman" w:cs="Times New Roman"/>
          <w:bCs/>
          <w:color w:val="000000" w:themeColor="text1"/>
          <w:sz w:val="24"/>
          <w:szCs w:val="24"/>
        </w:rPr>
        <w:t>mesin</w:t>
      </w:r>
      <w:proofErr w:type="spellEnd"/>
      <w:r w:rsidRPr="00297B10">
        <w:rPr>
          <w:rFonts w:ascii="Times New Roman" w:eastAsia="Calibri" w:hAnsi="Times New Roman" w:cs="Times New Roman"/>
          <w:bCs/>
          <w:color w:val="000000" w:themeColor="text1"/>
          <w:sz w:val="24"/>
          <w:szCs w:val="24"/>
        </w:rPr>
        <w:t xml:space="preserve">, dan </w:t>
      </w:r>
      <w:proofErr w:type="spellStart"/>
      <w:r w:rsidRPr="00297B10">
        <w:rPr>
          <w:rFonts w:ascii="Times New Roman" w:eastAsia="Calibri" w:hAnsi="Times New Roman" w:cs="Times New Roman"/>
          <w:bCs/>
          <w:color w:val="000000" w:themeColor="text1"/>
          <w:sz w:val="24"/>
          <w:szCs w:val="24"/>
        </w:rPr>
        <w:t>penilaian</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pembelajaran</w:t>
      </w:r>
      <w:proofErr w:type="spellEnd"/>
      <w:r w:rsidRPr="00297B10">
        <w:rPr>
          <w:rFonts w:ascii="Times New Roman" w:eastAsia="Calibri" w:hAnsi="Times New Roman" w:cs="Times New Roman"/>
          <w:bCs/>
          <w:color w:val="000000" w:themeColor="text1"/>
          <w:sz w:val="24"/>
          <w:szCs w:val="24"/>
        </w:rPr>
        <w:t xml:space="preserve"> Teknik </w:t>
      </w:r>
      <w:proofErr w:type="spellStart"/>
      <w:r w:rsidRPr="00297B10">
        <w:rPr>
          <w:rFonts w:ascii="Times New Roman" w:eastAsia="Calibri" w:hAnsi="Times New Roman" w:cs="Times New Roman"/>
          <w:bCs/>
          <w:color w:val="000000" w:themeColor="text1"/>
          <w:sz w:val="24"/>
          <w:szCs w:val="24"/>
        </w:rPr>
        <w:t>mesin</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untuk</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menghasilkan</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lulusan</w:t>
      </w:r>
      <w:proofErr w:type="spellEnd"/>
      <w:r w:rsidRPr="00297B10">
        <w:rPr>
          <w:rFonts w:ascii="Times New Roman" w:eastAsia="Calibri" w:hAnsi="Times New Roman" w:cs="Times New Roman"/>
          <w:bCs/>
          <w:color w:val="000000" w:themeColor="text1"/>
          <w:sz w:val="24"/>
          <w:szCs w:val="24"/>
        </w:rPr>
        <w:t xml:space="preserve"> yang </w:t>
      </w:r>
      <w:proofErr w:type="spellStart"/>
      <w:r w:rsidRPr="00297B10">
        <w:rPr>
          <w:rFonts w:ascii="Times New Roman" w:eastAsia="Calibri" w:hAnsi="Times New Roman" w:cs="Times New Roman"/>
          <w:bCs/>
          <w:color w:val="000000" w:themeColor="text1"/>
          <w:sz w:val="24"/>
          <w:szCs w:val="24"/>
        </w:rPr>
        <w:t>memiliki</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keterampilan</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belajar</w:t>
      </w:r>
      <w:proofErr w:type="spellEnd"/>
      <w:r w:rsidRPr="00297B10">
        <w:rPr>
          <w:rFonts w:ascii="Times New Roman" w:eastAsia="Calibri" w:hAnsi="Times New Roman" w:cs="Times New Roman"/>
          <w:bCs/>
          <w:color w:val="000000" w:themeColor="text1"/>
          <w:sz w:val="24"/>
          <w:szCs w:val="24"/>
        </w:rPr>
        <w:t xml:space="preserve"> dan </w:t>
      </w:r>
      <w:proofErr w:type="spellStart"/>
      <w:r w:rsidRPr="00297B10">
        <w:rPr>
          <w:rFonts w:ascii="Times New Roman" w:eastAsia="Calibri" w:hAnsi="Times New Roman" w:cs="Times New Roman"/>
          <w:bCs/>
          <w:color w:val="000000" w:themeColor="text1"/>
          <w:sz w:val="24"/>
          <w:szCs w:val="24"/>
        </w:rPr>
        <w:t>mampu</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berinovasi</w:t>
      </w:r>
      <w:proofErr w:type="spellEnd"/>
      <w:r w:rsidRPr="00297B10">
        <w:rPr>
          <w:rFonts w:ascii="Times New Roman" w:eastAsia="Calibri" w:hAnsi="Times New Roman" w:cs="Times New Roman"/>
          <w:bCs/>
          <w:color w:val="000000" w:themeColor="text1"/>
          <w:sz w:val="24"/>
          <w:szCs w:val="24"/>
        </w:rPr>
        <w:t xml:space="preserve"> yang </w:t>
      </w:r>
      <w:proofErr w:type="spellStart"/>
      <w:r w:rsidRPr="00297B10">
        <w:rPr>
          <w:rFonts w:ascii="Times New Roman" w:eastAsia="Calibri" w:hAnsi="Times New Roman" w:cs="Times New Roman"/>
          <w:bCs/>
          <w:color w:val="000000" w:themeColor="text1"/>
          <w:sz w:val="24"/>
          <w:szCs w:val="24"/>
        </w:rPr>
        <w:t>akan</w:t>
      </w:r>
      <w:proofErr w:type="spellEnd"/>
      <w:r w:rsidRPr="00297B10">
        <w:rPr>
          <w:rFonts w:ascii="Times New Roman" w:eastAsia="Calibri" w:hAnsi="Times New Roman" w:cs="Times New Roman"/>
          <w:bCs/>
          <w:color w:val="000000" w:themeColor="text1"/>
          <w:sz w:val="24"/>
          <w:szCs w:val="24"/>
        </w:rPr>
        <w:t xml:space="preserve"> </w:t>
      </w:r>
      <w:proofErr w:type="spellStart"/>
      <w:r w:rsidRPr="00297B10">
        <w:rPr>
          <w:rFonts w:ascii="Times New Roman" w:eastAsia="Calibri" w:hAnsi="Times New Roman" w:cs="Times New Roman"/>
          <w:bCs/>
          <w:color w:val="000000" w:themeColor="text1"/>
          <w:sz w:val="24"/>
          <w:szCs w:val="24"/>
        </w:rPr>
        <w:t>dicapai</w:t>
      </w:r>
      <w:proofErr w:type="spellEnd"/>
      <w:r w:rsidRPr="00297B10">
        <w:rPr>
          <w:rFonts w:ascii="Times New Roman" w:eastAsia="Calibri" w:hAnsi="Times New Roman" w:cs="Times New Roman"/>
          <w:bCs/>
          <w:color w:val="000000" w:themeColor="text1"/>
          <w:sz w:val="24"/>
          <w:szCs w:val="24"/>
        </w:rPr>
        <w:t xml:space="preserve"> pada </w:t>
      </w:r>
      <w:proofErr w:type="spellStart"/>
      <w:r w:rsidRPr="00297B10">
        <w:rPr>
          <w:rFonts w:ascii="Times New Roman" w:eastAsia="Calibri" w:hAnsi="Times New Roman" w:cs="Times New Roman"/>
          <w:bCs/>
          <w:color w:val="000000" w:themeColor="text1"/>
          <w:sz w:val="24"/>
          <w:szCs w:val="24"/>
        </w:rPr>
        <w:t>tahun</w:t>
      </w:r>
      <w:proofErr w:type="spellEnd"/>
      <w:r w:rsidRPr="00297B10">
        <w:rPr>
          <w:rFonts w:ascii="Times New Roman" w:eastAsia="Calibri" w:hAnsi="Times New Roman" w:cs="Times New Roman"/>
          <w:bCs/>
          <w:color w:val="000000" w:themeColor="text1"/>
          <w:sz w:val="24"/>
          <w:szCs w:val="24"/>
        </w:rPr>
        <w:t xml:space="preserve"> 20</w:t>
      </w:r>
      <w:r w:rsidR="00732B0F">
        <w:rPr>
          <w:rFonts w:ascii="Times New Roman" w:eastAsia="Calibri" w:hAnsi="Times New Roman" w:cs="Times New Roman"/>
          <w:bCs/>
          <w:color w:val="000000" w:themeColor="text1"/>
          <w:sz w:val="24"/>
          <w:szCs w:val="24"/>
        </w:rPr>
        <w:t>41</w:t>
      </w:r>
      <w:r w:rsidRPr="00297B10">
        <w:rPr>
          <w:rFonts w:ascii="Times New Roman" w:eastAsia="Calibri" w:hAnsi="Times New Roman" w:cs="Times New Roman"/>
          <w:bCs/>
          <w:color w:val="000000" w:themeColor="text1"/>
          <w:sz w:val="24"/>
          <w:szCs w:val="24"/>
        </w:rPr>
        <w:t>.</w:t>
      </w:r>
    </w:p>
    <w:p w14:paraId="383D4175" w14:textId="77777777" w:rsidR="003D76DA" w:rsidRPr="00297B10" w:rsidRDefault="003D76DA" w:rsidP="003C6FE5">
      <w:pPr>
        <w:spacing w:after="200" w:line="276" w:lineRule="auto"/>
        <w:ind w:left="567"/>
        <w:contextualSpacing/>
        <w:jc w:val="both"/>
        <w:rPr>
          <w:rFonts w:ascii="Times New Roman" w:eastAsia="Calibri" w:hAnsi="Times New Roman" w:cs="Times New Roman"/>
          <w:bCs/>
          <w:color w:val="000000" w:themeColor="text1"/>
          <w:sz w:val="24"/>
          <w:szCs w:val="24"/>
        </w:rPr>
      </w:pPr>
    </w:p>
    <w:p w14:paraId="165FF738" w14:textId="05263591" w:rsidR="00EC1385" w:rsidRPr="00297B10" w:rsidRDefault="00EC1385" w:rsidP="008E0303">
      <w:pPr>
        <w:numPr>
          <w:ilvl w:val="0"/>
          <w:numId w:val="103"/>
        </w:numPr>
        <w:spacing w:after="200" w:line="276" w:lineRule="auto"/>
        <w:ind w:left="360"/>
        <w:contextualSpacing/>
        <w:rPr>
          <w:rFonts w:ascii="Times New Roman" w:eastAsia="Calibri" w:hAnsi="Times New Roman" w:cs="Times New Roman"/>
          <w:b/>
          <w:noProof/>
          <w:sz w:val="24"/>
          <w:szCs w:val="24"/>
        </w:rPr>
      </w:pPr>
      <w:r w:rsidRPr="00297B10">
        <w:rPr>
          <w:rFonts w:ascii="Times New Roman" w:eastAsia="Calibri" w:hAnsi="Times New Roman" w:cs="Times New Roman"/>
          <w:b/>
          <w:noProof/>
          <w:sz w:val="24"/>
          <w:szCs w:val="24"/>
          <w:lang w:val="id-ID"/>
        </w:rPr>
        <w:t xml:space="preserve">Misi </w:t>
      </w:r>
      <w:r w:rsidRPr="00297B10">
        <w:rPr>
          <w:rFonts w:ascii="Times New Roman" w:eastAsia="Calibri" w:hAnsi="Times New Roman" w:cs="Times New Roman"/>
          <w:b/>
          <w:bCs/>
          <w:noProof/>
          <w:sz w:val="24"/>
          <w:szCs w:val="24"/>
          <w:lang w:val="id-ID"/>
        </w:rPr>
        <w:t>P</w:t>
      </w:r>
      <w:r w:rsidR="008E0303" w:rsidRPr="00297B10">
        <w:rPr>
          <w:rFonts w:ascii="Times New Roman" w:eastAsia="Calibri" w:hAnsi="Times New Roman" w:cs="Times New Roman"/>
          <w:b/>
          <w:bCs/>
          <w:noProof/>
          <w:sz w:val="24"/>
          <w:szCs w:val="24"/>
        </w:rPr>
        <w:t>rogram Studi</w:t>
      </w:r>
    </w:p>
    <w:p w14:paraId="352534DC" w14:textId="24374C9D" w:rsidR="003C6FE5" w:rsidRPr="00297B10" w:rsidRDefault="003C6FE5" w:rsidP="003C6FE5">
      <w:pPr>
        <w:numPr>
          <w:ilvl w:val="0"/>
          <w:numId w:val="1"/>
        </w:numPr>
        <w:spacing w:after="0" w:line="240" w:lineRule="auto"/>
        <w:ind w:left="538" w:hanging="425"/>
        <w:jc w:val="both"/>
        <w:rPr>
          <w:rFonts w:ascii="Times New Roman" w:eastAsia="Calibri" w:hAnsi="Times New Roman" w:cs="Times New Roman"/>
          <w:noProof/>
          <w:sz w:val="24"/>
          <w:szCs w:val="24"/>
        </w:rPr>
      </w:pPr>
      <w:r w:rsidRPr="00297B10">
        <w:rPr>
          <w:rFonts w:ascii="Times New Roman" w:eastAsia="Calibri" w:hAnsi="Times New Roman" w:cs="Times New Roman"/>
          <w:noProof/>
          <w:sz w:val="24"/>
          <w:szCs w:val="24"/>
        </w:rPr>
        <w:t>Menyelenggarakan pendidikan dan pembelajaran bidang teknik mesin yang berpusat pada peserta didik, menggunakan pendekatan pembelajaran yang efektif, dan mengoptimalkan pemanfaatan teknologi.</w:t>
      </w:r>
    </w:p>
    <w:p w14:paraId="6F699C95" w14:textId="60B53ECE" w:rsidR="003C6FE5" w:rsidRPr="00297B10" w:rsidRDefault="003C6FE5" w:rsidP="003C6FE5">
      <w:pPr>
        <w:numPr>
          <w:ilvl w:val="0"/>
          <w:numId w:val="1"/>
        </w:numPr>
        <w:spacing w:after="0" w:line="240" w:lineRule="auto"/>
        <w:ind w:left="538" w:hanging="425"/>
        <w:jc w:val="both"/>
        <w:rPr>
          <w:rFonts w:ascii="Times New Roman" w:eastAsia="Calibri" w:hAnsi="Times New Roman" w:cs="Times New Roman"/>
          <w:noProof/>
          <w:sz w:val="24"/>
          <w:szCs w:val="24"/>
        </w:rPr>
      </w:pPr>
      <w:r w:rsidRPr="00297B10">
        <w:rPr>
          <w:rFonts w:ascii="Times New Roman" w:eastAsia="Calibri" w:hAnsi="Times New Roman" w:cs="Times New Roman"/>
          <w:noProof/>
          <w:sz w:val="24"/>
          <w:szCs w:val="24"/>
        </w:rPr>
        <w:t>Melakukan penelitian dalam bidang pendidikan teknik mesin berbasis IPTEK yang temuannya digunakan untuk peningkatan kualitas pendidikan dan pembelajaran serta pengembangan keilmuan bidang teknik mesin.</w:t>
      </w:r>
    </w:p>
    <w:p w14:paraId="51806D6B" w14:textId="5DC512B0" w:rsidR="003C6FE5" w:rsidRPr="00297B10" w:rsidRDefault="003C6FE5" w:rsidP="003C6FE5">
      <w:pPr>
        <w:numPr>
          <w:ilvl w:val="0"/>
          <w:numId w:val="1"/>
        </w:numPr>
        <w:spacing w:after="0" w:line="240" w:lineRule="auto"/>
        <w:ind w:left="538" w:hanging="425"/>
        <w:jc w:val="both"/>
        <w:rPr>
          <w:rFonts w:ascii="Times New Roman" w:eastAsia="Calibri" w:hAnsi="Times New Roman" w:cs="Times New Roman"/>
          <w:noProof/>
          <w:sz w:val="24"/>
          <w:szCs w:val="24"/>
        </w:rPr>
      </w:pPr>
      <w:r w:rsidRPr="00297B10">
        <w:rPr>
          <w:rFonts w:ascii="Times New Roman" w:eastAsia="Calibri" w:hAnsi="Times New Roman" w:cs="Times New Roman"/>
          <w:noProof/>
          <w:sz w:val="24"/>
          <w:szCs w:val="24"/>
        </w:rPr>
        <w:t>Melakukan pengabdian kepada masyarakat yang berorientasi pada pemberdayaan masyarakat melalui penerapan IPTEK dalam bidang pendidikan teknik mesin.</w:t>
      </w:r>
    </w:p>
    <w:p w14:paraId="4F14FB83" w14:textId="77777777" w:rsidR="00EC1385" w:rsidRPr="00297B10" w:rsidRDefault="00EC1385" w:rsidP="003D76DA">
      <w:pPr>
        <w:spacing w:after="200" w:line="276" w:lineRule="auto"/>
        <w:contextualSpacing/>
        <w:rPr>
          <w:rFonts w:ascii="Times New Roman" w:eastAsia="Calibri" w:hAnsi="Times New Roman" w:cs="Times New Roman"/>
          <w:b/>
          <w:sz w:val="24"/>
          <w:szCs w:val="24"/>
          <w:lang w:val="id-ID"/>
        </w:rPr>
      </w:pPr>
    </w:p>
    <w:p w14:paraId="7301B2F8" w14:textId="5EC9D42C" w:rsidR="00EC1385" w:rsidRPr="00297B10" w:rsidRDefault="00EC1385" w:rsidP="005E1CCD">
      <w:pPr>
        <w:numPr>
          <w:ilvl w:val="0"/>
          <w:numId w:val="103"/>
        </w:numPr>
        <w:spacing w:after="200" w:line="276" w:lineRule="auto"/>
        <w:ind w:left="360"/>
        <w:contextualSpacing/>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Tujuan</w:t>
      </w:r>
      <w:r w:rsidRPr="00297B10">
        <w:rPr>
          <w:rFonts w:ascii="Times New Roman" w:eastAsia="Calibri" w:hAnsi="Times New Roman" w:cs="Times New Roman"/>
          <w:b/>
          <w:sz w:val="24"/>
          <w:szCs w:val="24"/>
        </w:rPr>
        <w:t xml:space="preserve"> Program </w:t>
      </w:r>
      <w:proofErr w:type="spellStart"/>
      <w:r w:rsidRPr="00297B10">
        <w:rPr>
          <w:rFonts w:ascii="Times New Roman" w:eastAsia="Calibri" w:hAnsi="Times New Roman" w:cs="Times New Roman"/>
          <w:b/>
          <w:sz w:val="24"/>
          <w:szCs w:val="24"/>
        </w:rPr>
        <w:t>Studi</w:t>
      </w:r>
      <w:proofErr w:type="spellEnd"/>
    </w:p>
    <w:p w14:paraId="233BC0E4" w14:textId="675C41D3" w:rsidR="00EC1385" w:rsidRPr="00297B10" w:rsidRDefault="00EC1385" w:rsidP="005E1CCD">
      <w:pPr>
        <w:numPr>
          <w:ilvl w:val="0"/>
          <w:numId w:val="105"/>
        </w:numPr>
        <w:overflowPunct w:val="0"/>
        <w:autoSpaceDE w:val="0"/>
        <w:autoSpaceDN w:val="0"/>
        <w:adjustRightInd w:val="0"/>
        <w:spacing w:after="0" w:line="276" w:lineRule="auto"/>
        <w:ind w:left="360"/>
        <w:jc w:val="both"/>
        <w:textAlignment w:val="baseline"/>
        <w:rPr>
          <w:rFonts w:ascii="Times New Roman" w:eastAsia="Calibri" w:hAnsi="Times New Roman" w:cs="Times New Roman"/>
          <w:noProof/>
          <w:sz w:val="24"/>
          <w:szCs w:val="24"/>
          <w:lang w:val="id-ID"/>
        </w:rPr>
      </w:pPr>
      <w:r w:rsidRPr="00297B10">
        <w:rPr>
          <w:rFonts w:ascii="Times New Roman" w:eastAsia="Calibri" w:hAnsi="Times New Roman" w:cs="Times New Roman"/>
          <w:noProof/>
          <w:sz w:val="24"/>
          <w:szCs w:val="24"/>
          <w:lang w:val="id-ID"/>
        </w:rPr>
        <w:t xml:space="preserve">Menghasilkan lulusan </w:t>
      </w:r>
      <w:r w:rsidR="003D76DA" w:rsidRPr="00297B10">
        <w:rPr>
          <w:rFonts w:ascii="Times New Roman" w:eastAsia="Calibri" w:hAnsi="Times New Roman" w:cs="Times New Roman"/>
          <w:noProof/>
          <w:sz w:val="24"/>
          <w:szCs w:val="24"/>
        </w:rPr>
        <w:t xml:space="preserve">bidang pendidikan teknik mesin </w:t>
      </w:r>
      <w:r w:rsidRPr="00297B10">
        <w:rPr>
          <w:rFonts w:ascii="Times New Roman" w:eastAsia="Calibri" w:hAnsi="Times New Roman" w:cs="Times New Roman"/>
          <w:noProof/>
          <w:sz w:val="24"/>
          <w:szCs w:val="24"/>
          <w:lang w:val="id-ID"/>
        </w:rPr>
        <w:t xml:space="preserve">yang cerdas, kompetitif, mandiri, dan mampu berkembang </w:t>
      </w:r>
      <w:r w:rsidR="009926E5" w:rsidRPr="00297B10">
        <w:rPr>
          <w:rFonts w:ascii="Times New Roman" w:eastAsia="Calibri" w:hAnsi="Times New Roman" w:cs="Times New Roman"/>
          <w:noProof/>
          <w:sz w:val="24"/>
          <w:szCs w:val="24"/>
        </w:rPr>
        <w:t xml:space="preserve">serta beinovasi </w:t>
      </w:r>
      <w:r w:rsidRPr="00297B10">
        <w:rPr>
          <w:rFonts w:ascii="Times New Roman" w:eastAsia="Calibri" w:hAnsi="Times New Roman" w:cs="Times New Roman"/>
          <w:noProof/>
          <w:sz w:val="24"/>
          <w:szCs w:val="24"/>
          <w:lang w:val="id-ID"/>
        </w:rPr>
        <w:t xml:space="preserve">secara profesional dalam bidang </w:t>
      </w:r>
      <w:r w:rsidR="009926E5" w:rsidRPr="00297B10">
        <w:rPr>
          <w:rFonts w:ascii="Times New Roman" w:eastAsia="Calibri" w:hAnsi="Times New Roman" w:cs="Times New Roman"/>
          <w:noProof/>
          <w:sz w:val="24"/>
          <w:szCs w:val="24"/>
        </w:rPr>
        <w:t>kejuruan teknik mesin.</w:t>
      </w:r>
      <w:r w:rsidRPr="00297B10">
        <w:rPr>
          <w:rFonts w:ascii="Times New Roman" w:eastAsia="Calibri" w:hAnsi="Times New Roman" w:cs="Times New Roman"/>
          <w:noProof/>
          <w:sz w:val="24"/>
          <w:szCs w:val="24"/>
          <w:lang w:val="id-ID"/>
        </w:rPr>
        <w:t xml:space="preserve"> </w:t>
      </w:r>
    </w:p>
    <w:p w14:paraId="4663BAC7" w14:textId="539B22F8" w:rsidR="00EC1385" w:rsidRPr="00297B10" w:rsidRDefault="00EC1385" w:rsidP="005E1CCD">
      <w:pPr>
        <w:widowControl w:val="0"/>
        <w:numPr>
          <w:ilvl w:val="0"/>
          <w:numId w:val="105"/>
        </w:numPr>
        <w:suppressAutoHyphens/>
        <w:overflowPunct w:val="0"/>
        <w:autoSpaceDE w:val="0"/>
        <w:autoSpaceDN w:val="0"/>
        <w:adjustRightInd w:val="0"/>
        <w:spacing w:after="0" w:line="276" w:lineRule="auto"/>
        <w:ind w:left="360"/>
        <w:jc w:val="both"/>
        <w:textAlignment w:val="baseline"/>
        <w:rPr>
          <w:rFonts w:ascii="Times New Roman" w:eastAsia="Calibri" w:hAnsi="Times New Roman" w:cs="Times New Roman"/>
          <w:noProof/>
          <w:sz w:val="24"/>
          <w:szCs w:val="24"/>
          <w:lang w:val="id-ID"/>
        </w:rPr>
      </w:pPr>
      <w:r w:rsidRPr="00297B10">
        <w:rPr>
          <w:rFonts w:ascii="Times New Roman" w:eastAsia="Calibri" w:hAnsi="Times New Roman" w:cs="Times New Roman"/>
          <w:noProof/>
          <w:sz w:val="24"/>
          <w:szCs w:val="24"/>
          <w:lang w:val="id-ID"/>
        </w:rPr>
        <w:t xml:space="preserve">Menghasilkan karya ilmiah dan karya kreatif yang unggul dan menjadi rujukan dalam </w:t>
      </w:r>
      <w:r w:rsidR="003D76DA" w:rsidRPr="00297B10">
        <w:rPr>
          <w:rFonts w:ascii="Times New Roman" w:eastAsia="Calibri" w:hAnsi="Times New Roman" w:cs="Times New Roman"/>
          <w:noProof/>
          <w:sz w:val="24"/>
          <w:szCs w:val="24"/>
        </w:rPr>
        <w:t xml:space="preserve">pengembangan keilmuan di </w:t>
      </w:r>
      <w:r w:rsidRPr="00297B10">
        <w:rPr>
          <w:rFonts w:ascii="Times New Roman" w:eastAsia="Calibri" w:hAnsi="Times New Roman" w:cs="Times New Roman"/>
          <w:noProof/>
          <w:sz w:val="24"/>
          <w:szCs w:val="24"/>
          <w:lang w:val="id-ID"/>
        </w:rPr>
        <w:t xml:space="preserve">bidang </w:t>
      </w:r>
      <w:r w:rsidR="009926E5" w:rsidRPr="00297B10">
        <w:rPr>
          <w:rFonts w:ascii="Times New Roman" w:eastAsia="Calibri" w:hAnsi="Times New Roman" w:cs="Times New Roman"/>
          <w:noProof/>
          <w:sz w:val="24"/>
          <w:szCs w:val="24"/>
        </w:rPr>
        <w:t>kejuruan teknik mesin</w:t>
      </w:r>
      <w:r w:rsidR="009926E5" w:rsidRPr="00297B10">
        <w:rPr>
          <w:rStyle w:val="CommentReference"/>
          <w:rFonts w:ascii="Times New Roman" w:hAnsi="Times New Roman" w:cs="Times New Roman"/>
        </w:rPr>
        <w:t xml:space="preserve"> </w:t>
      </w:r>
      <w:r w:rsidRPr="00297B10">
        <w:rPr>
          <w:rFonts w:ascii="Times New Roman" w:eastAsia="Calibri" w:hAnsi="Times New Roman" w:cs="Times New Roman"/>
          <w:noProof/>
          <w:sz w:val="24"/>
          <w:szCs w:val="24"/>
          <w:lang w:val="id-ID"/>
        </w:rPr>
        <w:t>.</w:t>
      </w:r>
    </w:p>
    <w:p w14:paraId="7B0136DC" w14:textId="4A0006A9" w:rsidR="00EC1385" w:rsidRPr="00297B10" w:rsidRDefault="00EC1385" w:rsidP="005E1CCD">
      <w:pPr>
        <w:widowControl w:val="0"/>
        <w:numPr>
          <w:ilvl w:val="0"/>
          <w:numId w:val="105"/>
        </w:numPr>
        <w:suppressAutoHyphens/>
        <w:overflowPunct w:val="0"/>
        <w:autoSpaceDE w:val="0"/>
        <w:autoSpaceDN w:val="0"/>
        <w:adjustRightInd w:val="0"/>
        <w:spacing w:after="0" w:line="276" w:lineRule="auto"/>
        <w:ind w:left="360"/>
        <w:jc w:val="both"/>
        <w:textAlignment w:val="baseline"/>
        <w:rPr>
          <w:rFonts w:ascii="Times New Roman" w:eastAsia="Calibri" w:hAnsi="Times New Roman" w:cs="Times New Roman"/>
          <w:noProof/>
          <w:sz w:val="24"/>
          <w:szCs w:val="24"/>
          <w:lang w:val="id-ID"/>
        </w:rPr>
      </w:pPr>
      <w:r w:rsidRPr="00297B10">
        <w:rPr>
          <w:rFonts w:ascii="Times New Roman" w:eastAsia="Calibri" w:hAnsi="Times New Roman" w:cs="Times New Roman"/>
          <w:noProof/>
          <w:sz w:val="24"/>
          <w:szCs w:val="24"/>
          <w:lang w:val="id-ID"/>
        </w:rPr>
        <w:t xml:space="preserve">Menghasilkan karya pengabdian kepada masyarakat dalam bidang </w:t>
      </w:r>
      <w:r w:rsidR="009926E5" w:rsidRPr="00297B10">
        <w:rPr>
          <w:rFonts w:ascii="Times New Roman" w:eastAsia="Calibri" w:hAnsi="Times New Roman" w:cs="Times New Roman"/>
          <w:noProof/>
          <w:sz w:val="24"/>
          <w:szCs w:val="24"/>
        </w:rPr>
        <w:t>kejuruan teknik mesin</w:t>
      </w:r>
      <w:r w:rsidR="009926E5" w:rsidRPr="00297B10">
        <w:rPr>
          <w:rStyle w:val="CommentReference"/>
          <w:rFonts w:ascii="Times New Roman" w:hAnsi="Times New Roman" w:cs="Times New Roman"/>
        </w:rPr>
        <w:t xml:space="preserve"> </w:t>
      </w:r>
      <w:r w:rsidRPr="00297B10">
        <w:rPr>
          <w:rFonts w:ascii="Times New Roman" w:eastAsia="Calibri" w:hAnsi="Times New Roman" w:cs="Times New Roman"/>
          <w:noProof/>
          <w:sz w:val="24"/>
          <w:szCs w:val="24"/>
          <w:lang w:val="id-ID"/>
        </w:rPr>
        <w:t xml:space="preserve"> untuk mewujudkan masyarakat yang mandiri, produktif, dan sejahtera.</w:t>
      </w:r>
    </w:p>
    <w:p w14:paraId="75901F29" w14:textId="77777777" w:rsidR="008E0303" w:rsidRPr="00297B10" w:rsidRDefault="008E0303" w:rsidP="008E0303">
      <w:pPr>
        <w:widowControl w:val="0"/>
        <w:suppressAutoHyphens/>
        <w:overflowPunct w:val="0"/>
        <w:autoSpaceDE w:val="0"/>
        <w:autoSpaceDN w:val="0"/>
        <w:adjustRightInd w:val="0"/>
        <w:spacing w:after="0" w:line="276" w:lineRule="auto"/>
        <w:ind w:left="360"/>
        <w:jc w:val="both"/>
        <w:textAlignment w:val="baseline"/>
        <w:rPr>
          <w:rFonts w:ascii="Times New Roman" w:eastAsia="Calibri" w:hAnsi="Times New Roman" w:cs="Times New Roman"/>
          <w:noProof/>
          <w:sz w:val="24"/>
          <w:szCs w:val="24"/>
          <w:lang w:val="id-ID"/>
        </w:rPr>
      </w:pPr>
    </w:p>
    <w:p w14:paraId="3761C81F" w14:textId="1CE9491C" w:rsidR="003D76DA" w:rsidRPr="00297B10" w:rsidRDefault="008E0303" w:rsidP="003D76DA">
      <w:pPr>
        <w:numPr>
          <w:ilvl w:val="0"/>
          <w:numId w:val="103"/>
        </w:numPr>
        <w:spacing w:after="200" w:line="276" w:lineRule="auto"/>
        <w:ind w:left="360"/>
        <w:contextualSpacing/>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rPr>
        <w:t xml:space="preserve">Strategi Program </w:t>
      </w:r>
      <w:proofErr w:type="spellStart"/>
      <w:r w:rsidRPr="00297B10">
        <w:rPr>
          <w:rFonts w:ascii="Times New Roman" w:eastAsia="Calibri" w:hAnsi="Times New Roman" w:cs="Times New Roman"/>
          <w:b/>
          <w:sz w:val="24"/>
          <w:szCs w:val="24"/>
        </w:rPr>
        <w:t>Studi</w:t>
      </w:r>
      <w:proofErr w:type="spellEnd"/>
    </w:p>
    <w:p w14:paraId="5B9A82D5" w14:textId="1813972E" w:rsidR="003D76DA" w:rsidRPr="00297B10" w:rsidRDefault="003D76DA" w:rsidP="003D76DA">
      <w:pPr>
        <w:spacing w:after="200" w:line="276" w:lineRule="auto"/>
        <w:ind w:left="360"/>
        <w:contextualSpacing/>
        <w:jc w:val="both"/>
        <w:rPr>
          <w:rFonts w:ascii="Times New Roman" w:eastAsia="Calibri" w:hAnsi="Times New Roman" w:cs="Times New Roman"/>
          <w:bCs/>
          <w:sz w:val="24"/>
          <w:szCs w:val="24"/>
        </w:rPr>
      </w:pPr>
      <w:r w:rsidRPr="00297B10">
        <w:rPr>
          <w:rFonts w:ascii="Times New Roman" w:eastAsia="Calibri" w:hAnsi="Times New Roman" w:cs="Times New Roman"/>
          <w:bCs/>
          <w:sz w:val="24"/>
          <w:szCs w:val="24"/>
        </w:rPr>
        <w:t xml:space="preserve">Strategi program </w:t>
      </w:r>
      <w:proofErr w:type="spellStart"/>
      <w:r w:rsidRPr="00297B10">
        <w:rPr>
          <w:rFonts w:ascii="Times New Roman" w:eastAsia="Calibri" w:hAnsi="Times New Roman" w:cs="Times New Roman"/>
          <w:bCs/>
          <w:sz w:val="24"/>
          <w:szCs w:val="24"/>
        </w:rPr>
        <w:t>studi</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disusun</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dengan</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mengacu</w:t>
      </w:r>
      <w:proofErr w:type="spellEnd"/>
      <w:r w:rsidRPr="00297B10">
        <w:rPr>
          <w:rFonts w:ascii="Times New Roman" w:eastAsia="Calibri" w:hAnsi="Times New Roman" w:cs="Times New Roman"/>
          <w:bCs/>
          <w:sz w:val="24"/>
          <w:szCs w:val="24"/>
        </w:rPr>
        <w:t xml:space="preserve"> pada </w:t>
      </w:r>
      <w:proofErr w:type="spellStart"/>
      <w:r w:rsidRPr="00297B10">
        <w:rPr>
          <w:rFonts w:ascii="Times New Roman" w:eastAsia="Calibri" w:hAnsi="Times New Roman" w:cs="Times New Roman"/>
          <w:bCs/>
          <w:sz w:val="24"/>
          <w:szCs w:val="24"/>
        </w:rPr>
        <w:t>Rencana</w:t>
      </w:r>
      <w:proofErr w:type="spellEnd"/>
      <w:r w:rsidRPr="00297B10">
        <w:rPr>
          <w:rFonts w:ascii="Times New Roman" w:eastAsia="Calibri" w:hAnsi="Times New Roman" w:cs="Times New Roman"/>
          <w:bCs/>
          <w:sz w:val="24"/>
          <w:szCs w:val="24"/>
        </w:rPr>
        <w:t xml:space="preserve"> Strategi Universitas dan </w:t>
      </w:r>
      <w:proofErr w:type="spellStart"/>
      <w:r w:rsidRPr="00297B10">
        <w:rPr>
          <w:rFonts w:ascii="Times New Roman" w:eastAsia="Calibri" w:hAnsi="Times New Roman" w:cs="Times New Roman"/>
          <w:bCs/>
          <w:sz w:val="24"/>
          <w:szCs w:val="24"/>
        </w:rPr>
        <w:t>Fakultas</w:t>
      </w:r>
      <w:proofErr w:type="spellEnd"/>
      <w:r w:rsidRPr="00297B10">
        <w:rPr>
          <w:rFonts w:ascii="Times New Roman" w:eastAsia="Calibri" w:hAnsi="Times New Roman" w:cs="Times New Roman"/>
          <w:bCs/>
          <w:sz w:val="24"/>
          <w:szCs w:val="24"/>
        </w:rPr>
        <w:t xml:space="preserve"> yang </w:t>
      </w:r>
      <w:proofErr w:type="spellStart"/>
      <w:r w:rsidRPr="00297B10">
        <w:rPr>
          <w:rFonts w:ascii="Times New Roman" w:eastAsia="Calibri" w:hAnsi="Times New Roman" w:cs="Times New Roman"/>
          <w:bCs/>
          <w:sz w:val="24"/>
          <w:szCs w:val="24"/>
        </w:rPr>
        <w:t>digunakan</w:t>
      </w:r>
      <w:proofErr w:type="spellEnd"/>
      <w:r w:rsidRPr="00297B10">
        <w:rPr>
          <w:rFonts w:ascii="Times New Roman" w:eastAsia="Calibri" w:hAnsi="Times New Roman" w:cs="Times New Roman"/>
          <w:bCs/>
          <w:sz w:val="24"/>
          <w:szCs w:val="24"/>
        </w:rPr>
        <w:t xml:space="preserve"> pad </w:t>
      </w:r>
      <w:proofErr w:type="spellStart"/>
      <w:r w:rsidRPr="00297B10">
        <w:rPr>
          <w:rFonts w:ascii="Times New Roman" w:eastAsia="Calibri" w:hAnsi="Times New Roman" w:cs="Times New Roman"/>
          <w:bCs/>
          <w:sz w:val="24"/>
          <w:szCs w:val="24"/>
        </w:rPr>
        <w:t>saat</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rekonstruksi</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kurikulum</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dilaksanakan</w:t>
      </w:r>
      <w:proofErr w:type="spellEnd"/>
      <w:r w:rsidRPr="00297B10">
        <w:rPr>
          <w:rFonts w:ascii="Times New Roman" w:eastAsia="Calibri" w:hAnsi="Times New Roman" w:cs="Times New Roman"/>
          <w:bCs/>
          <w:sz w:val="24"/>
          <w:szCs w:val="24"/>
        </w:rPr>
        <w:t xml:space="preserve">. Strategi program </w:t>
      </w:r>
      <w:proofErr w:type="spellStart"/>
      <w:r w:rsidRPr="00297B10">
        <w:rPr>
          <w:rFonts w:ascii="Times New Roman" w:eastAsia="Calibri" w:hAnsi="Times New Roman" w:cs="Times New Roman"/>
          <w:bCs/>
          <w:sz w:val="24"/>
          <w:szCs w:val="24"/>
        </w:rPr>
        <w:t>studi</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secara</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bertahap</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untuk</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mencapai</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visi</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keilmuan</w:t>
      </w:r>
      <w:proofErr w:type="spellEnd"/>
      <w:r w:rsidRPr="00297B10">
        <w:rPr>
          <w:rFonts w:ascii="Times New Roman" w:eastAsia="Calibri" w:hAnsi="Times New Roman" w:cs="Times New Roman"/>
          <w:bCs/>
          <w:sz w:val="24"/>
          <w:szCs w:val="24"/>
        </w:rPr>
        <w:t xml:space="preserve"> program </w:t>
      </w:r>
      <w:proofErr w:type="spellStart"/>
      <w:r w:rsidRPr="00297B10">
        <w:rPr>
          <w:rFonts w:ascii="Times New Roman" w:eastAsia="Calibri" w:hAnsi="Times New Roman" w:cs="Times New Roman"/>
          <w:bCs/>
          <w:sz w:val="24"/>
          <w:szCs w:val="24"/>
        </w:rPr>
        <w:t>studi</w:t>
      </w:r>
      <w:proofErr w:type="spellEnd"/>
      <w:r w:rsidRPr="00297B10">
        <w:rPr>
          <w:rFonts w:ascii="Times New Roman" w:eastAsia="Calibri" w:hAnsi="Times New Roman" w:cs="Times New Roman"/>
          <w:bCs/>
          <w:sz w:val="24"/>
          <w:szCs w:val="24"/>
        </w:rPr>
        <w:t xml:space="preserve">, </w:t>
      </w:r>
      <w:proofErr w:type="spellStart"/>
      <w:r w:rsidRPr="00297B10">
        <w:rPr>
          <w:rFonts w:ascii="Times New Roman" w:eastAsia="Calibri" w:hAnsi="Times New Roman" w:cs="Times New Roman"/>
          <w:bCs/>
          <w:sz w:val="24"/>
          <w:szCs w:val="24"/>
        </w:rPr>
        <w:t>meliputi</w:t>
      </w:r>
      <w:proofErr w:type="spellEnd"/>
      <w:r w:rsidRPr="00297B10">
        <w:rPr>
          <w:rFonts w:ascii="Times New Roman" w:eastAsia="Calibri" w:hAnsi="Times New Roman" w:cs="Times New Roman"/>
          <w:bCs/>
          <w:sz w:val="24"/>
          <w:szCs w:val="24"/>
        </w:rPr>
        <w:t>:</w:t>
      </w:r>
    </w:p>
    <w:p w14:paraId="6BA8B9A7" w14:textId="77777777" w:rsidR="003D76DA" w:rsidRPr="00297B10" w:rsidRDefault="003D76DA" w:rsidP="003D76DA">
      <w:pPr>
        <w:pStyle w:val="ListParagraph"/>
        <w:numPr>
          <w:ilvl w:val="0"/>
          <w:numId w:val="139"/>
        </w:numPr>
        <w:tabs>
          <w:tab w:val="left" w:pos="940"/>
          <w:tab w:val="left" w:pos="2999"/>
        </w:tabs>
        <w:spacing w:after="0"/>
        <w:contextualSpacing w:val="0"/>
        <w:jc w:val="both"/>
        <w:rPr>
          <w:rFonts w:ascii="Times New Roman" w:hAnsi="Times New Roman" w:cs="Times New Roman"/>
          <w:color w:val="000000" w:themeColor="text1"/>
        </w:rPr>
      </w:pPr>
      <w:r w:rsidRPr="00297B10">
        <w:rPr>
          <w:rFonts w:ascii="Times New Roman" w:hAnsi="Times New Roman" w:cs="Times New Roman"/>
          <w:color w:val="000000" w:themeColor="text1"/>
        </w:rPr>
        <w:t>Sasaran</w:t>
      </w:r>
      <w:r w:rsidRPr="00297B10">
        <w:rPr>
          <w:rFonts w:ascii="Times New Roman" w:hAnsi="Times New Roman" w:cs="Times New Roman"/>
          <w:color w:val="000000" w:themeColor="text1"/>
          <w:spacing w:val="13"/>
        </w:rPr>
        <w:t xml:space="preserve"> </w:t>
      </w:r>
      <w:r w:rsidRPr="00297B10">
        <w:rPr>
          <w:rFonts w:ascii="Times New Roman" w:hAnsi="Times New Roman" w:cs="Times New Roman"/>
          <w:color w:val="000000" w:themeColor="text1"/>
        </w:rPr>
        <w:t>Strategis</w:t>
      </w:r>
      <w:r w:rsidRPr="00297B10">
        <w:rPr>
          <w:rFonts w:ascii="Times New Roman" w:hAnsi="Times New Roman" w:cs="Times New Roman"/>
          <w:color w:val="000000" w:themeColor="text1"/>
          <w:spacing w:val="4"/>
        </w:rPr>
        <w:t xml:space="preserve"> </w:t>
      </w:r>
      <w:r w:rsidRPr="00297B10">
        <w:rPr>
          <w:rFonts w:ascii="Times New Roman" w:hAnsi="Times New Roman" w:cs="Times New Roman"/>
          <w:color w:val="000000" w:themeColor="text1"/>
        </w:rPr>
        <w:t>1</w:t>
      </w:r>
      <w:r w:rsidRPr="00297B10">
        <w:rPr>
          <w:rFonts w:ascii="Times New Roman" w:hAnsi="Times New Roman" w:cs="Times New Roman"/>
          <w:color w:val="000000" w:themeColor="text1"/>
          <w:lang w:eastAsia="zh-CN"/>
        </w:rPr>
        <w:t xml:space="preserve"> </w:t>
      </w:r>
      <w:r w:rsidRPr="00297B10">
        <w:rPr>
          <w:rFonts w:ascii="Times New Roman" w:hAnsi="Times New Roman" w:cs="Times New Roman"/>
          <w:color w:val="000000" w:themeColor="text1"/>
          <w:lang w:val="en-US" w:eastAsia="zh-CN"/>
        </w:rPr>
        <w:t>(</w:t>
      </w:r>
      <w:r w:rsidRPr="00297B10">
        <w:rPr>
          <w:rFonts w:ascii="Times New Roman" w:hAnsi="Times New Roman" w:cs="Times New Roman"/>
          <w:color w:val="000000" w:themeColor="text1"/>
        </w:rPr>
        <w:t xml:space="preserve">Meningkatnya Kualitas </w:t>
      </w:r>
      <w:r w:rsidRPr="00297B10">
        <w:rPr>
          <w:rFonts w:ascii="Times New Roman" w:hAnsi="Times New Roman" w:cs="Times New Roman"/>
          <w:color w:val="000000" w:themeColor="text1"/>
          <w:lang w:val="en-US"/>
        </w:rPr>
        <w:t>Pendidikan</w:t>
      </w:r>
      <w:r w:rsidRPr="00297B10">
        <w:rPr>
          <w:rFonts w:ascii="Times New Roman" w:hAnsi="Times New Roman" w:cs="Times New Roman"/>
          <w:color w:val="000000" w:themeColor="text1"/>
        </w:rPr>
        <w:t xml:space="preserve"> dan </w:t>
      </w:r>
      <w:proofErr w:type="spellStart"/>
      <w:r w:rsidRPr="00297B10">
        <w:rPr>
          <w:rFonts w:ascii="Times New Roman" w:hAnsi="Times New Roman" w:cs="Times New Roman"/>
          <w:color w:val="000000" w:themeColor="text1"/>
          <w:lang w:val="en-US"/>
        </w:rPr>
        <w:t>Pembelajaran</w:t>
      </w:r>
      <w:proofErr w:type="spellEnd"/>
      <w:r w:rsidRPr="00297B10">
        <w:rPr>
          <w:rFonts w:ascii="Times New Roman" w:hAnsi="Times New Roman" w:cs="Times New Roman"/>
          <w:color w:val="000000" w:themeColor="text1"/>
          <w:lang w:val="en-US"/>
        </w:rPr>
        <w:t>)</w:t>
      </w:r>
      <w:r w:rsidRPr="00297B10">
        <w:rPr>
          <w:rFonts w:ascii="Times New Roman" w:hAnsi="Times New Roman" w:cs="Times New Roman"/>
          <w:color w:val="000000" w:themeColor="text1"/>
        </w:rPr>
        <w:t xml:space="preserve"> </w:t>
      </w:r>
    </w:p>
    <w:p w14:paraId="42E72A30" w14:textId="77777777" w:rsidR="003D76DA" w:rsidRPr="00297B10" w:rsidRDefault="003D76DA" w:rsidP="003D76DA">
      <w:pPr>
        <w:pStyle w:val="BodyText"/>
        <w:numPr>
          <w:ilvl w:val="0"/>
          <w:numId w:val="137"/>
        </w:numPr>
        <w:spacing w:before="1" w:line="276" w:lineRule="auto"/>
        <w:ind w:left="1134" w:right="845"/>
        <w:jc w:val="both"/>
        <w:rPr>
          <w:color w:val="000000" w:themeColor="text1"/>
        </w:rPr>
      </w:pPr>
      <w:r w:rsidRPr="00297B10">
        <w:rPr>
          <w:color w:val="000000" w:themeColor="text1"/>
        </w:rPr>
        <w:t xml:space="preserve">Peningkatan mutu penyelenggaraan pendidikan dan pembelajaran yang menjadi keunggulan Prodi S1 Pendidikan Teknik Mesin di antara Prodi yang sejenis diluar UM.  </w:t>
      </w:r>
    </w:p>
    <w:p w14:paraId="394A4A48" w14:textId="77777777" w:rsidR="003D76DA" w:rsidRPr="00297B10" w:rsidRDefault="003D76DA" w:rsidP="003D76DA">
      <w:pPr>
        <w:pStyle w:val="BodyText"/>
        <w:numPr>
          <w:ilvl w:val="0"/>
          <w:numId w:val="137"/>
        </w:numPr>
        <w:spacing w:before="1" w:line="276" w:lineRule="auto"/>
        <w:ind w:left="1134" w:right="845"/>
        <w:jc w:val="both"/>
        <w:rPr>
          <w:color w:val="000000" w:themeColor="text1"/>
        </w:rPr>
      </w:pPr>
      <w:r w:rsidRPr="00297B10">
        <w:rPr>
          <w:color w:val="000000" w:themeColor="text1"/>
        </w:rPr>
        <w:t>Peningkatan kualitas pendidikan dan pembelajaran yang unggul.</w:t>
      </w:r>
    </w:p>
    <w:p w14:paraId="721073A3" w14:textId="77777777" w:rsidR="003D76DA" w:rsidRPr="00297B10" w:rsidRDefault="003D76DA" w:rsidP="003D76DA">
      <w:pPr>
        <w:tabs>
          <w:tab w:val="left" w:pos="940"/>
          <w:tab w:val="left" w:pos="2999"/>
        </w:tabs>
        <w:spacing w:line="276" w:lineRule="auto"/>
        <w:jc w:val="both"/>
        <w:rPr>
          <w:rFonts w:ascii="Times New Roman" w:hAnsi="Times New Roman" w:cs="Times New Roman"/>
          <w:color w:val="000000" w:themeColor="text1"/>
        </w:rPr>
      </w:pPr>
    </w:p>
    <w:p w14:paraId="7C3118FD" w14:textId="77777777" w:rsidR="003D76DA" w:rsidRPr="00297B10" w:rsidRDefault="003D76DA" w:rsidP="003D76DA">
      <w:pPr>
        <w:pStyle w:val="ListParagraph"/>
        <w:numPr>
          <w:ilvl w:val="0"/>
          <w:numId w:val="139"/>
        </w:numPr>
        <w:tabs>
          <w:tab w:val="left" w:pos="940"/>
          <w:tab w:val="left" w:pos="2999"/>
        </w:tabs>
        <w:spacing w:after="0"/>
        <w:contextualSpacing w:val="0"/>
        <w:jc w:val="both"/>
        <w:rPr>
          <w:rFonts w:ascii="Times New Roman" w:hAnsi="Times New Roman" w:cs="Times New Roman"/>
          <w:color w:val="000000" w:themeColor="text1"/>
        </w:rPr>
      </w:pPr>
      <w:r w:rsidRPr="00297B10">
        <w:rPr>
          <w:rFonts w:ascii="Times New Roman" w:hAnsi="Times New Roman" w:cs="Times New Roman"/>
          <w:color w:val="000000" w:themeColor="text1"/>
        </w:rPr>
        <w:lastRenderedPageBreak/>
        <w:t>Sasaran</w:t>
      </w:r>
      <w:r w:rsidRPr="00297B10">
        <w:rPr>
          <w:rFonts w:ascii="Times New Roman" w:hAnsi="Times New Roman" w:cs="Times New Roman"/>
          <w:color w:val="000000" w:themeColor="text1"/>
          <w:spacing w:val="13"/>
        </w:rPr>
        <w:t xml:space="preserve"> </w:t>
      </w:r>
      <w:r w:rsidRPr="00297B10">
        <w:rPr>
          <w:rFonts w:ascii="Times New Roman" w:hAnsi="Times New Roman" w:cs="Times New Roman"/>
          <w:color w:val="000000" w:themeColor="text1"/>
        </w:rPr>
        <w:t>Strategis</w:t>
      </w:r>
      <w:r w:rsidRPr="00297B10">
        <w:rPr>
          <w:rFonts w:ascii="Times New Roman" w:hAnsi="Times New Roman" w:cs="Times New Roman"/>
          <w:color w:val="000000" w:themeColor="text1"/>
          <w:spacing w:val="4"/>
        </w:rPr>
        <w:t xml:space="preserve"> </w:t>
      </w:r>
      <w:r w:rsidRPr="00297B10">
        <w:rPr>
          <w:rFonts w:ascii="Times New Roman" w:hAnsi="Times New Roman" w:cs="Times New Roman"/>
          <w:color w:val="000000" w:themeColor="text1"/>
        </w:rPr>
        <w:t>2</w:t>
      </w:r>
      <w:r w:rsidRPr="00297B10">
        <w:rPr>
          <w:rFonts w:ascii="Times New Roman" w:hAnsi="Times New Roman" w:cs="Times New Roman"/>
          <w:color w:val="000000" w:themeColor="text1"/>
          <w:lang w:val="en-US"/>
        </w:rPr>
        <w:t xml:space="preserve"> (</w:t>
      </w:r>
      <w:proofErr w:type="spellStart"/>
      <w:r w:rsidRPr="00297B10">
        <w:rPr>
          <w:rFonts w:ascii="Times New Roman" w:hAnsi="Times New Roman" w:cs="Times New Roman"/>
          <w:color w:val="000000" w:themeColor="text1"/>
          <w:lang w:val="en-US"/>
        </w:rPr>
        <w:t>Meningkatnya</w:t>
      </w:r>
      <w:proofErr w:type="spellEnd"/>
      <w:r w:rsidRPr="00297B10">
        <w:rPr>
          <w:rFonts w:ascii="Times New Roman" w:hAnsi="Times New Roman" w:cs="Times New Roman"/>
          <w:color w:val="000000" w:themeColor="text1"/>
          <w:lang w:val="en-US"/>
        </w:rPr>
        <w:t xml:space="preserve"> </w:t>
      </w:r>
      <w:proofErr w:type="spellStart"/>
      <w:r w:rsidRPr="00297B10">
        <w:rPr>
          <w:rFonts w:ascii="Times New Roman" w:hAnsi="Times New Roman" w:cs="Times New Roman"/>
          <w:color w:val="000000" w:themeColor="text1"/>
          <w:lang w:val="en-US"/>
        </w:rPr>
        <w:t>Kualitas</w:t>
      </w:r>
      <w:proofErr w:type="spellEnd"/>
      <w:r w:rsidRPr="00297B10">
        <w:rPr>
          <w:rFonts w:ascii="Times New Roman" w:hAnsi="Times New Roman" w:cs="Times New Roman"/>
          <w:color w:val="000000" w:themeColor="text1"/>
          <w:lang w:val="en-US"/>
        </w:rPr>
        <w:t xml:space="preserve"> </w:t>
      </w:r>
      <w:proofErr w:type="spellStart"/>
      <w:r w:rsidRPr="00297B10">
        <w:rPr>
          <w:rFonts w:ascii="Times New Roman" w:hAnsi="Times New Roman" w:cs="Times New Roman"/>
          <w:color w:val="000000" w:themeColor="text1"/>
          <w:lang w:val="en-US"/>
        </w:rPr>
        <w:t>Mahasiswa</w:t>
      </w:r>
      <w:proofErr w:type="spellEnd"/>
      <w:r w:rsidRPr="00297B10">
        <w:rPr>
          <w:rFonts w:ascii="Times New Roman" w:hAnsi="Times New Roman" w:cs="Times New Roman"/>
          <w:color w:val="000000" w:themeColor="text1"/>
          <w:lang w:val="en-US"/>
        </w:rPr>
        <w:t xml:space="preserve"> dan </w:t>
      </w:r>
      <w:proofErr w:type="spellStart"/>
      <w:r w:rsidRPr="00297B10">
        <w:rPr>
          <w:rFonts w:ascii="Times New Roman" w:hAnsi="Times New Roman" w:cs="Times New Roman"/>
          <w:color w:val="000000" w:themeColor="text1"/>
          <w:lang w:val="en-US"/>
        </w:rPr>
        <w:t>Lulusan</w:t>
      </w:r>
      <w:proofErr w:type="spellEnd"/>
      <w:r w:rsidRPr="00297B10">
        <w:rPr>
          <w:rFonts w:ascii="Times New Roman" w:hAnsi="Times New Roman" w:cs="Times New Roman"/>
          <w:color w:val="000000" w:themeColor="text1"/>
          <w:lang w:val="en-US"/>
        </w:rPr>
        <w:t>)</w:t>
      </w:r>
    </w:p>
    <w:p w14:paraId="0298ADF5" w14:textId="77777777" w:rsidR="003D76DA" w:rsidRPr="00297B10" w:rsidRDefault="003D76DA" w:rsidP="003D76DA">
      <w:pPr>
        <w:pStyle w:val="BodyText"/>
        <w:numPr>
          <w:ilvl w:val="0"/>
          <w:numId w:val="140"/>
        </w:numPr>
        <w:spacing w:before="1" w:line="276" w:lineRule="auto"/>
        <w:ind w:left="1134" w:right="845"/>
        <w:jc w:val="both"/>
        <w:rPr>
          <w:color w:val="000000" w:themeColor="text1"/>
        </w:rPr>
      </w:pPr>
      <w:r w:rsidRPr="00297B10">
        <w:rPr>
          <w:color w:val="000000" w:themeColor="text1"/>
        </w:rPr>
        <w:t xml:space="preserve">Peningkatan kualitas lulusan yang memiliki daya saing tinggi secara nasional. </w:t>
      </w:r>
    </w:p>
    <w:p w14:paraId="36562FD9" w14:textId="77777777" w:rsidR="003D76DA" w:rsidRPr="00297B10" w:rsidRDefault="003D76DA" w:rsidP="003D76DA">
      <w:pPr>
        <w:pStyle w:val="ListParagraph"/>
        <w:numPr>
          <w:ilvl w:val="0"/>
          <w:numId w:val="139"/>
        </w:numPr>
        <w:tabs>
          <w:tab w:val="left" w:pos="940"/>
          <w:tab w:val="left" w:pos="2999"/>
        </w:tabs>
        <w:spacing w:before="3" w:after="0"/>
        <w:contextualSpacing w:val="0"/>
        <w:jc w:val="both"/>
        <w:rPr>
          <w:rFonts w:ascii="Times New Roman" w:hAnsi="Times New Roman" w:cs="Times New Roman"/>
          <w:color w:val="000000" w:themeColor="text1"/>
        </w:rPr>
      </w:pPr>
      <w:r w:rsidRPr="00297B10">
        <w:rPr>
          <w:rFonts w:ascii="Times New Roman" w:hAnsi="Times New Roman" w:cs="Times New Roman"/>
          <w:color w:val="000000" w:themeColor="text1"/>
        </w:rPr>
        <w:t>Sasaran</w:t>
      </w:r>
      <w:r w:rsidRPr="00297B10">
        <w:rPr>
          <w:rFonts w:ascii="Times New Roman" w:hAnsi="Times New Roman" w:cs="Times New Roman"/>
          <w:color w:val="000000" w:themeColor="text1"/>
          <w:spacing w:val="13"/>
        </w:rPr>
        <w:t xml:space="preserve"> </w:t>
      </w:r>
      <w:r w:rsidRPr="00297B10">
        <w:rPr>
          <w:rFonts w:ascii="Times New Roman" w:hAnsi="Times New Roman" w:cs="Times New Roman"/>
          <w:color w:val="000000" w:themeColor="text1"/>
        </w:rPr>
        <w:t>Strategis</w:t>
      </w:r>
      <w:r w:rsidRPr="00297B10">
        <w:rPr>
          <w:rFonts w:ascii="Times New Roman" w:hAnsi="Times New Roman" w:cs="Times New Roman"/>
          <w:color w:val="000000" w:themeColor="text1"/>
          <w:spacing w:val="4"/>
        </w:rPr>
        <w:t xml:space="preserve"> </w:t>
      </w:r>
      <w:r w:rsidRPr="00297B10">
        <w:rPr>
          <w:rFonts w:ascii="Times New Roman" w:hAnsi="Times New Roman" w:cs="Times New Roman"/>
          <w:color w:val="000000" w:themeColor="text1"/>
        </w:rPr>
        <w:t>3</w:t>
      </w:r>
      <w:r w:rsidRPr="00297B10">
        <w:rPr>
          <w:rFonts w:ascii="Times New Roman" w:hAnsi="Times New Roman" w:cs="Times New Roman"/>
          <w:color w:val="000000" w:themeColor="text1"/>
          <w:lang w:eastAsia="zh-CN"/>
        </w:rPr>
        <w:t xml:space="preserve"> </w:t>
      </w:r>
      <w:r w:rsidRPr="00297B10">
        <w:rPr>
          <w:rFonts w:ascii="Times New Roman" w:hAnsi="Times New Roman" w:cs="Times New Roman"/>
          <w:color w:val="000000" w:themeColor="text1"/>
          <w:lang w:val="en-US" w:eastAsia="zh-CN"/>
        </w:rPr>
        <w:t>(</w:t>
      </w:r>
      <w:r w:rsidRPr="00297B10">
        <w:rPr>
          <w:rFonts w:ascii="Times New Roman" w:hAnsi="Times New Roman" w:cs="Times New Roman"/>
          <w:color w:val="000000" w:themeColor="text1"/>
        </w:rPr>
        <w:t>Meningkatnya Kualitas Penelitian dan Pengabdian kepada Masyarakat</w:t>
      </w:r>
      <w:r w:rsidRPr="00297B10">
        <w:rPr>
          <w:rFonts w:ascii="Times New Roman" w:hAnsi="Times New Roman" w:cs="Times New Roman"/>
          <w:color w:val="000000" w:themeColor="text1"/>
          <w:lang w:val="en-US"/>
        </w:rPr>
        <w:t>)</w:t>
      </w:r>
    </w:p>
    <w:p w14:paraId="2376793E" w14:textId="77777777" w:rsidR="003D76DA" w:rsidRPr="00297B10" w:rsidRDefault="003D76DA" w:rsidP="003D76DA">
      <w:pPr>
        <w:pStyle w:val="BodyText"/>
        <w:numPr>
          <w:ilvl w:val="0"/>
          <w:numId w:val="138"/>
        </w:numPr>
        <w:spacing w:before="1" w:line="276" w:lineRule="auto"/>
        <w:ind w:left="1200" w:right="845"/>
        <w:jc w:val="both"/>
        <w:rPr>
          <w:color w:val="000000" w:themeColor="text1"/>
        </w:rPr>
      </w:pPr>
      <w:r w:rsidRPr="00297B10">
        <w:rPr>
          <w:color w:val="000000" w:themeColor="text1"/>
        </w:rPr>
        <w:t xml:space="preserve">Penciptaan atmosfir  akademik yang dapat meningkatkan kapabilitas penelitian dosen serta mendorong peningkatan kualitas penelitian dan penciptaan karya-karya akademik yang inovatif dan kreatif. </w:t>
      </w:r>
    </w:p>
    <w:p w14:paraId="13160F1A" w14:textId="77777777" w:rsidR="003D76DA" w:rsidRPr="00297B10" w:rsidRDefault="003D76DA" w:rsidP="003D76DA">
      <w:pPr>
        <w:pStyle w:val="BodyText"/>
        <w:numPr>
          <w:ilvl w:val="0"/>
          <w:numId w:val="138"/>
        </w:numPr>
        <w:spacing w:before="1" w:line="276" w:lineRule="auto"/>
        <w:ind w:left="1200" w:right="845"/>
        <w:jc w:val="both"/>
        <w:rPr>
          <w:color w:val="000000" w:themeColor="text1"/>
        </w:rPr>
      </w:pPr>
      <w:r w:rsidRPr="00297B10">
        <w:rPr>
          <w:color w:val="000000" w:themeColor="text1"/>
        </w:rPr>
        <w:t xml:space="preserve">Peningkatan jumlah publikasi ilmiah. </w:t>
      </w:r>
    </w:p>
    <w:p w14:paraId="504E082D" w14:textId="77777777" w:rsidR="003D76DA" w:rsidRPr="00297B10" w:rsidRDefault="003D76DA" w:rsidP="003D76DA">
      <w:pPr>
        <w:pStyle w:val="BodyText"/>
        <w:numPr>
          <w:ilvl w:val="0"/>
          <w:numId w:val="138"/>
        </w:numPr>
        <w:spacing w:before="1" w:line="276" w:lineRule="auto"/>
        <w:ind w:left="1200" w:right="845"/>
        <w:jc w:val="both"/>
        <w:rPr>
          <w:color w:val="000000" w:themeColor="text1"/>
        </w:rPr>
      </w:pPr>
      <w:r w:rsidRPr="00297B10">
        <w:rPr>
          <w:color w:val="000000" w:themeColor="text1"/>
        </w:rPr>
        <w:t xml:space="preserve">Peningkatan kuantitas dan kualitas penyelenggaraan pengabdian kepada masyarakat yang berbasis pada hasil-hasil penelitian. </w:t>
      </w:r>
    </w:p>
    <w:p w14:paraId="5C9C74DF" w14:textId="77777777" w:rsidR="003D76DA" w:rsidRPr="00297B10" w:rsidRDefault="003D76DA" w:rsidP="003D76DA">
      <w:pPr>
        <w:pStyle w:val="BodyText"/>
        <w:numPr>
          <w:ilvl w:val="0"/>
          <w:numId w:val="138"/>
        </w:numPr>
        <w:spacing w:before="1" w:line="276" w:lineRule="auto"/>
        <w:ind w:left="1200" w:right="845"/>
        <w:jc w:val="both"/>
        <w:rPr>
          <w:color w:val="000000" w:themeColor="text1"/>
        </w:rPr>
      </w:pPr>
      <w:r w:rsidRPr="00297B10">
        <w:rPr>
          <w:color w:val="000000" w:themeColor="text1"/>
        </w:rPr>
        <w:t xml:space="preserve">Peningkatan kuantitas dan kualitas hasil pengabdian kepada masyarakat yang inovatif. </w:t>
      </w:r>
    </w:p>
    <w:p w14:paraId="793C76A2" w14:textId="77777777" w:rsidR="003D76DA" w:rsidRPr="00297B10" w:rsidRDefault="003D76DA" w:rsidP="003D76DA">
      <w:pPr>
        <w:pStyle w:val="ListParagraph"/>
        <w:numPr>
          <w:ilvl w:val="0"/>
          <w:numId w:val="139"/>
        </w:numPr>
        <w:tabs>
          <w:tab w:val="left" w:pos="940"/>
          <w:tab w:val="left" w:pos="2999"/>
        </w:tabs>
        <w:spacing w:after="0"/>
        <w:contextualSpacing w:val="0"/>
        <w:jc w:val="both"/>
        <w:rPr>
          <w:rFonts w:ascii="Times New Roman" w:hAnsi="Times New Roman" w:cs="Times New Roman"/>
          <w:color w:val="000000" w:themeColor="text1"/>
        </w:rPr>
      </w:pPr>
      <w:r w:rsidRPr="00297B10">
        <w:rPr>
          <w:rFonts w:ascii="Times New Roman" w:hAnsi="Times New Roman" w:cs="Times New Roman"/>
          <w:color w:val="000000" w:themeColor="text1"/>
        </w:rPr>
        <w:t>Sasaran</w:t>
      </w:r>
      <w:r w:rsidRPr="00297B10">
        <w:rPr>
          <w:rFonts w:ascii="Times New Roman" w:hAnsi="Times New Roman" w:cs="Times New Roman"/>
          <w:color w:val="000000" w:themeColor="text1"/>
          <w:spacing w:val="13"/>
        </w:rPr>
        <w:t xml:space="preserve"> </w:t>
      </w:r>
      <w:r w:rsidRPr="00297B10">
        <w:rPr>
          <w:rFonts w:ascii="Times New Roman" w:hAnsi="Times New Roman" w:cs="Times New Roman"/>
          <w:color w:val="000000" w:themeColor="text1"/>
        </w:rPr>
        <w:t>Strategis</w:t>
      </w:r>
      <w:r w:rsidRPr="00297B10">
        <w:rPr>
          <w:rFonts w:ascii="Times New Roman" w:hAnsi="Times New Roman" w:cs="Times New Roman"/>
          <w:color w:val="000000" w:themeColor="text1"/>
          <w:spacing w:val="4"/>
        </w:rPr>
        <w:t xml:space="preserve"> </w:t>
      </w:r>
      <w:r w:rsidRPr="00297B10">
        <w:rPr>
          <w:rFonts w:ascii="Times New Roman" w:hAnsi="Times New Roman" w:cs="Times New Roman"/>
          <w:color w:val="000000" w:themeColor="text1"/>
        </w:rPr>
        <w:t>4</w:t>
      </w:r>
      <w:r w:rsidRPr="00297B10">
        <w:rPr>
          <w:rFonts w:ascii="Times New Roman" w:hAnsi="Times New Roman" w:cs="Times New Roman"/>
          <w:color w:val="000000" w:themeColor="text1"/>
          <w:lang w:eastAsia="zh-CN"/>
        </w:rPr>
        <w:t xml:space="preserve"> </w:t>
      </w:r>
      <w:r w:rsidRPr="00297B10">
        <w:rPr>
          <w:rFonts w:ascii="Times New Roman" w:hAnsi="Times New Roman" w:cs="Times New Roman"/>
          <w:color w:val="000000" w:themeColor="text1"/>
          <w:lang w:val="en-US" w:eastAsia="zh-CN"/>
        </w:rPr>
        <w:t>(</w:t>
      </w:r>
      <w:r w:rsidRPr="00297B10">
        <w:rPr>
          <w:rFonts w:ascii="Times New Roman" w:hAnsi="Times New Roman" w:cs="Times New Roman"/>
          <w:color w:val="000000" w:themeColor="text1"/>
        </w:rPr>
        <w:t>Meningkatnya Kualitas Manajemen dan Tata Kelola Kelembagaan</w:t>
      </w:r>
      <w:r w:rsidRPr="00297B10">
        <w:rPr>
          <w:rFonts w:ascii="Times New Roman" w:hAnsi="Times New Roman" w:cs="Times New Roman"/>
          <w:color w:val="000000" w:themeColor="text1"/>
          <w:lang w:val="en-US"/>
        </w:rPr>
        <w:t>)</w:t>
      </w:r>
    </w:p>
    <w:p w14:paraId="0257D18A" w14:textId="77777777" w:rsidR="00732B0F" w:rsidRPr="00732B0F" w:rsidRDefault="00732B0F" w:rsidP="00732B0F">
      <w:pPr>
        <w:overflowPunct w:val="0"/>
        <w:autoSpaceDE w:val="0"/>
        <w:autoSpaceDN w:val="0"/>
        <w:adjustRightInd w:val="0"/>
        <w:ind w:left="360"/>
        <w:jc w:val="both"/>
        <w:textAlignment w:val="baseline"/>
        <w:rPr>
          <w:rFonts w:eastAsia="Calibri"/>
          <w:noProof/>
        </w:rPr>
      </w:pPr>
      <w:r w:rsidRPr="00732B0F">
        <w:rPr>
          <w:rFonts w:eastAsia="Calibri"/>
          <w:noProof/>
        </w:rPr>
        <w:t>Adapun target tahun capaian dapat dilihat pada tabel berikut:</w:t>
      </w:r>
    </w:p>
    <w:p w14:paraId="7E0E4983" w14:textId="77777777" w:rsidR="00732B0F" w:rsidRPr="00732B0F" w:rsidRDefault="00732B0F" w:rsidP="00732B0F">
      <w:pPr>
        <w:overflowPunct w:val="0"/>
        <w:autoSpaceDE w:val="0"/>
        <w:autoSpaceDN w:val="0"/>
        <w:adjustRightInd w:val="0"/>
        <w:ind w:left="360"/>
        <w:jc w:val="both"/>
        <w:textAlignment w:val="baseline"/>
        <w:rPr>
          <w:rFonts w:eastAsia="Calibri"/>
          <w:noProof/>
        </w:rPr>
      </w:pPr>
      <w:r w:rsidRPr="00732B0F">
        <w:rPr>
          <w:rFonts w:eastAsia="Calibri"/>
          <w:noProof/>
        </w:rPr>
        <w:t>Target Indikator Kinerja Utama (IKU) tahun 2022-2026 terbagi menjadi: IKU 1 s.d IKU 8, THE, dan QS WUR/AUR seperti terlihat pada table F.1 berikut.</w:t>
      </w:r>
    </w:p>
    <w:p w14:paraId="05271125" w14:textId="77777777" w:rsidR="00732B0F" w:rsidRPr="00732B0F" w:rsidRDefault="00732B0F" w:rsidP="00732B0F">
      <w:pPr>
        <w:overflowPunct w:val="0"/>
        <w:autoSpaceDE w:val="0"/>
        <w:autoSpaceDN w:val="0"/>
        <w:adjustRightInd w:val="0"/>
        <w:ind w:left="360"/>
        <w:jc w:val="both"/>
        <w:textAlignment w:val="baseline"/>
        <w:rPr>
          <w:rFonts w:eastAsia="Calibri"/>
          <w:noProof/>
        </w:rPr>
      </w:pPr>
      <w:r w:rsidRPr="00732B0F">
        <w:rPr>
          <w:rFonts w:eastAsia="Calibri"/>
          <w:noProof/>
        </w:rPr>
        <w:t>Tabel F.1. Target Indikator Kinerja Utama</w:t>
      </w:r>
    </w:p>
    <w:tbl>
      <w:tblPr>
        <w:tblW w:w="10065" w:type="dxa"/>
        <w:tblInd w:w="-601" w:type="dxa"/>
        <w:tblLayout w:type="fixed"/>
        <w:tblLook w:val="04A0" w:firstRow="1" w:lastRow="0" w:firstColumn="1" w:lastColumn="0" w:noHBand="0" w:noVBand="1"/>
      </w:tblPr>
      <w:tblGrid>
        <w:gridCol w:w="534"/>
        <w:gridCol w:w="601"/>
        <w:gridCol w:w="1275"/>
        <w:gridCol w:w="2694"/>
        <w:gridCol w:w="709"/>
        <w:gridCol w:w="708"/>
        <w:gridCol w:w="709"/>
        <w:gridCol w:w="567"/>
        <w:gridCol w:w="567"/>
        <w:gridCol w:w="567"/>
        <w:gridCol w:w="567"/>
        <w:gridCol w:w="567"/>
      </w:tblGrid>
      <w:tr w:rsidR="00732B0F" w:rsidRPr="0015051A" w14:paraId="0B29866A" w14:textId="77777777" w:rsidTr="00BC6C07">
        <w:trPr>
          <w:trHeight w:val="669"/>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967B9"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No</w:t>
            </w:r>
          </w:p>
        </w:tc>
        <w:tc>
          <w:tcPr>
            <w:tcW w:w="601" w:type="dxa"/>
            <w:tcBorders>
              <w:top w:val="single" w:sz="4" w:space="0" w:color="000000"/>
              <w:left w:val="nil"/>
              <w:bottom w:val="single" w:sz="4" w:space="0" w:color="000000"/>
              <w:right w:val="single" w:sz="4" w:space="0" w:color="000000"/>
            </w:tcBorders>
            <w:shd w:val="clear" w:color="auto" w:fill="auto"/>
            <w:vAlign w:val="center"/>
          </w:tcPr>
          <w:p w14:paraId="379CEF49"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Referensi</w:t>
            </w:r>
            <w:proofErr w:type="spellEnd"/>
          </w:p>
        </w:tc>
        <w:tc>
          <w:tcPr>
            <w:tcW w:w="1275" w:type="dxa"/>
            <w:tcBorders>
              <w:top w:val="single" w:sz="4" w:space="0" w:color="000000"/>
              <w:left w:val="nil"/>
              <w:bottom w:val="single" w:sz="4" w:space="0" w:color="000000"/>
              <w:right w:val="single" w:sz="4" w:space="0" w:color="000000"/>
            </w:tcBorders>
            <w:shd w:val="clear" w:color="auto" w:fill="auto"/>
            <w:vAlign w:val="center"/>
          </w:tcPr>
          <w:p w14:paraId="1A949D83"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Sasaran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Strategis</w:t>
            </w:r>
            <w:proofErr w:type="spellEnd"/>
          </w:p>
        </w:tc>
        <w:tc>
          <w:tcPr>
            <w:tcW w:w="2694" w:type="dxa"/>
            <w:tcBorders>
              <w:top w:val="single" w:sz="4" w:space="0" w:color="000000"/>
              <w:left w:val="nil"/>
              <w:bottom w:val="single" w:sz="4" w:space="0" w:color="000000"/>
              <w:right w:val="single" w:sz="4" w:space="0" w:color="000000"/>
            </w:tcBorders>
            <w:shd w:val="clear" w:color="auto" w:fill="auto"/>
            <w:vAlign w:val="center"/>
          </w:tcPr>
          <w:p w14:paraId="526B63D6"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Indikator</w:t>
            </w:r>
            <w:proofErr w:type="spellEnd"/>
          </w:p>
        </w:tc>
        <w:tc>
          <w:tcPr>
            <w:tcW w:w="709" w:type="dxa"/>
            <w:tcBorders>
              <w:top w:val="single" w:sz="4" w:space="0" w:color="000000"/>
              <w:left w:val="nil"/>
              <w:bottom w:val="single" w:sz="4" w:space="0" w:color="000000"/>
              <w:right w:val="single" w:sz="4" w:space="0" w:color="000000"/>
            </w:tcBorders>
            <w:shd w:val="clear" w:color="auto" w:fill="auto"/>
            <w:vAlign w:val="center"/>
          </w:tcPr>
          <w:p w14:paraId="7CE1D9E3"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Satuan</w:t>
            </w:r>
            <w:proofErr w:type="spellEnd"/>
          </w:p>
        </w:tc>
        <w:tc>
          <w:tcPr>
            <w:tcW w:w="708" w:type="dxa"/>
            <w:tcBorders>
              <w:top w:val="single" w:sz="4" w:space="0" w:color="000000"/>
              <w:left w:val="nil"/>
              <w:bottom w:val="single" w:sz="4" w:space="0" w:color="000000"/>
              <w:right w:val="single" w:sz="4" w:space="0" w:color="000000"/>
            </w:tcBorders>
            <w:shd w:val="clear" w:color="auto" w:fill="auto"/>
            <w:vAlign w:val="center"/>
          </w:tcPr>
          <w:p w14:paraId="7F70CECD"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Kanal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Entri</w:t>
            </w:r>
            <w:proofErr w:type="spellEnd"/>
            <w:r w:rsidRPr="0015051A">
              <w:rPr>
                <w:rFonts w:eastAsia="Bahnschrift"/>
                <w:bCs/>
                <w:color w:val="000000" w:themeColor="text1"/>
                <w:sz w:val="18"/>
                <w:szCs w:val="18"/>
              </w:rPr>
              <w:t xml:space="preserve"> Data</w:t>
            </w:r>
          </w:p>
        </w:tc>
        <w:tc>
          <w:tcPr>
            <w:tcW w:w="709" w:type="dxa"/>
            <w:tcBorders>
              <w:top w:val="single" w:sz="4" w:space="0" w:color="000000"/>
              <w:left w:val="nil"/>
              <w:bottom w:val="single" w:sz="4" w:space="0" w:color="000000"/>
              <w:right w:val="nil"/>
            </w:tcBorders>
            <w:shd w:val="clear" w:color="auto" w:fill="auto"/>
            <w:vAlign w:val="center"/>
          </w:tcPr>
          <w:p w14:paraId="25BA798C" w14:textId="77777777" w:rsidR="00732B0F" w:rsidRPr="00041613" w:rsidRDefault="00732B0F" w:rsidP="00BC6C07">
            <w:pPr>
              <w:spacing w:line="360" w:lineRule="auto"/>
              <w:jc w:val="center"/>
              <w:rPr>
                <w:rFonts w:eastAsia="Bahnschrift"/>
                <w:bCs/>
                <w:color w:val="000000" w:themeColor="text1"/>
                <w:sz w:val="18"/>
                <w:szCs w:val="18"/>
                <w:lang w:eastAsia="zh-CN"/>
              </w:rPr>
            </w:pPr>
            <w:r w:rsidRPr="0015051A">
              <w:rPr>
                <w:rFonts w:eastAsia="Bahnschrift"/>
                <w:bCs/>
                <w:color w:val="000000" w:themeColor="text1"/>
                <w:sz w:val="18"/>
                <w:szCs w:val="18"/>
              </w:rPr>
              <w:t>Target 202</w:t>
            </w:r>
            <w:r>
              <w:rPr>
                <w:rFonts w:eastAsia="Bahnschrift"/>
                <w:bCs/>
                <w:color w:val="000000" w:themeColor="text1"/>
                <w:sz w:val="18"/>
                <w:szCs w:val="18"/>
              </w:rPr>
              <w:t>2</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D5B910"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Prodi S1 PTM</w:t>
            </w:r>
          </w:p>
        </w:tc>
      </w:tr>
      <w:tr w:rsidR="00732B0F" w:rsidRPr="0015051A" w14:paraId="00294419" w14:textId="77777777" w:rsidTr="00BC6C07">
        <w:trPr>
          <w:trHeight w:val="669"/>
        </w:trPr>
        <w:tc>
          <w:tcPr>
            <w:tcW w:w="534" w:type="dxa"/>
            <w:tcBorders>
              <w:top w:val="nil"/>
              <w:left w:val="single" w:sz="4" w:space="0" w:color="000000"/>
              <w:bottom w:val="single" w:sz="4" w:space="0" w:color="000000"/>
              <w:right w:val="single" w:sz="4" w:space="0" w:color="000000"/>
            </w:tcBorders>
            <w:shd w:val="clear" w:color="auto" w:fill="auto"/>
            <w:vAlign w:val="center"/>
          </w:tcPr>
          <w:p w14:paraId="53163DB0"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 </w:t>
            </w:r>
          </w:p>
        </w:tc>
        <w:tc>
          <w:tcPr>
            <w:tcW w:w="601" w:type="dxa"/>
            <w:tcBorders>
              <w:top w:val="nil"/>
              <w:left w:val="nil"/>
              <w:bottom w:val="single" w:sz="4" w:space="0" w:color="000000"/>
              <w:right w:val="single" w:sz="4" w:space="0" w:color="000000"/>
            </w:tcBorders>
            <w:shd w:val="clear" w:color="auto" w:fill="auto"/>
            <w:vAlign w:val="center"/>
          </w:tcPr>
          <w:p w14:paraId="17497716"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 </w:t>
            </w:r>
          </w:p>
        </w:tc>
        <w:tc>
          <w:tcPr>
            <w:tcW w:w="1275" w:type="dxa"/>
            <w:tcBorders>
              <w:top w:val="nil"/>
              <w:left w:val="nil"/>
              <w:bottom w:val="single" w:sz="4" w:space="0" w:color="000000"/>
              <w:right w:val="single" w:sz="4" w:space="0" w:color="000000"/>
            </w:tcBorders>
            <w:shd w:val="clear" w:color="auto" w:fill="auto"/>
            <w:vAlign w:val="center"/>
          </w:tcPr>
          <w:p w14:paraId="786A3AEA"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 </w:t>
            </w:r>
          </w:p>
        </w:tc>
        <w:tc>
          <w:tcPr>
            <w:tcW w:w="2694" w:type="dxa"/>
            <w:tcBorders>
              <w:top w:val="nil"/>
              <w:left w:val="nil"/>
              <w:bottom w:val="single" w:sz="4" w:space="0" w:color="000000"/>
              <w:right w:val="single" w:sz="4" w:space="0" w:color="000000"/>
            </w:tcBorders>
            <w:shd w:val="clear" w:color="auto" w:fill="auto"/>
            <w:vAlign w:val="center"/>
          </w:tcPr>
          <w:p w14:paraId="1E631E7E"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 </w:t>
            </w:r>
          </w:p>
        </w:tc>
        <w:tc>
          <w:tcPr>
            <w:tcW w:w="709" w:type="dxa"/>
            <w:tcBorders>
              <w:top w:val="nil"/>
              <w:left w:val="nil"/>
              <w:bottom w:val="single" w:sz="4" w:space="0" w:color="000000"/>
              <w:right w:val="single" w:sz="4" w:space="0" w:color="000000"/>
            </w:tcBorders>
            <w:shd w:val="clear" w:color="auto" w:fill="auto"/>
            <w:vAlign w:val="center"/>
          </w:tcPr>
          <w:p w14:paraId="5B95886F"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 </w:t>
            </w:r>
          </w:p>
        </w:tc>
        <w:tc>
          <w:tcPr>
            <w:tcW w:w="708" w:type="dxa"/>
            <w:tcBorders>
              <w:top w:val="nil"/>
              <w:left w:val="nil"/>
              <w:bottom w:val="single" w:sz="4" w:space="0" w:color="000000"/>
              <w:right w:val="single" w:sz="4" w:space="0" w:color="000000"/>
            </w:tcBorders>
            <w:shd w:val="clear" w:color="auto" w:fill="auto"/>
            <w:vAlign w:val="center"/>
          </w:tcPr>
          <w:p w14:paraId="12A0012A"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 </w:t>
            </w:r>
          </w:p>
        </w:tc>
        <w:tc>
          <w:tcPr>
            <w:tcW w:w="709" w:type="dxa"/>
            <w:tcBorders>
              <w:top w:val="nil"/>
              <w:left w:val="nil"/>
              <w:bottom w:val="single" w:sz="4" w:space="0" w:color="000000"/>
              <w:right w:val="nil"/>
            </w:tcBorders>
            <w:shd w:val="clear" w:color="auto" w:fill="auto"/>
            <w:vAlign w:val="center"/>
          </w:tcPr>
          <w:p w14:paraId="1F595EE2"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 Dept</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4299C78A" w14:textId="77777777" w:rsidR="00732B0F" w:rsidRPr="00041613" w:rsidRDefault="00732B0F" w:rsidP="00BC6C07">
            <w:pPr>
              <w:spacing w:line="360" w:lineRule="auto"/>
              <w:jc w:val="center"/>
              <w:rPr>
                <w:rFonts w:eastAsia="Bahnschrift"/>
                <w:bCs/>
                <w:color w:val="000000" w:themeColor="text1"/>
                <w:sz w:val="18"/>
                <w:szCs w:val="18"/>
                <w:lang w:eastAsia="zh-CN"/>
              </w:rPr>
            </w:pPr>
            <w:r w:rsidRPr="0015051A">
              <w:rPr>
                <w:rFonts w:eastAsia="Bahnschrift"/>
                <w:bCs/>
                <w:color w:val="000000" w:themeColor="text1"/>
                <w:sz w:val="18"/>
                <w:szCs w:val="18"/>
              </w:rPr>
              <w:t>202</w:t>
            </w:r>
            <w:r>
              <w:rPr>
                <w:rFonts w:eastAsia="Bahnschrift"/>
                <w:bCs/>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2088BEE5" w14:textId="77777777" w:rsidR="00732B0F" w:rsidRPr="00041613" w:rsidRDefault="00732B0F" w:rsidP="00BC6C07">
            <w:pPr>
              <w:spacing w:line="360" w:lineRule="auto"/>
              <w:jc w:val="center"/>
              <w:rPr>
                <w:rFonts w:eastAsia="Bahnschrift"/>
                <w:bCs/>
                <w:color w:val="000000" w:themeColor="text1"/>
                <w:sz w:val="18"/>
                <w:szCs w:val="18"/>
                <w:lang w:eastAsia="zh-CN"/>
              </w:rPr>
            </w:pPr>
            <w:r w:rsidRPr="0015051A">
              <w:rPr>
                <w:rFonts w:eastAsia="Bahnschrift"/>
                <w:bCs/>
                <w:color w:val="000000" w:themeColor="text1"/>
                <w:sz w:val="18"/>
                <w:szCs w:val="18"/>
              </w:rPr>
              <w:t>202</w:t>
            </w:r>
            <w:r>
              <w:rPr>
                <w:rFonts w:eastAsia="Bahnschrift"/>
                <w:bCs/>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39100ECA" w14:textId="77777777" w:rsidR="00732B0F" w:rsidRPr="00041613" w:rsidRDefault="00732B0F" w:rsidP="00BC6C07">
            <w:pPr>
              <w:spacing w:line="360" w:lineRule="auto"/>
              <w:jc w:val="center"/>
              <w:rPr>
                <w:rFonts w:eastAsia="Bahnschrift"/>
                <w:bCs/>
                <w:color w:val="000000" w:themeColor="text1"/>
                <w:sz w:val="18"/>
                <w:szCs w:val="18"/>
                <w:lang w:eastAsia="zh-CN"/>
              </w:rPr>
            </w:pPr>
            <w:r w:rsidRPr="0015051A">
              <w:rPr>
                <w:rFonts w:eastAsia="Bahnschrift"/>
                <w:bCs/>
                <w:color w:val="000000" w:themeColor="text1"/>
                <w:sz w:val="18"/>
                <w:szCs w:val="18"/>
              </w:rPr>
              <w:t>202</w:t>
            </w:r>
            <w:r>
              <w:rPr>
                <w:rFonts w:eastAsia="Bahnschrift"/>
                <w:bCs/>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38142CAE" w14:textId="77777777" w:rsidR="00732B0F" w:rsidRPr="00041613" w:rsidRDefault="00732B0F" w:rsidP="00BC6C07">
            <w:pPr>
              <w:spacing w:line="360" w:lineRule="auto"/>
              <w:jc w:val="center"/>
              <w:rPr>
                <w:rFonts w:eastAsia="Bahnschrift"/>
                <w:bCs/>
                <w:color w:val="000000" w:themeColor="text1"/>
                <w:sz w:val="18"/>
                <w:szCs w:val="18"/>
                <w:lang w:eastAsia="zh-CN"/>
              </w:rPr>
            </w:pPr>
            <w:r w:rsidRPr="0015051A">
              <w:rPr>
                <w:rFonts w:eastAsia="Bahnschrift"/>
                <w:bCs/>
                <w:color w:val="000000" w:themeColor="text1"/>
                <w:sz w:val="18"/>
                <w:szCs w:val="18"/>
              </w:rPr>
              <w:t>202</w:t>
            </w:r>
            <w:r>
              <w:rPr>
                <w:rFonts w:eastAsia="Bahnschrift"/>
                <w:bCs/>
                <w:color w:val="000000" w:themeColor="text1"/>
                <w:sz w:val="18"/>
                <w:szCs w:val="18"/>
              </w:rPr>
              <w:t>5</w:t>
            </w:r>
          </w:p>
        </w:tc>
        <w:tc>
          <w:tcPr>
            <w:tcW w:w="567" w:type="dxa"/>
            <w:tcBorders>
              <w:top w:val="nil"/>
              <w:left w:val="nil"/>
              <w:bottom w:val="single" w:sz="4" w:space="0" w:color="000000"/>
              <w:right w:val="single" w:sz="4" w:space="0" w:color="000000"/>
            </w:tcBorders>
            <w:shd w:val="clear" w:color="auto" w:fill="auto"/>
            <w:vAlign w:val="center"/>
          </w:tcPr>
          <w:p w14:paraId="7902EC1E" w14:textId="77777777" w:rsidR="00732B0F" w:rsidRPr="00041613" w:rsidRDefault="00732B0F" w:rsidP="00BC6C07">
            <w:pPr>
              <w:spacing w:line="360" w:lineRule="auto"/>
              <w:jc w:val="center"/>
              <w:rPr>
                <w:rFonts w:eastAsia="Bahnschrift"/>
                <w:bCs/>
                <w:color w:val="000000" w:themeColor="text1"/>
                <w:sz w:val="18"/>
                <w:szCs w:val="18"/>
                <w:lang w:eastAsia="zh-CN"/>
              </w:rPr>
            </w:pPr>
            <w:r w:rsidRPr="0015051A">
              <w:rPr>
                <w:rFonts w:eastAsia="Bahnschrift"/>
                <w:bCs/>
                <w:color w:val="000000" w:themeColor="text1"/>
                <w:sz w:val="18"/>
                <w:szCs w:val="18"/>
              </w:rPr>
              <w:t>202</w:t>
            </w:r>
            <w:r>
              <w:rPr>
                <w:rFonts w:eastAsia="Bahnschrift"/>
                <w:bCs/>
                <w:color w:val="000000" w:themeColor="text1"/>
                <w:sz w:val="18"/>
                <w:szCs w:val="18"/>
              </w:rPr>
              <w:t>6</w:t>
            </w:r>
          </w:p>
        </w:tc>
      </w:tr>
      <w:tr w:rsidR="00732B0F" w:rsidRPr="0015051A" w14:paraId="72A99BE5" w14:textId="77777777" w:rsidTr="00BC6C07">
        <w:trPr>
          <w:trHeight w:val="789"/>
        </w:trPr>
        <w:tc>
          <w:tcPr>
            <w:tcW w:w="534" w:type="dxa"/>
            <w:tcBorders>
              <w:top w:val="nil"/>
              <w:left w:val="single" w:sz="4" w:space="0" w:color="000000"/>
              <w:bottom w:val="single" w:sz="4" w:space="0" w:color="000000"/>
              <w:right w:val="single" w:sz="4" w:space="0" w:color="000000"/>
            </w:tcBorders>
            <w:shd w:val="clear" w:color="auto" w:fill="auto"/>
          </w:tcPr>
          <w:p w14:paraId="4A2616AC"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w:t>
            </w:r>
          </w:p>
        </w:tc>
        <w:tc>
          <w:tcPr>
            <w:tcW w:w="601" w:type="dxa"/>
            <w:tcBorders>
              <w:top w:val="nil"/>
              <w:left w:val="nil"/>
              <w:bottom w:val="single" w:sz="4" w:space="0" w:color="000000"/>
              <w:right w:val="single" w:sz="4" w:space="0" w:color="000000"/>
            </w:tcBorders>
            <w:shd w:val="clear" w:color="auto" w:fill="auto"/>
          </w:tcPr>
          <w:p w14:paraId="3240A90A"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IKU1</w:t>
            </w:r>
          </w:p>
        </w:tc>
        <w:tc>
          <w:tcPr>
            <w:tcW w:w="1275" w:type="dxa"/>
            <w:tcBorders>
              <w:top w:val="nil"/>
              <w:left w:val="nil"/>
              <w:bottom w:val="single" w:sz="4" w:space="0" w:color="000000"/>
              <w:right w:val="single" w:sz="4" w:space="0" w:color="000000"/>
            </w:tcBorders>
            <w:shd w:val="clear" w:color="auto" w:fill="auto"/>
          </w:tcPr>
          <w:p w14:paraId="75A1C3B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59DE309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r w:rsidRPr="0015051A">
              <w:rPr>
                <w:rFonts w:eastAsia="Bahnschrift"/>
                <w:bCs/>
                <w:color w:val="000000" w:themeColor="text1"/>
                <w:sz w:val="18"/>
                <w:szCs w:val="18"/>
              </w:rPr>
              <w:t xml:space="preserve"> S1 dan Diploma (TS-1) yang </w:t>
            </w:r>
            <w:proofErr w:type="spellStart"/>
            <w:r w:rsidRPr="0015051A">
              <w:rPr>
                <w:rFonts w:eastAsia="Bahnschrift"/>
                <w:bCs/>
                <w:color w:val="000000" w:themeColor="text1"/>
                <w:sz w:val="18"/>
                <w:szCs w:val="18"/>
              </w:rPr>
              <w:t>berhasil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mendapat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pekerjaan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dengan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gaji</w:t>
            </w:r>
            <w:proofErr w:type="spellEnd"/>
            <w:r w:rsidRPr="0015051A">
              <w:rPr>
                <w:rFonts w:eastAsia="Bahnschrift"/>
                <w:bCs/>
                <w:color w:val="000000" w:themeColor="text1"/>
                <w:sz w:val="18"/>
                <w:szCs w:val="18"/>
              </w:rPr>
              <w:t xml:space="preserve"> 1,2 kali UMK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waktu</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kurang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dari</w:t>
            </w:r>
            <w:proofErr w:type="spellEnd"/>
            <w:r w:rsidRPr="0015051A">
              <w:rPr>
                <w:rFonts w:eastAsia="Bahnschrift"/>
                <w:bCs/>
                <w:color w:val="000000" w:themeColor="text1"/>
                <w:sz w:val="18"/>
                <w:szCs w:val="18"/>
              </w:rPr>
              <w:t xml:space="preserve"> 6 </w:t>
            </w:r>
            <w:proofErr w:type="spellStart"/>
            <w:r w:rsidRPr="0015051A">
              <w:rPr>
                <w:rFonts w:eastAsia="Bahnschrift"/>
                <w:bCs/>
                <w:color w:val="000000" w:themeColor="text1"/>
                <w:sz w:val="18"/>
                <w:szCs w:val="18"/>
              </w:rPr>
              <w:t>bulan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setelah</w:t>
            </w:r>
            <w:proofErr w:type="spellEnd"/>
            <w:r w:rsidRPr="0015051A">
              <w:rPr>
                <w:rFonts w:eastAsia="Bahnschrift"/>
                <w:bCs/>
                <w:color w:val="000000" w:themeColor="text1"/>
                <w:sz w:val="18"/>
                <w:szCs w:val="18"/>
              </w:rPr>
              <w:t xml:space="preserve"> lulus.</w:t>
            </w:r>
          </w:p>
        </w:tc>
        <w:tc>
          <w:tcPr>
            <w:tcW w:w="709" w:type="dxa"/>
            <w:tcBorders>
              <w:top w:val="nil"/>
              <w:left w:val="nil"/>
              <w:bottom w:val="single" w:sz="4" w:space="0" w:color="000000"/>
              <w:right w:val="single" w:sz="4" w:space="0" w:color="000000"/>
            </w:tcBorders>
            <w:shd w:val="clear" w:color="auto" w:fill="auto"/>
          </w:tcPr>
          <w:p w14:paraId="3BFA633A"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0FBD6A29" w14:textId="77777777" w:rsidR="00732B0F" w:rsidRPr="0015051A" w:rsidRDefault="00732B0F" w:rsidP="00BC6C07">
            <w:pPr>
              <w:spacing w:line="360" w:lineRule="auto"/>
              <w:rPr>
                <w:rFonts w:eastAsia="Bahnschrift"/>
                <w:bCs/>
                <w:color w:val="000000" w:themeColor="text1"/>
                <w:sz w:val="18"/>
                <w:szCs w:val="18"/>
                <w:u w:val="single"/>
              </w:rPr>
            </w:pPr>
            <w:hyperlink r:id="rId9">
              <w:r w:rsidRPr="0015051A">
                <w:rPr>
                  <w:rFonts w:eastAsia="Bahnschrift"/>
                  <w:bCs/>
                  <w:color w:val="000000" w:themeColor="text1"/>
                  <w:sz w:val="18"/>
                  <w:szCs w:val="18"/>
                  <w:u w:val="single"/>
                </w:rPr>
                <w:t>tracer.um.ac.id</w:t>
              </w:r>
            </w:hyperlink>
          </w:p>
        </w:tc>
        <w:tc>
          <w:tcPr>
            <w:tcW w:w="709" w:type="dxa"/>
            <w:tcBorders>
              <w:top w:val="nil"/>
              <w:left w:val="nil"/>
              <w:bottom w:val="single" w:sz="4" w:space="0" w:color="000000"/>
              <w:right w:val="nil"/>
            </w:tcBorders>
            <w:shd w:val="clear" w:color="auto" w:fill="auto"/>
            <w:vAlign w:val="center"/>
          </w:tcPr>
          <w:p w14:paraId="709E624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35</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72E727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35</w:t>
            </w:r>
          </w:p>
        </w:tc>
        <w:tc>
          <w:tcPr>
            <w:tcW w:w="567" w:type="dxa"/>
            <w:tcBorders>
              <w:top w:val="nil"/>
              <w:left w:val="nil"/>
              <w:bottom w:val="single" w:sz="4" w:space="0" w:color="000000"/>
              <w:right w:val="single" w:sz="4" w:space="0" w:color="000000"/>
            </w:tcBorders>
            <w:shd w:val="clear" w:color="auto" w:fill="auto"/>
            <w:vAlign w:val="center"/>
          </w:tcPr>
          <w:p w14:paraId="1BEA7CE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37</w:t>
            </w:r>
          </w:p>
        </w:tc>
        <w:tc>
          <w:tcPr>
            <w:tcW w:w="567" w:type="dxa"/>
            <w:tcBorders>
              <w:top w:val="nil"/>
              <w:left w:val="nil"/>
              <w:bottom w:val="single" w:sz="4" w:space="0" w:color="000000"/>
              <w:right w:val="single" w:sz="4" w:space="0" w:color="000000"/>
            </w:tcBorders>
            <w:shd w:val="clear" w:color="auto" w:fill="auto"/>
            <w:vAlign w:val="center"/>
          </w:tcPr>
          <w:p w14:paraId="0DC56CF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39</w:t>
            </w:r>
          </w:p>
        </w:tc>
        <w:tc>
          <w:tcPr>
            <w:tcW w:w="567" w:type="dxa"/>
            <w:tcBorders>
              <w:top w:val="nil"/>
              <w:left w:val="nil"/>
              <w:bottom w:val="single" w:sz="4" w:space="0" w:color="000000"/>
              <w:right w:val="single" w:sz="4" w:space="0" w:color="000000"/>
            </w:tcBorders>
            <w:shd w:val="clear" w:color="auto" w:fill="auto"/>
            <w:vAlign w:val="center"/>
          </w:tcPr>
          <w:p w14:paraId="69F17C5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41</w:t>
            </w:r>
          </w:p>
        </w:tc>
        <w:tc>
          <w:tcPr>
            <w:tcW w:w="567" w:type="dxa"/>
            <w:tcBorders>
              <w:top w:val="nil"/>
              <w:left w:val="nil"/>
              <w:bottom w:val="single" w:sz="4" w:space="0" w:color="000000"/>
              <w:right w:val="single" w:sz="4" w:space="0" w:color="000000"/>
            </w:tcBorders>
            <w:shd w:val="clear" w:color="auto" w:fill="auto"/>
            <w:vAlign w:val="center"/>
          </w:tcPr>
          <w:p w14:paraId="703D170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43</w:t>
            </w:r>
          </w:p>
        </w:tc>
      </w:tr>
      <w:tr w:rsidR="00732B0F" w:rsidRPr="0015051A" w14:paraId="44849D4F" w14:textId="77777777" w:rsidTr="00BC6C07">
        <w:trPr>
          <w:trHeight w:val="789"/>
        </w:trPr>
        <w:tc>
          <w:tcPr>
            <w:tcW w:w="534" w:type="dxa"/>
            <w:tcBorders>
              <w:top w:val="nil"/>
              <w:left w:val="single" w:sz="4" w:space="0" w:color="000000"/>
              <w:bottom w:val="single" w:sz="4" w:space="0" w:color="000000"/>
              <w:right w:val="single" w:sz="4" w:space="0" w:color="000000"/>
            </w:tcBorders>
            <w:shd w:val="clear" w:color="auto" w:fill="auto"/>
          </w:tcPr>
          <w:p w14:paraId="6FCE821F"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w:t>
            </w:r>
          </w:p>
        </w:tc>
        <w:tc>
          <w:tcPr>
            <w:tcW w:w="601" w:type="dxa"/>
            <w:tcBorders>
              <w:top w:val="nil"/>
              <w:left w:val="nil"/>
              <w:bottom w:val="single" w:sz="4" w:space="0" w:color="000000"/>
              <w:right w:val="single" w:sz="4" w:space="0" w:color="000000"/>
            </w:tcBorders>
            <w:shd w:val="clear" w:color="auto" w:fill="auto"/>
          </w:tcPr>
          <w:p w14:paraId="6062C8AF"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IKU1</w:t>
            </w:r>
          </w:p>
        </w:tc>
        <w:tc>
          <w:tcPr>
            <w:tcW w:w="1275" w:type="dxa"/>
            <w:tcBorders>
              <w:top w:val="nil"/>
              <w:left w:val="nil"/>
              <w:bottom w:val="single" w:sz="4" w:space="0" w:color="000000"/>
              <w:right w:val="single" w:sz="4" w:space="0" w:color="000000"/>
            </w:tcBorders>
            <w:shd w:val="clear" w:color="auto" w:fill="auto"/>
          </w:tcPr>
          <w:p w14:paraId="48B9D14B"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1B9EFD6B"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r w:rsidRPr="0015051A">
              <w:rPr>
                <w:rFonts w:eastAsia="Bahnschrift"/>
                <w:bCs/>
                <w:color w:val="000000" w:themeColor="text1"/>
                <w:sz w:val="18"/>
                <w:szCs w:val="18"/>
              </w:rPr>
              <w:t xml:space="preserve"> S1 dan Diploma (TS-1) yang </w:t>
            </w:r>
            <w:proofErr w:type="spellStart"/>
            <w:r w:rsidRPr="0015051A">
              <w:rPr>
                <w:rFonts w:eastAsia="Bahnschrift"/>
                <w:bCs/>
                <w:color w:val="000000" w:themeColor="text1"/>
                <w:sz w:val="18"/>
                <w:szCs w:val="18"/>
              </w:rPr>
              <w:t>berhasil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menjadi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wiraswasta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dengan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pendapatan</w:t>
            </w:r>
            <w:proofErr w:type="spellEnd"/>
            <w:r w:rsidRPr="0015051A">
              <w:rPr>
                <w:rFonts w:eastAsia="Bahnschrift"/>
                <w:bCs/>
                <w:color w:val="000000" w:themeColor="text1"/>
                <w:sz w:val="18"/>
                <w:szCs w:val="18"/>
              </w:rPr>
              <w:t xml:space="preserve"> per </w:t>
            </w:r>
            <w:proofErr w:type="spellStart"/>
            <w:r w:rsidRPr="0015051A">
              <w:rPr>
                <w:rFonts w:eastAsia="Bahnschrift"/>
                <w:bCs/>
                <w:color w:val="000000" w:themeColor="text1"/>
                <w:sz w:val="18"/>
                <w:szCs w:val="18"/>
              </w:rPr>
              <w:t>bulan</w:t>
            </w:r>
            <w:proofErr w:type="spellEnd"/>
            <w:r w:rsidRPr="0015051A">
              <w:rPr>
                <w:rFonts w:eastAsia="Bahnschrift"/>
                <w:bCs/>
                <w:color w:val="000000" w:themeColor="text1"/>
                <w:sz w:val="18"/>
                <w:szCs w:val="18"/>
              </w:rPr>
              <w:t xml:space="preserve"> 1,2 kali UMK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waktu</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kurang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dari</w:t>
            </w:r>
            <w:proofErr w:type="spellEnd"/>
            <w:r w:rsidRPr="0015051A">
              <w:rPr>
                <w:rFonts w:eastAsia="Bahnschrift"/>
                <w:bCs/>
                <w:color w:val="000000" w:themeColor="text1"/>
                <w:sz w:val="18"/>
                <w:szCs w:val="18"/>
              </w:rPr>
              <w:t xml:space="preserve"> 6 </w:t>
            </w:r>
            <w:proofErr w:type="spellStart"/>
            <w:r w:rsidRPr="0015051A">
              <w:rPr>
                <w:rFonts w:eastAsia="Bahnschrift"/>
                <w:bCs/>
                <w:color w:val="000000" w:themeColor="text1"/>
                <w:sz w:val="18"/>
                <w:szCs w:val="18"/>
              </w:rPr>
              <w:t>bulan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setelah</w:t>
            </w:r>
            <w:proofErr w:type="spellEnd"/>
            <w:r w:rsidRPr="0015051A">
              <w:rPr>
                <w:rFonts w:eastAsia="Bahnschrift"/>
                <w:bCs/>
                <w:color w:val="000000" w:themeColor="text1"/>
                <w:sz w:val="18"/>
                <w:szCs w:val="18"/>
              </w:rPr>
              <w:t xml:space="preserve"> lulus.</w:t>
            </w:r>
          </w:p>
        </w:tc>
        <w:tc>
          <w:tcPr>
            <w:tcW w:w="709" w:type="dxa"/>
            <w:tcBorders>
              <w:top w:val="nil"/>
              <w:left w:val="nil"/>
              <w:bottom w:val="single" w:sz="4" w:space="0" w:color="000000"/>
              <w:right w:val="single" w:sz="4" w:space="0" w:color="000000"/>
            </w:tcBorders>
            <w:shd w:val="clear" w:color="auto" w:fill="auto"/>
          </w:tcPr>
          <w:p w14:paraId="3D6CBD2D"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0FA22FE2" w14:textId="77777777" w:rsidR="00732B0F" w:rsidRPr="0015051A" w:rsidRDefault="00732B0F" w:rsidP="00BC6C07">
            <w:pPr>
              <w:spacing w:line="360" w:lineRule="auto"/>
              <w:rPr>
                <w:rFonts w:eastAsia="Bahnschrift"/>
                <w:bCs/>
                <w:color w:val="000000" w:themeColor="text1"/>
                <w:sz w:val="18"/>
                <w:szCs w:val="18"/>
                <w:u w:val="single"/>
              </w:rPr>
            </w:pPr>
            <w:hyperlink r:id="rId10">
              <w:r w:rsidRPr="0015051A">
                <w:rPr>
                  <w:rFonts w:eastAsia="Bahnschrift"/>
                  <w:bCs/>
                  <w:color w:val="000000" w:themeColor="text1"/>
                  <w:sz w:val="18"/>
                  <w:szCs w:val="18"/>
                  <w:u w:val="single"/>
                </w:rPr>
                <w:t>tracer.um.ac.id</w:t>
              </w:r>
            </w:hyperlink>
          </w:p>
        </w:tc>
        <w:tc>
          <w:tcPr>
            <w:tcW w:w="709" w:type="dxa"/>
            <w:tcBorders>
              <w:top w:val="nil"/>
              <w:left w:val="nil"/>
              <w:bottom w:val="single" w:sz="4" w:space="0" w:color="000000"/>
              <w:right w:val="nil"/>
            </w:tcBorders>
            <w:shd w:val="clear" w:color="auto" w:fill="auto"/>
            <w:vAlign w:val="center"/>
          </w:tcPr>
          <w:p w14:paraId="5C139DF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77A09ED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c>
          <w:tcPr>
            <w:tcW w:w="567" w:type="dxa"/>
            <w:tcBorders>
              <w:top w:val="nil"/>
              <w:left w:val="nil"/>
              <w:bottom w:val="single" w:sz="4" w:space="0" w:color="000000"/>
              <w:right w:val="single" w:sz="4" w:space="0" w:color="000000"/>
            </w:tcBorders>
            <w:shd w:val="clear" w:color="auto" w:fill="auto"/>
            <w:vAlign w:val="center"/>
          </w:tcPr>
          <w:p w14:paraId="67F9A2B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27</w:t>
            </w:r>
          </w:p>
        </w:tc>
        <w:tc>
          <w:tcPr>
            <w:tcW w:w="567" w:type="dxa"/>
            <w:tcBorders>
              <w:top w:val="nil"/>
              <w:left w:val="nil"/>
              <w:bottom w:val="single" w:sz="4" w:space="0" w:color="000000"/>
              <w:right w:val="single" w:sz="4" w:space="0" w:color="000000"/>
            </w:tcBorders>
            <w:shd w:val="clear" w:color="auto" w:fill="auto"/>
            <w:vAlign w:val="center"/>
          </w:tcPr>
          <w:p w14:paraId="6EE380B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29</w:t>
            </w:r>
          </w:p>
        </w:tc>
        <w:tc>
          <w:tcPr>
            <w:tcW w:w="567" w:type="dxa"/>
            <w:tcBorders>
              <w:top w:val="nil"/>
              <w:left w:val="nil"/>
              <w:bottom w:val="single" w:sz="4" w:space="0" w:color="000000"/>
              <w:right w:val="single" w:sz="4" w:space="0" w:color="000000"/>
            </w:tcBorders>
            <w:shd w:val="clear" w:color="auto" w:fill="auto"/>
            <w:vAlign w:val="center"/>
          </w:tcPr>
          <w:p w14:paraId="28CE0EE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31</w:t>
            </w:r>
          </w:p>
        </w:tc>
        <w:tc>
          <w:tcPr>
            <w:tcW w:w="567" w:type="dxa"/>
            <w:tcBorders>
              <w:top w:val="nil"/>
              <w:left w:val="nil"/>
              <w:bottom w:val="single" w:sz="4" w:space="0" w:color="000000"/>
              <w:right w:val="single" w:sz="4" w:space="0" w:color="000000"/>
            </w:tcBorders>
            <w:shd w:val="clear" w:color="auto" w:fill="auto"/>
            <w:vAlign w:val="center"/>
          </w:tcPr>
          <w:p w14:paraId="041F6C2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33</w:t>
            </w:r>
          </w:p>
        </w:tc>
      </w:tr>
      <w:tr w:rsidR="00732B0F" w:rsidRPr="0015051A" w14:paraId="0BEC746F"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2E93BFAF"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w:t>
            </w:r>
          </w:p>
        </w:tc>
        <w:tc>
          <w:tcPr>
            <w:tcW w:w="601" w:type="dxa"/>
            <w:tcBorders>
              <w:top w:val="nil"/>
              <w:left w:val="nil"/>
              <w:bottom w:val="single" w:sz="4" w:space="0" w:color="000000"/>
              <w:right w:val="single" w:sz="4" w:space="0" w:color="000000"/>
            </w:tcBorders>
            <w:shd w:val="clear" w:color="auto" w:fill="auto"/>
          </w:tcPr>
          <w:p w14:paraId="752D6A32"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IKU1</w:t>
            </w:r>
          </w:p>
        </w:tc>
        <w:tc>
          <w:tcPr>
            <w:tcW w:w="1275" w:type="dxa"/>
            <w:tcBorders>
              <w:top w:val="nil"/>
              <w:left w:val="nil"/>
              <w:bottom w:val="single" w:sz="4" w:space="0" w:color="000000"/>
              <w:right w:val="single" w:sz="4" w:space="0" w:color="000000"/>
            </w:tcBorders>
            <w:shd w:val="clear" w:color="auto" w:fill="auto"/>
          </w:tcPr>
          <w:p w14:paraId="6A50074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1B335C0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r w:rsidRPr="0015051A">
              <w:rPr>
                <w:rFonts w:eastAsia="Bahnschrift"/>
                <w:bCs/>
                <w:color w:val="000000" w:themeColor="text1"/>
                <w:sz w:val="18"/>
                <w:szCs w:val="18"/>
              </w:rPr>
              <w:t xml:space="preserve"> S1 dan Diploma (TS-1) yang </w:t>
            </w:r>
            <w:proofErr w:type="spellStart"/>
            <w:r w:rsidRPr="0015051A">
              <w:rPr>
                <w:rFonts w:eastAsia="Bahnschrift"/>
                <w:bCs/>
                <w:color w:val="000000" w:themeColor="text1"/>
                <w:sz w:val="18"/>
                <w:szCs w:val="18"/>
              </w:rPr>
              <w:t>melanjutkan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studi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rentang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waktu</w:t>
            </w:r>
            <w:proofErr w:type="spellEnd"/>
            <w:r w:rsidRPr="0015051A">
              <w:rPr>
                <w:rFonts w:eastAsia="Bahnschrift"/>
                <w:bCs/>
                <w:color w:val="000000" w:themeColor="text1"/>
                <w:sz w:val="18"/>
                <w:szCs w:val="18"/>
              </w:rPr>
              <w:t xml:space="preserve"> 1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setelah</w:t>
            </w:r>
            <w:proofErr w:type="spellEnd"/>
            <w:r w:rsidRPr="0015051A">
              <w:rPr>
                <w:rFonts w:eastAsia="Bahnschrift"/>
                <w:bCs/>
                <w:color w:val="000000" w:themeColor="text1"/>
                <w:sz w:val="18"/>
                <w:szCs w:val="18"/>
              </w:rPr>
              <w:t xml:space="preserve"> lulus.</w:t>
            </w:r>
          </w:p>
        </w:tc>
        <w:tc>
          <w:tcPr>
            <w:tcW w:w="709" w:type="dxa"/>
            <w:tcBorders>
              <w:top w:val="nil"/>
              <w:left w:val="nil"/>
              <w:bottom w:val="single" w:sz="4" w:space="0" w:color="000000"/>
              <w:right w:val="single" w:sz="4" w:space="0" w:color="000000"/>
            </w:tcBorders>
            <w:shd w:val="clear" w:color="auto" w:fill="auto"/>
          </w:tcPr>
          <w:p w14:paraId="1C5D2A7E"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3D33E9FB" w14:textId="77777777" w:rsidR="00732B0F" w:rsidRPr="0015051A" w:rsidRDefault="00732B0F" w:rsidP="00BC6C07">
            <w:pPr>
              <w:spacing w:line="360" w:lineRule="auto"/>
              <w:rPr>
                <w:rFonts w:eastAsia="Bahnschrift"/>
                <w:bCs/>
                <w:color w:val="000000" w:themeColor="text1"/>
                <w:sz w:val="18"/>
                <w:szCs w:val="18"/>
                <w:u w:val="single"/>
              </w:rPr>
            </w:pPr>
            <w:hyperlink r:id="rId11">
              <w:r w:rsidRPr="0015051A">
                <w:rPr>
                  <w:rFonts w:eastAsia="Bahnschrift"/>
                  <w:bCs/>
                  <w:color w:val="000000" w:themeColor="text1"/>
                  <w:sz w:val="18"/>
                  <w:szCs w:val="18"/>
                  <w:u w:val="single"/>
                </w:rPr>
                <w:t>tracer.um.ac.id</w:t>
              </w:r>
            </w:hyperlink>
          </w:p>
        </w:tc>
        <w:tc>
          <w:tcPr>
            <w:tcW w:w="709" w:type="dxa"/>
            <w:tcBorders>
              <w:top w:val="nil"/>
              <w:left w:val="nil"/>
              <w:bottom w:val="single" w:sz="4" w:space="0" w:color="000000"/>
              <w:right w:val="nil"/>
            </w:tcBorders>
            <w:shd w:val="clear" w:color="auto" w:fill="auto"/>
            <w:vAlign w:val="center"/>
          </w:tcPr>
          <w:p w14:paraId="0BA4239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32F636C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nil"/>
              <w:bottom w:val="single" w:sz="4" w:space="0" w:color="000000"/>
              <w:right w:val="single" w:sz="4" w:space="0" w:color="000000"/>
            </w:tcBorders>
            <w:shd w:val="clear" w:color="auto" w:fill="auto"/>
            <w:vAlign w:val="center"/>
          </w:tcPr>
          <w:p w14:paraId="2AA0C28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22</w:t>
            </w:r>
          </w:p>
        </w:tc>
        <w:tc>
          <w:tcPr>
            <w:tcW w:w="567" w:type="dxa"/>
            <w:tcBorders>
              <w:top w:val="nil"/>
              <w:left w:val="nil"/>
              <w:bottom w:val="single" w:sz="4" w:space="0" w:color="000000"/>
              <w:right w:val="single" w:sz="4" w:space="0" w:color="000000"/>
            </w:tcBorders>
            <w:shd w:val="clear" w:color="auto" w:fill="auto"/>
            <w:vAlign w:val="center"/>
          </w:tcPr>
          <w:p w14:paraId="74541C3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24</w:t>
            </w:r>
          </w:p>
        </w:tc>
        <w:tc>
          <w:tcPr>
            <w:tcW w:w="567" w:type="dxa"/>
            <w:tcBorders>
              <w:top w:val="nil"/>
              <w:left w:val="nil"/>
              <w:bottom w:val="single" w:sz="4" w:space="0" w:color="000000"/>
              <w:right w:val="single" w:sz="4" w:space="0" w:color="000000"/>
            </w:tcBorders>
            <w:shd w:val="clear" w:color="auto" w:fill="auto"/>
            <w:vAlign w:val="center"/>
          </w:tcPr>
          <w:p w14:paraId="59CA91D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26</w:t>
            </w:r>
          </w:p>
        </w:tc>
        <w:tc>
          <w:tcPr>
            <w:tcW w:w="567" w:type="dxa"/>
            <w:tcBorders>
              <w:top w:val="nil"/>
              <w:left w:val="nil"/>
              <w:bottom w:val="single" w:sz="4" w:space="0" w:color="000000"/>
              <w:right w:val="single" w:sz="4" w:space="0" w:color="000000"/>
            </w:tcBorders>
            <w:shd w:val="clear" w:color="auto" w:fill="auto"/>
            <w:vAlign w:val="center"/>
          </w:tcPr>
          <w:p w14:paraId="4B4AB41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28</w:t>
            </w:r>
          </w:p>
        </w:tc>
      </w:tr>
      <w:tr w:rsidR="00732B0F" w:rsidRPr="0015051A" w14:paraId="1C5E6809"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093B8D23"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lastRenderedPageBreak/>
              <w:t>4</w:t>
            </w:r>
          </w:p>
        </w:tc>
        <w:tc>
          <w:tcPr>
            <w:tcW w:w="601" w:type="dxa"/>
            <w:tcBorders>
              <w:top w:val="nil"/>
              <w:left w:val="nil"/>
              <w:bottom w:val="single" w:sz="4" w:space="0" w:color="000000"/>
              <w:right w:val="single" w:sz="4" w:space="0" w:color="000000"/>
            </w:tcBorders>
            <w:shd w:val="clear" w:color="auto" w:fill="auto"/>
          </w:tcPr>
          <w:p w14:paraId="4CA21DC7"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IKU2</w:t>
            </w:r>
          </w:p>
        </w:tc>
        <w:tc>
          <w:tcPr>
            <w:tcW w:w="1275" w:type="dxa"/>
            <w:tcBorders>
              <w:top w:val="nil"/>
              <w:left w:val="nil"/>
              <w:bottom w:val="single" w:sz="4" w:space="0" w:color="000000"/>
              <w:right w:val="single" w:sz="4" w:space="0" w:color="000000"/>
            </w:tcBorders>
            <w:shd w:val="clear" w:color="auto" w:fill="auto"/>
          </w:tcPr>
          <w:p w14:paraId="025D3FA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4E5E98EB"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S1 dan D3 yang </w:t>
            </w:r>
            <w:proofErr w:type="spellStart"/>
            <w:r w:rsidRPr="0015051A">
              <w:rPr>
                <w:rFonts w:eastAsia="Bahnschrift"/>
                <w:bCs/>
                <w:color w:val="000000" w:themeColor="text1"/>
                <w:sz w:val="18"/>
                <w:szCs w:val="18"/>
              </w:rPr>
              <w:t>memiliki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prestasi</w:t>
            </w:r>
            <w:proofErr w:type="spellEnd"/>
            <w:r w:rsidRPr="0015051A">
              <w:rPr>
                <w:rFonts w:eastAsia="Bahnschrift"/>
                <w:bCs/>
                <w:color w:val="000000" w:themeColor="text1"/>
                <w:sz w:val="18"/>
                <w:szCs w:val="18"/>
              </w:rPr>
              <w:t xml:space="preserve"> minimal </w:t>
            </w:r>
            <w:proofErr w:type="spellStart"/>
            <w:r w:rsidRPr="0015051A">
              <w:rPr>
                <w:rFonts w:eastAsia="Bahnschrift"/>
                <w:bCs/>
                <w:color w:val="000000" w:themeColor="text1"/>
                <w:sz w:val="18"/>
                <w:szCs w:val="18"/>
              </w:rPr>
              <w:t>tingkat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nasional</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1E1D4744"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6443C8A7" w14:textId="77777777" w:rsidR="00732B0F" w:rsidRPr="0015051A" w:rsidRDefault="00732B0F" w:rsidP="00BC6C07">
            <w:pPr>
              <w:spacing w:line="360" w:lineRule="auto"/>
              <w:rPr>
                <w:rFonts w:eastAsia="Bahnschrift"/>
                <w:bCs/>
                <w:color w:val="000000" w:themeColor="text1"/>
                <w:sz w:val="18"/>
                <w:szCs w:val="18"/>
                <w:u w:val="single"/>
              </w:rPr>
            </w:pPr>
            <w:hyperlink r:id="rId12">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nil"/>
            </w:tcBorders>
            <w:shd w:val="clear" w:color="auto" w:fill="auto"/>
            <w:vAlign w:val="center"/>
          </w:tcPr>
          <w:p w14:paraId="17759D6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96</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624B0D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19</w:t>
            </w:r>
          </w:p>
        </w:tc>
        <w:tc>
          <w:tcPr>
            <w:tcW w:w="567" w:type="dxa"/>
            <w:tcBorders>
              <w:top w:val="nil"/>
              <w:left w:val="nil"/>
              <w:bottom w:val="single" w:sz="4" w:space="0" w:color="000000"/>
              <w:right w:val="single" w:sz="4" w:space="0" w:color="000000"/>
            </w:tcBorders>
            <w:shd w:val="clear" w:color="auto" w:fill="auto"/>
            <w:vAlign w:val="center"/>
          </w:tcPr>
          <w:p w14:paraId="18A01C7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nil"/>
              <w:bottom w:val="single" w:sz="4" w:space="0" w:color="000000"/>
              <w:right w:val="single" w:sz="4" w:space="0" w:color="000000"/>
            </w:tcBorders>
            <w:shd w:val="clear" w:color="auto" w:fill="auto"/>
            <w:vAlign w:val="center"/>
          </w:tcPr>
          <w:p w14:paraId="516FDEB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21</w:t>
            </w:r>
          </w:p>
        </w:tc>
        <w:tc>
          <w:tcPr>
            <w:tcW w:w="567" w:type="dxa"/>
            <w:tcBorders>
              <w:top w:val="nil"/>
              <w:left w:val="nil"/>
              <w:bottom w:val="single" w:sz="4" w:space="0" w:color="000000"/>
              <w:right w:val="single" w:sz="4" w:space="0" w:color="000000"/>
            </w:tcBorders>
            <w:shd w:val="clear" w:color="auto" w:fill="auto"/>
            <w:vAlign w:val="center"/>
          </w:tcPr>
          <w:p w14:paraId="4BBFC6C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22</w:t>
            </w:r>
          </w:p>
        </w:tc>
        <w:tc>
          <w:tcPr>
            <w:tcW w:w="567" w:type="dxa"/>
            <w:tcBorders>
              <w:top w:val="nil"/>
              <w:left w:val="nil"/>
              <w:bottom w:val="single" w:sz="4" w:space="0" w:color="000000"/>
              <w:right w:val="single" w:sz="4" w:space="0" w:color="000000"/>
            </w:tcBorders>
            <w:shd w:val="clear" w:color="auto" w:fill="auto"/>
            <w:vAlign w:val="center"/>
          </w:tcPr>
          <w:p w14:paraId="1739B84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23</w:t>
            </w:r>
          </w:p>
        </w:tc>
      </w:tr>
      <w:tr w:rsidR="00732B0F" w:rsidRPr="0015051A" w14:paraId="43A1CAF0"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6CC9F39D"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w:t>
            </w:r>
          </w:p>
        </w:tc>
        <w:tc>
          <w:tcPr>
            <w:tcW w:w="601" w:type="dxa"/>
            <w:tcBorders>
              <w:top w:val="nil"/>
              <w:left w:val="nil"/>
              <w:bottom w:val="single" w:sz="4" w:space="0" w:color="000000"/>
              <w:right w:val="single" w:sz="4" w:space="0" w:color="000000"/>
            </w:tcBorders>
            <w:shd w:val="clear" w:color="auto" w:fill="auto"/>
          </w:tcPr>
          <w:p w14:paraId="1A93BFC7"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IKU2</w:t>
            </w:r>
          </w:p>
        </w:tc>
        <w:tc>
          <w:tcPr>
            <w:tcW w:w="1275" w:type="dxa"/>
            <w:tcBorders>
              <w:top w:val="nil"/>
              <w:left w:val="nil"/>
              <w:bottom w:val="single" w:sz="4" w:space="0" w:color="000000"/>
              <w:right w:val="single" w:sz="4" w:space="0" w:color="000000"/>
            </w:tcBorders>
            <w:shd w:val="clear" w:color="auto" w:fill="auto"/>
          </w:tcPr>
          <w:p w14:paraId="313104CB"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4091AEDF"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mengikuti</w:t>
            </w:r>
            <w:proofErr w:type="spellEnd"/>
            <w:r w:rsidRPr="0015051A">
              <w:rPr>
                <w:rFonts w:eastAsia="Bahnschrift"/>
                <w:bCs/>
                <w:color w:val="000000" w:themeColor="text1"/>
                <w:sz w:val="18"/>
                <w:szCs w:val="18"/>
              </w:rPr>
              <w:t xml:space="preserve"> program </w:t>
            </w:r>
            <w:proofErr w:type="spellStart"/>
            <w:r w:rsidRPr="0015051A">
              <w:rPr>
                <w:rFonts w:eastAsia="Bahnschrift"/>
                <w:bCs/>
                <w:color w:val="000000" w:themeColor="text1"/>
                <w:sz w:val="18"/>
                <w:szCs w:val="18"/>
              </w:rPr>
              <w:t>merdeka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belajar</w:t>
            </w:r>
            <w:proofErr w:type="spellEnd"/>
            <w:r w:rsidRPr="0015051A">
              <w:rPr>
                <w:rFonts w:eastAsia="Bahnschrift"/>
                <w:bCs/>
                <w:color w:val="000000" w:themeColor="text1"/>
                <w:sz w:val="18"/>
                <w:szCs w:val="18"/>
              </w:rPr>
              <w:t xml:space="preserve"> di </w:t>
            </w:r>
            <w:proofErr w:type="spellStart"/>
            <w:r w:rsidRPr="0015051A">
              <w:rPr>
                <w:rFonts w:eastAsia="Bahnschrift"/>
                <w:bCs/>
                <w:color w:val="000000" w:themeColor="text1"/>
                <w:sz w:val="18"/>
                <w:szCs w:val="18"/>
              </w:rPr>
              <w:t>luar</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kampus</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2FEE73A9"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69D7DB48" w14:textId="77777777" w:rsidR="00732B0F" w:rsidRPr="0015051A" w:rsidRDefault="00732B0F" w:rsidP="00BC6C07">
            <w:pPr>
              <w:spacing w:line="360" w:lineRule="auto"/>
              <w:rPr>
                <w:rFonts w:eastAsia="Bahnschrift"/>
                <w:bCs/>
                <w:color w:val="000000" w:themeColor="text1"/>
                <w:sz w:val="18"/>
                <w:szCs w:val="18"/>
                <w:u w:val="single"/>
              </w:rPr>
            </w:pPr>
            <w:hyperlink r:id="rId13">
              <w:r w:rsidRPr="0015051A">
                <w:rPr>
                  <w:rFonts w:eastAsia="Bahnschrift"/>
                  <w:bCs/>
                  <w:color w:val="000000" w:themeColor="text1"/>
                  <w:sz w:val="18"/>
                  <w:szCs w:val="18"/>
                  <w:u w:val="single"/>
                </w:rPr>
                <w:t>kampusmerdeka.um.ac.id</w:t>
              </w:r>
            </w:hyperlink>
          </w:p>
        </w:tc>
        <w:tc>
          <w:tcPr>
            <w:tcW w:w="709" w:type="dxa"/>
            <w:tcBorders>
              <w:top w:val="nil"/>
              <w:left w:val="nil"/>
              <w:bottom w:val="single" w:sz="4" w:space="0" w:color="000000"/>
              <w:right w:val="nil"/>
            </w:tcBorders>
            <w:shd w:val="clear" w:color="auto" w:fill="auto"/>
            <w:vAlign w:val="center"/>
          </w:tcPr>
          <w:p w14:paraId="19043E8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358</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52DFDE6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90</w:t>
            </w:r>
          </w:p>
        </w:tc>
        <w:tc>
          <w:tcPr>
            <w:tcW w:w="567" w:type="dxa"/>
            <w:tcBorders>
              <w:top w:val="nil"/>
              <w:left w:val="nil"/>
              <w:bottom w:val="single" w:sz="4" w:space="0" w:color="000000"/>
              <w:right w:val="single" w:sz="4" w:space="0" w:color="000000"/>
            </w:tcBorders>
            <w:shd w:val="clear" w:color="auto" w:fill="auto"/>
            <w:vAlign w:val="center"/>
          </w:tcPr>
          <w:p w14:paraId="71638D4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92</w:t>
            </w:r>
          </w:p>
        </w:tc>
        <w:tc>
          <w:tcPr>
            <w:tcW w:w="567" w:type="dxa"/>
            <w:tcBorders>
              <w:top w:val="nil"/>
              <w:left w:val="nil"/>
              <w:bottom w:val="single" w:sz="4" w:space="0" w:color="000000"/>
              <w:right w:val="single" w:sz="4" w:space="0" w:color="000000"/>
            </w:tcBorders>
            <w:shd w:val="clear" w:color="auto" w:fill="auto"/>
            <w:vAlign w:val="center"/>
          </w:tcPr>
          <w:p w14:paraId="132EB1C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94</w:t>
            </w:r>
          </w:p>
        </w:tc>
        <w:tc>
          <w:tcPr>
            <w:tcW w:w="567" w:type="dxa"/>
            <w:tcBorders>
              <w:top w:val="nil"/>
              <w:left w:val="nil"/>
              <w:bottom w:val="single" w:sz="4" w:space="0" w:color="000000"/>
              <w:right w:val="single" w:sz="4" w:space="0" w:color="000000"/>
            </w:tcBorders>
            <w:shd w:val="clear" w:color="auto" w:fill="auto"/>
            <w:vAlign w:val="center"/>
          </w:tcPr>
          <w:p w14:paraId="016818B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96</w:t>
            </w:r>
          </w:p>
        </w:tc>
        <w:tc>
          <w:tcPr>
            <w:tcW w:w="567" w:type="dxa"/>
            <w:tcBorders>
              <w:top w:val="nil"/>
              <w:left w:val="nil"/>
              <w:bottom w:val="single" w:sz="4" w:space="0" w:color="000000"/>
              <w:right w:val="single" w:sz="4" w:space="0" w:color="000000"/>
            </w:tcBorders>
            <w:shd w:val="clear" w:color="auto" w:fill="auto"/>
            <w:vAlign w:val="center"/>
          </w:tcPr>
          <w:p w14:paraId="1188AEA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98</w:t>
            </w:r>
          </w:p>
        </w:tc>
      </w:tr>
      <w:tr w:rsidR="00732B0F" w:rsidRPr="0015051A" w14:paraId="67C2F8B0"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30F31EFC"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6</w:t>
            </w:r>
          </w:p>
        </w:tc>
        <w:tc>
          <w:tcPr>
            <w:tcW w:w="601" w:type="dxa"/>
            <w:tcBorders>
              <w:top w:val="nil"/>
              <w:left w:val="nil"/>
              <w:bottom w:val="single" w:sz="4" w:space="0" w:color="000000"/>
              <w:right w:val="single" w:sz="4" w:space="0" w:color="000000"/>
            </w:tcBorders>
            <w:shd w:val="clear" w:color="auto" w:fill="auto"/>
          </w:tcPr>
          <w:p w14:paraId="79F877D8"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IKU3</w:t>
            </w:r>
          </w:p>
        </w:tc>
        <w:tc>
          <w:tcPr>
            <w:tcW w:w="1275" w:type="dxa"/>
            <w:tcBorders>
              <w:top w:val="nil"/>
              <w:left w:val="nil"/>
              <w:bottom w:val="single" w:sz="4" w:space="0" w:color="000000"/>
              <w:right w:val="single" w:sz="4" w:space="0" w:color="000000"/>
            </w:tcBorders>
            <w:shd w:val="clear" w:color="auto" w:fill="auto"/>
          </w:tcPr>
          <w:p w14:paraId="4C1A928D"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32751971"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membina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berhasil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meraih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prestasi</w:t>
            </w:r>
            <w:proofErr w:type="spellEnd"/>
            <w:r w:rsidRPr="0015051A">
              <w:rPr>
                <w:rFonts w:eastAsia="Bahnschrift"/>
                <w:bCs/>
                <w:color w:val="000000" w:themeColor="text1"/>
                <w:sz w:val="18"/>
                <w:szCs w:val="18"/>
              </w:rPr>
              <w:t xml:space="preserve"> paling </w:t>
            </w:r>
            <w:proofErr w:type="spellStart"/>
            <w:r w:rsidRPr="0015051A">
              <w:rPr>
                <w:rFonts w:eastAsia="Bahnschrift"/>
                <w:bCs/>
                <w:color w:val="000000" w:themeColor="text1"/>
                <w:sz w:val="18"/>
                <w:szCs w:val="18"/>
              </w:rPr>
              <w:t>rendah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tingkat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nasional</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515DE54F"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1A32D8B3"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nil"/>
            </w:tcBorders>
            <w:shd w:val="clear" w:color="auto" w:fill="auto"/>
            <w:vAlign w:val="center"/>
          </w:tcPr>
          <w:p w14:paraId="2BB00C1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BCBB52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c>
          <w:tcPr>
            <w:tcW w:w="567" w:type="dxa"/>
            <w:tcBorders>
              <w:top w:val="nil"/>
              <w:left w:val="nil"/>
              <w:bottom w:val="single" w:sz="4" w:space="0" w:color="000000"/>
              <w:right w:val="single" w:sz="4" w:space="0" w:color="000000"/>
            </w:tcBorders>
            <w:shd w:val="clear" w:color="auto" w:fill="auto"/>
            <w:vAlign w:val="center"/>
          </w:tcPr>
          <w:p w14:paraId="70F07B5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c>
          <w:tcPr>
            <w:tcW w:w="567" w:type="dxa"/>
            <w:tcBorders>
              <w:top w:val="nil"/>
              <w:left w:val="nil"/>
              <w:bottom w:val="single" w:sz="4" w:space="0" w:color="000000"/>
              <w:right w:val="single" w:sz="4" w:space="0" w:color="000000"/>
            </w:tcBorders>
            <w:shd w:val="clear" w:color="auto" w:fill="auto"/>
            <w:vAlign w:val="center"/>
          </w:tcPr>
          <w:p w14:paraId="54B9B0D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c>
          <w:tcPr>
            <w:tcW w:w="567" w:type="dxa"/>
            <w:tcBorders>
              <w:top w:val="nil"/>
              <w:left w:val="nil"/>
              <w:bottom w:val="single" w:sz="4" w:space="0" w:color="000000"/>
              <w:right w:val="single" w:sz="4" w:space="0" w:color="000000"/>
            </w:tcBorders>
            <w:shd w:val="clear" w:color="auto" w:fill="auto"/>
            <w:vAlign w:val="center"/>
          </w:tcPr>
          <w:p w14:paraId="72C142E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c>
          <w:tcPr>
            <w:tcW w:w="567" w:type="dxa"/>
            <w:tcBorders>
              <w:top w:val="nil"/>
              <w:left w:val="nil"/>
              <w:bottom w:val="single" w:sz="4" w:space="0" w:color="000000"/>
              <w:right w:val="single" w:sz="4" w:space="0" w:color="000000"/>
            </w:tcBorders>
            <w:shd w:val="clear" w:color="auto" w:fill="auto"/>
            <w:vAlign w:val="center"/>
          </w:tcPr>
          <w:p w14:paraId="7B2F7C5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r>
      <w:tr w:rsidR="00732B0F" w:rsidRPr="0015051A" w14:paraId="6939A7E5" w14:textId="77777777" w:rsidTr="00BC6C07">
        <w:trPr>
          <w:trHeight w:val="321"/>
        </w:trPr>
        <w:tc>
          <w:tcPr>
            <w:tcW w:w="534" w:type="dxa"/>
            <w:tcBorders>
              <w:top w:val="nil"/>
              <w:left w:val="single" w:sz="4" w:space="0" w:color="000000"/>
              <w:bottom w:val="single" w:sz="4" w:space="0" w:color="000000"/>
              <w:right w:val="single" w:sz="4" w:space="0" w:color="000000"/>
            </w:tcBorders>
            <w:shd w:val="clear" w:color="auto" w:fill="auto"/>
          </w:tcPr>
          <w:p w14:paraId="3DCB7059"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7</w:t>
            </w:r>
          </w:p>
        </w:tc>
        <w:tc>
          <w:tcPr>
            <w:tcW w:w="601" w:type="dxa"/>
            <w:tcBorders>
              <w:top w:val="nil"/>
              <w:left w:val="nil"/>
              <w:bottom w:val="single" w:sz="4" w:space="0" w:color="000000"/>
              <w:right w:val="single" w:sz="4" w:space="0" w:color="000000"/>
            </w:tcBorders>
            <w:shd w:val="clear" w:color="auto" w:fill="auto"/>
          </w:tcPr>
          <w:p w14:paraId="40A1DC33"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IKU3</w:t>
            </w:r>
          </w:p>
        </w:tc>
        <w:tc>
          <w:tcPr>
            <w:tcW w:w="1275" w:type="dxa"/>
            <w:tcBorders>
              <w:top w:val="nil"/>
              <w:left w:val="nil"/>
              <w:bottom w:val="single" w:sz="4" w:space="0" w:color="000000"/>
              <w:right w:val="single" w:sz="4" w:space="0" w:color="000000"/>
            </w:tcBorders>
            <w:shd w:val="clear" w:color="auto" w:fill="auto"/>
          </w:tcPr>
          <w:p w14:paraId="1C89708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5FAE1F3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berkegiatan</w:t>
            </w:r>
            <w:proofErr w:type="spellEnd"/>
            <w:r w:rsidRPr="0015051A">
              <w:rPr>
                <w:rFonts w:eastAsia="Bahnschrift"/>
                <w:bCs/>
                <w:color w:val="000000" w:themeColor="text1"/>
                <w:sz w:val="18"/>
                <w:szCs w:val="18"/>
              </w:rPr>
              <w:t xml:space="preserve"> tri dharma di </w:t>
            </w:r>
            <w:proofErr w:type="spellStart"/>
            <w:r w:rsidRPr="0015051A">
              <w:rPr>
                <w:rFonts w:eastAsia="Bahnschrift"/>
                <w:bCs/>
                <w:color w:val="000000" w:themeColor="text1"/>
                <w:sz w:val="18"/>
                <w:szCs w:val="18"/>
              </w:rPr>
              <w:t>kampus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lain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35F061B7"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61E17010"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nil"/>
            </w:tcBorders>
            <w:shd w:val="clear" w:color="auto" w:fill="auto"/>
            <w:vAlign w:val="center"/>
          </w:tcPr>
          <w:p w14:paraId="2094F3B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D55E45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c>
          <w:tcPr>
            <w:tcW w:w="567" w:type="dxa"/>
            <w:tcBorders>
              <w:top w:val="nil"/>
              <w:left w:val="nil"/>
              <w:bottom w:val="single" w:sz="4" w:space="0" w:color="000000"/>
              <w:right w:val="single" w:sz="4" w:space="0" w:color="000000"/>
            </w:tcBorders>
            <w:shd w:val="clear" w:color="auto" w:fill="auto"/>
            <w:vAlign w:val="center"/>
          </w:tcPr>
          <w:p w14:paraId="3326581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c>
          <w:tcPr>
            <w:tcW w:w="567" w:type="dxa"/>
            <w:tcBorders>
              <w:top w:val="nil"/>
              <w:left w:val="nil"/>
              <w:bottom w:val="single" w:sz="4" w:space="0" w:color="000000"/>
              <w:right w:val="single" w:sz="4" w:space="0" w:color="000000"/>
            </w:tcBorders>
            <w:shd w:val="clear" w:color="auto" w:fill="auto"/>
            <w:vAlign w:val="center"/>
          </w:tcPr>
          <w:p w14:paraId="610E4CC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c>
          <w:tcPr>
            <w:tcW w:w="567" w:type="dxa"/>
            <w:tcBorders>
              <w:top w:val="nil"/>
              <w:left w:val="nil"/>
              <w:bottom w:val="single" w:sz="4" w:space="0" w:color="000000"/>
              <w:right w:val="single" w:sz="4" w:space="0" w:color="000000"/>
            </w:tcBorders>
            <w:shd w:val="clear" w:color="auto" w:fill="auto"/>
            <w:vAlign w:val="center"/>
          </w:tcPr>
          <w:p w14:paraId="7CA594F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c>
          <w:tcPr>
            <w:tcW w:w="567" w:type="dxa"/>
            <w:tcBorders>
              <w:top w:val="nil"/>
              <w:left w:val="nil"/>
              <w:bottom w:val="single" w:sz="4" w:space="0" w:color="000000"/>
              <w:right w:val="single" w:sz="4" w:space="0" w:color="000000"/>
            </w:tcBorders>
            <w:shd w:val="clear" w:color="auto" w:fill="auto"/>
            <w:vAlign w:val="center"/>
          </w:tcPr>
          <w:p w14:paraId="7750938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1,8</w:t>
            </w:r>
          </w:p>
        </w:tc>
      </w:tr>
      <w:tr w:rsidR="00732B0F" w:rsidRPr="0015051A" w14:paraId="23AE6D96"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63EAD907"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8</w:t>
            </w:r>
          </w:p>
        </w:tc>
        <w:tc>
          <w:tcPr>
            <w:tcW w:w="601" w:type="dxa"/>
            <w:tcBorders>
              <w:top w:val="nil"/>
              <w:left w:val="nil"/>
              <w:bottom w:val="single" w:sz="4" w:space="0" w:color="000000"/>
              <w:right w:val="single" w:sz="4" w:space="0" w:color="000000"/>
            </w:tcBorders>
            <w:shd w:val="clear" w:color="auto" w:fill="auto"/>
          </w:tcPr>
          <w:p w14:paraId="4394BD68"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IKU3</w:t>
            </w:r>
          </w:p>
        </w:tc>
        <w:tc>
          <w:tcPr>
            <w:tcW w:w="1275" w:type="dxa"/>
            <w:tcBorders>
              <w:top w:val="nil"/>
              <w:left w:val="nil"/>
              <w:bottom w:val="single" w:sz="4" w:space="0" w:color="000000"/>
              <w:right w:val="single" w:sz="4" w:space="0" w:color="000000"/>
            </w:tcBorders>
            <w:shd w:val="clear" w:color="auto" w:fill="auto"/>
          </w:tcPr>
          <w:p w14:paraId="3C330CC8"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0D7E31DF"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berkegiatan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tridharma</w:t>
            </w:r>
            <w:proofErr w:type="spellEnd"/>
            <w:r w:rsidRPr="0015051A">
              <w:rPr>
                <w:rFonts w:eastAsia="Bahnschrift"/>
                <w:bCs/>
                <w:color w:val="000000" w:themeColor="text1"/>
                <w:sz w:val="18"/>
                <w:szCs w:val="18"/>
              </w:rPr>
              <w:t xml:space="preserve"> di QS100 </w:t>
            </w:r>
            <w:proofErr w:type="spellStart"/>
            <w:r w:rsidRPr="0015051A">
              <w:rPr>
                <w:rFonts w:eastAsia="Bahnschrift"/>
                <w:bCs/>
                <w:color w:val="000000" w:themeColor="text1"/>
                <w:sz w:val="18"/>
                <w:szCs w:val="18"/>
              </w:rPr>
              <w:t>berdasarkan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bidang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ilmu</w:t>
            </w:r>
            <w:proofErr w:type="spellEnd"/>
            <w:r w:rsidRPr="0015051A">
              <w:rPr>
                <w:rFonts w:eastAsia="Bahnschrift"/>
                <w:bCs/>
                <w:color w:val="000000" w:themeColor="text1"/>
                <w:sz w:val="18"/>
                <w:szCs w:val="18"/>
              </w:rPr>
              <w:t xml:space="preserve"> (QS100 by subject).</w:t>
            </w:r>
          </w:p>
        </w:tc>
        <w:tc>
          <w:tcPr>
            <w:tcW w:w="709" w:type="dxa"/>
            <w:tcBorders>
              <w:top w:val="nil"/>
              <w:left w:val="nil"/>
              <w:bottom w:val="single" w:sz="4" w:space="0" w:color="000000"/>
              <w:right w:val="single" w:sz="4" w:space="0" w:color="000000"/>
            </w:tcBorders>
            <w:shd w:val="clear" w:color="auto" w:fill="auto"/>
          </w:tcPr>
          <w:p w14:paraId="3D4BE9FD"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245C6EAC"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nil"/>
            </w:tcBorders>
            <w:shd w:val="clear" w:color="auto" w:fill="auto"/>
            <w:vAlign w:val="center"/>
          </w:tcPr>
          <w:p w14:paraId="090E753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AB338F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0,45</w:t>
            </w:r>
          </w:p>
        </w:tc>
        <w:tc>
          <w:tcPr>
            <w:tcW w:w="567" w:type="dxa"/>
            <w:tcBorders>
              <w:top w:val="nil"/>
              <w:left w:val="nil"/>
              <w:bottom w:val="single" w:sz="4" w:space="0" w:color="000000"/>
              <w:right w:val="single" w:sz="4" w:space="0" w:color="000000"/>
            </w:tcBorders>
            <w:shd w:val="clear" w:color="auto" w:fill="auto"/>
            <w:vAlign w:val="center"/>
          </w:tcPr>
          <w:p w14:paraId="189E075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0,45</w:t>
            </w:r>
          </w:p>
        </w:tc>
        <w:tc>
          <w:tcPr>
            <w:tcW w:w="567" w:type="dxa"/>
            <w:tcBorders>
              <w:top w:val="nil"/>
              <w:left w:val="nil"/>
              <w:bottom w:val="single" w:sz="4" w:space="0" w:color="000000"/>
              <w:right w:val="single" w:sz="4" w:space="0" w:color="000000"/>
            </w:tcBorders>
            <w:shd w:val="clear" w:color="auto" w:fill="auto"/>
            <w:vAlign w:val="center"/>
          </w:tcPr>
          <w:p w14:paraId="018D899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0,45</w:t>
            </w:r>
          </w:p>
        </w:tc>
        <w:tc>
          <w:tcPr>
            <w:tcW w:w="567" w:type="dxa"/>
            <w:tcBorders>
              <w:top w:val="nil"/>
              <w:left w:val="nil"/>
              <w:bottom w:val="single" w:sz="4" w:space="0" w:color="000000"/>
              <w:right w:val="single" w:sz="4" w:space="0" w:color="000000"/>
            </w:tcBorders>
            <w:shd w:val="clear" w:color="auto" w:fill="auto"/>
            <w:vAlign w:val="center"/>
          </w:tcPr>
          <w:p w14:paraId="2DE4945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0,45</w:t>
            </w:r>
          </w:p>
        </w:tc>
        <w:tc>
          <w:tcPr>
            <w:tcW w:w="567" w:type="dxa"/>
            <w:tcBorders>
              <w:top w:val="nil"/>
              <w:left w:val="nil"/>
              <w:bottom w:val="single" w:sz="4" w:space="0" w:color="000000"/>
              <w:right w:val="single" w:sz="4" w:space="0" w:color="000000"/>
            </w:tcBorders>
            <w:shd w:val="clear" w:color="auto" w:fill="auto"/>
            <w:vAlign w:val="center"/>
          </w:tcPr>
          <w:p w14:paraId="351C8F3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0,45</w:t>
            </w:r>
          </w:p>
        </w:tc>
      </w:tr>
      <w:tr w:rsidR="00732B0F" w:rsidRPr="0015051A" w14:paraId="0711FBE8"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75AECB59"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9</w:t>
            </w:r>
          </w:p>
        </w:tc>
        <w:tc>
          <w:tcPr>
            <w:tcW w:w="601" w:type="dxa"/>
            <w:tcBorders>
              <w:top w:val="nil"/>
              <w:left w:val="nil"/>
              <w:bottom w:val="single" w:sz="4" w:space="0" w:color="000000"/>
              <w:right w:val="single" w:sz="4" w:space="0" w:color="000000"/>
            </w:tcBorders>
            <w:shd w:val="clear" w:color="auto" w:fill="auto"/>
          </w:tcPr>
          <w:p w14:paraId="4DBC1233"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IKU3</w:t>
            </w:r>
          </w:p>
        </w:tc>
        <w:tc>
          <w:tcPr>
            <w:tcW w:w="1275" w:type="dxa"/>
            <w:tcBorders>
              <w:top w:val="nil"/>
              <w:left w:val="nil"/>
              <w:bottom w:val="single" w:sz="4" w:space="0" w:color="000000"/>
              <w:right w:val="single" w:sz="4" w:space="0" w:color="000000"/>
            </w:tcBorders>
            <w:shd w:val="clear" w:color="auto" w:fill="auto"/>
          </w:tcPr>
          <w:p w14:paraId="43131029"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4D5FC25F"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memiliki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pengalaman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bekerja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sebagai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praktisi</w:t>
            </w:r>
            <w:proofErr w:type="spellEnd"/>
            <w:r w:rsidRPr="0015051A">
              <w:rPr>
                <w:rFonts w:eastAsia="Bahnschrift"/>
                <w:bCs/>
                <w:color w:val="000000" w:themeColor="text1"/>
                <w:sz w:val="18"/>
                <w:szCs w:val="18"/>
              </w:rPr>
              <w:t xml:space="preserve"> di dunia </w:t>
            </w:r>
            <w:proofErr w:type="spellStart"/>
            <w:r w:rsidRPr="0015051A">
              <w:rPr>
                <w:rFonts w:eastAsia="Bahnschrift"/>
                <w:bCs/>
                <w:color w:val="000000" w:themeColor="text1"/>
                <w:sz w:val="18"/>
                <w:szCs w:val="18"/>
              </w:rPr>
              <w:t>industri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5 (lima)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terakhir</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6DB0894E"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28906A87"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nil"/>
            </w:tcBorders>
            <w:shd w:val="clear" w:color="auto" w:fill="auto"/>
            <w:vAlign w:val="center"/>
          </w:tcPr>
          <w:p w14:paraId="475373D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678EEA4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0,9</w:t>
            </w:r>
          </w:p>
        </w:tc>
        <w:tc>
          <w:tcPr>
            <w:tcW w:w="567" w:type="dxa"/>
            <w:tcBorders>
              <w:top w:val="nil"/>
              <w:left w:val="nil"/>
              <w:bottom w:val="single" w:sz="4" w:space="0" w:color="000000"/>
              <w:right w:val="single" w:sz="4" w:space="0" w:color="000000"/>
            </w:tcBorders>
            <w:shd w:val="clear" w:color="auto" w:fill="auto"/>
            <w:vAlign w:val="center"/>
          </w:tcPr>
          <w:p w14:paraId="70BF497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0,9</w:t>
            </w:r>
          </w:p>
        </w:tc>
        <w:tc>
          <w:tcPr>
            <w:tcW w:w="567" w:type="dxa"/>
            <w:tcBorders>
              <w:top w:val="nil"/>
              <w:left w:val="nil"/>
              <w:bottom w:val="single" w:sz="4" w:space="0" w:color="000000"/>
              <w:right w:val="single" w:sz="4" w:space="0" w:color="000000"/>
            </w:tcBorders>
            <w:shd w:val="clear" w:color="auto" w:fill="auto"/>
            <w:vAlign w:val="center"/>
          </w:tcPr>
          <w:p w14:paraId="75731F1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0,9</w:t>
            </w:r>
          </w:p>
        </w:tc>
        <w:tc>
          <w:tcPr>
            <w:tcW w:w="567" w:type="dxa"/>
            <w:tcBorders>
              <w:top w:val="nil"/>
              <w:left w:val="nil"/>
              <w:bottom w:val="single" w:sz="4" w:space="0" w:color="000000"/>
              <w:right w:val="single" w:sz="4" w:space="0" w:color="000000"/>
            </w:tcBorders>
            <w:shd w:val="clear" w:color="auto" w:fill="auto"/>
            <w:vAlign w:val="center"/>
          </w:tcPr>
          <w:p w14:paraId="5C7DB28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0,9</w:t>
            </w:r>
          </w:p>
        </w:tc>
        <w:tc>
          <w:tcPr>
            <w:tcW w:w="567" w:type="dxa"/>
            <w:tcBorders>
              <w:top w:val="nil"/>
              <w:left w:val="nil"/>
              <w:bottom w:val="single" w:sz="4" w:space="0" w:color="000000"/>
              <w:right w:val="single" w:sz="4" w:space="0" w:color="000000"/>
            </w:tcBorders>
            <w:shd w:val="clear" w:color="auto" w:fill="auto"/>
            <w:vAlign w:val="center"/>
          </w:tcPr>
          <w:p w14:paraId="5D364C1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0,9</w:t>
            </w:r>
          </w:p>
        </w:tc>
      </w:tr>
      <w:tr w:rsidR="00732B0F" w:rsidRPr="0015051A" w14:paraId="048ADABC"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57F995D2"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10</w:t>
            </w:r>
          </w:p>
        </w:tc>
        <w:tc>
          <w:tcPr>
            <w:tcW w:w="601" w:type="dxa"/>
            <w:tcBorders>
              <w:top w:val="nil"/>
              <w:left w:val="nil"/>
              <w:bottom w:val="single" w:sz="4" w:space="0" w:color="000000"/>
              <w:right w:val="single" w:sz="4" w:space="0" w:color="000000"/>
            </w:tcBorders>
            <w:shd w:val="clear" w:color="auto" w:fill="auto"/>
          </w:tcPr>
          <w:p w14:paraId="1CF58F61"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IKU4</w:t>
            </w:r>
          </w:p>
        </w:tc>
        <w:tc>
          <w:tcPr>
            <w:tcW w:w="1275" w:type="dxa"/>
            <w:tcBorders>
              <w:top w:val="nil"/>
              <w:left w:val="nil"/>
              <w:bottom w:val="single" w:sz="4" w:space="0" w:color="000000"/>
              <w:right w:val="single" w:sz="4" w:space="0" w:color="000000"/>
            </w:tcBorders>
            <w:shd w:val="clear" w:color="auto" w:fill="auto"/>
          </w:tcPr>
          <w:p w14:paraId="138A39E8"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38DC3F91"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tetap</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berasal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dari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kalangan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praktisi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profesional</w:t>
            </w:r>
            <w:proofErr w:type="spellEnd"/>
            <w:r w:rsidRPr="0015051A">
              <w:rPr>
                <w:rFonts w:eastAsia="Bahnschrift"/>
                <w:bCs/>
                <w:color w:val="000000" w:themeColor="text1"/>
                <w:sz w:val="18"/>
                <w:szCs w:val="18"/>
              </w:rPr>
              <w:t xml:space="preserve">, dunia </w:t>
            </w:r>
            <w:proofErr w:type="spellStart"/>
            <w:r w:rsidRPr="0015051A">
              <w:rPr>
                <w:rFonts w:eastAsia="Bahnschrift"/>
                <w:bCs/>
                <w:color w:val="000000" w:themeColor="text1"/>
                <w:sz w:val="18"/>
                <w:szCs w:val="18"/>
              </w:rPr>
              <w:t>industri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atau</w:t>
            </w:r>
            <w:proofErr w:type="spellEnd"/>
            <w:r w:rsidRPr="0015051A">
              <w:rPr>
                <w:rFonts w:eastAsia="Bahnschrift"/>
                <w:bCs/>
                <w:color w:val="000000" w:themeColor="text1"/>
                <w:sz w:val="18"/>
                <w:szCs w:val="18"/>
              </w:rPr>
              <w:t xml:space="preserve"> dunia </w:t>
            </w:r>
            <w:proofErr w:type="spellStart"/>
            <w:r w:rsidRPr="0015051A">
              <w:rPr>
                <w:rFonts w:eastAsia="Bahnschrift"/>
                <w:bCs/>
                <w:color w:val="000000" w:themeColor="text1"/>
                <w:sz w:val="18"/>
                <w:szCs w:val="18"/>
              </w:rPr>
              <w:t>kerja</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747F5FAF"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5586BDC0"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nil"/>
            </w:tcBorders>
            <w:shd w:val="clear" w:color="auto" w:fill="auto"/>
            <w:vAlign w:val="center"/>
          </w:tcPr>
          <w:p w14:paraId="2D2A4E4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4B0A10B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5C2F761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single" w:sz="4" w:space="0" w:color="000000"/>
            </w:tcBorders>
            <w:shd w:val="clear" w:color="auto" w:fill="auto"/>
            <w:vAlign w:val="center"/>
          </w:tcPr>
          <w:p w14:paraId="23D36DF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single" w:sz="4" w:space="0" w:color="000000"/>
            </w:tcBorders>
            <w:shd w:val="clear" w:color="auto" w:fill="auto"/>
            <w:vAlign w:val="center"/>
          </w:tcPr>
          <w:p w14:paraId="012E430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single" w:sz="4" w:space="0" w:color="000000"/>
            </w:tcBorders>
            <w:shd w:val="clear" w:color="auto" w:fill="auto"/>
            <w:vAlign w:val="center"/>
          </w:tcPr>
          <w:p w14:paraId="66CDE9A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r>
      <w:tr w:rsidR="00732B0F" w:rsidRPr="0015051A" w14:paraId="1DFE6801" w14:textId="77777777" w:rsidTr="00BC6C07">
        <w:trPr>
          <w:trHeight w:val="591"/>
        </w:trPr>
        <w:tc>
          <w:tcPr>
            <w:tcW w:w="534" w:type="dxa"/>
            <w:tcBorders>
              <w:top w:val="nil"/>
              <w:left w:val="single" w:sz="4" w:space="0" w:color="000000"/>
              <w:bottom w:val="single" w:sz="4" w:space="0" w:color="000000"/>
              <w:right w:val="single" w:sz="4" w:space="0" w:color="000000"/>
            </w:tcBorders>
            <w:shd w:val="clear" w:color="auto" w:fill="auto"/>
          </w:tcPr>
          <w:p w14:paraId="5DF61C69"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11</w:t>
            </w:r>
          </w:p>
        </w:tc>
        <w:tc>
          <w:tcPr>
            <w:tcW w:w="601" w:type="dxa"/>
            <w:tcBorders>
              <w:top w:val="nil"/>
              <w:left w:val="nil"/>
              <w:bottom w:val="single" w:sz="4" w:space="0" w:color="000000"/>
              <w:right w:val="single" w:sz="4" w:space="0" w:color="000000"/>
            </w:tcBorders>
            <w:shd w:val="clear" w:color="auto" w:fill="auto"/>
          </w:tcPr>
          <w:p w14:paraId="45ACD83D"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IKU4</w:t>
            </w:r>
          </w:p>
        </w:tc>
        <w:tc>
          <w:tcPr>
            <w:tcW w:w="1275" w:type="dxa"/>
            <w:tcBorders>
              <w:top w:val="nil"/>
              <w:left w:val="nil"/>
              <w:bottom w:val="single" w:sz="4" w:space="0" w:color="000000"/>
              <w:right w:val="single" w:sz="4" w:space="0" w:color="000000"/>
            </w:tcBorders>
            <w:shd w:val="clear" w:color="auto" w:fill="auto"/>
          </w:tcPr>
          <w:p w14:paraId="12F06BD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2C64C14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tetap</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berkualifikasi</w:t>
            </w:r>
            <w:proofErr w:type="spellEnd"/>
            <w:r w:rsidRPr="0015051A">
              <w:rPr>
                <w:rFonts w:eastAsia="Bahnschrift"/>
                <w:bCs/>
                <w:color w:val="000000" w:themeColor="text1"/>
                <w:sz w:val="18"/>
                <w:szCs w:val="18"/>
              </w:rPr>
              <w:t xml:space="preserve"> S2 yang </w:t>
            </w:r>
            <w:proofErr w:type="spellStart"/>
            <w:r w:rsidRPr="0015051A">
              <w:rPr>
                <w:rFonts w:eastAsia="Bahnschrift"/>
                <w:bCs/>
                <w:color w:val="000000" w:themeColor="text1"/>
                <w:sz w:val="18"/>
                <w:szCs w:val="18"/>
              </w:rPr>
              <w:t>memiliki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sertifikat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kompetensi</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profesi</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diakui</w:t>
            </w:r>
            <w:proofErr w:type="spellEnd"/>
            <w:r w:rsidRPr="0015051A">
              <w:rPr>
                <w:rFonts w:eastAsia="Bahnschrift"/>
                <w:bCs/>
                <w:color w:val="000000" w:themeColor="text1"/>
                <w:sz w:val="18"/>
                <w:szCs w:val="18"/>
              </w:rPr>
              <w:t xml:space="preserve"> oleh </w:t>
            </w:r>
            <w:proofErr w:type="spellStart"/>
            <w:r w:rsidRPr="0015051A">
              <w:rPr>
                <w:rFonts w:eastAsia="Bahnschrift"/>
                <w:bCs/>
                <w:color w:val="000000" w:themeColor="text1"/>
                <w:sz w:val="18"/>
                <w:szCs w:val="18"/>
              </w:rPr>
              <w:t>industri</w:t>
            </w:r>
            <w:proofErr w:type="spellEnd"/>
            <w:r w:rsidRPr="0015051A">
              <w:rPr>
                <w:rFonts w:eastAsia="Bahnschrift"/>
                <w:bCs/>
                <w:color w:val="000000" w:themeColor="text1"/>
                <w:sz w:val="18"/>
                <w:szCs w:val="18"/>
              </w:rPr>
              <w:t xml:space="preserve"> dan dunia </w:t>
            </w:r>
            <w:proofErr w:type="spellStart"/>
            <w:r w:rsidRPr="0015051A">
              <w:rPr>
                <w:rFonts w:eastAsia="Bahnschrift"/>
                <w:bCs/>
                <w:color w:val="000000" w:themeColor="text1"/>
                <w:sz w:val="18"/>
                <w:szCs w:val="18"/>
              </w:rPr>
              <w:t>kerja</w:t>
            </w:r>
            <w:proofErr w:type="spellEnd"/>
          </w:p>
        </w:tc>
        <w:tc>
          <w:tcPr>
            <w:tcW w:w="709" w:type="dxa"/>
            <w:tcBorders>
              <w:top w:val="nil"/>
              <w:left w:val="nil"/>
              <w:bottom w:val="single" w:sz="4" w:space="0" w:color="000000"/>
              <w:right w:val="single" w:sz="4" w:space="0" w:color="000000"/>
            </w:tcBorders>
            <w:shd w:val="clear" w:color="auto" w:fill="auto"/>
          </w:tcPr>
          <w:p w14:paraId="3056F1BF"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1284EE07"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10AC3A8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3A4DA7B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5028793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3BBFFDD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4F7AE5E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38D3520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r>
      <w:tr w:rsidR="00732B0F" w:rsidRPr="0015051A" w14:paraId="3D9A231D" w14:textId="77777777" w:rsidTr="00BC6C07">
        <w:trPr>
          <w:trHeight w:val="759"/>
        </w:trPr>
        <w:tc>
          <w:tcPr>
            <w:tcW w:w="534" w:type="dxa"/>
            <w:tcBorders>
              <w:top w:val="nil"/>
              <w:left w:val="single" w:sz="4" w:space="0" w:color="000000"/>
              <w:bottom w:val="single" w:sz="4" w:space="0" w:color="000000"/>
              <w:right w:val="single" w:sz="4" w:space="0" w:color="000000"/>
            </w:tcBorders>
            <w:shd w:val="clear" w:color="auto" w:fill="auto"/>
          </w:tcPr>
          <w:p w14:paraId="43E8AE34"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12</w:t>
            </w:r>
          </w:p>
        </w:tc>
        <w:tc>
          <w:tcPr>
            <w:tcW w:w="601" w:type="dxa"/>
            <w:tcBorders>
              <w:top w:val="nil"/>
              <w:left w:val="nil"/>
              <w:bottom w:val="single" w:sz="4" w:space="0" w:color="000000"/>
              <w:right w:val="single" w:sz="4" w:space="0" w:color="000000"/>
            </w:tcBorders>
            <w:shd w:val="clear" w:color="auto" w:fill="auto"/>
          </w:tcPr>
          <w:p w14:paraId="506FD170"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IKU4</w:t>
            </w:r>
            <w:r w:rsidRPr="0015051A">
              <w:rPr>
                <w:rFonts w:eastAsia="Bahnschrift"/>
                <w:bCs/>
                <w:color w:val="000000" w:themeColor="text1"/>
                <w:sz w:val="18"/>
                <w:szCs w:val="18"/>
              </w:rPr>
              <w:br/>
              <w:t>QS AUR</w:t>
            </w:r>
            <w:r w:rsidRPr="0015051A">
              <w:rPr>
                <w:rFonts w:eastAsia="Bahnschrift"/>
                <w:bCs/>
                <w:color w:val="000000" w:themeColor="text1"/>
                <w:sz w:val="18"/>
                <w:szCs w:val="18"/>
              </w:rPr>
              <w:br/>
              <w:t>THE WUR/AUR</w:t>
            </w:r>
          </w:p>
        </w:tc>
        <w:tc>
          <w:tcPr>
            <w:tcW w:w="1275" w:type="dxa"/>
            <w:tcBorders>
              <w:top w:val="nil"/>
              <w:left w:val="nil"/>
              <w:bottom w:val="single" w:sz="4" w:space="0" w:color="000000"/>
              <w:right w:val="single" w:sz="4" w:space="0" w:color="000000"/>
            </w:tcBorders>
            <w:shd w:val="clear" w:color="auto" w:fill="auto"/>
          </w:tcPr>
          <w:p w14:paraId="6CC299A4"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008D0E4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berkualifikasi</w:t>
            </w:r>
            <w:proofErr w:type="spellEnd"/>
            <w:r w:rsidRPr="0015051A">
              <w:rPr>
                <w:rFonts w:eastAsia="Bahnschrift"/>
                <w:bCs/>
                <w:color w:val="000000" w:themeColor="text1"/>
                <w:sz w:val="18"/>
                <w:szCs w:val="18"/>
              </w:rPr>
              <w:t xml:space="preserve"> S3</w:t>
            </w:r>
          </w:p>
        </w:tc>
        <w:tc>
          <w:tcPr>
            <w:tcW w:w="709" w:type="dxa"/>
            <w:tcBorders>
              <w:top w:val="nil"/>
              <w:left w:val="nil"/>
              <w:bottom w:val="single" w:sz="4" w:space="0" w:color="000000"/>
              <w:right w:val="single" w:sz="4" w:space="0" w:color="000000"/>
            </w:tcBorders>
            <w:shd w:val="clear" w:color="auto" w:fill="auto"/>
          </w:tcPr>
          <w:p w14:paraId="3E68C02F"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53A1AC7B"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7C62D51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c>
          <w:tcPr>
            <w:tcW w:w="567" w:type="dxa"/>
            <w:tcBorders>
              <w:top w:val="nil"/>
              <w:left w:val="nil"/>
              <w:bottom w:val="single" w:sz="4" w:space="0" w:color="000000"/>
              <w:right w:val="nil"/>
            </w:tcBorders>
            <w:shd w:val="clear" w:color="auto" w:fill="auto"/>
            <w:vAlign w:val="center"/>
          </w:tcPr>
          <w:p w14:paraId="76955DC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5B3B31F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single" w:sz="4" w:space="0" w:color="000000"/>
            </w:tcBorders>
            <w:shd w:val="clear" w:color="auto" w:fill="auto"/>
            <w:vAlign w:val="center"/>
          </w:tcPr>
          <w:p w14:paraId="08F9DEF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single" w:sz="4" w:space="0" w:color="000000"/>
            </w:tcBorders>
            <w:shd w:val="clear" w:color="auto" w:fill="auto"/>
            <w:vAlign w:val="center"/>
          </w:tcPr>
          <w:p w14:paraId="74EBE06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single" w:sz="4" w:space="0" w:color="000000"/>
            </w:tcBorders>
            <w:shd w:val="clear" w:color="auto" w:fill="auto"/>
            <w:vAlign w:val="center"/>
          </w:tcPr>
          <w:p w14:paraId="180CC97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r>
      <w:tr w:rsidR="00732B0F" w:rsidRPr="0015051A" w14:paraId="12EFD8DE" w14:textId="77777777" w:rsidTr="00BC6C07">
        <w:trPr>
          <w:trHeight w:val="312"/>
        </w:trPr>
        <w:tc>
          <w:tcPr>
            <w:tcW w:w="534" w:type="dxa"/>
            <w:tcBorders>
              <w:top w:val="nil"/>
              <w:left w:val="single" w:sz="4" w:space="0" w:color="000000"/>
              <w:bottom w:val="single" w:sz="4" w:space="0" w:color="000000"/>
              <w:right w:val="single" w:sz="4" w:space="0" w:color="000000"/>
            </w:tcBorders>
            <w:shd w:val="clear" w:color="auto" w:fill="auto"/>
          </w:tcPr>
          <w:p w14:paraId="5D41E88C"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lastRenderedPageBreak/>
              <w:t>13</w:t>
            </w:r>
          </w:p>
        </w:tc>
        <w:tc>
          <w:tcPr>
            <w:tcW w:w="601" w:type="dxa"/>
            <w:tcBorders>
              <w:top w:val="nil"/>
              <w:left w:val="nil"/>
              <w:bottom w:val="single" w:sz="4" w:space="0" w:color="000000"/>
              <w:right w:val="single" w:sz="4" w:space="0" w:color="000000"/>
            </w:tcBorders>
            <w:shd w:val="clear" w:color="auto" w:fill="auto"/>
          </w:tcPr>
          <w:p w14:paraId="44833AF8"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IKU5</w:t>
            </w:r>
          </w:p>
        </w:tc>
        <w:tc>
          <w:tcPr>
            <w:tcW w:w="1275" w:type="dxa"/>
            <w:tcBorders>
              <w:top w:val="nil"/>
              <w:left w:val="nil"/>
              <w:bottom w:val="single" w:sz="4" w:space="0" w:color="000000"/>
              <w:right w:val="single" w:sz="4" w:space="0" w:color="000000"/>
            </w:tcBorders>
            <w:shd w:val="clear" w:color="auto" w:fill="auto"/>
          </w:tcPr>
          <w:p w14:paraId="797A1C7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5CA2583E"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Rasio</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HKI yang granted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5B203516"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HKI</w:t>
            </w:r>
          </w:p>
        </w:tc>
        <w:tc>
          <w:tcPr>
            <w:tcW w:w="708" w:type="dxa"/>
            <w:tcBorders>
              <w:top w:val="nil"/>
              <w:left w:val="nil"/>
              <w:bottom w:val="single" w:sz="4" w:space="0" w:color="000000"/>
              <w:right w:val="single" w:sz="4" w:space="0" w:color="000000"/>
            </w:tcBorders>
            <w:shd w:val="clear" w:color="auto" w:fill="auto"/>
          </w:tcPr>
          <w:p w14:paraId="7DA182C7" w14:textId="77777777" w:rsidR="00732B0F" w:rsidRPr="0015051A" w:rsidRDefault="00732B0F" w:rsidP="00BC6C07">
            <w:pPr>
              <w:spacing w:line="360" w:lineRule="auto"/>
              <w:rPr>
                <w:rFonts w:eastAsia="Bahnschrift"/>
                <w:bCs/>
                <w:color w:val="000000" w:themeColor="text1"/>
                <w:sz w:val="18"/>
                <w:szCs w:val="18"/>
                <w:u w:val="single"/>
              </w:rPr>
            </w:pPr>
            <w:hyperlink r:id="rId14">
              <w:r w:rsidRPr="0015051A">
                <w:rPr>
                  <w:rFonts w:eastAsia="Bahnschrift"/>
                  <w:bCs/>
                  <w:color w:val="000000" w:themeColor="text1"/>
                  <w:sz w:val="18"/>
                  <w:szCs w:val="18"/>
                  <w:u w:val="single"/>
                </w:rPr>
                <w:t>litabmas.um.ac.id</w:t>
              </w:r>
            </w:hyperlink>
          </w:p>
        </w:tc>
        <w:tc>
          <w:tcPr>
            <w:tcW w:w="709" w:type="dxa"/>
            <w:tcBorders>
              <w:top w:val="nil"/>
              <w:left w:val="nil"/>
              <w:bottom w:val="single" w:sz="4" w:space="0" w:color="000000"/>
              <w:right w:val="single" w:sz="4" w:space="0" w:color="000000"/>
            </w:tcBorders>
            <w:shd w:val="clear" w:color="auto" w:fill="auto"/>
            <w:vAlign w:val="center"/>
          </w:tcPr>
          <w:p w14:paraId="3822FAD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nil"/>
            </w:tcBorders>
            <w:shd w:val="clear" w:color="auto" w:fill="auto"/>
            <w:vAlign w:val="center"/>
          </w:tcPr>
          <w:p w14:paraId="30FCD46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6E6D614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75392C1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2D5E609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18ABD3F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r>
      <w:tr w:rsidR="00732B0F" w:rsidRPr="0015051A" w14:paraId="33954FAC" w14:textId="77777777" w:rsidTr="00BC6C07">
        <w:trPr>
          <w:trHeight w:val="561"/>
        </w:trPr>
        <w:tc>
          <w:tcPr>
            <w:tcW w:w="534" w:type="dxa"/>
            <w:tcBorders>
              <w:top w:val="nil"/>
              <w:left w:val="single" w:sz="4" w:space="0" w:color="000000"/>
              <w:bottom w:val="single" w:sz="4" w:space="0" w:color="000000"/>
              <w:right w:val="single" w:sz="4" w:space="0" w:color="000000"/>
            </w:tcBorders>
            <w:shd w:val="clear" w:color="auto" w:fill="auto"/>
          </w:tcPr>
          <w:p w14:paraId="165F7539"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14</w:t>
            </w:r>
          </w:p>
        </w:tc>
        <w:tc>
          <w:tcPr>
            <w:tcW w:w="601" w:type="dxa"/>
            <w:tcBorders>
              <w:top w:val="nil"/>
              <w:left w:val="nil"/>
              <w:bottom w:val="single" w:sz="4" w:space="0" w:color="000000"/>
              <w:right w:val="single" w:sz="4" w:space="0" w:color="000000"/>
            </w:tcBorders>
            <w:shd w:val="clear" w:color="auto" w:fill="auto"/>
          </w:tcPr>
          <w:p w14:paraId="6720C480"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IKU5</w:t>
            </w:r>
          </w:p>
        </w:tc>
        <w:tc>
          <w:tcPr>
            <w:tcW w:w="1275" w:type="dxa"/>
            <w:tcBorders>
              <w:top w:val="nil"/>
              <w:left w:val="nil"/>
              <w:bottom w:val="single" w:sz="4" w:space="0" w:color="000000"/>
              <w:right w:val="single" w:sz="4" w:space="0" w:color="000000"/>
            </w:tcBorders>
            <w:shd w:val="clear" w:color="auto" w:fill="auto"/>
          </w:tcPr>
          <w:p w14:paraId="6F1F569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2048BA04"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judul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karya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ilmiah</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dipublikasikan</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jurnal</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prosiding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terindeks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selain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WoS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atau</w:t>
            </w:r>
            <w:proofErr w:type="spellEnd"/>
            <w:r w:rsidRPr="0015051A">
              <w:rPr>
                <w:rFonts w:eastAsia="Bahnschrift"/>
                <w:bCs/>
                <w:color w:val="000000" w:themeColor="text1"/>
                <w:sz w:val="18"/>
                <w:szCs w:val="18"/>
              </w:rPr>
              <w:t xml:space="preserve"> Scopus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2114EDEB"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judul</w:t>
            </w:r>
            <w:proofErr w:type="spellEnd"/>
          </w:p>
        </w:tc>
        <w:tc>
          <w:tcPr>
            <w:tcW w:w="708" w:type="dxa"/>
            <w:tcBorders>
              <w:top w:val="nil"/>
              <w:left w:val="nil"/>
              <w:bottom w:val="single" w:sz="4" w:space="0" w:color="000000"/>
              <w:right w:val="single" w:sz="4" w:space="0" w:color="000000"/>
            </w:tcBorders>
            <w:shd w:val="clear" w:color="auto" w:fill="auto"/>
          </w:tcPr>
          <w:p w14:paraId="3AF80845" w14:textId="77777777" w:rsidR="00732B0F" w:rsidRPr="0015051A" w:rsidRDefault="00732B0F" w:rsidP="00BC6C07">
            <w:pPr>
              <w:spacing w:line="360" w:lineRule="auto"/>
              <w:rPr>
                <w:rFonts w:eastAsia="Bahnschrift"/>
                <w:bCs/>
                <w:color w:val="000000" w:themeColor="text1"/>
                <w:sz w:val="18"/>
                <w:szCs w:val="18"/>
                <w:u w:val="single"/>
              </w:rPr>
            </w:pPr>
            <w:hyperlink r:id="rId15">
              <w:r w:rsidRPr="0015051A">
                <w:rPr>
                  <w:rFonts w:eastAsia="Bahnschrift"/>
                  <w:bCs/>
                  <w:color w:val="000000" w:themeColor="text1"/>
                  <w:sz w:val="18"/>
                  <w:szCs w:val="18"/>
                  <w:u w:val="single"/>
                </w:rPr>
                <w:t>litabmas.um.ac.id</w:t>
              </w:r>
            </w:hyperlink>
          </w:p>
        </w:tc>
        <w:tc>
          <w:tcPr>
            <w:tcW w:w="709" w:type="dxa"/>
            <w:tcBorders>
              <w:top w:val="nil"/>
              <w:left w:val="nil"/>
              <w:bottom w:val="single" w:sz="4" w:space="0" w:color="000000"/>
              <w:right w:val="single" w:sz="4" w:space="0" w:color="000000"/>
            </w:tcBorders>
            <w:shd w:val="clear" w:color="auto" w:fill="auto"/>
            <w:vAlign w:val="center"/>
          </w:tcPr>
          <w:p w14:paraId="586205D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43882EC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5A7852C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550D64A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7DDA4C6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3AB1018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r>
      <w:tr w:rsidR="00732B0F" w:rsidRPr="0015051A" w14:paraId="122FAF05" w14:textId="77777777" w:rsidTr="00BC6C07">
        <w:trPr>
          <w:trHeight w:val="801"/>
        </w:trPr>
        <w:tc>
          <w:tcPr>
            <w:tcW w:w="534" w:type="dxa"/>
            <w:tcBorders>
              <w:top w:val="nil"/>
              <w:left w:val="single" w:sz="4" w:space="0" w:color="000000"/>
              <w:bottom w:val="single" w:sz="4" w:space="0" w:color="000000"/>
              <w:right w:val="single" w:sz="4" w:space="0" w:color="000000"/>
            </w:tcBorders>
            <w:shd w:val="clear" w:color="auto" w:fill="auto"/>
          </w:tcPr>
          <w:p w14:paraId="021E3DF9"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15</w:t>
            </w:r>
          </w:p>
        </w:tc>
        <w:tc>
          <w:tcPr>
            <w:tcW w:w="601" w:type="dxa"/>
            <w:tcBorders>
              <w:top w:val="nil"/>
              <w:left w:val="nil"/>
              <w:bottom w:val="single" w:sz="4" w:space="0" w:color="000000"/>
              <w:right w:val="single" w:sz="4" w:space="0" w:color="000000"/>
            </w:tcBorders>
            <w:shd w:val="clear" w:color="auto" w:fill="auto"/>
          </w:tcPr>
          <w:p w14:paraId="5D3C2DAE"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IKU5</w:t>
            </w:r>
            <w:r w:rsidRPr="0015051A">
              <w:rPr>
                <w:rFonts w:eastAsia="Bahnschrift"/>
                <w:bCs/>
                <w:color w:val="000000" w:themeColor="text1"/>
                <w:sz w:val="18"/>
                <w:szCs w:val="18"/>
              </w:rPr>
              <w:br/>
              <w:t>QS AUR</w:t>
            </w:r>
            <w:r w:rsidRPr="0015051A">
              <w:rPr>
                <w:rFonts w:eastAsia="Bahnschrift"/>
                <w:bCs/>
                <w:color w:val="000000" w:themeColor="text1"/>
                <w:sz w:val="18"/>
                <w:szCs w:val="18"/>
              </w:rPr>
              <w:br/>
              <w:t>THE WUR/AUR</w:t>
            </w:r>
          </w:p>
        </w:tc>
        <w:tc>
          <w:tcPr>
            <w:tcW w:w="1275" w:type="dxa"/>
            <w:tcBorders>
              <w:top w:val="nil"/>
              <w:left w:val="nil"/>
              <w:bottom w:val="single" w:sz="4" w:space="0" w:color="000000"/>
              <w:right w:val="single" w:sz="4" w:space="0" w:color="000000"/>
            </w:tcBorders>
            <w:shd w:val="clear" w:color="auto" w:fill="auto"/>
          </w:tcPr>
          <w:p w14:paraId="68B15D34"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7751816F"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judul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karya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ilmiah</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dipublikasikan</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jurnal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terindeks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WoS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atau</w:t>
            </w:r>
            <w:proofErr w:type="spellEnd"/>
            <w:r w:rsidRPr="0015051A">
              <w:rPr>
                <w:rFonts w:eastAsia="Bahnschrift"/>
                <w:bCs/>
                <w:color w:val="000000" w:themeColor="text1"/>
                <w:sz w:val="18"/>
                <w:szCs w:val="18"/>
              </w:rPr>
              <w:t xml:space="preserve"> Scopus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0CDF6E99"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judul</w:t>
            </w:r>
            <w:proofErr w:type="spellEnd"/>
          </w:p>
        </w:tc>
        <w:tc>
          <w:tcPr>
            <w:tcW w:w="708" w:type="dxa"/>
            <w:tcBorders>
              <w:top w:val="nil"/>
              <w:left w:val="nil"/>
              <w:bottom w:val="single" w:sz="4" w:space="0" w:color="000000"/>
              <w:right w:val="single" w:sz="4" w:space="0" w:color="000000"/>
            </w:tcBorders>
            <w:shd w:val="clear" w:color="auto" w:fill="auto"/>
          </w:tcPr>
          <w:p w14:paraId="72A28D04" w14:textId="77777777" w:rsidR="00732B0F" w:rsidRPr="0015051A" w:rsidRDefault="00732B0F" w:rsidP="00BC6C07">
            <w:pPr>
              <w:spacing w:line="360" w:lineRule="auto"/>
              <w:rPr>
                <w:rFonts w:eastAsia="Bahnschrift"/>
                <w:bCs/>
                <w:color w:val="000000" w:themeColor="text1"/>
                <w:sz w:val="18"/>
                <w:szCs w:val="18"/>
                <w:u w:val="single"/>
              </w:rPr>
            </w:pPr>
            <w:hyperlink r:id="rId16">
              <w:r w:rsidRPr="0015051A">
                <w:rPr>
                  <w:rFonts w:eastAsia="Bahnschrift"/>
                  <w:bCs/>
                  <w:color w:val="000000" w:themeColor="text1"/>
                  <w:sz w:val="18"/>
                  <w:szCs w:val="18"/>
                  <w:u w:val="single"/>
                </w:rPr>
                <w:t>litabmas.um.ac.id</w:t>
              </w:r>
            </w:hyperlink>
          </w:p>
        </w:tc>
        <w:tc>
          <w:tcPr>
            <w:tcW w:w="709" w:type="dxa"/>
            <w:tcBorders>
              <w:top w:val="nil"/>
              <w:left w:val="nil"/>
              <w:bottom w:val="single" w:sz="4" w:space="0" w:color="000000"/>
              <w:right w:val="single" w:sz="4" w:space="0" w:color="000000"/>
            </w:tcBorders>
            <w:shd w:val="clear" w:color="auto" w:fill="auto"/>
            <w:vAlign w:val="center"/>
          </w:tcPr>
          <w:p w14:paraId="6108BD7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38</w:t>
            </w:r>
          </w:p>
        </w:tc>
        <w:tc>
          <w:tcPr>
            <w:tcW w:w="567" w:type="dxa"/>
            <w:tcBorders>
              <w:top w:val="nil"/>
              <w:left w:val="nil"/>
              <w:bottom w:val="single" w:sz="4" w:space="0" w:color="000000"/>
              <w:right w:val="nil"/>
            </w:tcBorders>
            <w:shd w:val="clear" w:color="auto" w:fill="auto"/>
            <w:vAlign w:val="center"/>
          </w:tcPr>
          <w:p w14:paraId="2758CD4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4C8EBB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7B07EF7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12</w:t>
            </w:r>
          </w:p>
        </w:tc>
        <w:tc>
          <w:tcPr>
            <w:tcW w:w="567" w:type="dxa"/>
            <w:tcBorders>
              <w:top w:val="nil"/>
              <w:left w:val="nil"/>
              <w:bottom w:val="single" w:sz="4" w:space="0" w:color="000000"/>
              <w:right w:val="single" w:sz="4" w:space="0" w:color="000000"/>
            </w:tcBorders>
            <w:shd w:val="clear" w:color="auto" w:fill="auto"/>
            <w:vAlign w:val="center"/>
          </w:tcPr>
          <w:p w14:paraId="7A7BCC6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13</w:t>
            </w:r>
          </w:p>
        </w:tc>
        <w:tc>
          <w:tcPr>
            <w:tcW w:w="567" w:type="dxa"/>
            <w:tcBorders>
              <w:top w:val="nil"/>
              <w:left w:val="nil"/>
              <w:bottom w:val="single" w:sz="4" w:space="0" w:color="000000"/>
              <w:right w:val="single" w:sz="4" w:space="0" w:color="000000"/>
            </w:tcBorders>
            <w:shd w:val="clear" w:color="auto" w:fill="auto"/>
            <w:vAlign w:val="center"/>
          </w:tcPr>
          <w:p w14:paraId="7A5E640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14</w:t>
            </w:r>
          </w:p>
        </w:tc>
      </w:tr>
      <w:tr w:rsidR="00732B0F" w:rsidRPr="0015051A" w14:paraId="237C2824" w14:textId="77777777" w:rsidTr="00BC6C07">
        <w:trPr>
          <w:trHeight w:val="849"/>
        </w:trPr>
        <w:tc>
          <w:tcPr>
            <w:tcW w:w="534" w:type="dxa"/>
            <w:tcBorders>
              <w:top w:val="nil"/>
              <w:left w:val="single" w:sz="4" w:space="0" w:color="000000"/>
              <w:bottom w:val="single" w:sz="4" w:space="0" w:color="000000"/>
              <w:right w:val="single" w:sz="4" w:space="0" w:color="000000"/>
            </w:tcBorders>
            <w:shd w:val="clear" w:color="auto" w:fill="auto"/>
          </w:tcPr>
          <w:p w14:paraId="4A5A03E5"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16</w:t>
            </w:r>
          </w:p>
        </w:tc>
        <w:tc>
          <w:tcPr>
            <w:tcW w:w="601" w:type="dxa"/>
            <w:tcBorders>
              <w:top w:val="nil"/>
              <w:left w:val="nil"/>
              <w:bottom w:val="single" w:sz="4" w:space="0" w:color="000000"/>
              <w:right w:val="single" w:sz="4" w:space="0" w:color="000000"/>
            </w:tcBorders>
            <w:shd w:val="clear" w:color="auto" w:fill="auto"/>
          </w:tcPr>
          <w:p w14:paraId="7A54410E"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IKU5</w:t>
            </w:r>
            <w:r w:rsidRPr="0015051A">
              <w:rPr>
                <w:rFonts w:eastAsia="Bahnschrift"/>
                <w:bCs/>
                <w:color w:val="000000" w:themeColor="text1"/>
                <w:sz w:val="18"/>
                <w:szCs w:val="18"/>
              </w:rPr>
              <w:br/>
              <w:t>QS AUR</w:t>
            </w:r>
            <w:r w:rsidRPr="0015051A">
              <w:rPr>
                <w:rFonts w:eastAsia="Bahnschrift"/>
                <w:bCs/>
                <w:color w:val="000000" w:themeColor="text1"/>
                <w:sz w:val="18"/>
                <w:szCs w:val="18"/>
              </w:rPr>
              <w:br/>
              <w:t>THE WUR/AUR</w:t>
            </w:r>
          </w:p>
        </w:tc>
        <w:tc>
          <w:tcPr>
            <w:tcW w:w="1275" w:type="dxa"/>
            <w:tcBorders>
              <w:top w:val="nil"/>
              <w:left w:val="nil"/>
              <w:bottom w:val="single" w:sz="4" w:space="0" w:color="000000"/>
              <w:right w:val="single" w:sz="4" w:space="0" w:color="000000"/>
            </w:tcBorders>
            <w:shd w:val="clear" w:color="auto" w:fill="auto"/>
          </w:tcPr>
          <w:p w14:paraId="0D50A04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6920ECA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judul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karya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ilmiah</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dipublikasikan</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prosiding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terindeks</w:t>
            </w:r>
            <w:proofErr w:type="spellEnd"/>
            <w:r w:rsidRPr="0015051A">
              <w:rPr>
                <w:rFonts w:eastAsia="Bahnschrift"/>
                <w:bCs/>
                <w:color w:val="000000" w:themeColor="text1"/>
                <w:sz w:val="18"/>
                <w:szCs w:val="18"/>
              </w:rPr>
              <w:t xml:space="preserve"> Scopus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2F2392FE"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judul</w:t>
            </w:r>
            <w:proofErr w:type="spellEnd"/>
          </w:p>
        </w:tc>
        <w:tc>
          <w:tcPr>
            <w:tcW w:w="708" w:type="dxa"/>
            <w:tcBorders>
              <w:top w:val="nil"/>
              <w:left w:val="nil"/>
              <w:bottom w:val="single" w:sz="4" w:space="0" w:color="000000"/>
              <w:right w:val="single" w:sz="4" w:space="0" w:color="000000"/>
            </w:tcBorders>
            <w:shd w:val="clear" w:color="auto" w:fill="auto"/>
          </w:tcPr>
          <w:p w14:paraId="02CAE954" w14:textId="77777777" w:rsidR="00732B0F" w:rsidRPr="0015051A" w:rsidRDefault="00732B0F" w:rsidP="00BC6C07">
            <w:pPr>
              <w:spacing w:line="360" w:lineRule="auto"/>
              <w:rPr>
                <w:rFonts w:eastAsia="Bahnschrift"/>
                <w:bCs/>
                <w:color w:val="000000" w:themeColor="text1"/>
                <w:sz w:val="18"/>
                <w:szCs w:val="18"/>
                <w:u w:val="single"/>
              </w:rPr>
            </w:pPr>
            <w:hyperlink r:id="rId17">
              <w:r w:rsidRPr="0015051A">
                <w:rPr>
                  <w:rFonts w:eastAsia="Bahnschrift"/>
                  <w:bCs/>
                  <w:color w:val="000000" w:themeColor="text1"/>
                  <w:sz w:val="18"/>
                  <w:szCs w:val="18"/>
                  <w:u w:val="single"/>
                </w:rPr>
                <w:t>litabmas.um.ac.id</w:t>
              </w:r>
            </w:hyperlink>
          </w:p>
        </w:tc>
        <w:tc>
          <w:tcPr>
            <w:tcW w:w="709" w:type="dxa"/>
            <w:tcBorders>
              <w:top w:val="nil"/>
              <w:left w:val="nil"/>
              <w:bottom w:val="single" w:sz="4" w:space="0" w:color="000000"/>
              <w:right w:val="single" w:sz="4" w:space="0" w:color="000000"/>
            </w:tcBorders>
            <w:shd w:val="clear" w:color="auto" w:fill="auto"/>
            <w:vAlign w:val="center"/>
          </w:tcPr>
          <w:p w14:paraId="3D65E0D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53</w:t>
            </w:r>
          </w:p>
        </w:tc>
        <w:tc>
          <w:tcPr>
            <w:tcW w:w="567" w:type="dxa"/>
            <w:tcBorders>
              <w:top w:val="nil"/>
              <w:left w:val="nil"/>
              <w:bottom w:val="single" w:sz="4" w:space="0" w:color="000000"/>
              <w:right w:val="nil"/>
            </w:tcBorders>
            <w:shd w:val="clear" w:color="auto" w:fill="auto"/>
            <w:vAlign w:val="center"/>
          </w:tcPr>
          <w:p w14:paraId="086F106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27D4A1F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2356988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12</w:t>
            </w:r>
          </w:p>
        </w:tc>
        <w:tc>
          <w:tcPr>
            <w:tcW w:w="567" w:type="dxa"/>
            <w:tcBorders>
              <w:top w:val="nil"/>
              <w:left w:val="nil"/>
              <w:bottom w:val="single" w:sz="4" w:space="0" w:color="000000"/>
              <w:right w:val="single" w:sz="4" w:space="0" w:color="000000"/>
            </w:tcBorders>
            <w:shd w:val="clear" w:color="auto" w:fill="auto"/>
            <w:vAlign w:val="center"/>
          </w:tcPr>
          <w:p w14:paraId="4C2699C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13</w:t>
            </w:r>
          </w:p>
        </w:tc>
        <w:tc>
          <w:tcPr>
            <w:tcW w:w="567" w:type="dxa"/>
            <w:tcBorders>
              <w:top w:val="nil"/>
              <w:left w:val="nil"/>
              <w:bottom w:val="single" w:sz="4" w:space="0" w:color="000000"/>
              <w:right w:val="single" w:sz="4" w:space="0" w:color="000000"/>
            </w:tcBorders>
            <w:shd w:val="clear" w:color="auto" w:fill="auto"/>
            <w:vAlign w:val="center"/>
          </w:tcPr>
          <w:p w14:paraId="7FE5871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14</w:t>
            </w:r>
          </w:p>
        </w:tc>
      </w:tr>
      <w:tr w:rsidR="00732B0F" w:rsidRPr="0015051A" w14:paraId="06C40866"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6D1CBC20"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17</w:t>
            </w:r>
          </w:p>
        </w:tc>
        <w:tc>
          <w:tcPr>
            <w:tcW w:w="601" w:type="dxa"/>
            <w:tcBorders>
              <w:top w:val="nil"/>
              <w:left w:val="nil"/>
              <w:bottom w:val="single" w:sz="4" w:space="0" w:color="000000"/>
              <w:right w:val="single" w:sz="4" w:space="0" w:color="000000"/>
            </w:tcBorders>
            <w:shd w:val="clear" w:color="auto" w:fill="auto"/>
          </w:tcPr>
          <w:p w14:paraId="026A09AC"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IKU5</w:t>
            </w:r>
          </w:p>
        </w:tc>
        <w:tc>
          <w:tcPr>
            <w:tcW w:w="1275" w:type="dxa"/>
            <w:tcBorders>
              <w:top w:val="nil"/>
              <w:left w:val="nil"/>
              <w:bottom w:val="single" w:sz="4" w:space="0" w:color="000000"/>
              <w:right w:val="single" w:sz="4" w:space="0" w:color="000000"/>
            </w:tcBorders>
            <w:shd w:val="clear" w:color="auto" w:fill="auto"/>
          </w:tcPr>
          <w:p w14:paraId="3901AA21"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0FE898FF"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judul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karya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ilmiah</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dipublikasikan</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jurnal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nasional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terakreditasi</w:t>
            </w:r>
            <w:proofErr w:type="spellEnd"/>
            <w:r w:rsidRPr="0015051A">
              <w:rPr>
                <w:rFonts w:eastAsia="Bahnschrift"/>
                <w:bCs/>
                <w:color w:val="000000" w:themeColor="text1"/>
                <w:sz w:val="18"/>
                <w:szCs w:val="18"/>
              </w:rPr>
              <w:t xml:space="preserve"> minimal SINTA 4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p>
        </w:tc>
        <w:tc>
          <w:tcPr>
            <w:tcW w:w="709" w:type="dxa"/>
            <w:tcBorders>
              <w:top w:val="nil"/>
              <w:left w:val="nil"/>
              <w:bottom w:val="single" w:sz="4" w:space="0" w:color="000000"/>
              <w:right w:val="single" w:sz="4" w:space="0" w:color="000000"/>
            </w:tcBorders>
            <w:shd w:val="clear" w:color="auto" w:fill="auto"/>
          </w:tcPr>
          <w:p w14:paraId="6942336B"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judul</w:t>
            </w:r>
            <w:proofErr w:type="spellEnd"/>
          </w:p>
        </w:tc>
        <w:tc>
          <w:tcPr>
            <w:tcW w:w="708" w:type="dxa"/>
            <w:tcBorders>
              <w:top w:val="nil"/>
              <w:left w:val="nil"/>
              <w:bottom w:val="single" w:sz="4" w:space="0" w:color="000000"/>
              <w:right w:val="single" w:sz="4" w:space="0" w:color="000000"/>
            </w:tcBorders>
            <w:shd w:val="clear" w:color="auto" w:fill="auto"/>
          </w:tcPr>
          <w:p w14:paraId="2BBB8656" w14:textId="77777777" w:rsidR="00732B0F" w:rsidRPr="0015051A" w:rsidRDefault="00732B0F" w:rsidP="00BC6C07">
            <w:pPr>
              <w:spacing w:line="360" w:lineRule="auto"/>
              <w:rPr>
                <w:rFonts w:eastAsia="Bahnschrift"/>
                <w:bCs/>
                <w:color w:val="000000" w:themeColor="text1"/>
                <w:sz w:val="18"/>
                <w:szCs w:val="18"/>
                <w:u w:val="single"/>
              </w:rPr>
            </w:pPr>
            <w:hyperlink r:id="rId18">
              <w:r w:rsidRPr="0015051A">
                <w:rPr>
                  <w:rFonts w:eastAsia="Bahnschrift"/>
                  <w:bCs/>
                  <w:color w:val="000000" w:themeColor="text1"/>
                  <w:sz w:val="18"/>
                  <w:szCs w:val="18"/>
                  <w:u w:val="single"/>
                </w:rPr>
                <w:t>litabmas.um.ac.id</w:t>
              </w:r>
            </w:hyperlink>
          </w:p>
        </w:tc>
        <w:tc>
          <w:tcPr>
            <w:tcW w:w="709" w:type="dxa"/>
            <w:tcBorders>
              <w:top w:val="nil"/>
              <w:left w:val="nil"/>
              <w:bottom w:val="single" w:sz="4" w:space="0" w:color="000000"/>
              <w:right w:val="single" w:sz="4" w:space="0" w:color="000000"/>
            </w:tcBorders>
            <w:shd w:val="clear" w:color="auto" w:fill="auto"/>
            <w:vAlign w:val="center"/>
          </w:tcPr>
          <w:p w14:paraId="541D4B6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02E1ED0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304E299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c>
          <w:tcPr>
            <w:tcW w:w="567" w:type="dxa"/>
            <w:tcBorders>
              <w:top w:val="nil"/>
              <w:left w:val="nil"/>
              <w:bottom w:val="single" w:sz="4" w:space="0" w:color="000000"/>
              <w:right w:val="single" w:sz="4" w:space="0" w:color="000000"/>
            </w:tcBorders>
            <w:shd w:val="clear" w:color="auto" w:fill="auto"/>
            <w:vAlign w:val="center"/>
          </w:tcPr>
          <w:p w14:paraId="419F353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single" w:sz="4" w:space="0" w:color="000000"/>
            </w:tcBorders>
            <w:shd w:val="clear" w:color="auto" w:fill="auto"/>
            <w:vAlign w:val="center"/>
          </w:tcPr>
          <w:p w14:paraId="13CA67C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56FB6E5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12</w:t>
            </w:r>
          </w:p>
        </w:tc>
      </w:tr>
      <w:tr w:rsidR="00732B0F" w:rsidRPr="0015051A" w14:paraId="1FCF2157" w14:textId="77777777" w:rsidTr="00BC6C07">
        <w:trPr>
          <w:trHeight w:val="531"/>
        </w:trPr>
        <w:tc>
          <w:tcPr>
            <w:tcW w:w="534" w:type="dxa"/>
            <w:tcBorders>
              <w:top w:val="nil"/>
              <w:left w:val="single" w:sz="4" w:space="0" w:color="000000"/>
              <w:bottom w:val="single" w:sz="4" w:space="0" w:color="000000"/>
              <w:right w:val="single" w:sz="4" w:space="0" w:color="000000"/>
            </w:tcBorders>
            <w:shd w:val="clear" w:color="auto" w:fill="auto"/>
          </w:tcPr>
          <w:p w14:paraId="2982E4E8"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18</w:t>
            </w:r>
          </w:p>
        </w:tc>
        <w:tc>
          <w:tcPr>
            <w:tcW w:w="601" w:type="dxa"/>
            <w:tcBorders>
              <w:top w:val="nil"/>
              <w:left w:val="nil"/>
              <w:bottom w:val="single" w:sz="4" w:space="0" w:color="000000"/>
              <w:right w:val="single" w:sz="4" w:space="0" w:color="000000"/>
            </w:tcBorders>
            <w:shd w:val="clear" w:color="auto" w:fill="auto"/>
          </w:tcPr>
          <w:p w14:paraId="1D94666F"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IKU5</w:t>
            </w:r>
          </w:p>
        </w:tc>
        <w:tc>
          <w:tcPr>
            <w:tcW w:w="1275" w:type="dxa"/>
            <w:tcBorders>
              <w:top w:val="nil"/>
              <w:left w:val="nil"/>
              <w:bottom w:val="single" w:sz="4" w:space="0" w:color="000000"/>
              <w:right w:val="single" w:sz="4" w:space="0" w:color="000000"/>
            </w:tcBorders>
            <w:shd w:val="clear" w:color="auto" w:fill="auto"/>
          </w:tcPr>
          <w:p w14:paraId="612A751B"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34DB8345"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luaran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penelitian</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abdimas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berupa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karya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terapan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atau</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karya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seni</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memenuhi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kriteria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Panduan IKU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p>
        </w:tc>
        <w:tc>
          <w:tcPr>
            <w:tcW w:w="709" w:type="dxa"/>
            <w:tcBorders>
              <w:top w:val="nil"/>
              <w:left w:val="nil"/>
              <w:bottom w:val="single" w:sz="4" w:space="0" w:color="000000"/>
              <w:right w:val="single" w:sz="4" w:space="0" w:color="000000"/>
            </w:tcBorders>
            <w:shd w:val="clear" w:color="auto" w:fill="auto"/>
          </w:tcPr>
          <w:p w14:paraId="6447CE92"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karya</w:t>
            </w:r>
            <w:proofErr w:type="spellEnd"/>
          </w:p>
        </w:tc>
        <w:tc>
          <w:tcPr>
            <w:tcW w:w="708" w:type="dxa"/>
            <w:tcBorders>
              <w:top w:val="nil"/>
              <w:left w:val="nil"/>
              <w:bottom w:val="single" w:sz="4" w:space="0" w:color="000000"/>
              <w:right w:val="single" w:sz="4" w:space="0" w:color="000000"/>
            </w:tcBorders>
            <w:shd w:val="clear" w:color="auto" w:fill="auto"/>
          </w:tcPr>
          <w:p w14:paraId="31CCB572"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15599A4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2981452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5F47BAF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5DDBA97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4F00DBA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single" w:sz="4" w:space="0" w:color="000000"/>
            </w:tcBorders>
            <w:shd w:val="clear" w:color="auto" w:fill="auto"/>
            <w:vAlign w:val="center"/>
          </w:tcPr>
          <w:p w14:paraId="6EF7499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r>
      <w:tr w:rsidR="00732B0F" w:rsidRPr="0015051A" w14:paraId="039256DC"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683EC744"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19</w:t>
            </w:r>
          </w:p>
        </w:tc>
        <w:tc>
          <w:tcPr>
            <w:tcW w:w="601" w:type="dxa"/>
            <w:tcBorders>
              <w:top w:val="nil"/>
              <w:left w:val="nil"/>
              <w:bottom w:val="single" w:sz="4" w:space="0" w:color="000000"/>
              <w:right w:val="single" w:sz="4" w:space="0" w:color="000000"/>
            </w:tcBorders>
            <w:shd w:val="clear" w:color="auto" w:fill="auto"/>
          </w:tcPr>
          <w:p w14:paraId="4B6F728A"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IKU6</w:t>
            </w:r>
          </w:p>
        </w:tc>
        <w:tc>
          <w:tcPr>
            <w:tcW w:w="1275" w:type="dxa"/>
            <w:tcBorders>
              <w:top w:val="nil"/>
              <w:left w:val="nil"/>
              <w:bottom w:val="single" w:sz="4" w:space="0" w:color="000000"/>
              <w:right w:val="single" w:sz="4" w:space="0" w:color="000000"/>
            </w:tcBorders>
            <w:shd w:val="clear" w:color="auto" w:fill="auto"/>
          </w:tcPr>
          <w:p w14:paraId="0D89F51F"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Kurikulum</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Pembelajaran</w:t>
            </w:r>
            <w:proofErr w:type="spellEnd"/>
          </w:p>
        </w:tc>
        <w:tc>
          <w:tcPr>
            <w:tcW w:w="2694" w:type="dxa"/>
            <w:tcBorders>
              <w:top w:val="nil"/>
              <w:left w:val="nil"/>
              <w:bottom w:val="single" w:sz="4" w:space="0" w:color="000000"/>
              <w:right w:val="single" w:sz="4" w:space="0" w:color="000000"/>
            </w:tcBorders>
            <w:shd w:val="clear" w:color="auto" w:fill="auto"/>
          </w:tcPr>
          <w:p w14:paraId="008D69B4"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prodi</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menjalin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kerjasama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sesuai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dengan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kriteria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Panduan IKU.</w:t>
            </w:r>
          </w:p>
        </w:tc>
        <w:tc>
          <w:tcPr>
            <w:tcW w:w="709" w:type="dxa"/>
            <w:tcBorders>
              <w:top w:val="nil"/>
              <w:left w:val="nil"/>
              <w:bottom w:val="single" w:sz="4" w:space="0" w:color="000000"/>
              <w:right w:val="single" w:sz="4" w:space="0" w:color="000000"/>
            </w:tcBorders>
            <w:shd w:val="clear" w:color="auto" w:fill="auto"/>
          </w:tcPr>
          <w:p w14:paraId="4C1CBDC9"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05A9A5FC"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58516AF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100</w:t>
            </w:r>
          </w:p>
        </w:tc>
        <w:tc>
          <w:tcPr>
            <w:tcW w:w="567" w:type="dxa"/>
            <w:tcBorders>
              <w:top w:val="nil"/>
              <w:left w:val="nil"/>
              <w:bottom w:val="single" w:sz="4" w:space="0" w:color="000000"/>
              <w:right w:val="nil"/>
            </w:tcBorders>
            <w:shd w:val="clear" w:color="auto" w:fill="auto"/>
            <w:vAlign w:val="center"/>
          </w:tcPr>
          <w:p w14:paraId="46809AC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4EBFC95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100</w:t>
            </w:r>
          </w:p>
        </w:tc>
        <w:tc>
          <w:tcPr>
            <w:tcW w:w="567" w:type="dxa"/>
            <w:tcBorders>
              <w:top w:val="nil"/>
              <w:left w:val="nil"/>
              <w:bottom w:val="single" w:sz="4" w:space="0" w:color="000000"/>
              <w:right w:val="single" w:sz="4" w:space="0" w:color="000000"/>
            </w:tcBorders>
            <w:shd w:val="clear" w:color="auto" w:fill="auto"/>
            <w:vAlign w:val="center"/>
          </w:tcPr>
          <w:p w14:paraId="2E9B2BA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100</w:t>
            </w:r>
          </w:p>
        </w:tc>
        <w:tc>
          <w:tcPr>
            <w:tcW w:w="567" w:type="dxa"/>
            <w:tcBorders>
              <w:top w:val="nil"/>
              <w:left w:val="nil"/>
              <w:bottom w:val="single" w:sz="4" w:space="0" w:color="000000"/>
              <w:right w:val="single" w:sz="4" w:space="0" w:color="000000"/>
            </w:tcBorders>
            <w:shd w:val="clear" w:color="auto" w:fill="auto"/>
            <w:vAlign w:val="center"/>
          </w:tcPr>
          <w:p w14:paraId="11E574F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100</w:t>
            </w:r>
          </w:p>
        </w:tc>
        <w:tc>
          <w:tcPr>
            <w:tcW w:w="567" w:type="dxa"/>
            <w:tcBorders>
              <w:top w:val="nil"/>
              <w:left w:val="nil"/>
              <w:bottom w:val="single" w:sz="4" w:space="0" w:color="000000"/>
              <w:right w:val="single" w:sz="4" w:space="0" w:color="000000"/>
            </w:tcBorders>
            <w:shd w:val="clear" w:color="auto" w:fill="auto"/>
            <w:vAlign w:val="center"/>
          </w:tcPr>
          <w:p w14:paraId="2AC5DBE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100</w:t>
            </w:r>
          </w:p>
        </w:tc>
      </w:tr>
      <w:tr w:rsidR="00732B0F" w:rsidRPr="0015051A" w14:paraId="4B804F1C" w14:textId="77777777" w:rsidTr="00BC6C07">
        <w:trPr>
          <w:trHeight w:val="1056"/>
        </w:trPr>
        <w:tc>
          <w:tcPr>
            <w:tcW w:w="534" w:type="dxa"/>
            <w:tcBorders>
              <w:top w:val="nil"/>
              <w:left w:val="single" w:sz="4" w:space="0" w:color="000000"/>
              <w:bottom w:val="single" w:sz="4" w:space="0" w:color="000000"/>
              <w:right w:val="single" w:sz="4" w:space="0" w:color="000000"/>
            </w:tcBorders>
            <w:shd w:val="clear" w:color="auto" w:fill="auto"/>
          </w:tcPr>
          <w:p w14:paraId="201AE7E7"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lastRenderedPageBreak/>
              <w:t>20</w:t>
            </w:r>
          </w:p>
        </w:tc>
        <w:tc>
          <w:tcPr>
            <w:tcW w:w="601" w:type="dxa"/>
            <w:tcBorders>
              <w:top w:val="nil"/>
              <w:left w:val="nil"/>
              <w:bottom w:val="single" w:sz="4" w:space="0" w:color="000000"/>
              <w:right w:val="single" w:sz="4" w:space="0" w:color="000000"/>
            </w:tcBorders>
            <w:shd w:val="clear" w:color="auto" w:fill="auto"/>
          </w:tcPr>
          <w:p w14:paraId="433F4250"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IKU7</w:t>
            </w:r>
          </w:p>
        </w:tc>
        <w:tc>
          <w:tcPr>
            <w:tcW w:w="1275" w:type="dxa"/>
            <w:tcBorders>
              <w:top w:val="nil"/>
              <w:left w:val="nil"/>
              <w:bottom w:val="single" w:sz="4" w:space="0" w:color="000000"/>
              <w:right w:val="single" w:sz="4" w:space="0" w:color="000000"/>
            </w:tcBorders>
            <w:shd w:val="clear" w:color="auto" w:fill="auto"/>
          </w:tcPr>
          <w:p w14:paraId="6CDFD625"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Kurikulum</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Pembelajaran</w:t>
            </w:r>
            <w:proofErr w:type="spellEnd"/>
          </w:p>
        </w:tc>
        <w:tc>
          <w:tcPr>
            <w:tcW w:w="2694" w:type="dxa"/>
            <w:tcBorders>
              <w:top w:val="nil"/>
              <w:left w:val="nil"/>
              <w:bottom w:val="single" w:sz="4" w:space="0" w:color="000000"/>
              <w:right w:val="single" w:sz="4" w:space="0" w:color="000000"/>
            </w:tcBorders>
            <w:shd w:val="clear" w:color="auto" w:fill="auto"/>
          </w:tcPr>
          <w:p w14:paraId="62273689"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mata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kuliah</w:t>
            </w:r>
            <w:proofErr w:type="spellEnd"/>
            <w:r w:rsidRPr="0015051A">
              <w:rPr>
                <w:rFonts w:eastAsia="Bahnschrift"/>
                <w:bCs/>
                <w:color w:val="000000" w:themeColor="text1"/>
                <w:sz w:val="18"/>
                <w:szCs w:val="18"/>
              </w:rPr>
              <w:t xml:space="preserve"> S1 dan Diploma yang </w:t>
            </w:r>
            <w:proofErr w:type="spellStart"/>
            <w:r w:rsidRPr="0015051A">
              <w:rPr>
                <w:rFonts w:eastAsia="Bahnschrift"/>
                <w:bCs/>
                <w:color w:val="000000" w:themeColor="text1"/>
                <w:sz w:val="18"/>
                <w:szCs w:val="18"/>
              </w:rPr>
              <w:t>menggunakan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metode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pembelajaran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pemecahaan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kasus</w:t>
            </w:r>
            <w:proofErr w:type="spellEnd"/>
            <w:r w:rsidRPr="0015051A">
              <w:rPr>
                <w:rFonts w:eastAsia="Bahnschrift"/>
                <w:bCs/>
                <w:color w:val="000000" w:themeColor="text1"/>
                <w:sz w:val="18"/>
                <w:szCs w:val="18"/>
              </w:rPr>
              <w:t xml:space="preserve"> (case method) </w:t>
            </w:r>
            <w:proofErr w:type="spellStart"/>
            <w:r w:rsidRPr="0015051A">
              <w:rPr>
                <w:rFonts w:eastAsia="Bahnschrift"/>
                <w:bCs/>
                <w:color w:val="000000" w:themeColor="text1"/>
                <w:sz w:val="18"/>
                <w:szCs w:val="18"/>
              </w:rPr>
              <w:t>atau</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pembelajaran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kelompok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berbasis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proyek</w:t>
            </w:r>
            <w:proofErr w:type="spellEnd"/>
            <w:r w:rsidRPr="0015051A">
              <w:rPr>
                <w:rFonts w:eastAsia="Bahnschrift"/>
                <w:bCs/>
                <w:color w:val="000000" w:themeColor="text1"/>
                <w:sz w:val="18"/>
                <w:szCs w:val="18"/>
              </w:rPr>
              <w:t xml:space="preserve"> (team-based project) </w:t>
            </w:r>
            <w:proofErr w:type="spellStart"/>
            <w:r w:rsidRPr="0015051A">
              <w:rPr>
                <w:rFonts w:eastAsia="Bahnschrift"/>
                <w:bCs/>
                <w:color w:val="000000" w:themeColor="text1"/>
                <w:sz w:val="18"/>
                <w:szCs w:val="18"/>
              </w:rPr>
              <w:t>sebagai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sebagian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bobot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evaluasi</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15641198"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3B03B64E" w14:textId="77777777" w:rsidR="00732B0F" w:rsidRPr="0015051A" w:rsidRDefault="00732B0F" w:rsidP="00BC6C07">
            <w:pPr>
              <w:spacing w:line="360" w:lineRule="auto"/>
              <w:rPr>
                <w:rFonts w:eastAsia="Bahnschrift"/>
                <w:bCs/>
                <w:color w:val="000000" w:themeColor="text1"/>
                <w:sz w:val="18"/>
                <w:szCs w:val="18"/>
                <w:u w:val="single"/>
              </w:rPr>
            </w:pPr>
            <w:hyperlink r:id="rId19">
              <w:r w:rsidRPr="0015051A">
                <w:rPr>
                  <w:rFonts w:eastAsia="Bahnschrift"/>
                  <w:bCs/>
                  <w:color w:val="000000" w:themeColor="text1"/>
                  <w:sz w:val="18"/>
                  <w:szCs w:val="18"/>
                  <w:u w:val="single"/>
                </w:rPr>
                <w:t>siakad.um.ac.id</w:t>
              </w:r>
            </w:hyperlink>
          </w:p>
        </w:tc>
        <w:tc>
          <w:tcPr>
            <w:tcW w:w="709" w:type="dxa"/>
            <w:tcBorders>
              <w:top w:val="nil"/>
              <w:left w:val="nil"/>
              <w:bottom w:val="single" w:sz="4" w:space="0" w:color="000000"/>
              <w:right w:val="single" w:sz="4" w:space="0" w:color="000000"/>
            </w:tcBorders>
            <w:shd w:val="clear" w:color="auto" w:fill="auto"/>
            <w:vAlign w:val="center"/>
          </w:tcPr>
          <w:p w14:paraId="1875B01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60</w:t>
            </w:r>
          </w:p>
        </w:tc>
        <w:tc>
          <w:tcPr>
            <w:tcW w:w="567" w:type="dxa"/>
            <w:tcBorders>
              <w:top w:val="nil"/>
              <w:left w:val="nil"/>
              <w:bottom w:val="single" w:sz="4" w:space="0" w:color="000000"/>
              <w:right w:val="nil"/>
            </w:tcBorders>
            <w:shd w:val="clear" w:color="auto" w:fill="auto"/>
            <w:vAlign w:val="center"/>
          </w:tcPr>
          <w:p w14:paraId="75F24A4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6B19A99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70</w:t>
            </w:r>
          </w:p>
        </w:tc>
        <w:tc>
          <w:tcPr>
            <w:tcW w:w="567" w:type="dxa"/>
            <w:tcBorders>
              <w:top w:val="nil"/>
              <w:left w:val="nil"/>
              <w:bottom w:val="single" w:sz="4" w:space="0" w:color="000000"/>
              <w:right w:val="single" w:sz="4" w:space="0" w:color="000000"/>
            </w:tcBorders>
            <w:shd w:val="clear" w:color="auto" w:fill="auto"/>
            <w:vAlign w:val="center"/>
          </w:tcPr>
          <w:p w14:paraId="528CE20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80</w:t>
            </w:r>
          </w:p>
        </w:tc>
        <w:tc>
          <w:tcPr>
            <w:tcW w:w="567" w:type="dxa"/>
            <w:tcBorders>
              <w:top w:val="nil"/>
              <w:left w:val="nil"/>
              <w:bottom w:val="single" w:sz="4" w:space="0" w:color="000000"/>
              <w:right w:val="single" w:sz="4" w:space="0" w:color="000000"/>
            </w:tcBorders>
            <w:shd w:val="clear" w:color="auto" w:fill="auto"/>
            <w:vAlign w:val="center"/>
          </w:tcPr>
          <w:p w14:paraId="01C8C38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90</w:t>
            </w:r>
          </w:p>
        </w:tc>
        <w:tc>
          <w:tcPr>
            <w:tcW w:w="567" w:type="dxa"/>
            <w:tcBorders>
              <w:top w:val="nil"/>
              <w:left w:val="nil"/>
              <w:bottom w:val="single" w:sz="4" w:space="0" w:color="000000"/>
              <w:right w:val="single" w:sz="4" w:space="0" w:color="000000"/>
            </w:tcBorders>
            <w:shd w:val="clear" w:color="auto" w:fill="auto"/>
            <w:vAlign w:val="center"/>
          </w:tcPr>
          <w:p w14:paraId="0E00B08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100</w:t>
            </w:r>
          </w:p>
        </w:tc>
      </w:tr>
      <w:tr w:rsidR="00732B0F" w:rsidRPr="0015051A" w14:paraId="1DD7D11A" w14:textId="77777777" w:rsidTr="00BC6C07">
        <w:trPr>
          <w:trHeight w:val="561"/>
        </w:trPr>
        <w:tc>
          <w:tcPr>
            <w:tcW w:w="534" w:type="dxa"/>
            <w:tcBorders>
              <w:top w:val="nil"/>
              <w:left w:val="single" w:sz="4" w:space="0" w:color="000000"/>
              <w:bottom w:val="single" w:sz="4" w:space="0" w:color="000000"/>
              <w:right w:val="single" w:sz="4" w:space="0" w:color="000000"/>
            </w:tcBorders>
            <w:shd w:val="clear" w:color="auto" w:fill="auto"/>
          </w:tcPr>
          <w:p w14:paraId="1467B486"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21</w:t>
            </w:r>
          </w:p>
        </w:tc>
        <w:tc>
          <w:tcPr>
            <w:tcW w:w="601" w:type="dxa"/>
            <w:tcBorders>
              <w:top w:val="nil"/>
              <w:left w:val="nil"/>
              <w:bottom w:val="single" w:sz="4" w:space="0" w:color="000000"/>
              <w:right w:val="single" w:sz="4" w:space="0" w:color="000000"/>
            </w:tcBorders>
            <w:shd w:val="clear" w:color="auto" w:fill="auto"/>
          </w:tcPr>
          <w:p w14:paraId="698539DD"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IKU8</w:t>
            </w:r>
          </w:p>
        </w:tc>
        <w:tc>
          <w:tcPr>
            <w:tcW w:w="1275" w:type="dxa"/>
            <w:tcBorders>
              <w:top w:val="nil"/>
              <w:left w:val="nil"/>
              <w:bottom w:val="single" w:sz="4" w:space="0" w:color="000000"/>
              <w:right w:val="single" w:sz="4" w:space="0" w:color="000000"/>
            </w:tcBorders>
            <w:shd w:val="clear" w:color="auto" w:fill="auto"/>
          </w:tcPr>
          <w:p w14:paraId="3709D48A"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Kurikulum</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Pembelajaran</w:t>
            </w:r>
            <w:proofErr w:type="spellEnd"/>
          </w:p>
        </w:tc>
        <w:tc>
          <w:tcPr>
            <w:tcW w:w="2694" w:type="dxa"/>
            <w:tcBorders>
              <w:top w:val="nil"/>
              <w:left w:val="nil"/>
              <w:bottom w:val="single" w:sz="4" w:space="0" w:color="000000"/>
              <w:right w:val="single" w:sz="4" w:space="0" w:color="000000"/>
            </w:tcBorders>
            <w:shd w:val="clear" w:color="auto" w:fill="auto"/>
          </w:tcPr>
          <w:p w14:paraId="0F2B724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program </w:t>
            </w:r>
            <w:proofErr w:type="spellStart"/>
            <w:r w:rsidRPr="0015051A">
              <w:rPr>
                <w:rFonts w:eastAsia="Bahnschrift"/>
                <w:bCs/>
                <w:color w:val="000000" w:themeColor="text1"/>
                <w:sz w:val="18"/>
                <w:szCs w:val="18"/>
              </w:rPr>
              <w:t>studi</w:t>
            </w:r>
            <w:proofErr w:type="spellEnd"/>
            <w:r w:rsidRPr="0015051A">
              <w:rPr>
                <w:rFonts w:eastAsia="Bahnschrift"/>
                <w:bCs/>
                <w:color w:val="000000" w:themeColor="text1"/>
                <w:sz w:val="18"/>
                <w:szCs w:val="18"/>
              </w:rPr>
              <w:t xml:space="preserve"> S1 dan Diploma yang </w:t>
            </w:r>
            <w:proofErr w:type="spellStart"/>
            <w:r w:rsidRPr="0015051A">
              <w:rPr>
                <w:rFonts w:eastAsia="Bahnschrift"/>
                <w:bCs/>
                <w:color w:val="000000" w:themeColor="text1"/>
                <w:sz w:val="18"/>
                <w:szCs w:val="18"/>
              </w:rPr>
              <w:t>memiliki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akreditasi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atau</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sertifikat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diakui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pemerintah</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masih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berlaku</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10CBAD7E"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70CB67E1"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465D09E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50</w:t>
            </w:r>
          </w:p>
        </w:tc>
        <w:tc>
          <w:tcPr>
            <w:tcW w:w="567" w:type="dxa"/>
            <w:tcBorders>
              <w:top w:val="nil"/>
              <w:left w:val="nil"/>
              <w:bottom w:val="single" w:sz="4" w:space="0" w:color="000000"/>
              <w:right w:val="nil"/>
            </w:tcBorders>
            <w:shd w:val="clear" w:color="auto" w:fill="auto"/>
            <w:vAlign w:val="center"/>
          </w:tcPr>
          <w:p w14:paraId="7A52347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3EB4A17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50</w:t>
            </w:r>
          </w:p>
        </w:tc>
        <w:tc>
          <w:tcPr>
            <w:tcW w:w="567" w:type="dxa"/>
            <w:tcBorders>
              <w:top w:val="nil"/>
              <w:left w:val="nil"/>
              <w:bottom w:val="single" w:sz="4" w:space="0" w:color="000000"/>
              <w:right w:val="single" w:sz="4" w:space="0" w:color="000000"/>
            </w:tcBorders>
            <w:shd w:val="clear" w:color="auto" w:fill="auto"/>
            <w:vAlign w:val="center"/>
          </w:tcPr>
          <w:p w14:paraId="32A3F87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75</w:t>
            </w:r>
          </w:p>
        </w:tc>
        <w:tc>
          <w:tcPr>
            <w:tcW w:w="567" w:type="dxa"/>
            <w:tcBorders>
              <w:top w:val="nil"/>
              <w:left w:val="nil"/>
              <w:bottom w:val="single" w:sz="4" w:space="0" w:color="000000"/>
              <w:right w:val="single" w:sz="4" w:space="0" w:color="000000"/>
            </w:tcBorders>
            <w:shd w:val="clear" w:color="auto" w:fill="auto"/>
            <w:vAlign w:val="center"/>
          </w:tcPr>
          <w:p w14:paraId="57801F6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75</w:t>
            </w:r>
          </w:p>
        </w:tc>
        <w:tc>
          <w:tcPr>
            <w:tcW w:w="567" w:type="dxa"/>
            <w:tcBorders>
              <w:top w:val="nil"/>
              <w:left w:val="nil"/>
              <w:bottom w:val="single" w:sz="4" w:space="0" w:color="000000"/>
              <w:right w:val="single" w:sz="4" w:space="0" w:color="000000"/>
            </w:tcBorders>
            <w:shd w:val="clear" w:color="auto" w:fill="auto"/>
            <w:vAlign w:val="center"/>
          </w:tcPr>
          <w:p w14:paraId="6941D6B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100</w:t>
            </w:r>
          </w:p>
        </w:tc>
      </w:tr>
      <w:tr w:rsidR="00732B0F" w:rsidRPr="0015051A" w14:paraId="4B39EA6C"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7B7D8E03"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22</w:t>
            </w:r>
          </w:p>
        </w:tc>
        <w:tc>
          <w:tcPr>
            <w:tcW w:w="601" w:type="dxa"/>
            <w:tcBorders>
              <w:top w:val="nil"/>
              <w:left w:val="nil"/>
              <w:bottom w:val="single" w:sz="4" w:space="0" w:color="000000"/>
              <w:right w:val="single" w:sz="4" w:space="0" w:color="000000"/>
            </w:tcBorders>
            <w:shd w:val="clear" w:color="auto" w:fill="auto"/>
          </w:tcPr>
          <w:p w14:paraId="1ABDF271"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AUR</w:t>
            </w:r>
            <w:r w:rsidRPr="0015051A">
              <w:rPr>
                <w:rFonts w:eastAsia="Bahnschrift"/>
                <w:bCs/>
                <w:color w:val="000000" w:themeColor="text1"/>
                <w:sz w:val="18"/>
                <w:szCs w:val="18"/>
              </w:rPr>
              <w:br/>
              <w:t>THE WUR/AUR</w:t>
            </w:r>
          </w:p>
        </w:tc>
        <w:tc>
          <w:tcPr>
            <w:tcW w:w="1275" w:type="dxa"/>
            <w:tcBorders>
              <w:top w:val="nil"/>
              <w:left w:val="nil"/>
              <w:bottom w:val="single" w:sz="4" w:space="0" w:color="000000"/>
              <w:right w:val="single" w:sz="4" w:space="0" w:color="000000"/>
            </w:tcBorders>
            <w:shd w:val="clear" w:color="auto" w:fill="auto"/>
          </w:tcPr>
          <w:p w14:paraId="040A9B5E"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25F70F1C"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akademisi</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peneliti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bukan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tetap</w:t>
            </w:r>
            <w:proofErr w:type="spellEnd"/>
            <w:r w:rsidRPr="0015051A">
              <w:rPr>
                <w:rFonts w:eastAsia="Bahnschrift"/>
                <w:bCs/>
                <w:color w:val="000000" w:themeColor="text1"/>
                <w:sz w:val="18"/>
                <w:szCs w:val="18"/>
              </w:rPr>
              <w:t xml:space="preserve"> UM) yang </w:t>
            </w:r>
            <w:proofErr w:type="spellStart"/>
            <w:r w:rsidRPr="0015051A">
              <w:rPr>
                <w:rFonts w:eastAsia="Bahnschrift"/>
                <w:bCs/>
                <w:color w:val="000000" w:themeColor="text1"/>
                <w:sz w:val="18"/>
                <w:szCs w:val="18"/>
              </w:rPr>
              <w:t>mengajar</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atau</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melakukan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penelitian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secara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aktif</w:t>
            </w:r>
            <w:proofErr w:type="spellEnd"/>
            <w:r w:rsidRPr="0015051A">
              <w:rPr>
                <w:rFonts w:eastAsia="Bahnschrift"/>
                <w:bCs/>
                <w:color w:val="000000" w:themeColor="text1"/>
                <w:sz w:val="18"/>
                <w:szCs w:val="18"/>
              </w:rPr>
              <w:t xml:space="preserve"> di UM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120B7439"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5C767A62"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4841ECF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nil"/>
            </w:tcBorders>
            <w:shd w:val="clear" w:color="auto" w:fill="auto"/>
            <w:vAlign w:val="center"/>
          </w:tcPr>
          <w:p w14:paraId="242CF17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6B38100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60CB1C4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single" w:sz="4" w:space="0" w:color="000000"/>
            </w:tcBorders>
            <w:shd w:val="clear" w:color="auto" w:fill="auto"/>
            <w:vAlign w:val="center"/>
          </w:tcPr>
          <w:p w14:paraId="6B07C94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nil"/>
              <w:bottom w:val="single" w:sz="4" w:space="0" w:color="000000"/>
              <w:right w:val="single" w:sz="4" w:space="0" w:color="000000"/>
            </w:tcBorders>
            <w:shd w:val="clear" w:color="auto" w:fill="auto"/>
            <w:vAlign w:val="center"/>
          </w:tcPr>
          <w:p w14:paraId="24C240B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w:t>
            </w:r>
          </w:p>
        </w:tc>
      </w:tr>
      <w:tr w:rsidR="00732B0F" w:rsidRPr="0015051A" w14:paraId="1A235767" w14:textId="77777777" w:rsidTr="00BC6C07">
        <w:trPr>
          <w:trHeight w:val="651"/>
        </w:trPr>
        <w:tc>
          <w:tcPr>
            <w:tcW w:w="534" w:type="dxa"/>
            <w:tcBorders>
              <w:top w:val="nil"/>
              <w:left w:val="single" w:sz="4" w:space="0" w:color="000000"/>
              <w:bottom w:val="single" w:sz="4" w:space="0" w:color="000000"/>
              <w:right w:val="single" w:sz="4" w:space="0" w:color="000000"/>
            </w:tcBorders>
            <w:shd w:val="clear" w:color="auto" w:fill="auto"/>
          </w:tcPr>
          <w:p w14:paraId="07E31CAF"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23</w:t>
            </w:r>
          </w:p>
        </w:tc>
        <w:tc>
          <w:tcPr>
            <w:tcW w:w="601" w:type="dxa"/>
            <w:tcBorders>
              <w:top w:val="nil"/>
              <w:left w:val="nil"/>
              <w:bottom w:val="single" w:sz="4" w:space="0" w:color="000000"/>
              <w:right w:val="single" w:sz="4" w:space="0" w:color="000000"/>
            </w:tcBorders>
            <w:shd w:val="clear" w:color="auto" w:fill="auto"/>
          </w:tcPr>
          <w:p w14:paraId="2ED02B2F"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WUR/AUR</w:t>
            </w:r>
            <w:r w:rsidRPr="0015051A">
              <w:rPr>
                <w:rFonts w:eastAsia="Bahnschrift"/>
                <w:bCs/>
                <w:color w:val="000000" w:themeColor="text1"/>
                <w:sz w:val="18"/>
                <w:szCs w:val="18"/>
              </w:rPr>
              <w:br/>
              <w:t>THE WUR/AUR</w:t>
            </w:r>
          </w:p>
        </w:tc>
        <w:tc>
          <w:tcPr>
            <w:tcW w:w="1275" w:type="dxa"/>
            <w:tcBorders>
              <w:top w:val="nil"/>
              <w:left w:val="nil"/>
              <w:bottom w:val="single" w:sz="4" w:space="0" w:color="000000"/>
              <w:right w:val="single" w:sz="4" w:space="0" w:color="000000"/>
            </w:tcBorders>
            <w:shd w:val="clear" w:color="auto" w:fill="auto"/>
          </w:tcPr>
          <w:p w14:paraId="03157A1A"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69F9EA9E"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asing</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aktif</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melaksanakan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tridharma</w:t>
            </w:r>
            <w:proofErr w:type="spellEnd"/>
            <w:r w:rsidRPr="0015051A">
              <w:rPr>
                <w:rFonts w:eastAsia="Bahnschrift"/>
                <w:bCs/>
                <w:color w:val="000000" w:themeColor="text1"/>
                <w:sz w:val="18"/>
                <w:szCs w:val="18"/>
              </w:rPr>
              <w:t xml:space="preserve"> di </w:t>
            </w:r>
            <w:proofErr w:type="spellStart"/>
            <w:r w:rsidRPr="0015051A">
              <w:rPr>
                <w:rFonts w:eastAsia="Bahnschrift"/>
                <w:bCs/>
                <w:color w:val="000000" w:themeColor="text1"/>
                <w:sz w:val="18"/>
                <w:szCs w:val="18"/>
              </w:rPr>
              <w:t>lingkungan</w:t>
            </w:r>
            <w:proofErr w:type="spellEnd"/>
            <w:r w:rsidRPr="0015051A">
              <w:rPr>
                <w:rFonts w:eastAsia="Bahnschrift"/>
                <w:bCs/>
                <w:color w:val="000000" w:themeColor="text1"/>
                <w:sz w:val="18"/>
                <w:szCs w:val="18"/>
              </w:rPr>
              <w:t xml:space="preserve"> UM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33AAB1ED"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3678AB9D"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4E5C69B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nil"/>
            </w:tcBorders>
            <w:shd w:val="clear" w:color="auto" w:fill="auto"/>
            <w:vAlign w:val="center"/>
          </w:tcPr>
          <w:p w14:paraId="4A4FAC5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6D92E41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3745FEF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single" w:sz="4" w:space="0" w:color="000000"/>
            </w:tcBorders>
            <w:shd w:val="clear" w:color="auto" w:fill="auto"/>
            <w:vAlign w:val="center"/>
          </w:tcPr>
          <w:p w14:paraId="1352CF5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nil"/>
              <w:bottom w:val="single" w:sz="4" w:space="0" w:color="000000"/>
              <w:right w:val="single" w:sz="4" w:space="0" w:color="000000"/>
            </w:tcBorders>
            <w:shd w:val="clear" w:color="auto" w:fill="auto"/>
            <w:vAlign w:val="center"/>
          </w:tcPr>
          <w:p w14:paraId="6AE97B1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w:t>
            </w:r>
          </w:p>
        </w:tc>
      </w:tr>
      <w:tr w:rsidR="00732B0F" w:rsidRPr="0015051A" w14:paraId="65F72B37" w14:textId="77777777" w:rsidTr="00BC6C07">
        <w:trPr>
          <w:trHeight w:val="651"/>
        </w:trPr>
        <w:tc>
          <w:tcPr>
            <w:tcW w:w="534" w:type="dxa"/>
            <w:tcBorders>
              <w:top w:val="nil"/>
              <w:left w:val="single" w:sz="4" w:space="0" w:color="000000"/>
              <w:bottom w:val="single" w:sz="4" w:space="0" w:color="000000"/>
              <w:right w:val="single" w:sz="4" w:space="0" w:color="000000"/>
            </w:tcBorders>
            <w:shd w:val="clear" w:color="auto" w:fill="auto"/>
          </w:tcPr>
          <w:p w14:paraId="58DCD99E"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24</w:t>
            </w:r>
          </w:p>
        </w:tc>
        <w:tc>
          <w:tcPr>
            <w:tcW w:w="601" w:type="dxa"/>
            <w:tcBorders>
              <w:top w:val="nil"/>
              <w:left w:val="nil"/>
              <w:bottom w:val="single" w:sz="4" w:space="0" w:color="000000"/>
              <w:right w:val="single" w:sz="4" w:space="0" w:color="000000"/>
            </w:tcBorders>
            <w:shd w:val="clear" w:color="auto" w:fill="auto"/>
          </w:tcPr>
          <w:p w14:paraId="2B955C04"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WUR/AUR</w:t>
            </w:r>
            <w:r w:rsidRPr="0015051A">
              <w:rPr>
                <w:rFonts w:eastAsia="Bahnschrift"/>
                <w:bCs/>
                <w:color w:val="000000" w:themeColor="text1"/>
                <w:sz w:val="18"/>
                <w:szCs w:val="18"/>
              </w:rPr>
              <w:br/>
              <w:t>THE WUR/AUR</w:t>
            </w:r>
          </w:p>
        </w:tc>
        <w:tc>
          <w:tcPr>
            <w:tcW w:w="1275" w:type="dxa"/>
            <w:tcBorders>
              <w:top w:val="nil"/>
              <w:left w:val="nil"/>
              <w:bottom w:val="single" w:sz="4" w:space="0" w:color="000000"/>
              <w:right w:val="single" w:sz="4" w:space="0" w:color="000000"/>
            </w:tcBorders>
            <w:shd w:val="clear" w:color="auto" w:fill="auto"/>
          </w:tcPr>
          <w:p w14:paraId="1BF7C239"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0AE2C41A"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adjunct professor </w:t>
            </w:r>
          </w:p>
        </w:tc>
        <w:tc>
          <w:tcPr>
            <w:tcW w:w="709" w:type="dxa"/>
            <w:tcBorders>
              <w:top w:val="nil"/>
              <w:left w:val="nil"/>
              <w:bottom w:val="single" w:sz="4" w:space="0" w:color="000000"/>
              <w:right w:val="single" w:sz="4" w:space="0" w:color="000000"/>
            </w:tcBorders>
            <w:shd w:val="clear" w:color="auto" w:fill="auto"/>
          </w:tcPr>
          <w:p w14:paraId="3889C02F"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179EA165"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3BA25CC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nil"/>
            </w:tcBorders>
            <w:shd w:val="clear" w:color="auto" w:fill="auto"/>
            <w:vAlign w:val="center"/>
          </w:tcPr>
          <w:p w14:paraId="5ECD59B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6F88AA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07EB8D6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729C310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6D11FBD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r>
      <w:tr w:rsidR="00732B0F" w:rsidRPr="0015051A" w14:paraId="089EF239" w14:textId="77777777" w:rsidTr="00BC6C07">
        <w:trPr>
          <w:trHeight w:val="609"/>
        </w:trPr>
        <w:tc>
          <w:tcPr>
            <w:tcW w:w="534" w:type="dxa"/>
            <w:tcBorders>
              <w:top w:val="nil"/>
              <w:left w:val="single" w:sz="4" w:space="0" w:color="000000"/>
              <w:bottom w:val="single" w:sz="4" w:space="0" w:color="000000"/>
              <w:right w:val="single" w:sz="4" w:space="0" w:color="000000"/>
            </w:tcBorders>
            <w:shd w:val="clear" w:color="auto" w:fill="auto"/>
          </w:tcPr>
          <w:p w14:paraId="5641BB2A"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25</w:t>
            </w:r>
          </w:p>
        </w:tc>
        <w:tc>
          <w:tcPr>
            <w:tcW w:w="601" w:type="dxa"/>
            <w:tcBorders>
              <w:top w:val="nil"/>
              <w:left w:val="nil"/>
              <w:bottom w:val="single" w:sz="4" w:space="0" w:color="000000"/>
              <w:right w:val="single" w:sz="4" w:space="0" w:color="000000"/>
            </w:tcBorders>
            <w:shd w:val="clear" w:color="auto" w:fill="auto"/>
          </w:tcPr>
          <w:p w14:paraId="32B62076"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WUR/AUR</w:t>
            </w:r>
            <w:r w:rsidRPr="0015051A">
              <w:rPr>
                <w:rFonts w:eastAsia="Bahnschrift"/>
                <w:bCs/>
                <w:color w:val="000000" w:themeColor="text1"/>
                <w:sz w:val="18"/>
                <w:szCs w:val="18"/>
              </w:rPr>
              <w:br/>
            </w:r>
            <w:r w:rsidRPr="0015051A">
              <w:rPr>
                <w:rFonts w:eastAsia="Bahnschrift"/>
                <w:bCs/>
                <w:color w:val="000000" w:themeColor="text1"/>
                <w:sz w:val="18"/>
                <w:szCs w:val="18"/>
              </w:rPr>
              <w:lastRenderedPageBreak/>
              <w:t>THE WUR/AUR</w:t>
            </w:r>
          </w:p>
        </w:tc>
        <w:tc>
          <w:tcPr>
            <w:tcW w:w="1275" w:type="dxa"/>
            <w:tcBorders>
              <w:top w:val="nil"/>
              <w:left w:val="nil"/>
              <w:bottom w:val="single" w:sz="4" w:space="0" w:color="000000"/>
              <w:right w:val="single" w:sz="4" w:space="0" w:color="000000"/>
            </w:tcBorders>
            <w:shd w:val="clear" w:color="auto" w:fill="auto"/>
          </w:tcPr>
          <w:p w14:paraId="10081F6B"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lastRenderedPageBreak/>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22AA097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asing</w:t>
            </w:r>
            <w:proofErr w:type="spellEnd"/>
            <w:r w:rsidRPr="0015051A">
              <w:rPr>
                <w:rFonts w:eastAsia="Bahnschrift"/>
                <w:bCs/>
                <w:color w:val="000000" w:themeColor="text1"/>
                <w:sz w:val="18"/>
                <w:szCs w:val="18"/>
              </w:rPr>
              <w:t xml:space="preserve"> program non-</w:t>
            </w:r>
            <w:proofErr w:type="spellStart"/>
            <w:r w:rsidRPr="0015051A">
              <w:rPr>
                <w:rFonts w:eastAsia="Bahnschrift"/>
                <w:bCs/>
                <w:color w:val="000000" w:themeColor="text1"/>
                <w:sz w:val="18"/>
                <w:szCs w:val="18"/>
              </w:rPr>
              <w:t>gelar</w:t>
            </w:r>
            <w:proofErr w:type="spellEnd"/>
            <w:r w:rsidRPr="0015051A">
              <w:rPr>
                <w:rFonts w:eastAsia="Bahnschrift"/>
                <w:bCs/>
                <w:color w:val="000000" w:themeColor="text1"/>
                <w:sz w:val="18"/>
                <w:szCs w:val="18"/>
              </w:rPr>
              <w:t xml:space="preserve"> (non-degree)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7039D98B"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765B95FD"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32960BB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51</w:t>
            </w:r>
          </w:p>
        </w:tc>
        <w:tc>
          <w:tcPr>
            <w:tcW w:w="567" w:type="dxa"/>
            <w:tcBorders>
              <w:top w:val="nil"/>
              <w:left w:val="nil"/>
              <w:bottom w:val="single" w:sz="4" w:space="0" w:color="000000"/>
              <w:right w:val="nil"/>
            </w:tcBorders>
            <w:shd w:val="clear" w:color="auto" w:fill="auto"/>
            <w:vAlign w:val="center"/>
          </w:tcPr>
          <w:p w14:paraId="414C283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21B0DEA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c>
          <w:tcPr>
            <w:tcW w:w="567" w:type="dxa"/>
            <w:tcBorders>
              <w:top w:val="nil"/>
              <w:left w:val="nil"/>
              <w:bottom w:val="single" w:sz="4" w:space="0" w:color="000000"/>
              <w:right w:val="single" w:sz="4" w:space="0" w:color="000000"/>
            </w:tcBorders>
            <w:shd w:val="clear" w:color="auto" w:fill="auto"/>
            <w:vAlign w:val="center"/>
          </w:tcPr>
          <w:p w14:paraId="195A06A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c>
          <w:tcPr>
            <w:tcW w:w="567" w:type="dxa"/>
            <w:tcBorders>
              <w:top w:val="nil"/>
              <w:left w:val="nil"/>
              <w:bottom w:val="single" w:sz="4" w:space="0" w:color="000000"/>
              <w:right w:val="single" w:sz="4" w:space="0" w:color="000000"/>
            </w:tcBorders>
            <w:shd w:val="clear" w:color="auto" w:fill="auto"/>
            <w:vAlign w:val="center"/>
          </w:tcPr>
          <w:p w14:paraId="2DBF178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c>
          <w:tcPr>
            <w:tcW w:w="567" w:type="dxa"/>
            <w:tcBorders>
              <w:top w:val="nil"/>
              <w:left w:val="nil"/>
              <w:bottom w:val="single" w:sz="4" w:space="0" w:color="000000"/>
              <w:right w:val="single" w:sz="4" w:space="0" w:color="000000"/>
            </w:tcBorders>
            <w:shd w:val="clear" w:color="auto" w:fill="auto"/>
            <w:vAlign w:val="center"/>
          </w:tcPr>
          <w:p w14:paraId="16F6797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r>
      <w:tr w:rsidR="00732B0F" w:rsidRPr="0015051A" w14:paraId="410B0F67"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54BF3153"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26</w:t>
            </w:r>
          </w:p>
        </w:tc>
        <w:tc>
          <w:tcPr>
            <w:tcW w:w="601" w:type="dxa"/>
            <w:tcBorders>
              <w:top w:val="nil"/>
              <w:left w:val="nil"/>
              <w:bottom w:val="single" w:sz="4" w:space="0" w:color="000000"/>
              <w:right w:val="single" w:sz="4" w:space="0" w:color="000000"/>
            </w:tcBorders>
            <w:shd w:val="clear" w:color="auto" w:fill="auto"/>
          </w:tcPr>
          <w:p w14:paraId="45D414F8"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AUR</w:t>
            </w:r>
          </w:p>
        </w:tc>
        <w:tc>
          <w:tcPr>
            <w:tcW w:w="1275" w:type="dxa"/>
            <w:tcBorders>
              <w:top w:val="nil"/>
              <w:left w:val="nil"/>
              <w:bottom w:val="single" w:sz="4" w:space="0" w:color="000000"/>
              <w:right w:val="single" w:sz="4" w:space="0" w:color="000000"/>
            </w:tcBorders>
            <w:shd w:val="clear" w:color="auto" w:fill="auto"/>
          </w:tcPr>
          <w:p w14:paraId="7435436F"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3A68F54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mengikuti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pertukaran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outbound </w:t>
            </w:r>
            <w:proofErr w:type="spellStart"/>
            <w:r w:rsidRPr="0015051A">
              <w:rPr>
                <w:rFonts w:eastAsia="Bahnschrift"/>
                <w:bCs/>
                <w:color w:val="000000" w:themeColor="text1"/>
                <w:sz w:val="18"/>
                <w:szCs w:val="18"/>
              </w:rPr>
              <w:t>ke</w:t>
            </w:r>
            <w:proofErr w:type="spellEnd"/>
            <w:r w:rsidRPr="0015051A">
              <w:rPr>
                <w:rFonts w:eastAsia="Bahnschrift"/>
                <w:bCs/>
                <w:color w:val="000000" w:themeColor="text1"/>
                <w:sz w:val="18"/>
                <w:szCs w:val="18"/>
              </w:rPr>
              <w:t xml:space="preserve"> PT </w:t>
            </w:r>
            <w:proofErr w:type="spellStart"/>
            <w:r w:rsidRPr="0015051A">
              <w:rPr>
                <w:rFonts w:eastAsia="Bahnschrift"/>
                <w:bCs/>
                <w:color w:val="000000" w:themeColor="text1"/>
                <w:sz w:val="18"/>
                <w:szCs w:val="18"/>
              </w:rPr>
              <w:t>luar</w:t>
            </w:r>
            <w:proofErr w:type="spellEnd"/>
            <w:r w:rsidRPr="0015051A">
              <w:rPr>
                <w:rFonts w:eastAsia="Bahnschrift"/>
                <w:bCs/>
                <w:color w:val="000000" w:themeColor="text1"/>
                <w:sz w:val="18"/>
                <w:szCs w:val="18"/>
              </w:rPr>
              <w:t xml:space="preserve"> negeri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6795A916"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73848F19"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3F72B7A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16</w:t>
            </w:r>
          </w:p>
        </w:tc>
        <w:tc>
          <w:tcPr>
            <w:tcW w:w="567" w:type="dxa"/>
            <w:tcBorders>
              <w:top w:val="nil"/>
              <w:left w:val="nil"/>
              <w:bottom w:val="single" w:sz="4" w:space="0" w:color="000000"/>
              <w:right w:val="nil"/>
            </w:tcBorders>
            <w:shd w:val="clear" w:color="auto" w:fill="auto"/>
            <w:vAlign w:val="center"/>
          </w:tcPr>
          <w:p w14:paraId="2EFD62F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49CA153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689BB78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38DC1E1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6F7A473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r>
      <w:tr w:rsidR="00732B0F" w:rsidRPr="0015051A" w14:paraId="56B83069" w14:textId="77777777" w:rsidTr="00BC6C07">
        <w:trPr>
          <w:trHeight w:val="312"/>
        </w:trPr>
        <w:tc>
          <w:tcPr>
            <w:tcW w:w="534" w:type="dxa"/>
            <w:tcBorders>
              <w:top w:val="nil"/>
              <w:left w:val="single" w:sz="4" w:space="0" w:color="000000"/>
              <w:bottom w:val="single" w:sz="4" w:space="0" w:color="000000"/>
              <w:right w:val="single" w:sz="4" w:space="0" w:color="000000"/>
            </w:tcBorders>
            <w:shd w:val="clear" w:color="auto" w:fill="auto"/>
          </w:tcPr>
          <w:p w14:paraId="605AB703"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27</w:t>
            </w:r>
          </w:p>
        </w:tc>
        <w:tc>
          <w:tcPr>
            <w:tcW w:w="601" w:type="dxa"/>
            <w:tcBorders>
              <w:top w:val="nil"/>
              <w:left w:val="nil"/>
              <w:bottom w:val="single" w:sz="4" w:space="0" w:color="000000"/>
              <w:right w:val="single" w:sz="4" w:space="0" w:color="000000"/>
            </w:tcBorders>
            <w:shd w:val="clear" w:color="auto" w:fill="auto"/>
          </w:tcPr>
          <w:p w14:paraId="132BCAB4"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THE WUR/AUR</w:t>
            </w:r>
          </w:p>
        </w:tc>
        <w:tc>
          <w:tcPr>
            <w:tcW w:w="1275" w:type="dxa"/>
            <w:tcBorders>
              <w:top w:val="nil"/>
              <w:left w:val="nil"/>
              <w:bottom w:val="single" w:sz="4" w:space="0" w:color="000000"/>
              <w:right w:val="single" w:sz="4" w:space="0" w:color="000000"/>
            </w:tcBorders>
            <w:shd w:val="clear" w:color="auto" w:fill="auto"/>
          </w:tcPr>
          <w:p w14:paraId="120C225A"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768E8AB1"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Persentase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program </w:t>
            </w:r>
            <w:proofErr w:type="spellStart"/>
            <w:r w:rsidRPr="0015051A">
              <w:rPr>
                <w:rFonts w:eastAsia="Bahnschrift"/>
                <w:bCs/>
                <w:color w:val="000000" w:themeColor="text1"/>
                <w:sz w:val="18"/>
                <w:szCs w:val="18"/>
              </w:rPr>
              <w:t>pasca</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556BAAC0"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persen</w:t>
            </w:r>
            <w:proofErr w:type="spellEnd"/>
          </w:p>
        </w:tc>
        <w:tc>
          <w:tcPr>
            <w:tcW w:w="708" w:type="dxa"/>
            <w:tcBorders>
              <w:top w:val="nil"/>
              <w:left w:val="nil"/>
              <w:bottom w:val="single" w:sz="4" w:space="0" w:color="000000"/>
              <w:right w:val="single" w:sz="4" w:space="0" w:color="000000"/>
            </w:tcBorders>
            <w:shd w:val="clear" w:color="auto" w:fill="auto"/>
          </w:tcPr>
          <w:p w14:paraId="1E826ABC" w14:textId="77777777" w:rsidR="00732B0F" w:rsidRPr="0015051A" w:rsidRDefault="00732B0F" w:rsidP="00BC6C07">
            <w:pPr>
              <w:spacing w:line="360" w:lineRule="auto"/>
              <w:rPr>
                <w:rFonts w:eastAsia="Bahnschrift"/>
                <w:bCs/>
                <w:color w:val="000000" w:themeColor="text1"/>
                <w:sz w:val="18"/>
                <w:szCs w:val="18"/>
                <w:u w:val="single"/>
              </w:rPr>
            </w:pPr>
            <w:hyperlink r:id="rId20">
              <w:r w:rsidRPr="0015051A">
                <w:rPr>
                  <w:rFonts w:eastAsia="Bahnschrift"/>
                  <w:bCs/>
                  <w:color w:val="000000" w:themeColor="text1"/>
                  <w:sz w:val="18"/>
                  <w:szCs w:val="18"/>
                  <w:u w:val="single"/>
                </w:rPr>
                <w:t>siakad.um.ac.id</w:t>
              </w:r>
            </w:hyperlink>
          </w:p>
        </w:tc>
        <w:tc>
          <w:tcPr>
            <w:tcW w:w="709" w:type="dxa"/>
            <w:tcBorders>
              <w:top w:val="nil"/>
              <w:left w:val="nil"/>
              <w:bottom w:val="single" w:sz="4" w:space="0" w:color="000000"/>
              <w:right w:val="single" w:sz="4" w:space="0" w:color="000000"/>
            </w:tcBorders>
            <w:shd w:val="clear" w:color="auto" w:fill="auto"/>
            <w:vAlign w:val="center"/>
          </w:tcPr>
          <w:p w14:paraId="0C455FC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15</w:t>
            </w:r>
          </w:p>
        </w:tc>
        <w:tc>
          <w:tcPr>
            <w:tcW w:w="567" w:type="dxa"/>
            <w:tcBorders>
              <w:top w:val="nil"/>
              <w:left w:val="nil"/>
              <w:bottom w:val="single" w:sz="4" w:space="0" w:color="000000"/>
              <w:right w:val="nil"/>
            </w:tcBorders>
            <w:shd w:val="clear" w:color="auto" w:fill="auto"/>
            <w:vAlign w:val="center"/>
          </w:tcPr>
          <w:p w14:paraId="5C771E1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60CA544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4D105EF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0819146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452FD2D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r>
      <w:tr w:rsidR="00732B0F" w:rsidRPr="0015051A" w14:paraId="346D8554" w14:textId="77777777" w:rsidTr="00BC6C07">
        <w:trPr>
          <w:trHeight w:val="312"/>
        </w:trPr>
        <w:tc>
          <w:tcPr>
            <w:tcW w:w="534" w:type="dxa"/>
            <w:tcBorders>
              <w:top w:val="nil"/>
              <w:left w:val="single" w:sz="4" w:space="0" w:color="000000"/>
              <w:bottom w:val="single" w:sz="4" w:space="0" w:color="000000"/>
              <w:right w:val="single" w:sz="4" w:space="0" w:color="000000"/>
            </w:tcBorders>
            <w:shd w:val="clear" w:color="auto" w:fill="auto"/>
          </w:tcPr>
          <w:p w14:paraId="73260FB9"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28</w:t>
            </w:r>
          </w:p>
        </w:tc>
        <w:tc>
          <w:tcPr>
            <w:tcW w:w="601" w:type="dxa"/>
            <w:tcBorders>
              <w:top w:val="nil"/>
              <w:left w:val="nil"/>
              <w:bottom w:val="single" w:sz="4" w:space="0" w:color="000000"/>
              <w:right w:val="single" w:sz="4" w:space="0" w:color="000000"/>
            </w:tcBorders>
            <w:shd w:val="clear" w:color="auto" w:fill="auto"/>
          </w:tcPr>
          <w:p w14:paraId="16361569"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WUR</w:t>
            </w:r>
          </w:p>
        </w:tc>
        <w:tc>
          <w:tcPr>
            <w:tcW w:w="1275" w:type="dxa"/>
            <w:tcBorders>
              <w:top w:val="nil"/>
              <w:left w:val="nil"/>
              <w:bottom w:val="single" w:sz="4" w:space="0" w:color="000000"/>
              <w:right w:val="single" w:sz="4" w:space="0" w:color="000000"/>
            </w:tcBorders>
            <w:shd w:val="clear" w:color="auto" w:fill="auto"/>
          </w:tcPr>
          <w:p w14:paraId="33E01185"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360CF3E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Rerata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sitasi</w:t>
            </w:r>
            <w:proofErr w:type="spellEnd"/>
            <w:r w:rsidRPr="0015051A">
              <w:rPr>
                <w:rFonts w:eastAsia="Bahnschrift"/>
                <w:bCs/>
                <w:color w:val="000000" w:themeColor="text1"/>
                <w:sz w:val="18"/>
                <w:szCs w:val="18"/>
              </w:rPr>
              <w:t xml:space="preserve"> SCOPUS </w:t>
            </w:r>
            <w:proofErr w:type="spellStart"/>
            <w:r w:rsidRPr="0015051A">
              <w:rPr>
                <w:rFonts w:eastAsia="Bahnschrift"/>
                <w:bCs/>
                <w:color w:val="000000" w:themeColor="text1"/>
                <w:sz w:val="18"/>
                <w:szCs w:val="18"/>
              </w:rPr>
              <w:t>tiga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terakhir</w:t>
            </w:r>
            <w:proofErr w:type="spellEnd"/>
            <w:r w:rsidRPr="0015051A">
              <w:rPr>
                <w:rFonts w:eastAsia="Bahnschrift"/>
                <w:bCs/>
                <w:color w:val="000000" w:themeColor="text1"/>
                <w:sz w:val="18"/>
                <w:szCs w:val="18"/>
              </w:rPr>
              <w:t xml:space="preserve"> per </w:t>
            </w:r>
            <w:proofErr w:type="spellStart"/>
            <w:r w:rsidRPr="0015051A">
              <w:rPr>
                <w:rFonts w:eastAsia="Bahnschrift"/>
                <w:bCs/>
                <w:color w:val="000000" w:themeColor="text1"/>
                <w:sz w:val="18"/>
                <w:szCs w:val="18"/>
              </w:rPr>
              <w:t>dosen</w:t>
            </w:r>
            <w:proofErr w:type="spellEnd"/>
          </w:p>
        </w:tc>
        <w:tc>
          <w:tcPr>
            <w:tcW w:w="709" w:type="dxa"/>
            <w:tcBorders>
              <w:top w:val="nil"/>
              <w:left w:val="nil"/>
              <w:bottom w:val="single" w:sz="4" w:space="0" w:color="000000"/>
              <w:right w:val="single" w:sz="4" w:space="0" w:color="000000"/>
            </w:tcBorders>
            <w:shd w:val="clear" w:color="auto" w:fill="auto"/>
          </w:tcPr>
          <w:p w14:paraId="29F4F367"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sitasi</w:t>
            </w:r>
            <w:proofErr w:type="spellEnd"/>
          </w:p>
        </w:tc>
        <w:tc>
          <w:tcPr>
            <w:tcW w:w="708" w:type="dxa"/>
            <w:tcBorders>
              <w:top w:val="nil"/>
              <w:left w:val="nil"/>
              <w:bottom w:val="single" w:sz="4" w:space="0" w:color="000000"/>
              <w:right w:val="single" w:sz="4" w:space="0" w:color="000000"/>
            </w:tcBorders>
            <w:shd w:val="clear" w:color="auto" w:fill="auto"/>
          </w:tcPr>
          <w:p w14:paraId="352A8924"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scopus</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sinta</w:t>
            </w:r>
            <w:proofErr w:type="spellEnd"/>
          </w:p>
        </w:tc>
        <w:tc>
          <w:tcPr>
            <w:tcW w:w="709" w:type="dxa"/>
            <w:tcBorders>
              <w:top w:val="nil"/>
              <w:left w:val="nil"/>
              <w:bottom w:val="single" w:sz="4" w:space="0" w:color="000000"/>
              <w:right w:val="single" w:sz="4" w:space="0" w:color="000000"/>
            </w:tcBorders>
            <w:shd w:val="clear" w:color="auto" w:fill="auto"/>
            <w:vAlign w:val="center"/>
          </w:tcPr>
          <w:p w14:paraId="3BDBF1E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nil"/>
              <w:bottom w:val="single" w:sz="4" w:space="0" w:color="000000"/>
              <w:right w:val="nil"/>
            </w:tcBorders>
            <w:shd w:val="clear" w:color="auto" w:fill="auto"/>
            <w:vAlign w:val="center"/>
          </w:tcPr>
          <w:p w14:paraId="7FDD3F1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65C9D9A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0BAEB69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48A005D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single" w:sz="4" w:space="0" w:color="000000"/>
            </w:tcBorders>
            <w:shd w:val="clear" w:color="auto" w:fill="auto"/>
            <w:vAlign w:val="center"/>
          </w:tcPr>
          <w:p w14:paraId="3E0DD9E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r>
      <w:tr w:rsidR="00732B0F" w:rsidRPr="0015051A" w14:paraId="17F37E91" w14:textId="77777777" w:rsidTr="00BC6C07">
        <w:trPr>
          <w:trHeight w:val="579"/>
        </w:trPr>
        <w:tc>
          <w:tcPr>
            <w:tcW w:w="534" w:type="dxa"/>
            <w:tcBorders>
              <w:top w:val="nil"/>
              <w:left w:val="single" w:sz="4" w:space="0" w:color="000000"/>
              <w:bottom w:val="single" w:sz="4" w:space="0" w:color="000000"/>
              <w:right w:val="single" w:sz="4" w:space="0" w:color="000000"/>
            </w:tcBorders>
            <w:shd w:val="clear" w:color="auto" w:fill="auto"/>
          </w:tcPr>
          <w:p w14:paraId="68A0BE81"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29</w:t>
            </w:r>
          </w:p>
        </w:tc>
        <w:tc>
          <w:tcPr>
            <w:tcW w:w="601" w:type="dxa"/>
            <w:tcBorders>
              <w:top w:val="nil"/>
              <w:left w:val="nil"/>
              <w:bottom w:val="single" w:sz="4" w:space="0" w:color="000000"/>
              <w:right w:val="single" w:sz="4" w:space="0" w:color="000000"/>
            </w:tcBorders>
            <w:shd w:val="clear" w:color="auto" w:fill="auto"/>
          </w:tcPr>
          <w:p w14:paraId="79B956A4"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AUR</w:t>
            </w:r>
            <w:r w:rsidRPr="0015051A">
              <w:rPr>
                <w:rFonts w:eastAsia="Bahnschrift"/>
                <w:bCs/>
                <w:color w:val="000000" w:themeColor="text1"/>
                <w:sz w:val="18"/>
                <w:szCs w:val="18"/>
              </w:rPr>
              <w:br/>
              <w:t>THE WUR/AUR</w:t>
            </w:r>
          </w:p>
        </w:tc>
        <w:tc>
          <w:tcPr>
            <w:tcW w:w="1275" w:type="dxa"/>
            <w:tcBorders>
              <w:top w:val="nil"/>
              <w:left w:val="nil"/>
              <w:bottom w:val="single" w:sz="4" w:space="0" w:color="000000"/>
              <w:right w:val="single" w:sz="4" w:space="0" w:color="000000"/>
            </w:tcBorders>
            <w:shd w:val="clear" w:color="auto" w:fill="auto"/>
          </w:tcPr>
          <w:p w14:paraId="563DD47A"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1D0D32C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Rerata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sitasi</w:t>
            </w:r>
            <w:proofErr w:type="spellEnd"/>
            <w:r w:rsidRPr="0015051A">
              <w:rPr>
                <w:rFonts w:eastAsia="Bahnschrift"/>
                <w:bCs/>
                <w:color w:val="000000" w:themeColor="text1"/>
                <w:sz w:val="18"/>
                <w:szCs w:val="18"/>
              </w:rPr>
              <w:t xml:space="preserve"> SCOPUS </w:t>
            </w:r>
            <w:proofErr w:type="spellStart"/>
            <w:r w:rsidRPr="0015051A">
              <w:rPr>
                <w:rFonts w:eastAsia="Bahnschrift"/>
                <w:bCs/>
                <w:color w:val="000000" w:themeColor="text1"/>
                <w:sz w:val="18"/>
                <w:szCs w:val="18"/>
              </w:rPr>
              <w:t>tiga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terakhir</w:t>
            </w:r>
            <w:proofErr w:type="spellEnd"/>
            <w:r w:rsidRPr="0015051A">
              <w:rPr>
                <w:rFonts w:eastAsia="Bahnschrift"/>
                <w:bCs/>
                <w:color w:val="000000" w:themeColor="text1"/>
                <w:sz w:val="18"/>
                <w:szCs w:val="18"/>
              </w:rPr>
              <w:t xml:space="preserve"> per </w:t>
            </w:r>
            <w:proofErr w:type="spellStart"/>
            <w:r w:rsidRPr="0015051A">
              <w:rPr>
                <w:rFonts w:eastAsia="Bahnschrift"/>
                <w:bCs/>
                <w:color w:val="000000" w:themeColor="text1"/>
                <w:sz w:val="18"/>
                <w:szCs w:val="18"/>
              </w:rPr>
              <w:t>artikel</w:t>
            </w:r>
            <w:proofErr w:type="spellEnd"/>
          </w:p>
        </w:tc>
        <w:tc>
          <w:tcPr>
            <w:tcW w:w="709" w:type="dxa"/>
            <w:tcBorders>
              <w:top w:val="nil"/>
              <w:left w:val="nil"/>
              <w:bottom w:val="single" w:sz="4" w:space="0" w:color="000000"/>
              <w:right w:val="single" w:sz="4" w:space="0" w:color="000000"/>
            </w:tcBorders>
            <w:shd w:val="clear" w:color="auto" w:fill="auto"/>
          </w:tcPr>
          <w:p w14:paraId="1E60AED8"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sitasi</w:t>
            </w:r>
            <w:proofErr w:type="spellEnd"/>
          </w:p>
        </w:tc>
        <w:tc>
          <w:tcPr>
            <w:tcW w:w="708" w:type="dxa"/>
            <w:tcBorders>
              <w:top w:val="nil"/>
              <w:left w:val="nil"/>
              <w:bottom w:val="single" w:sz="4" w:space="0" w:color="000000"/>
              <w:right w:val="single" w:sz="4" w:space="0" w:color="000000"/>
            </w:tcBorders>
            <w:shd w:val="clear" w:color="auto" w:fill="auto"/>
          </w:tcPr>
          <w:p w14:paraId="7E2045B1"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scopus</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sinta</w:t>
            </w:r>
            <w:proofErr w:type="spellEnd"/>
          </w:p>
        </w:tc>
        <w:tc>
          <w:tcPr>
            <w:tcW w:w="709" w:type="dxa"/>
            <w:tcBorders>
              <w:top w:val="nil"/>
              <w:left w:val="nil"/>
              <w:bottom w:val="single" w:sz="4" w:space="0" w:color="000000"/>
              <w:right w:val="single" w:sz="4" w:space="0" w:color="000000"/>
            </w:tcBorders>
            <w:shd w:val="clear" w:color="auto" w:fill="auto"/>
            <w:vAlign w:val="center"/>
          </w:tcPr>
          <w:p w14:paraId="371EA47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nil"/>
            </w:tcBorders>
            <w:shd w:val="clear" w:color="auto" w:fill="auto"/>
            <w:vAlign w:val="center"/>
          </w:tcPr>
          <w:p w14:paraId="2D984B2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46884D3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76082C3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329470D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03BA2A4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r>
      <w:tr w:rsidR="00732B0F" w:rsidRPr="0015051A" w14:paraId="5D343925"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734B45AF"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30</w:t>
            </w:r>
          </w:p>
        </w:tc>
        <w:tc>
          <w:tcPr>
            <w:tcW w:w="601" w:type="dxa"/>
            <w:tcBorders>
              <w:top w:val="nil"/>
              <w:left w:val="nil"/>
              <w:bottom w:val="single" w:sz="4" w:space="0" w:color="000000"/>
              <w:right w:val="single" w:sz="4" w:space="0" w:color="000000"/>
            </w:tcBorders>
            <w:shd w:val="clear" w:color="auto" w:fill="auto"/>
          </w:tcPr>
          <w:p w14:paraId="29BD2F94"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THE WUR/AUR</w:t>
            </w:r>
          </w:p>
        </w:tc>
        <w:tc>
          <w:tcPr>
            <w:tcW w:w="1275" w:type="dxa"/>
            <w:tcBorders>
              <w:top w:val="nil"/>
              <w:left w:val="nil"/>
              <w:bottom w:val="single" w:sz="4" w:space="0" w:color="000000"/>
              <w:right w:val="single" w:sz="4" w:space="0" w:color="000000"/>
            </w:tcBorders>
            <w:shd w:val="clear" w:color="auto" w:fill="auto"/>
          </w:tcPr>
          <w:p w14:paraId="59D714E9"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2B4A07D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publikasi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karya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ilmiah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terindeks</w:t>
            </w:r>
            <w:proofErr w:type="spellEnd"/>
            <w:r w:rsidRPr="0015051A">
              <w:rPr>
                <w:rFonts w:eastAsia="Bahnschrift"/>
                <w:bCs/>
                <w:color w:val="000000" w:themeColor="text1"/>
                <w:sz w:val="18"/>
                <w:szCs w:val="18"/>
              </w:rPr>
              <w:t xml:space="preserve"> SCOPUS yang </w:t>
            </w:r>
            <w:proofErr w:type="spellStart"/>
            <w:r w:rsidRPr="0015051A">
              <w:rPr>
                <w:rFonts w:eastAsia="Bahnschrift"/>
                <w:bCs/>
                <w:color w:val="000000" w:themeColor="text1"/>
                <w:sz w:val="18"/>
                <w:szCs w:val="18"/>
              </w:rPr>
              <w:t>dihasilkan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dari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kolaborasi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dengan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peneliti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asing</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p>
        </w:tc>
        <w:tc>
          <w:tcPr>
            <w:tcW w:w="709" w:type="dxa"/>
            <w:tcBorders>
              <w:top w:val="nil"/>
              <w:left w:val="nil"/>
              <w:bottom w:val="single" w:sz="4" w:space="0" w:color="000000"/>
              <w:right w:val="single" w:sz="4" w:space="0" w:color="000000"/>
            </w:tcBorders>
            <w:shd w:val="clear" w:color="auto" w:fill="auto"/>
          </w:tcPr>
          <w:p w14:paraId="521A6FE2"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judul</w:t>
            </w:r>
            <w:proofErr w:type="spellEnd"/>
          </w:p>
        </w:tc>
        <w:tc>
          <w:tcPr>
            <w:tcW w:w="708" w:type="dxa"/>
            <w:tcBorders>
              <w:top w:val="nil"/>
              <w:left w:val="nil"/>
              <w:bottom w:val="single" w:sz="4" w:space="0" w:color="000000"/>
              <w:right w:val="single" w:sz="4" w:space="0" w:color="000000"/>
            </w:tcBorders>
            <w:shd w:val="clear" w:color="auto" w:fill="auto"/>
          </w:tcPr>
          <w:p w14:paraId="5B43093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scopus</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sinta</w:t>
            </w:r>
            <w:proofErr w:type="spellEnd"/>
          </w:p>
        </w:tc>
        <w:tc>
          <w:tcPr>
            <w:tcW w:w="709" w:type="dxa"/>
            <w:tcBorders>
              <w:top w:val="nil"/>
              <w:left w:val="nil"/>
              <w:bottom w:val="single" w:sz="4" w:space="0" w:color="000000"/>
              <w:right w:val="single" w:sz="4" w:space="0" w:color="000000"/>
            </w:tcBorders>
            <w:shd w:val="clear" w:color="auto" w:fill="auto"/>
            <w:vAlign w:val="center"/>
          </w:tcPr>
          <w:p w14:paraId="35C5743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26</w:t>
            </w:r>
          </w:p>
        </w:tc>
        <w:tc>
          <w:tcPr>
            <w:tcW w:w="567" w:type="dxa"/>
            <w:tcBorders>
              <w:top w:val="nil"/>
              <w:left w:val="nil"/>
              <w:bottom w:val="single" w:sz="4" w:space="0" w:color="000000"/>
              <w:right w:val="nil"/>
            </w:tcBorders>
            <w:shd w:val="clear" w:color="auto" w:fill="auto"/>
            <w:vAlign w:val="center"/>
          </w:tcPr>
          <w:p w14:paraId="73078D9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3D085A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nil"/>
              <w:bottom w:val="single" w:sz="4" w:space="0" w:color="000000"/>
              <w:right w:val="single" w:sz="4" w:space="0" w:color="000000"/>
            </w:tcBorders>
            <w:shd w:val="clear" w:color="auto" w:fill="auto"/>
            <w:vAlign w:val="center"/>
          </w:tcPr>
          <w:p w14:paraId="71A3DB0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w:t>
            </w:r>
          </w:p>
        </w:tc>
        <w:tc>
          <w:tcPr>
            <w:tcW w:w="567" w:type="dxa"/>
            <w:tcBorders>
              <w:top w:val="nil"/>
              <w:left w:val="nil"/>
              <w:bottom w:val="single" w:sz="4" w:space="0" w:color="000000"/>
              <w:right w:val="single" w:sz="4" w:space="0" w:color="000000"/>
            </w:tcBorders>
            <w:shd w:val="clear" w:color="auto" w:fill="auto"/>
            <w:vAlign w:val="center"/>
          </w:tcPr>
          <w:p w14:paraId="3616EF2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single" w:sz="4" w:space="0" w:color="000000"/>
            </w:tcBorders>
            <w:shd w:val="clear" w:color="auto" w:fill="auto"/>
            <w:vAlign w:val="center"/>
          </w:tcPr>
          <w:p w14:paraId="28E1101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r>
      <w:tr w:rsidR="00732B0F" w:rsidRPr="0015051A" w14:paraId="6FAD91C2"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37813003"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31</w:t>
            </w:r>
          </w:p>
        </w:tc>
        <w:tc>
          <w:tcPr>
            <w:tcW w:w="601" w:type="dxa"/>
            <w:tcBorders>
              <w:top w:val="nil"/>
              <w:left w:val="nil"/>
              <w:bottom w:val="single" w:sz="4" w:space="0" w:color="000000"/>
              <w:right w:val="single" w:sz="4" w:space="0" w:color="000000"/>
            </w:tcBorders>
            <w:shd w:val="clear" w:color="auto" w:fill="auto"/>
          </w:tcPr>
          <w:p w14:paraId="721BA852"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AUR</w:t>
            </w:r>
          </w:p>
        </w:tc>
        <w:tc>
          <w:tcPr>
            <w:tcW w:w="1275" w:type="dxa"/>
            <w:tcBorders>
              <w:top w:val="nil"/>
              <w:left w:val="nil"/>
              <w:bottom w:val="single" w:sz="4" w:space="0" w:color="000000"/>
              <w:right w:val="single" w:sz="4" w:space="0" w:color="000000"/>
            </w:tcBorders>
            <w:shd w:val="clear" w:color="auto" w:fill="auto"/>
          </w:tcPr>
          <w:p w14:paraId="2A154BB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0E05D9E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institusi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afiliasi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kolaborasi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publikasi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terindeks</w:t>
            </w:r>
            <w:proofErr w:type="spellEnd"/>
            <w:r w:rsidRPr="0015051A">
              <w:rPr>
                <w:rFonts w:eastAsia="Bahnschrift"/>
                <w:bCs/>
                <w:color w:val="000000" w:themeColor="text1"/>
                <w:sz w:val="18"/>
                <w:szCs w:val="18"/>
              </w:rPr>
              <w:t xml:space="preserve"> SCOPUS.</w:t>
            </w:r>
          </w:p>
        </w:tc>
        <w:tc>
          <w:tcPr>
            <w:tcW w:w="709" w:type="dxa"/>
            <w:tcBorders>
              <w:top w:val="nil"/>
              <w:left w:val="nil"/>
              <w:bottom w:val="single" w:sz="4" w:space="0" w:color="000000"/>
              <w:right w:val="single" w:sz="4" w:space="0" w:color="000000"/>
            </w:tcBorders>
            <w:shd w:val="clear" w:color="auto" w:fill="auto"/>
          </w:tcPr>
          <w:p w14:paraId="1184945D"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institusi</w:t>
            </w:r>
            <w:proofErr w:type="spellEnd"/>
          </w:p>
        </w:tc>
        <w:tc>
          <w:tcPr>
            <w:tcW w:w="708" w:type="dxa"/>
            <w:tcBorders>
              <w:top w:val="nil"/>
              <w:left w:val="nil"/>
              <w:bottom w:val="single" w:sz="4" w:space="0" w:color="000000"/>
              <w:right w:val="single" w:sz="4" w:space="0" w:color="000000"/>
            </w:tcBorders>
            <w:shd w:val="clear" w:color="auto" w:fill="auto"/>
          </w:tcPr>
          <w:p w14:paraId="263C5E6C"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scopus</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sinta</w:t>
            </w:r>
            <w:proofErr w:type="spellEnd"/>
          </w:p>
        </w:tc>
        <w:tc>
          <w:tcPr>
            <w:tcW w:w="709" w:type="dxa"/>
            <w:tcBorders>
              <w:top w:val="nil"/>
              <w:left w:val="nil"/>
              <w:bottom w:val="single" w:sz="4" w:space="0" w:color="000000"/>
              <w:right w:val="single" w:sz="4" w:space="0" w:color="000000"/>
            </w:tcBorders>
            <w:shd w:val="clear" w:color="auto" w:fill="auto"/>
            <w:vAlign w:val="center"/>
          </w:tcPr>
          <w:p w14:paraId="74FF164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7906486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113A01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68F02BC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60CD34D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3B70C11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r>
      <w:tr w:rsidR="00732B0F" w:rsidRPr="0015051A" w14:paraId="4A8DDE00"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70BDB4F6"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32</w:t>
            </w:r>
          </w:p>
        </w:tc>
        <w:tc>
          <w:tcPr>
            <w:tcW w:w="601" w:type="dxa"/>
            <w:tcBorders>
              <w:top w:val="nil"/>
              <w:left w:val="nil"/>
              <w:bottom w:val="single" w:sz="4" w:space="0" w:color="000000"/>
              <w:right w:val="single" w:sz="4" w:space="0" w:color="000000"/>
            </w:tcBorders>
            <w:shd w:val="clear" w:color="auto" w:fill="auto"/>
          </w:tcPr>
          <w:p w14:paraId="38D43A61"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THE WUR/AUR</w:t>
            </w:r>
          </w:p>
        </w:tc>
        <w:tc>
          <w:tcPr>
            <w:tcW w:w="1275" w:type="dxa"/>
            <w:tcBorders>
              <w:top w:val="nil"/>
              <w:left w:val="nil"/>
              <w:bottom w:val="single" w:sz="4" w:space="0" w:color="000000"/>
              <w:right w:val="single" w:sz="4" w:space="0" w:color="000000"/>
            </w:tcBorders>
            <w:shd w:val="clear" w:color="auto" w:fill="auto"/>
          </w:tcPr>
          <w:p w14:paraId="40D05C34"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146DFCE0"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 xml:space="preserve">Nilai rupiah </w:t>
            </w:r>
            <w:proofErr w:type="spellStart"/>
            <w:r w:rsidRPr="0015051A">
              <w:rPr>
                <w:rFonts w:eastAsia="Bahnschrift"/>
                <w:bCs/>
                <w:color w:val="000000" w:themeColor="text1"/>
                <w:sz w:val="18"/>
                <w:szCs w:val="18"/>
              </w:rPr>
              <w:t>pendapatan</w:t>
            </w:r>
            <w:proofErr w:type="spellEnd"/>
            <w:r w:rsidRPr="0015051A">
              <w:rPr>
                <w:rFonts w:eastAsia="Bahnschrift"/>
                <w:bCs/>
                <w:color w:val="000000" w:themeColor="text1"/>
                <w:sz w:val="18"/>
                <w:szCs w:val="18"/>
              </w:rPr>
              <w:t xml:space="preserve"> unit </w:t>
            </w:r>
            <w:proofErr w:type="spellStart"/>
            <w:r w:rsidRPr="0015051A">
              <w:rPr>
                <w:rFonts w:eastAsia="Bahnschrift"/>
                <w:bCs/>
                <w:color w:val="000000" w:themeColor="text1"/>
                <w:sz w:val="18"/>
                <w:szCs w:val="18"/>
              </w:rPr>
              <w:t>kerja</w:t>
            </w:r>
            <w:proofErr w:type="spellEnd"/>
            <w:r w:rsidRPr="0015051A">
              <w:rPr>
                <w:rFonts w:eastAsia="Bahnschrift"/>
                <w:bCs/>
                <w:color w:val="000000" w:themeColor="text1"/>
                <w:sz w:val="18"/>
                <w:szCs w:val="18"/>
              </w:rPr>
              <w:t xml:space="preserve"> UM yang </w:t>
            </w:r>
            <w:proofErr w:type="spellStart"/>
            <w:r w:rsidRPr="0015051A">
              <w:rPr>
                <w:rFonts w:eastAsia="Bahnschrift"/>
                <w:bCs/>
                <w:color w:val="000000" w:themeColor="text1"/>
                <w:sz w:val="18"/>
                <w:szCs w:val="18"/>
              </w:rPr>
              <w:t>bersumber</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dari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hasil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kerjasama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dengan</w:t>
            </w:r>
            <w:proofErr w:type="spellEnd"/>
            <w:r w:rsidRPr="0015051A">
              <w:rPr>
                <w:rFonts w:eastAsia="Bahnschrift"/>
                <w:bCs/>
                <w:color w:val="000000" w:themeColor="text1"/>
                <w:sz w:val="18"/>
                <w:szCs w:val="18"/>
              </w:rPr>
              <w:t xml:space="preserve"> unit </w:t>
            </w:r>
            <w:proofErr w:type="spellStart"/>
            <w:r w:rsidRPr="0015051A">
              <w:rPr>
                <w:rFonts w:eastAsia="Bahnschrift"/>
                <w:bCs/>
                <w:color w:val="000000" w:themeColor="text1"/>
                <w:sz w:val="18"/>
                <w:szCs w:val="18"/>
              </w:rPr>
              <w:t>bisnis</w:t>
            </w:r>
            <w:proofErr w:type="spellEnd"/>
            <w:r w:rsidRPr="0015051A">
              <w:rPr>
                <w:rFonts w:eastAsia="Bahnschrift"/>
                <w:bCs/>
                <w:color w:val="000000" w:themeColor="text1"/>
                <w:sz w:val="18"/>
                <w:szCs w:val="18"/>
              </w:rPr>
              <w:t xml:space="preserve"> UM </w:t>
            </w:r>
            <w:proofErr w:type="spellStart"/>
            <w:r w:rsidRPr="0015051A">
              <w:rPr>
                <w:rFonts w:eastAsia="Bahnschrift"/>
                <w:bCs/>
                <w:color w:val="000000" w:themeColor="text1"/>
                <w:sz w:val="18"/>
                <w:szCs w:val="18"/>
              </w:rPr>
              <w:t>atau</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institusi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swasta</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industri</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5A8AE9E0"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juta</w:t>
            </w:r>
            <w:proofErr w:type="spellEnd"/>
            <w:r w:rsidRPr="0015051A">
              <w:rPr>
                <w:rFonts w:eastAsia="Bahnschrift"/>
                <w:bCs/>
                <w:color w:val="000000" w:themeColor="text1"/>
                <w:sz w:val="18"/>
                <w:szCs w:val="18"/>
              </w:rPr>
              <w:t xml:space="preserve"> rupiah</w:t>
            </w:r>
          </w:p>
        </w:tc>
        <w:tc>
          <w:tcPr>
            <w:tcW w:w="708" w:type="dxa"/>
            <w:tcBorders>
              <w:top w:val="nil"/>
              <w:left w:val="nil"/>
              <w:bottom w:val="single" w:sz="4" w:space="0" w:color="000000"/>
              <w:right w:val="single" w:sz="4" w:space="0" w:color="000000"/>
            </w:tcBorders>
            <w:shd w:val="clear" w:color="auto" w:fill="auto"/>
          </w:tcPr>
          <w:p w14:paraId="1E3B21AD" w14:textId="77777777" w:rsidR="00732B0F" w:rsidRPr="0015051A" w:rsidRDefault="00732B0F" w:rsidP="00BC6C07">
            <w:pPr>
              <w:spacing w:line="360" w:lineRule="auto"/>
              <w:rPr>
                <w:rFonts w:eastAsia="Bahnschrift"/>
                <w:bCs/>
                <w:color w:val="000000" w:themeColor="text1"/>
                <w:sz w:val="18"/>
                <w:szCs w:val="18"/>
                <w:u w:val="single"/>
              </w:rPr>
            </w:pPr>
            <w:hyperlink r:id="rId21">
              <w:r w:rsidRPr="0015051A">
                <w:rPr>
                  <w:rFonts w:eastAsia="Bahnschrift"/>
                  <w:bCs/>
                  <w:color w:val="000000" w:themeColor="text1"/>
                  <w:sz w:val="18"/>
                  <w:szCs w:val="18"/>
                  <w:u w:val="single"/>
                </w:rPr>
                <w:t>sikarsa.um.ac.id</w:t>
              </w:r>
            </w:hyperlink>
          </w:p>
        </w:tc>
        <w:tc>
          <w:tcPr>
            <w:tcW w:w="709" w:type="dxa"/>
            <w:tcBorders>
              <w:top w:val="nil"/>
              <w:left w:val="nil"/>
              <w:bottom w:val="single" w:sz="4" w:space="0" w:color="000000"/>
              <w:right w:val="single" w:sz="4" w:space="0" w:color="000000"/>
            </w:tcBorders>
            <w:shd w:val="clear" w:color="auto" w:fill="auto"/>
            <w:vAlign w:val="center"/>
          </w:tcPr>
          <w:p w14:paraId="5D87A18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94</w:t>
            </w:r>
          </w:p>
        </w:tc>
        <w:tc>
          <w:tcPr>
            <w:tcW w:w="567" w:type="dxa"/>
            <w:tcBorders>
              <w:top w:val="nil"/>
              <w:left w:val="nil"/>
              <w:bottom w:val="single" w:sz="4" w:space="0" w:color="000000"/>
              <w:right w:val="nil"/>
            </w:tcBorders>
            <w:shd w:val="clear" w:color="auto" w:fill="auto"/>
            <w:vAlign w:val="center"/>
          </w:tcPr>
          <w:p w14:paraId="374C439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3C983E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nil"/>
              <w:bottom w:val="single" w:sz="4" w:space="0" w:color="000000"/>
              <w:right w:val="single" w:sz="4" w:space="0" w:color="000000"/>
            </w:tcBorders>
            <w:shd w:val="clear" w:color="auto" w:fill="auto"/>
            <w:vAlign w:val="center"/>
          </w:tcPr>
          <w:p w14:paraId="64D6B19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nil"/>
              <w:bottom w:val="single" w:sz="4" w:space="0" w:color="000000"/>
              <w:right w:val="single" w:sz="4" w:space="0" w:color="000000"/>
            </w:tcBorders>
            <w:shd w:val="clear" w:color="auto" w:fill="auto"/>
            <w:vAlign w:val="center"/>
          </w:tcPr>
          <w:p w14:paraId="1B67412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nil"/>
              <w:bottom w:val="single" w:sz="4" w:space="0" w:color="000000"/>
              <w:right w:val="single" w:sz="4" w:space="0" w:color="000000"/>
            </w:tcBorders>
            <w:shd w:val="clear" w:color="auto" w:fill="auto"/>
            <w:vAlign w:val="center"/>
          </w:tcPr>
          <w:p w14:paraId="633A319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r>
      <w:tr w:rsidR="00732B0F" w:rsidRPr="0015051A" w14:paraId="0D94B0F2" w14:textId="77777777" w:rsidTr="00BC6C07">
        <w:trPr>
          <w:trHeight w:val="792"/>
        </w:trPr>
        <w:tc>
          <w:tcPr>
            <w:tcW w:w="534" w:type="dxa"/>
            <w:tcBorders>
              <w:top w:val="nil"/>
              <w:left w:val="single" w:sz="4" w:space="0" w:color="000000"/>
              <w:bottom w:val="single" w:sz="4" w:space="0" w:color="000000"/>
              <w:right w:val="single" w:sz="4" w:space="0" w:color="000000"/>
            </w:tcBorders>
            <w:shd w:val="clear" w:color="auto" w:fill="auto"/>
          </w:tcPr>
          <w:p w14:paraId="3F8A85E9"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33</w:t>
            </w:r>
          </w:p>
        </w:tc>
        <w:tc>
          <w:tcPr>
            <w:tcW w:w="601" w:type="dxa"/>
            <w:tcBorders>
              <w:top w:val="nil"/>
              <w:left w:val="nil"/>
              <w:bottom w:val="single" w:sz="4" w:space="0" w:color="000000"/>
              <w:right w:val="single" w:sz="4" w:space="0" w:color="000000"/>
            </w:tcBorders>
            <w:shd w:val="clear" w:color="auto" w:fill="auto"/>
          </w:tcPr>
          <w:p w14:paraId="4040024D"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THE WUR</w:t>
            </w:r>
            <w:r w:rsidRPr="0015051A">
              <w:rPr>
                <w:rFonts w:eastAsia="Bahnschrift"/>
                <w:bCs/>
                <w:color w:val="000000" w:themeColor="text1"/>
                <w:sz w:val="18"/>
                <w:szCs w:val="18"/>
              </w:rPr>
              <w:lastRenderedPageBreak/>
              <w:t>/AUR</w:t>
            </w:r>
          </w:p>
        </w:tc>
        <w:tc>
          <w:tcPr>
            <w:tcW w:w="1275" w:type="dxa"/>
            <w:tcBorders>
              <w:top w:val="nil"/>
              <w:left w:val="nil"/>
              <w:bottom w:val="single" w:sz="4" w:space="0" w:color="000000"/>
              <w:right w:val="single" w:sz="4" w:space="0" w:color="000000"/>
            </w:tcBorders>
            <w:shd w:val="clear" w:color="auto" w:fill="auto"/>
          </w:tcPr>
          <w:p w14:paraId="72A528D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lastRenderedPageBreak/>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w:t>
            </w:r>
            <w:r w:rsidRPr="0015051A">
              <w:rPr>
                <w:rFonts w:eastAsia="Bahnschrift"/>
                <w:bCs/>
                <w:color w:val="000000" w:themeColor="text1"/>
                <w:sz w:val="18"/>
                <w:szCs w:val="18"/>
              </w:rPr>
              <w:lastRenderedPageBreak/>
              <w:t xml:space="preserve">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451C1339"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lastRenderedPageBreak/>
              <w:t xml:space="preserve">Nilai rupiah </w:t>
            </w:r>
            <w:proofErr w:type="spellStart"/>
            <w:r w:rsidRPr="0015051A">
              <w:rPr>
                <w:rFonts w:eastAsia="Bahnschrift"/>
                <w:bCs/>
                <w:color w:val="000000" w:themeColor="text1"/>
                <w:sz w:val="18"/>
                <w:szCs w:val="18"/>
              </w:rPr>
              <w:t>pendanaan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dari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pihak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luar</w:t>
            </w:r>
            <w:proofErr w:type="spellEnd"/>
            <w:r w:rsidRPr="0015051A">
              <w:rPr>
                <w:rFonts w:eastAsia="Bahnschrift"/>
                <w:bCs/>
                <w:color w:val="000000" w:themeColor="text1"/>
                <w:sz w:val="18"/>
                <w:szCs w:val="18"/>
              </w:rPr>
              <w:t xml:space="preserve"> UM yang </w:t>
            </w:r>
            <w:proofErr w:type="spellStart"/>
            <w:r w:rsidRPr="0015051A">
              <w:rPr>
                <w:rFonts w:eastAsia="Bahnschrift"/>
                <w:bCs/>
                <w:color w:val="000000" w:themeColor="text1"/>
                <w:sz w:val="18"/>
                <w:szCs w:val="18"/>
              </w:rPr>
              <w:t>digunakan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untuk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mendukung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penelitian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lastRenderedPageBreak/>
              <w:t>pengembangan</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inovasi</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611A5330"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lastRenderedPageBreak/>
              <w:t>juta</w:t>
            </w:r>
            <w:proofErr w:type="spellEnd"/>
            <w:r w:rsidRPr="0015051A">
              <w:rPr>
                <w:rFonts w:eastAsia="Bahnschrift"/>
                <w:bCs/>
                <w:color w:val="000000" w:themeColor="text1"/>
                <w:sz w:val="18"/>
                <w:szCs w:val="18"/>
              </w:rPr>
              <w:t xml:space="preserve"> rupiah</w:t>
            </w:r>
          </w:p>
        </w:tc>
        <w:tc>
          <w:tcPr>
            <w:tcW w:w="708" w:type="dxa"/>
            <w:tcBorders>
              <w:top w:val="nil"/>
              <w:left w:val="nil"/>
              <w:bottom w:val="single" w:sz="4" w:space="0" w:color="000000"/>
              <w:right w:val="single" w:sz="4" w:space="0" w:color="000000"/>
            </w:tcBorders>
            <w:shd w:val="clear" w:color="auto" w:fill="auto"/>
          </w:tcPr>
          <w:p w14:paraId="49F63E57" w14:textId="77777777" w:rsidR="00732B0F" w:rsidRPr="0015051A" w:rsidRDefault="00732B0F" w:rsidP="00BC6C07">
            <w:pPr>
              <w:spacing w:line="360" w:lineRule="auto"/>
              <w:rPr>
                <w:rFonts w:eastAsia="Bahnschrift"/>
                <w:bCs/>
                <w:color w:val="000000" w:themeColor="text1"/>
                <w:sz w:val="18"/>
                <w:szCs w:val="18"/>
                <w:u w:val="single"/>
              </w:rPr>
            </w:pPr>
            <w:hyperlink r:id="rId22">
              <w:r w:rsidRPr="0015051A">
                <w:rPr>
                  <w:rFonts w:eastAsia="Bahnschrift"/>
                  <w:bCs/>
                  <w:color w:val="000000" w:themeColor="text1"/>
                  <w:sz w:val="18"/>
                  <w:szCs w:val="18"/>
                  <w:u w:val="single"/>
                </w:rPr>
                <w:t>sikarsa.um.ac.id</w:t>
              </w:r>
            </w:hyperlink>
          </w:p>
        </w:tc>
        <w:tc>
          <w:tcPr>
            <w:tcW w:w="709" w:type="dxa"/>
            <w:tcBorders>
              <w:top w:val="nil"/>
              <w:left w:val="nil"/>
              <w:bottom w:val="single" w:sz="4" w:space="0" w:color="000000"/>
              <w:right w:val="single" w:sz="4" w:space="0" w:color="000000"/>
            </w:tcBorders>
            <w:shd w:val="clear" w:color="auto" w:fill="auto"/>
            <w:vAlign w:val="center"/>
          </w:tcPr>
          <w:p w14:paraId="06C26AA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234</w:t>
            </w:r>
          </w:p>
        </w:tc>
        <w:tc>
          <w:tcPr>
            <w:tcW w:w="567" w:type="dxa"/>
            <w:tcBorders>
              <w:top w:val="nil"/>
              <w:left w:val="nil"/>
              <w:bottom w:val="single" w:sz="4" w:space="0" w:color="000000"/>
              <w:right w:val="nil"/>
            </w:tcBorders>
            <w:shd w:val="clear" w:color="auto" w:fill="auto"/>
            <w:vAlign w:val="center"/>
          </w:tcPr>
          <w:p w14:paraId="6B820A0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76C71FA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55</w:t>
            </w:r>
          </w:p>
        </w:tc>
        <w:tc>
          <w:tcPr>
            <w:tcW w:w="567" w:type="dxa"/>
            <w:tcBorders>
              <w:top w:val="nil"/>
              <w:left w:val="nil"/>
              <w:bottom w:val="single" w:sz="4" w:space="0" w:color="000000"/>
              <w:right w:val="single" w:sz="4" w:space="0" w:color="000000"/>
            </w:tcBorders>
            <w:shd w:val="clear" w:color="auto" w:fill="auto"/>
            <w:vAlign w:val="center"/>
          </w:tcPr>
          <w:p w14:paraId="50155E2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60</w:t>
            </w:r>
          </w:p>
        </w:tc>
        <w:tc>
          <w:tcPr>
            <w:tcW w:w="567" w:type="dxa"/>
            <w:tcBorders>
              <w:top w:val="nil"/>
              <w:left w:val="nil"/>
              <w:bottom w:val="single" w:sz="4" w:space="0" w:color="000000"/>
              <w:right w:val="single" w:sz="4" w:space="0" w:color="000000"/>
            </w:tcBorders>
            <w:shd w:val="clear" w:color="auto" w:fill="auto"/>
            <w:vAlign w:val="center"/>
          </w:tcPr>
          <w:p w14:paraId="5EC9989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65</w:t>
            </w:r>
          </w:p>
        </w:tc>
        <w:tc>
          <w:tcPr>
            <w:tcW w:w="567" w:type="dxa"/>
            <w:tcBorders>
              <w:top w:val="nil"/>
              <w:left w:val="nil"/>
              <w:bottom w:val="single" w:sz="4" w:space="0" w:color="000000"/>
              <w:right w:val="single" w:sz="4" w:space="0" w:color="000000"/>
            </w:tcBorders>
            <w:shd w:val="clear" w:color="auto" w:fill="auto"/>
            <w:vAlign w:val="center"/>
          </w:tcPr>
          <w:p w14:paraId="76F0C3C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70</w:t>
            </w:r>
          </w:p>
        </w:tc>
      </w:tr>
      <w:tr w:rsidR="00732B0F" w:rsidRPr="0015051A" w14:paraId="3F0ED818"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1C54F82D"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34</w:t>
            </w:r>
          </w:p>
        </w:tc>
        <w:tc>
          <w:tcPr>
            <w:tcW w:w="601" w:type="dxa"/>
            <w:tcBorders>
              <w:top w:val="nil"/>
              <w:left w:val="nil"/>
              <w:bottom w:val="single" w:sz="4" w:space="0" w:color="000000"/>
              <w:right w:val="single" w:sz="4" w:space="0" w:color="000000"/>
            </w:tcBorders>
            <w:shd w:val="clear" w:color="auto" w:fill="auto"/>
          </w:tcPr>
          <w:p w14:paraId="02C19C09"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THE WUR/AUR</w:t>
            </w:r>
          </w:p>
        </w:tc>
        <w:tc>
          <w:tcPr>
            <w:tcW w:w="1275" w:type="dxa"/>
            <w:tcBorders>
              <w:top w:val="nil"/>
              <w:left w:val="nil"/>
              <w:bottom w:val="single" w:sz="4" w:space="0" w:color="000000"/>
              <w:right w:val="single" w:sz="4" w:space="0" w:color="000000"/>
            </w:tcBorders>
            <w:shd w:val="clear" w:color="auto" w:fill="auto"/>
          </w:tcPr>
          <w:p w14:paraId="588BB5E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02CE0DFB"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 xml:space="preserve">Nilai rupiah </w:t>
            </w:r>
            <w:proofErr w:type="spellStart"/>
            <w:r w:rsidRPr="0015051A">
              <w:rPr>
                <w:rFonts w:eastAsia="Bahnschrift"/>
                <w:bCs/>
                <w:color w:val="000000" w:themeColor="text1"/>
                <w:sz w:val="18"/>
                <w:szCs w:val="18"/>
              </w:rPr>
              <w:t>pendanaan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dari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pihak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swasta</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industri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untuk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pengembangan</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komersialisasi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prototipe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industri</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produk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inovasi</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35FAFCFF"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juta</w:t>
            </w:r>
            <w:proofErr w:type="spellEnd"/>
            <w:r w:rsidRPr="0015051A">
              <w:rPr>
                <w:rFonts w:eastAsia="Bahnschrift"/>
                <w:bCs/>
                <w:color w:val="000000" w:themeColor="text1"/>
                <w:sz w:val="18"/>
                <w:szCs w:val="18"/>
              </w:rPr>
              <w:t xml:space="preserve"> rupiah</w:t>
            </w:r>
          </w:p>
        </w:tc>
        <w:tc>
          <w:tcPr>
            <w:tcW w:w="708" w:type="dxa"/>
            <w:tcBorders>
              <w:top w:val="nil"/>
              <w:left w:val="nil"/>
              <w:bottom w:val="single" w:sz="4" w:space="0" w:color="000000"/>
              <w:right w:val="single" w:sz="4" w:space="0" w:color="000000"/>
            </w:tcBorders>
            <w:shd w:val="clear" w:color="auto" w:fill="auto"/>
          </w:tcPr>
          <w:p w14:paraId="78C89FEC" w14:textId="77777777" w:rsidR="00732B0F" w:rsidRPr="0015051A" w:rsidRDefault="00732B0F" w:rsidP="00BC6C07">
            <w:pPr>
              <w:spacing w:line="360" w:lineRule="auto"/>
              <w:rPr>
                <w:rFonts w:eastAsia="Bahnschrift"/>
                <w:bCs/>
                <w:color w:val="000000" w:themeColor="text1"/>
                <w:sz w:val="18"/>
                <w:szCs w:val="18"/>
                <w:u w:val="single"/>
              </w:rPr>
            </w:pPr>
            <w:hyperlink r:id="rId23">
              <w:r w:rsidRPr="0015051A">
                <w:rPr>
                  <w:rFonts w:eastAsia="Bahnschrift"/>
                  <w:bCs/>
                  <w:color w:val="000000" w:themeColor="text1"/>
                  <w:sz w:val="18"/>
                  <w:szCs w:val="18"/>
                  <w:u w:val="single"/>
                </w:rPr>
                <w:t>sikarsa.um.ac.id</w:t>
              </w:r>
            </w:hyperlink>
          </w:p>
        </w:tc>
        <w:tc>
          <w:tcPr>
            <w:tcW w:w="709" w:type="dxa"/>
            <w:tcBorders>
              <w:top w:val="nil"/>
              <w:left w:val="nil"/>
              <w:bottom w:val="single" w:sz="4" w:space="0" w:color="000000"/>
              <w:right w:val="single" w:sz="4" w:space="0" w:color="000000"/>
            </w:tcBorders>
            <w:shd w:val="clear" w:color="auto" w:fill="auto"/>
            <w:vAlign w:val="center"/>
          </w:tcPr>
          <w:p w14:paraId="43AC170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47</w:t>
            </w:r>
          </w:p>
        </w:tc>
        <w:tc>
          <w:tcPr>
            <w:tcW w:w="567" w:type="dxa"/>
            <w:tcBorders>
              <w:top w:val="nil"/>
              <w:left w:val="nil"/>
              <w:bottom w:val="single" w:sz="4" w:space="0" w:color="000000"/>
              <w:right w:val="nil"/>
            </w:tcBorders>
            <w:shd w:val="clear" w:color="auto" w:fill="auto"/>
            <w:vAlign w:val="center"/>
          </w:tcPr>
          <w:p w14:paraId="3BFCFA0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730FDF9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single" w:sz="4" w:space="0" w:color="000000"/>
            </w:tcBorders>
            <w:shd w:val="clear" w:color="auto" w:fill="auto"/>
            <w:vAlign w:val="center"/>
          </w:tcPr>
          <w:p w14:paraId="43026F6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12</w:t>
            </w:r>
          </w:p>
        </w:tc>
        <w:tc>
          <w:tcPr>
            <w:tcW w:w="567" w:type="dxa"/>
            <w:tcBorders>
              <w:top w:val="nil"/>
              <w:left w:val="nil"/>
              <w:bottom w:val="single" w:sz="4" w:space="0" w:color="000000"/>
              <w:right w:val="single" w:sz="4" w:space="0" w:color="000000"/>
            </w:tcBorders>
            <w:shd w:val="clear" w:color="auto" w:fill="auto"/>
            <w:vAlign w:val="center"/>
          </w:tcPr>
          <w:p w14:paraId="4F79063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12</w:t>
            </w:r>
          </w:p>
        </w:tc>
        <w:tc>
          <w:tcPr>
            <w:tcW w:w="567" w:type="dxa"/>
            <w:tcBorders>
              <w:top w:val="nil"/>
              <w:left w:val="nil"/>
              <w:bottom w:val="single" w:sz="4" w:space="0" w:color="000000"/>
              <w:right w:val="single" w:sz="4" w:space="0" w:color="000000"/>
            </w:tcBorders>
            <w:shd w:val="clear" w:color="auto" w:fill="auto"/>
            <w:vAlign w:val="center"/>
          </w:tcPr>
          <w:p w14:paraId="70EFEAC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15</w:t>
            </w:r>
          </w:p>
        </w:tc>
      </w:tr>
      <w:tr w:rsidR="00732B0F" w:rsidRPr="0015051A" w14:paraId="7465478E" w14:textId="77777777" w:rsidTr="00BC6C07">
        <w:trPr>
          <w:trHeight w:val="579"/>
        </w:trPr>
        <w:tc>
          <w:tcPr>
            <w:tcW w:w="534" w:type="dxa"/>
            <w:tcBorders>
              <w:top w:val="nil"/>
              <w:left w:val="single" w:sz="4" w:space="0" w:color="000000"/>
              <w:bottom w:val="single" w:sz="4" w:space="0" w:color="000000"/>
              <w:right w:val="single" w:sz="4" w:space="0" w:color="000000"/>
            </w:tcBorders>
            <w:shd w:val="clear" w:color="auto" w:fill="auto"/>
          </w:tcPr>
          <w:p w14:paraId="3784D7AD"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35</w:t>
            </w:r>
          </w:p>
        </w:tc>
        <w:tc>
          <w:tcPr>
            <w:tcW w:w="601" w:type="dxa"/>
            <w:tcBorders>
              <w:top w:val="nil"/>
              <w:left w:val="nil"/>
              <w:bottom w:val="single" w:sz="4" w:space="0" w:color="000000"/>
              <w:right w:val="single" w:sz="4" w:space="0" w:color="000000"/>
            </w:tcBorders>
            <w:shd w:val="clear" w:color="auto" w:fill="auto"/>
          </w:tcPr>
          <w:p w14:paraId="7E52E235"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WUR/AUR</w:t>
            </w:r>
            <w:r w:rsidRPr="0015051A">
              <w:rPr>
                <w:rFonts w:eastAsia="Bahnschrift"/>
                <w:bCs/>
                <w:color w:val="000000" w:themeColor="text1"/>
                <w:sz w:val="18"/>
                <w:szCs w:val="18"/>
              </w:rPr>
              <w:br/>
              <w:t>THE WUR/AUR</w:t>
            </w:r>
          </w:p>
        </w:tc>
        <w:tc>
          <w:tcPr>
            <w:tcW w:w="1275" w:type="dxa"/>
            <w:tcBorders>
              <w:top w:val="nil"/>
              <w:left w:val="nil"/>
              <w:bottom w:val="single" w:sz="4" w:space="0" w:color="000000"/>
              <w:right w:val="single" w:sz="4" w:space="0" w:color="000000"/>
            </w:tcBorders>
            <w:shd w:val="clear" w:color="auto" w:fill="auto"/>
          </w:tcPr>
          <w:p w14:paraId="4CBD0DB4"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0BC3956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kolega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memberikan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respon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positif</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survei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penelitian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69463553"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4578ACDC"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418C497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26</w:t>
            </w:r>
          </w:p>
        </w:tc>
        <w:tc>
          <w:tcPr>
            <w:tcW w:w="567" w:type="dxa"/>
            <w:tcBorders>
              <w:top w:val="nil"/>
              <w:left w:val="nil"/>
              <w:bottom w:val="single" w:sz="4" w:space="0" w:color="000000"/>
              <w:right w:val="nil"/>
            </w:tcBorders>
            <w:shd w:val="clear" w:color="auto" w:fill="auto"/>
            <w:vAlign w:val="center"/>
          </w:tcPr>
          <w:p w14:paraId="3DEC2AE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2835FE3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single" w:sz="4" w:space="0" w:color="000000"/>
            </w:tcBorders>
            <w:shd w:val="clear" w:color="auto" w:fill="auto"/>
            <w:vAlign w:val="center"/>
          </w:tcPr>
          <w:p w14:paraId="3A663CD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15</w:t>
            </w:r>
          </w:p>
        </w:tc>
        <w:tc>
          <w:tcPr>
            <w:tcW w:w="567" w:type="dxa"/>
            <w:tcBorders>
              <w:top w:val="nil"/>
              <w:left w:val="nil"/>
              <w:bottom w:val="single" w:sz="4" w:space="0" w:color="000000"/>
              <w:right w:val="single" w:sz="4" w:space="0" w:color="000000"/>
            </w:tcBorders>
            <w:shd w:val="clear" w:color="auto" w:fill="auto"/>
            <w:vAlign w:val="center"/>
          </w:tcPr>
          <w:p w14:paraId="7F394BD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nil"/>
              <w:bottom w:val="single" w:sz="4" w:space="0" w:color="000000"/>
              <w:right w:val="single" w:sz="4" w:space="0" w:color="000000"/>
            </w:tcBorders>
            <w:shd w:val="clear" w:color="auto" w:fill="auto"/>
            <w:vAlign w:val="center"/>
          </w:tcPr>
          <w:p w14:paraId="542040D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r>
      <w:tr w:rsidR="00732B0F" w:rsidRPr="0015051A" w14:paraId="036BA5A8"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6C771AA7"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36</w:t>
            </w:r>
          </w:p>
        </w:tc>
        <w:tc>
          <w:tcPr>
            <w:tcW w:w="601" w:type="dxa"/>
            <w:tcBorders>
              <w:top w:val="nil"/>
              <w:left w:val="nil"/>
              <w:bottom w:val="single" w:sz="4" w:space="0" w:color="000000"/>
              <w:right w:val="single" w:sz="4" w:space="0" w:color="000000"/>
            </w:tcBorders>
            <w:shd w:val="clear" w:color="auto" w:fill="auto"/>
          </w:tcPr>
          <w:p w14:paraId="3046737A"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QS WUR/AUR</w:t>
            </w:r>
          </w:p>
        </w:tc>
        <w:tc>
          <w:tcPr>
            <w:tcW w:w="1275" w:type="dxa"/>
            <w:tcBorders>
              <w:top w:val="nil"/>
              <w:left w:val="nil"/>
              <w:bottom w:val="single" w:sz="4" w:space="0" w:color="000000"/>
              <w:right w:val="single" w:sz="4" w:space="0" w:color="000000"/>
            </w:tcBorders>
            <w:shd w:val="clear" w:color="auto" w:fill="auto"/>
          </w:tcPr>
          <w:p w14:paraId="19C8DE1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49FC2EB5"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kolega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pengguna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memberikan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respon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positif</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survei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6A98AB3F"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7DEE7363"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3FCDA58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nil"/>
              <w:bottom w:val="single" w:sz="4" w:space="0" w:color="000000"/>
              <w:right w:val="nil"/>
            </w:tcBorders>
            <w:shd w:val="clear" w:color="auto" w:fill="auto"/>
            <w:vAlign w:val="center"/>
          </w:tcPr>
          <w:p w14:paraId="4F553DE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433E64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single" w:sz="4" w:space="0" w:color="000000"/>
            </w:tcBorders>
            <w:shd w:val="clear" w:color="auto" w:fill="auto"/>
            <w:vAlign w:val="center"/>
          </w:tcPr>
          <w:p w14:paraId="2615660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15</w:t>
            </w:r>
          </w:p>
        </w:tc>
        <w:tc>
          <w:tcPr>
            <w:tcW w:w="567" w:type="dxa"/>
            <w:tcBorders>
              <w:top w:val="nil"/>
              <w:left w:val="nil"/>
              <w:bottom w:val="single" w:sz="4" w:space="0" w:color="000000"/>
              <w:right w:val="single" w:sz="4" w:space="0" w:color="000000"/>
            </w:tcBorders>
            <w:shd w:val="clear" w:color="auto" w:fill="auto"/>
            <w:vAlign w:val="center"/>
          </w:tcPr>
          <w:p w14:paraId="1DF8755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20</w:t>
            </w:r>
          </w:p>
        </w:tc>
        <w:tc>
          <w:tcPr>
            <w:tcW w:w="567" w:type="dxa"/>
            <w:tcBorders>
              <w:top w:val="nil"/>
              <w:left w:val="nil"/>
              <w:bottom w:val="single" w:sz="4" w:space="0" w:color="000000"/>
              <w:right w:val="single" w:sz="4" w:space="0" w:color="000000"/>
            </w:tcBorders>
            <w:shd w:val="clear" w:color="auto" w:fill="auto"/>
            <w:vAlign w:val="center"/>
          </w:tcPr>
          <w:p w14:paraId="5FBA26B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r>
      <w:tr w:rsidR="00732B0F" w:rsidRPr="0015051A" w14:paraId="5AD6F8C8" w14:textId="77777777" w:rsidTr="00BC6C07">
        <w:trPr>
          <w:trHeight w:val="312"/>
        </w:trPr>
        <w:tc>
          <w:tcPr>
            <w:tcW w:w="534" w:type="dxa"/>
            <w:tcBorders>
              <w:top w:val="nil"/>
              <w:left w:val="single" w:sz="4" w:space="0" w:color="000000"/>
              <w:bottom w:val="single" w:sz="4" w:space="0" w:color="000000"/>
              <w:right w:val="single" w:sz="4" w:space="0" w:color="000000"/>
            </w:tcBorders>
            <w:shd w:val="clear" w:color="auto" w:fill="auto"/>
          </w:tcPr>
          <w:p w14:paraId="53BEBE79"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37</w:t>
            </w:r>
          </w:p>
        </w:tc>
        <w:tc>
          <w:tcPr>
            <w:tcW w:w="601" w:type="dxa"/>
            <w:tcBorders>
              <w:top w:val="nil"/>
              <w:left w:val="nil"/>
              <w:bottom w:val="single" w:sz="4" w:space="0" w:color="000000"/>
              <w:right w:val="single" w:sz="4" w:space="0" w:color="000000"/>
            </w:tcBorders>
            <w:shd w:val="clear" w:color="auto" w:fill="auto"/>
          </w:tcPr>
          <w:p w14:paraId="579E1ABF"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THE Impact</w:t>
            </w:r>
          </w:p>
        </w:tc>
        <w:tc>
          <w:tcPr>
            <w:tcW w:w="1275" w:type="dxa"/>
            <w:tcBorders>
              <w:top w:val="nil"/>
              <w:left w:val="nil"/>
              <w:bottom w:val="single" w:sz="4" w:space="0" w:color="000000"/>
              <w:right w:val="single" w:sz="4" w:space="0" w:color="000000"/>
            </w:tcBorders>
            <w:shd w:val="clear" w:color="auto" w:fill="auto"/>
          </w:tcPr>
          <w:p w14:paraId="6774F5B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0D034FA4"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program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berorientasi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pencapaian</w:t>
            </w:r>
            <w:proofErr w:type="spellEnd"/>
            <w:r w:rsidRPr="0015051A">
              <w:rPr>
                <w:rFonts w:eastAsia="Bahnschrift"/>
                <w:bCs/>
                <w:color w:val="000000" w:themeColor="text1"/>
                <w:sz w:val="18"/>
                <w:szCs w:val="18"/>
              </w:rPr>
              <w:t xml:space="preserve"> 4 SDG </w:t>
            </w:r>
            <w:proofErr w:type="spellStart"/>
            <w:r w:rsidRPr="0015051A">
              <w:rPr>
                <w:rFonts w:eastAsia="Bahnschrift"/>
                <w:bCs/>
                <w:color w:val="000000" w:themeColor="text1"/>
                <w:sz w:val="18"/>
                <w:szCs w:val="18"/>
              </w:rPr>
              <w:t>utama</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5312F81B"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kegiatan</w:t>
            </w:r>
            <w:proofErr w:type="spellEnd"/>
          </w:p>
        </w:tc>
        <w:tc>
          <w:tcPr>
            <w:tcW w:w="708" w:type="dxa"/>
            <w:tcBorders>
              <w:top w:val="nil"/>
              <w:left w:val="nil"/>
              <w:bottom w:val="single" w:sz="4" w:space="0" w:color="000000"/>
              <w:right w:val="single" w:sz="4" w:space="0" w:color="000000"/>
            </w:tcBorders>
            <w:shd w:val="clear" w:color="auto" w:fill="auto"/>
          </w:tcPr>
          <w:p w14:paraId="19C5001F"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35A276B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nil"/>
            </w:tcBorders>
            <w:shd w:val="clear" w:color="auto" w:fill="auto"/>
            <w:vAlign w:val="center"/>
          </w:tcPr>
          <w:p w14:paraId="34B0E89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1D8368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5EB0F06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45034F9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nil"/>
              <w:bottom w:val="single" w:sz="4" w:space="0" w:color="000000"/>
              <w:right w:val="single" w:sz="4" w:space="0" w:color="000000"/>
            </w:tcBorders>
            <w:shd w:val="clear" w:color="auto" w:fill="auto"/>
            <w:vAlign w:val="center"/>
          </w:tcPr>
          <w:p w14:paraId="2B11898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r>
      <w:tr w:rsidR="00732B0F" w:rsidRPr="0015051A" w14:paraId="342BEC2E"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0412F597"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38</w:t>
            </w:r>
          </w:p>
        </w:tc>
        <w:tc>
          <w:tcPr>
            <w:tcW w:w="601" w:type="dxa"/>
            <w:tcBorders>
              <w:top w:val="nil"/>
              <w:left w:val="nil"/>
              <w:bottom w:val="single" w:sz="4" w:space="0" w:color="000000"/>
              <w:right w:val="single" w:sz="4" w:space="0" w:color="000000"/>
            </w:tcBorders>
            <w:shd w:val="clear" w:color="auto" w:fill="auto"/>
          </w:tcPr>
          <w:p w14:paraId="666448AB"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THE Impact</w:t>
            </w:r>
          </w:p>
        </w:tc>
        <w:tc>
          <w:tcPr>
            <w:tcW w:w="1275" w:type="dxa"/>
            <w:tcBorders>
              <w:top w:val="nil"/>
              <w:left w:val="nil"/>
              <w:bottom w:val="single" w:sz="4" w:space="0" w:color="000000"/>
              <w:right w:val="single" w:sz="4" w:space="0" w:color="000000"/>
            </w:tcBorders>
            <w:shd w:val="clear" w:color="auto" w:fill="auto"/>
          </w:tcPr>
          <w:p w14:paraId="3044A568"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548A661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program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berorientasi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pencapaian</w:t>
            </w:r>
            <w:proofErr w:type="spellEnd"/>
            <w:r w:rsidRPr="0015051A">
              <w:rPr>
                <w:rFonts w:eastAsia="Bahnschrift"/>
                <w:bCs/>
                <w:color w:val="000000" w:themeColor="text1"/>
                <w:sz w:val="18"/>
                <w:szCs w:val="18"/>
              </w:rPr>
              <w:t xml:space="preserve"> SDG </w:t>
            </w:r>
            <w:proofErr w:type="spellStart"/>
            <w:r w:rsidRPr="0015051A">
              <w:rPr>
                <w:rFonts w:eastAsia="Bahnschrift"/>
                <w:bCs/>
                <w:color w:val="000000" w:themeColor="text1"/>
                <w:sz w:val="18"/>
                <w:szCs w:val="18"/>
              </w:rPr>
              <w:t>selain</w:t>
            </w:r>
            <w:proofErr w:type="spellEnd"/>
            <w:r w:rsidRPr="0015051A">
              <w:rPr>
                <w:rFonts w:eastAsia="Bahnschrift"/>
                <w:bCs/>
                <w:color w:val="000000" w:themeColor="text1"/>
                <w:sz w:val="18"/>
                <w:szCs w:val="18"/>
              </w:rPr>
              <w:t xml:space="preserve"> 4 SDG </w:t>
            </w:r>
            <w:proofErr w:type="spellStart"/>
            <w:r w:rsidRPr="0015051A">
              <w:rPr>
                <w:rFonts w:eastAsia="Bahnschrift"/>
                <w:bCs/>
                <w:color w:val="000000" w:themeColor="text1"/>
                <w:sz w:val="18"/>
                <w:szCs w:val="18"/>
              </w:rPr>
              <w:t>utama</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5C7B5BFE"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kegiatan</w:t>
            </w:r>
            <w:proofErr w:type="spellEnd"/>
          </w:p>
        </w:tc>
        <w:tc>
          <w:tcPr>
            <w:tcW w:w="708" w:type="dxa"/>
            <w:tcBorders>
              <w:top w:val="nil"/>
              <w:left w:val="nil"/>
              <w:bottom w:val="single" w:sz="4" w:space="0" w:color="000000"/>
              <w:right w:val="single" w:sz="4" w:space="0" w:color="000000"/>
            </w:tcBorders>
            <w:shd w:val="clear" w:color="auto" w:fill="auto"/>
          </w:tcPr>
          <w:p w14:paraId="0384FEBC"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202D358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nil"/>
            </w:tcBorders>
            <w:shd w:val="clear" w:color="auto" w:fill="auto"/>
            <w:vAlign w:val="center"/>
          </w:tcPr>
          <w:p w14:paraId="016A937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70A7405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5B5D730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2B13866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nil"/>
              <w:bottom w:val="single" w:sz="4" w:space="0" w:color="000000"/>
              <w:right w:val="single" w:sz="4" w:space="0" w:color="000000"/>
            </w:tcBorders>
            <w:shd w:val="clear" w:color="auto" w:fill="auto"/>
            <w:vAlign w:val="center"/>
          </w:tcPr>
          <w:p w14:paraId="2716E3B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r>
      <w:tr w:rsidR="00732B0F" w:rsidRPr="0015051A" w14:paraId="53E9F543" w14:textId="77777777" w:rsidTr="00BC6C07">
        <w:trPr>
          <w:trHeight w:val="510"/>
        </w:trPr>
        <w:tc>
          <w:tcPr>
            <w:tcW w:w="534" w:type="dxa"/>
            <w:tcBorders>
              <w:top w:val="nil"/>
              <w:left w:val="single" w:sz="4" w:space="0" w:color="000000"/>
              <w:bottom w:val="single" w:sz="4" w:space="0" w:color="000000"/>
              <w:right w:val="single" w:sz="4" w:space="0" w:color="000000"/>
            </w:tcBorders>
            <w:shd w:val="clear" w:color="auto" w:fill="auto"/>
          </w:tcPr>
          <w:p w14:paraId="141079BB"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39</w:t>
            </w:r>
          </w:p>
        </w:tc>
        <w:tc>
          <w:tcPr>
            <w:tcW w:w="601" w:type="dxa"/>
            <w:tcBorders>
              <w:top w:val="nil"/>
              <w:left w:val="nil"/>
              <w:bottom w:val="single" w:sz="4" w:space="0" w:color="000000"/>
              <w:right w:val="single" w:sz="4" w:space="0" w:color="000000"/>
            </w:tcBorders>
            <w:shd w:val="clear" w:color="auto" w:fill="auto"/>
          </w:tcPr>
          <w:p w14:paraId="571AA651"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346B51C9"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142D562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pembinaan</w:t>
            </w:r>
            <w:proofErr w:type="spellEnd"/>
            <w:r w:rsidRPr="0015051A">
              <w:rPr>
                <w:rFonts w:eastAsia="Bahnschrift"/>
                <w:bCs/>
                <w:color w:val="000000" w:themeColor="text1"/>
                <w:sz w:val="18"/>
                <w:szCs w:val="18"/>
              </w:rPr>
              <w:t xml:space="preserve"> mental </w:t>
            </w:r>
            <w:proofErr w:type="spellStart"/>
            <w:r w:rsidRPr="0015051A">
              <w:rPr>
                <w:rFonts w:eastAsia="Bahnschrift"/>
                <w:bCs/>
                <w:color w:val="000000" w:themeColor="text1"/>
                <w:sz w:val="18"/>
                <w:szCs w:val="18"/>
              </w:rPr>
              <w:t>kebangsaan</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2A4DD5C1"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kegiatan</w:t>
            </w:r>
            <w:proofErr w:type="spellEnd"/>
          </w:p>
        </w:tc>
        <w:tc>
          <w:tcPr>
            <w:tcW w:w="708" w:type="dxa"/>
            <w:tcBorders>
              <w:top w:val="nil"/>
              <w:left w:val="nil"/>
              <w:bottom w:val="single" w:sz="4" w:space="0" w:color="000000"/>
              <w:right w:val="single" w:sz="4" w:space="0" w:color="000000"/>
            </w:tcBorders>
            <w:shd w:val="clear" w:color="auto" w:fill="auto"/>
          </w:tcPr>
          <w:p w14:paraId="070E1593"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425E4E5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nil"/>
            </w:tcBorders>
            <w:shd w:val="clear" w:color="auto" w:fill="auto"/>
            <w:vAlign w:val="center"/>
          </w:tcPr>
          <w:p w14:paraId="36EF4FD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5D5EF5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4B4B1A4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1B3C929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nil"/>
              <w:bottom w:val="single" w:sz="4" w:space="0" w:color="000000"/>
              <w:right w:val="single" w:sz="4" w:space="0" w:color="000000"/>
            </w:tcBorders>
            <w:shd w:val="clear" w:color="auto" w:fill="auto"/>
            <w:vAlign w:val="center"/>
          </w:tcPr>
          <w:p w14:paraId="7DD0F23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r>
      <w:tr w:rsidR="00732B0F" w:rsidRPr="0015051A" w14:paraId="56EA1D95"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5172E2C8"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lastRenderedPageBreak/>
              <w:t>40</w:t>
            </w:r>
          </w:p>
        </w:tc>
        <w:tc>
          <w:tcPr>
            <w:tcW w:w="601" w:type="dxa"/>
            <w:tcBorders>
              <w:top w:val="nil"/>
              <w:left w:val="nil"/>
              <w:bottom w:val="single" w:sz="4" w:space="0" w:color="000000"/>
              <w:right w:val="single" w:sz="4" w:space="0" w:color="000000"/>
            </w:tcBorders>
            <w:shd w:val="clear" w:color="auto" w:fill="auto"/>
          </w:tcPr>
          <w:p w14:paraId="3F72EB86"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36C2377E"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53D79F0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penerima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beasiswa</w:t>
            </w:r>
            <w:proofErr w:type="spellEnd"/>
            <w:r w:rsidRPr="0015051A">
              <w:rPr>
                <w:rFonts w:eastAsia="Bahnschrift"/>
                <w:bCs/>
                <w:color w:val="000000" w:themeColor="text1"/>
                <w:sz w:val="18"/>
                <w:szCs w:val="18"/>
              </w:rPr>
              <w:t xml:space="preserve"> non APBN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11FBFF73"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0B838B97" w14:textId="77777777" w:rsidR="00732B0F" w:rsidRPr="0015051A" w:rsidRDefault="00732B0F" w:rsidP="00BC6C07">
            <w:pPr>
              <w:spacing w:line="360" w:lineRule="auto"/>
              <w:rPr>
                <w:rFonts w:eastAsia="Bahnschrift"/>
                <w:bCs/>
                <w:color w:val="000000" w:themeColor="text1"/>
                <w:sz w:val="18"/>
                <w:szCs w:val="18"/>
                <w:u w:val="single"/>
              </w:rPr>
            </w:pPr>
            <w:hyperlink r:id="rId24">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508EC4C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nil"/>
            </w:tcBorders>
            <w:shd w:val="clear" w:color="auto" w:fill="auto"/>
            <w:vAlign w:val="center"/>
          </w:tcPr>
          <w:p w14:paraId="10208EA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4C0CFCD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294BFCE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6332D48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nil"/>
              <w:bottom w:val="single" w:sz="4" w:space="0" w:color="000000"/>
              <w:right w:val="single" w:sz="4" w:space="0" w:color="000000"/>
            </w:tcBorders>
            <w:shd w:val="clear" w:color="auto" w:fill="auto"/>
            <w:vAlign w:val="center"/>
          </w:tcPr>
          <w:p w14:paraId="300F52D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r>
      <w:tr w:rsidR="00732B0F" w:rsidRPr="0015051A" w14:paraId="0C4EED13"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6E7DB34B"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41</w:t>
            </w:r>
          </w:p>
        </w:tc>
        <w:tc>
          <w:tcPr>
            <w:tcW w:w="601" w:type="dxa"/>
            <w:tcBorders>
              <w:top w:val="nil"/>
              <w:left w:val="nil"/>
              <w:bottom w:val="single" w:sz="4" w:space="0" w:color="000000"/>
              <w:right w:val="single" w:sz="4" w:space="0" w:color="000000"/>
            </w:tcBorders>
            <w:shd w:val="clear" w:color="auto" w:fill="auto"/>
          </w:tcPr>
          <w:p w14:paraId="6754401A"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262C090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0263146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mendapatkan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pendanaan</w:t>
            </w:r>
            <w:proofErr w:type="spellEnd"/>
            <w:r w:rsidRPr="0015051A">
              <w:rPr>
                <w:rFonts w:eastAsia="Bahnschrift"/>
                <w:bCs/>
                <w:color w:val="000000" w:themeColor="text1"/>
                <w:sz w:val="18"/>
                <w:szCs w:val="18"/>
              </w:rPr>
              <w:t xml:space="preserve"> program </w:t>
            </w:r>
            <w:proofErr w:type="spellStart"/>
            <w:r w:rsidRPr="0015051A">
              <w:rPr>
                <w:rFonts w:eastAsia="Bahnschrift"/>
                <w:bCs/>
                <w:color w:val="000000" w:themeColor="text1"/>
                <w:sz w:val="18"/>
                <w:szCs w:val="18"/>
              </w:rPr>
              <w:t>kewirausahaan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baik</w:t>
            </w:r>
            <w:proofErr w:type="spellEnd"/>
            <w:r w:rsidRPr="0015051A">
              <w:rPr>
                <w:rFonts w:eastAsia="Bahnschrift"/>
                <w:bCs/>
                <w:color w:val="000000" w:themeColor="text1"/>
                <w:sz w:val="18"/>
                <w:szCs w:val="18"/>
              </w:rPr>
              <w:t xml:space="preserve"> oleh UM </w:t>
            </w:r>
            <w:proofErr w:type="spellStart"/>
            <w:r w:rsidRPr="0015051A">
              <w:rPr>
                <w:rFonts w:eastAsia="Bahnschrift"/>
                <w:bCs/>
                <w:color w:val="000000" w:themeColor="text1"/>
                <w:sz w:val="18"/>
                <w:szCs w:val="18"/>
              </w:rPr>
              <w:t>maupun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institusi</w:t>
            </w:r>
            <w:proofErr w:type="spellEnd"/>
            <w:r w:rsidRPr="0015051A">
              <w:rPr>
                <w:rFonts w:eastAsia="Bahnschrift"/>
                <w:bCs/>
                <w:color w:val="000000" w:themeColor="text1"/>
                <w:sz w:val="18"/>
                <w:szCs w:val="18"/>
              </w:rPr>
              <w:t xml:space="preserve"> di </w:t>
            </w:r>
            <w:proofErr w:type="spellStart"/>
            <w:r w:rsidRPr="0015051A">
              <w:rPr>
                <w:rFonts w:eastAsia="Bahnschrift"/>
                <w:bCs/>
                <w:color w:val="000000" w:themeColor="text1"/>
                <w:sz w:val="18"/>
                <w:szCs w:val="18"/>
              </w:rPr>
              <w:t>luar</w:t>
            </w:r>
            <w:proofErr w:type="spellEnd"/>
            <w:r w:rsidRPr="0015051A">
              <w:rPr>
                <w:rFonts w:eastAsia="Bahnschrift"/>
                <w:bCs/>
                <w:color w:val="000000" w:themeColor="text1"/>
                <w:sz w:val="18"/>
                <w:szCs w:val="18"/>
              </w:rPr>
              <w:t xml:space="preserve"> UM)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2E11A7FA"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7665FA63" w14:textId="77777777" w:rsidR="00732B0F" w:rsidRPr="0015051A" w:rsidRDefault="00732B0F" w:rsidP="00BC6C07">
            <w:pPr>
              <w:spacing w:line="360" w:lineRule="auto"/>
              <w:rPr>
                <w:rFonts w:eastAsia="Bahnschrift"/>
                <w:bCs/>
                <w:color w:val="000000" w:themeColor="text1"/>
                <w:sz w:val="18"/>
                <w:szCs w:val="18"/>
                <w:u w:val="single"/>
              </w:rPr>
            </w:pPr>
            <w:hyperlink r:id="rId25">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41438D4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28</w:t>
            </w:r>
          </w:p>
        </w:tc>
        <w:tc>
          <w:tcPr>
            <w:tcW w:w="567" w:type="dxa"/>
            <w:tcBorders>
              <w:top w:val="nil"/>
              <w:left w:val="nil"/>
              <w:bottom w:val="single" w:sz="4" w:space="0" w:color="000000"/>
              <w:right w:val="nil"/>
            </w:tcBorders>
            <w:shd w:val="clear" w:color="auto" w:fill="auto"/>
            <w:vAlign w:val="center"/>
          </w:tcPr>
          <w:p w14:paraId="578F59B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3171D6E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single" w:sz="4" w:space="0" w:color="000000"/>
            </w:tcBorders>
            <w:shd w:val="clear" w:color="auto" w:fill="auto"/>
            <w:vAlign w:val="center"/>
          </w:tcPr>
          <w:p w14:paraId="774DA3A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c>
          <w:tcPr>
            <w:tcW w:w="567" w:type="dxa"/>
            <w:tcBorders>
              <w:top w:val="nil"/>
              <w:left w:val="nil"/>
              <w:bottom w:val="single" w:sz="4" w:space="0" w:color="000000"/>
              <w:right w:val="single" w:sz="4" w:space="0" w:color="000000"/>
            </w:tcBorders>
            <w:shd w:val="clear" w:color="auto" w:fill="auto"/>
            <w:vAlign w:val="center"/>
          </w:tcPr>
          <w:p w14:paraId="788BE15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12</w:t>
            </w:r>
          </w:p>
        </w:tc>
        <w:tc>
          <w:tcPr>
            <w:tcW w:w="567" w:type="dxa"/>
            <w:tcBorders>
              <w:top w:val="nil"/>
              <w:left w:val="nil"/>
              <w:bottom w:val="single" w:sz="4" w:space="0" w:color="000000"/>
              <w:right w:val="single" w:sz="4" w:space="0" w:color="000000"/>
            </w:tcBorders>
            <w:shd w:val="clear" w:color="auto" w:fill="auto"/>
            <w:vAlign w:val="center"/>
          </w:tcPr>
          <w:p w14:paraId="2950656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14</w:t>
            </w:r>
          </w:p>
        </w:tc>
      </w:tr>
      <w:tr w:rsidR="00732B0F" w:rsidRPr="0015051A" w14:paraId="3DF48BA4"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4AE99E69"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42</w:t>
            </w:r>
          </w:p>
        </w:tc>
        <w:tc>
          <w:tcPr>
            <w:tcW w:w="601" w:type="dxa"/>
            <w:tcBorders>
              <w:top w:val="nil"/>
              <w:left w:val="nil"/>
              <w:bottom w:val="single" w:sz="4" w:space="0" w:color="000000"/>
              <w:right w:val="single" w:sz="4" w:space="0" w:color="000000"/>
            </w:tcBorders>
            <w:shd w:val="clear" w:color="auto" w:fill="auto"/>
          </w:tcPr>
          <w:p w14:paraId="7F6EF7EF"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5F2A8B3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7E2B1BA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mengikuti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pertukaran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(inbound &amp; outbound) </w:t>
            </w:r>
            <w:proofErr w:type="spellStart"/>
            <w:r w:rsidRPr="0015051A">
              <w:rPr>
                <w:rFonts w:eastAsia="Bahnschrift"/>
                <w:bCs/>
                <w:color w:val="000000" w:themeColor="text1"/>
                <w:sz w:val="18"/>
                <w:szCs w:val="18"/>
              </w:rPr>
              <w:t>dengan</w:t>
            </w:r>
            <w:proofErr w:type="spellEnd"/>
            <w:r w:rsidRPr="0015051A">
              <w:rPr>
                <w:rFonts w:eastAsia="Bahnschrift"/>
                <w:bCs/>
                <w:color w:val="000000" w:themeColor="text1"/>
                <w:sz w:val="18"/>
                <w:szCs w:val="18"/>
              </w:rPr>
              <w:t xml:space="preserve"> PT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negeri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56D01C92" w14:textId="77777777" w:rsidR="00732B0F" w:rsidRPr="0015051A" w:rsidRDefault="00732B0F" w:rsidP="00BC6C07">
            <w:pPr>
              <w:spacing w:line="360" w:lineRule="auto"/>
              <w:jc w:val="center"/>
              <w:rPr>
                <w:rFonts w:eastAsia="Bahnschrift"/>
                <w:bCs/>
                <w:color w:val="000000" w:themeColor="text1"/>
                <w:sz w:val="18"/>
                <w:szCs w:val="18"/>
              </w:rPr>
            </w:pPr>
            <w:r w:rsidRPr="0015051A">
              <w:rPr>
                <w:rFonts w:eastAsia="Bahnschrift"/>
                <w:bCs/>
                <w:color w:val="000000" w:themeColor="text1"/>
                <w:sz w:val="18"/>
                <w:szCs w:val="18"/>
              </w:rPr>
              <w:t>orang</w:t>
            </w:r>
          </w:p>
        </w:tc>
        <w:tc>
          <w:tcPr>
            <w:tcW w:w="708" w:type="dxa"/>
            <w:tcBorders>
              <w:top w:val="nil"/>
              <w:left w:val="nil"/>
              <w:bottom w:val="single" w:sz="4" w:space="0" w:color="000000"/>
              <w:right w:val="single" w:sz="4" w:space="0" w:color="000000"/>
            </w:tcBorders>
            <w:shd w:val="clear" w:color="auto" w:fill="auto"/>
          </w:tcPr>
          <w:p w14:paraId="08E4FD83" w14:textId="77777777" w:rsidR="00732B0F" w:rsidRPr="0015051A" w:rsidRDefault="00732B0F" w:rsidP="00BC6C07">
            <w:pPr>
              <w:spacing w:line="360" w:lineRule="auto"/>
              <w:rPr>
                <w:rFonts w:eastAsia="Bahnschrift"/>
                <w:bCs/>
                <w:color w:val="000000" w:themeColor="text1"/>
                <w:sz w:val="18"/>
                <w:szCs w:val="18"/>
                <w:u w:val="single"/>
              </w:rPr>
            </w:pPr>
            <w:hyperlink r:id="rId26">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53DE305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129</w:t>
            </w:r>
          </w:p>
        </w:tc>
        <w:tc>
          <w:tcPr>
            <w:tcW w:w="567" w:type="dxa"/>
            <w:tcBorders>
              <w:top w:val="nil"/>
              <w:left w:val="nil"/>
              <w:bottom w:val="single" w:sz="4" w:space="0" w:color="000000"/>
              <w:right w:val="nil"/>
            </w:tcBorders>
            <w:shd w:val="clear" w:color="auto" w:fill="auto"/>
            <w:vAlign w:val="center"/>
          </w:tcPr>
          <w:p w14:paraId="0DF1DB8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27F233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c>
          <w:tcPr>
            <w:tcW w:w="567" w:type="dxa"/>
            <w:tcBorders>
              <w:top w:val="nil"/>
              <w:left w:val="nil"/>
              <w:bottom w:val="single" w:sz="4" w:space="0" w:color="000000"/>
              <w:right w:val="single" w:sz="4" w:space="0" w:color="000000"/>
            </w:tcBorders>
            <w:shd w:val="clear" w:color="auto" w:fill="auto"/>
            <w:vAlign w:val="center"/>
          </w:tcPr>
          <w:p w14:paraId="327764D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c>
          <w:tcPr>
            <w:tcW w:w="567" w:type="dxa"/>
            <w:tcBorders>
              <w:top w:val="nil"/>
              <w:left w:val="nil"/>
              <w:bottom w:val="single" w:sz="4" w:space="0" w:color="000000"/>
              <w:right w:val="single" w:sz="4" w:space="0" w:color="000000"/>
            </w:tcBorders>
            <w:shd w:val="clear" w:color="auto" w:fill="auto"/>
            <w:vAlign w:val="center"/>
          </w:tcPr>
          <w:p w14:paraId="2963DD0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c>
          <w:tcPr>
            <w:tcW w:w="567" w:type="dxa"/>
            <w:tcBorders>
              <w:top w:val="nil"/>
              <w:left w:val="nil"/>
              <w:bottom w:val="single" w:sz="4" w:space="0" w:color="000000"/>
              <w:right w:val="single" w:sz="4" w:space="0" w:color="000000"/>
            </w:tcBorders>
            <w:shd w:val="clear" w:color="auto" w:fill="auto"/>
            <w:vAlign w:val="center"/>
          </w:tcPr>
          <w:p w14:paraId="772412D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25</w:t>
            </w:r>
          </w:p>
        </w:tc>
      </w:tr>
      <w:tr w:rsidR="00732B0F" w:rsidRPr="0015051A" w14:paraId="7F0033E2"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699DE6DF"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43</w:t>
            </w:r>
          </w:p>
        </w:tc>
        <w:tc>
          <w:tcPr>
            <w:tcW w:w="601" w:type="dxa"/>
            <w:tcBorders>
              <w:top w:val="nil"/>
              <w:left w:val="nil"/>
              <w:bottom w:val="single" w:sz="4" w:space="0" w:color="000000"/>
              <w:right w:val="single" w:sz="4" w:space="0" w:color="000000"/>
            </w:tcBorders>
            <w:shd w:val="clear" w:color="auto" w:fill="auto"/>
          </w:tcPr>
          <w:p w14:paraId="69AEE01C"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74D88FF9"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331842B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PKM yang </w:t>
            </w:r>
            <w:proofErr w:type="spellStart"/>
            <w:r w:rsidRPr="0015051A">
              <w:rPr>
                <w:rFonts w:eastAsia="Bahnschrift"/>
                <w:bCs/>
                <w:color w:val="000000" w:themeColor="text1"/>
                <w:sz w:val="18"/>
                <w:szCs w:val="18"/>
              </w:rPr>
              <w:t>lolos</w:t>
            </w:r>
            <w:proofErr w:type="spellEnd"/>
            <w:r w:rsidRPr="0015051A">
              <w:rPr>
                <w:rFonts w:eastAsia="Bahnschrift"/>
                <w:bCs/>
                <w:color w:val="000000" w:themeColor="text1"/>
                <w:sz w:val="18"/>
                <w:szCs w:val="18"/>
              </w:rPr>
              <w:t xml:space="preserve"> PIMNAS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44C31DBF"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judul</w:t>
            </w:r>
            <w:proofErr w:type="spellEnd"/>
          </w:p>
        </w:tc>
        <w:tc>
          <w:tcPr>
            <w:tcW w:w="708" w:type="dxa"/>
            <w:tcBorders>
              <w:top w:val="nil"/>
              <w:left w:val="nil"/>
              <w:bottom w:val="single" w:sz="4" w:space="0" w:color="000000"/>
              <w:right w:val="single" w:sz="4" w:space="0" w:color="000000"/>
            </w:tcBorders>
            <w:shd w:val="clear" w:color="auto" w:fill="auto"/>
          </w:tcPr>
          <w:p w14:paraId="0C5910FD" w14:textId="77777777" w:rsidR="00732B0F" w:rsidRPr="0015051A" w:rsidRDefault="00732B0F" w:rsidP="00BC6C07">
            <w:pPr>
              <w:spacing w:line="360" w:lineRule="auto"/>
              <w:rPr>
                <w:rFonts w:eastAsia="Bahnschrift"/>
                <w:bCs/>
                <w:color w:val="000000" w:themeColor="text1"/>
                <w:sz w:val="18"/>
                <w:szCs w:val="18"/>
                <w:u w:val="single"/>
              </w:rPr>
            </w:pPr>
            <w:hyperlink r:id="rId27">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4FED834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nil"/>
            </w:tcBorders>
            <w:shd w:val="clear" w:color="auto" w:fill="auto"/>
            <w:vAlign w:val="center"/>
          </w:tcPr>
          <w:p w14:paraId="65D19AD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352F4EA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72EA31B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1D83194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c>
          <w:tcPr>
            <w:tcW w:w="567" w:type="dxa"/>
            <w:tcBorders>
              <w:top w:val="nil"/>
              <w:left w:val="nil"/>
              <w:bottom w:val="single" w:sz="4" w:space="0" w:color="000000"/>
              <w:right w:val="single" w:sz="4" w:space="0" w:color="000000"/>
            </w:tcBorders>
            <w:shd w:val="clear" w:color="auto" w:fill="auto"/>
            <w:vAlign w:val="center"/>
          </w:tcPr>
          <w:p w14:paraId="496D3E6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r>
      <w:tr w:rsidR="00732B0F" w:rsidRPr="0015051A" w14:paraId="4B11D5F9"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45D35AF7"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44</w:t>
            </w:r>
          </w:p>
        </w:tc>
        <w:tc>
          <w:tcPr>
            <w:tcW w:w="601" w:type="dxa"/>
            <w:tcBorders>
              <w:top w:val="nil"/>
              <w:left w:val="nil"/>
              <w:bottom w:val="single" w:sz="4" w:space="0" w:color="000000"/>
              <w:right w:val="single" w:sz="4" w:space="0" w:color="000000"/>
            </w:tcBorders>
            <w:shd w:val="clear" w:color="auto" w:fill="auto"/>
          </w:tcPr>
          <w:p w14:paraId="585584EE"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63D9781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28E05409"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proposal PKM yang </w:t>
            </w:r>
            <w:proofErr w:type="spellStart"/>
            <w:r w:rsidRPr="0015051A">
              <w:rPr>
                <w:rFonts w:eastAsia="Bahnschrift"/>
                <w:bCs/>
                <w:color w:val="000000" w:themeColor="text1"/>
                <w:sz w:val="18"/>
                <w:szCs w:val="18"/>
              </w:rPr>
              <w:t>didanai</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41049CA9"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judul</w:t>
            </w:r>
            <w:proofErr w:type="spellEnd"/>
          </w:p>
        </w:tc>
        <w:tc>
          <w:tcPr>
            <w:tcW w:w="708" w:type="dxa"/>
            <w:tcBorders>
              <w:top w:val="nil"/>
              <w:left w:val="nil"/>
              <w:bottom w:val="single" w:sz="4" w:space="0" w:color="000000"/>
              <w:right w:val="single" w:sz="4" w:space="0" w:color="000000"/>
            </w:tcBorders>
            <w:shd w:val="clear" w:color="auto" w:fill="auto"/>
          </w:tcPr>
          <w:p w14:paraId="68FACC7E" w14:textId="77777777" w:rsidR="00732B0F" w:rsidRPr="0015051A" w:rsidRDefault="00732B0F" w:rsidP="00BC6C07">
            <w:pPr>
              <w:spacing w:line="360" w:lineRule="auto"/>
              <w:rPr>
                <w:rFonts w:eastAsia="Bahnschrift"/>
                <w:bCs/>
                <w:color w:val="000000" w:themeColor="text1"/>
                <w:sz w:val="18"/>
                <w:szCs w:val="18"/>
                <w:u w:val="single"/>
              </w:rPr>
            </w:pPr>
            <w:hyperlink r:id="rId28">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7883FA7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7A2C179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891176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413AA7E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0247FD3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1ECA1EF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r>
      <w:tr w:rsidR="00732B0F" w:rsidRPr="0015051A" w14:paraId="0A00EA41"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064A9ACF"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45</w:t>
            </w:r>
          </w:p>
        </w:tc>
        <w:tc>
          <w:tcPr>
            <w:tcW w:w="601" w:type="dxa"/>
            <w:tcBorders>
              <w:top w:val="nil"/>
              <w:left w:val="nil"/>
              <w:bottom w:val="single" w:sz="4" w:space="0" w:color="000000"/>
              <w:right w:val="single" w:sz="4" w:space="0" w:color="000000"/>
            </w:tcBorders>
            <w:shd w:val="clear" w:color="auto" w:fill="auto"/>
          </w:tcPr>
          <w:p w14:paraId="7721B982"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63D6A6E9"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3CCE2E0F"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rekognisi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r w:rsidRPr="0015051A">
              <w:rPr>
                <w:rFonts w:eastAsia="Bahnschrift"/>
                <w:bCs/>
                <w:color w:val="000000" w:themeColor="text1"/>
                <w:sz w:val="18"/>
                <w:szCs w:val="18"/>
              </w:rPr>
              <w:t xml:space="preserve"> non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BELMAWA yang </w:t>
            </w:r>
            <w:proofErr w:type="spellStart"/>
            <w:r w:rsidRPr="0015051A">
              <w:rPr>
                <w:rFonts w:eastAsia="Bahnschrift"/>
                <w:bCs/>
                <w:color w:val="000000" w:themeColor="text1"/>
                <w:sz w:val="18"/>
                <w:szCs w:val="18"/>
              </w:rPr>
              <w:t>diperoleh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4CC9C120"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rekognisi</w:t>
            </w:r>
            <w:proofErr w:type="spellEnd"/>
          </w:p>
        </w:tc>
        <w:tc>
          <w:tcPr>
            <w:tcW w:w="708" w:type="dxa"/>
            <w:tcBorders>
              <w:top w:val="nil"/>
              <w:left w:val="nil"/>
              <w:bottom w:val="single" w:sz="4" w:space="0" w:color="000000"/>
              <w:right w:val="single" w:sz="4" w:space="0" w:color="000000"/>
            </w:tcBorders>
            <w:shd w:val="clear" w:color="auto" w:fill="auto"/>
          </w:tcPr>
          <w:p w14:paraId="7302D3FF" w14:textId="77777777" w:rsidR="00732B0F" w:rsidRPr="0015051A" w:rsidRDefault="00732B0F" w:rsidP="00BC6C07">
            <w:pPr>
              <w:spacing w:line="360" w:lineRule="auto"/>
              <w:rPr>
                <w:rFonts w:eastAsia="Bahnschrift"/>
                <w:bCs/>
                <w:color w:val="000000" w:themeColor="text1"/>
                <w:sz w:val="18"/>
                <w:szCs w:val="18"/>
                <w:u w:val="single"/>
              </w:rPr>
            </w:pPr>
            <w:hyperlink r:id="rId29">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4E8BC2A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14</w:t>
            </w:r>
          </w:p>
        </w:tc>
        <w:tc>
          <w:tcPr>
            <w:tcW w:w="567" w:type="dxa"/>
            <w:tcBorders>
              <w:top w:val="nil"/>
              <w:left w:val="nil"/>
              <w:bottom w:val="single" w:sz="4" w:space="0" w:color="000000"/>
              <w:right w:val="nil"/>
            </w:tcBorders>
            <w:shd w:val="clear" w:color="auto" w:fill="auto"/>
            <w:vAlign w:val="center"/>
          </w:tcPr>
          <w:p w14:paraId="62B6E1B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CFE4F6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6337CF3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6F14894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01E35A0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r>
      <w:tr w:rsidR="00732B0F" w:rsidRPr="0015051A" w14:paraId="152EEDC3"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602765D4"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46</w:t>
            </w:r>
          </w:p>
        </w:tc>
        <w:tc>
          <w:tcPr>
            <w:tcW w:w="601" w:type="dxa"/>
            <w:tcBorders>
              <w:top w:val="nil"/>
              <w:left w:val="nil"/>
              <w:bottom w:val="single" w:sz="4" w:space="0" w:color="000000"/>
              <w:right w:val="single" w:sz="4" w:space="0" w:color="000000"/>
            </w:tcBorders>
            <w:shd w:val="clear" w:color="auto" w:fill="auto"/>
          </w:tcPr>
          <w:p w14:paraId="627A58E9"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0AB1CA9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61B51A6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rekognisi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nasional</w:t>
            </w:r>
            <w:proofErr w:type="spellEnd"/>
            <w:r w:rsidRPr="0015051A">
              <w:rPr>
                <w:rFonts w:eastAsia="Bahnschrift"/>
                <w:bCs/>
                <w:color w:val="000000" w:themeColor="text1"/>
                <w:sz w:val="18"/>
                <w:szCs w:val="18"/>
              </w:rPr>
              <w:t xml:space="preserve"> non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BELMAWA yang </w:t>
            </w:r>
            <w:proofErr w:type="spellStart"/>
            <w:r w:rsidRPr="0015051A">
              <w:rPr>
                <w:rFonts w:eastAsia="Bahnschrift"/>
                <w:bCs/>
                <w:color w:val="000000" w:themeColor="text1"/>
                <w:sz w:val="18"/>
                <w:szCs w:val="18"/>
              </w:rPr>
              <w:t>diperoleh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mahasiswa</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7BC2D9AD"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rekognisi</w:t>
            </w:r>
            <w:proofErr w:type="spellEnd"/>
          </w:p>
        </w:tc>
        <w:tc>
          <w:tcPr>
            <w:tcW w:w="708" w:type="dxa"/>
            <w:tcBorders>
              <w:top w:val="nil"/>
              <w:left w:val="nil"/>
              <w:bottom w:val="single" w:sz="4" w:space="0" w:color="000000"/>
              <w:right w:val="single" w:sz="4" w:space="0" w:color="000000"/>
            </w:tcBorders>
            <w:shd w:val="clear" w:color="auto" w:fill="auto"/>
          </w:tcPr>
          <w:p w14:paraId="7D25B024" w14:textId="77777777" w:rsidR="00732B0F" w:rsidRPr="0015051A" w:rsidRDefault="00732B0F" w:rsidP="00BC6C07">
            <w:pPr>
              <w:spacing w:line="360" w:lineRule="auto"/>
              <w:rPr>
                <w:rFonts w:eastAsia="Bahnschrift"/>
                <w:bCs/>
                <w:color w:val="000000" w:themeColor="text1"/>
                <w:sz w:val="18"/>
                <w:szCs w:val="18"/>
                <w:u w:val="single"/>
              </w:rPr>
            </w:pPr>
            <w:hyperlink r:id="rId30">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29E33D4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34</w:t>
            </w:r>
          </w:p>
        </w:tc>
        <w:tc>
          <w:tcPr>
            <w:tcW w:w="567" w:type="dxa"/>
            <w:tcBorders>
              <w:top w:val="nil"/>
              <w:left w:val="nil"/>
              <w:bottom w:val="single" w:sz="4" w:space="0" w:color="000000"/>
              <w:right w:val="nil"/>
            </w:tcBorders>
            <w:shd w:val="clear" w:color="auto" w:fill="auto"/>
            <w:vAlign w:val="center"/>
          </w:tcPr>
          <w:p w14:paraId="0DB3A64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3FFF2D4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w:t>
            </w:r>
          </w:p>
        </w:tc>
        <w:tc>
          <w:tcPr>
            <w:tcW w:w="567" w:type="dxa"/>
            <w:tcBorders>
              <w:top w:val="nil"/>
              <w:left w:val="nil"/>
              <w:bottom w:val="single" w:sz="4" w:space="0" w:color="000000"/>
              <w:right w:val="single" w:sz="4" w:space="0" w:color="000000"/>
            </w:tcBorders>
            <w:shd w:val="clear" w:color="auto" w:fill="auto"/>
            <w:vAlign w:val="center"/>
          </w:tcPr>
          <w:p w14:paraId="3B784F0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single" w:sz="4" w:space="0" w:color="000000"/>
            </w:tcBorders>
            <w:shd w:val="clear" w:color="auto" w:fill="auto"/>
            <w:vAlign w:val="center"/>
          </w:tcPr>
          <w:p w14:paraId="117C009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single" w:sz="4" w:space="0" w:color="000000"/>
            </w:tcBorders>
            <w:shd w:val="clear" w:color="auto" w:fill="auto"/>
            <w:vAlign w:val="center"/>
          </w:tcPr>
          <w:p w14:paraId="5D2FFDF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r>
      <w:tr w:rsidR="00732B0F" w:rsidRPr="0015051A" w14:paraId="3A815D67"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4463FD13"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47</w:t>
            </w:r>
          </w:p>
        </w:tc>
        <w:tc>
          <w:tcPr>
            <w:tcW w:w="601" w:type="dxa"/>
            <w:tcBorders>
              <w:top w:val="nil"/>
              <w:left w:val="nil"/>
              <w:bottom w:val="single" w:sz="4" w:space="0" w:color="000000"/>
              <w:right w:val="single" w:sz="4" w:space="0" w:color="000000"/>
            </w:tcBorders>
            <w:shd w:val="clear" w:color="auto" w:fill="auto"/>
          </w:tcPr>
          <w:p w14:paraId="4AF09453"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0A770681"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134127E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prestasi</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kepesertaan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kompetisi</w:t>
            </w:r>
            <w:proofErr w:type="spellEnd"/>
            <w:r w:rsidRPr="0015051A">
              <w:rPr>
                <w:rFonts w:eastAsia="Bahnschrift"/>
                <w:bCs/>
                <w:color w:val="000000" w:themeColor="text1"/>
                <w:sz w:val="18"/>
                <w:szCs w:val="18"/>
              </w:rPr>
              <w:t xml:space="preserve"> BELMAWA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p>
        </w:tc>
        <w:tc>
          <w:tcPr>
            <w:tcW w:w="709" w:type="dxa"/>
            <w:tcBorders>
              <w:top w:val="nil"/>
              <w:left w:val="nil"/>
              <w:bottom w:val="single" w:sz="4" w:space="0" w:color="000000"/>
              <w:right w:val="single" w:sz="4" w:space="0" w:color="000000"/>
            </w:tcBorders>
            <w:shd w:val="clear" w:color="auto" w:fill="auto"/>
          </w:tcPr>
          <w:p w14:paraId="45A3B23D"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prestasi</w:t>
            </w:r>
            <w:proofErr w:type="spellEnd"/>
          </w:p>
        </w:tc>
        <w:tc>
          <w:tcPr>
            <w:tcW w:w="708" w:type="dxa"/>
            <w:tcBorders>
              <w:top w:val="nil"/>
              <w:left w:val="nil"/>
              <w:bottom w:val="single" w:sz="4" w:space="0" w:color="000000"/>
              <w:right w:val="single" w:sz="4" w:space="0" w:color="000000"/>
            </w:tcBorders>
            <w:shd w:val="clear" w:color="auto" w:fill="auto"/>
          </w:tcPr>
          <w:p w14:paraId="33F99D49" w14:textId="77777777" w:rsidR="00732B0F" w:rsidRPr="0015051A" w:rsidRDefault="00732B0F" w:rsidP="00BC6C07">
            <w:pPr>
              <w:spacing w:line="360" w:lineRule="auto"/>
              <w:rPr>
                <w:rFonts w:eastAsia="Bahnschrift"/>
                <w:bCs/>
                <w:color w:val="000000" w:themeColor="text1"/>
                <w:sz w:val="18"/>
                <w:szCs w:val="18"/>
                <w:u w:val="single"/>
              </w:rPr>
            </w:pPr>
            <w:hyperlink r:id="rId31">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0A13CC2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c>
          <w:tcPr>
            <w:tcW w:w="567" w:type="dxa"/>
            <w:tcBorders>
              <w:top w:val="nil"/>
              <w:left w:val="nil"/>
              <w:bottom w:val="single" w:sz="4" w:space="0" w:color="000000"/>
              <w:right w:val="nil"/>
            </w:tcBorders>
            <w:shd w:val="clear" w:color="auto" w:fill="auto"/>
            <w:vAlign w:val="center"/>
          </w:tcPr>
          <w:p w14:paraId="348C4E8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05ACB69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4DE628E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11BD1D6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1F1D1A2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r>
      <w:tr w:rsidR="00732B0F" w:rsidRPr="0015051A" w14:paraId="6DA2FC7F"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0FE90F57"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48</w:t>
            </w:r>
          </w:p>
        </w:tc>
        <w:tc>
          <w:tcPr>
            <w:tcW w:w="601" w:type="dxa"/>
            <w:tcBorders>
              <w:top w:val="nil"/>
              <w:left w:val="nil"/>
              <w:bottom w:val="single" w:sz="4" w:space="0" w:color="000000"/>
              <w:right w:val="single" w:sz="4" w:space="0" w:color="000000"/>
            </w:tcBorders>
            <w:shd w:val="clear" w:color="auto" w:fill="auto"/>
          </w:tcPr>
          <w:p w14:paraId="7AFE24B0"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02D27AF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5FC3EEFB"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raihan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medali</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juara</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penghargaan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bidang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akademik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minat</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bakat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tingkat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r w:rsidRPr="0015051A">
              <w:rPr>
                <w:rFonts w:eastAsia="Bahnschrift"/>
                <w:bCs/>
                <w:color w:val="000000" w:themeColor="text1"/>
                <w:sz w:val="18"/>
                <w:szCs w:val="18"/>
              </w:rPr>
              <w:t xml:space="preserve"> non agenda BELMAWA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7AB3F530"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prestasi</w:t>
            </w:r>
            <w:proofErr w:type="spellEnd"/>
          </w:p>
        </w:tc>
        <w:tc>
          <w:tcPr>
            <w:tcW w:w="708" w:type="dxa"/>
            <w:tcBorders>
              <w:top w:val="nil"/>
              <w:left w:val="nil"/>
              <w:bottom w:val="single" w:sz="4" w:space="0" w:color="000000"/>
              <w:right w:val="single" w:sz="4" w:space="0" w:color="000000"/>
            </w:tcBorders>
            <w:shd w:val="clear" w:color="auto" w:fill="auto"/>
          </w:tcPr>
          <w:p w14:paraId="64D239C2" w14:textId="77777777" w:rsidR="00732B0F" w:rsidRPr="0015051A" w:rsidRDefault="00732B0F" w:rsidP="00BC6C07">
            <w:pPr>
              <w:spacing w:line="360" w:lineRule="auto"/>
              <w:rPr>
                <w:rFonts w:eastAsia="Bahnschrift"/>
                <w:bCs/>
                <w:color w:val="000000" w:themeColor="text1"/>
                <w:sz w:val="18"/>
                <w:szCs w:val="18"/>
                <w:u w:val="single"/>
              </w:rPr>
            </w:pPr>
            <w:hyperlink r:id="rId32">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6FFEA2F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nil"/>
            </w:tcBorders>
            <w:shd w:val="clear" w:color="auto" w:fill="auto"/>
            <w:vAlign w:val="center"/>
          </w:tcPr>
          <w:p w14:paraId="16BEAF4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2C561C1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7E7F8EA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7E901AF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7966890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r>
      <w:tr w:rsidR="00732B0F" w:rsidRPr="0015051A" w14:paraId="69F0955C" w14:textId="77777777" w:rsidTr="00BC6C07">
        <w:trPr>
          <w:trHeight w:val="540"/>
        </w:trPr>
        <w:tc>
          <w:tcPr>
            <w:tcW w:w="534" w:type="dxa"/>
            <w:tcBorders>
              <w:top w:val="nil"/>
              <w:left w:val="single" w:sz="4" w:space="0" w:color="000000"/>
              <w:bottom w:val="single" w:sz="4" w:space="0" w:color="000000"/>
              <w:right w:val="single" w:sz="4" w:space="0" w:color="000000"/>
            </w:tcBorders>
            <w:shd w:val="clear" w:color="auto" w:fill="auto"/>
          </w:tcPr>
          <w:p w14:paraId="20BD8E32"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lastRenderedPageBreak/>
              <w:t>49</w:t>
            </w:r>
          </w:p>
        </w:tc>
        <w:tc>
          <w:tcPr>
            <w:tcW w:w="601" w:type="dxa"/>
            <w:tcBorders>
              <w:top w:val="nil"/>
              <w:left w:val="nil"/>
              <w:bottom w:val="single" w:sz="4" w:space="0" w:color="000000"/>
              <w:right w:val="single" w:sz="4" w:space="0" w:color="000000"/>
            </w:tcBorders>
            <w:shd w:val="clear" w:color="auto" w:fill="auto"/>
          </w:tcPr>
          <w:p w14:paraId="2304E9F6"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SIMKATMAWA</w:t>
            </w:r>
          </w:p>
        </w:tc>
        <w:tc>
          <w:tcPr>
            <w:tcW w:w="1275" w:type="dxa"/>
            <w:tcBorders>
              <w:top w:val="nil"/>
              <w:left w:val="nil"/>
              <w:bottom w:val="single" w:sz="4" w:space="0" w:color="000000"/>
              <w:right w:val="single" w:sz="4" w:space="0" w:color="000000"/>
            </w:tcBorders>
            <w:shd w:val="clear" w:color="auto" w:fill="auto"/>
          </w:tcPr>
          <w:p w14:paraId="0E90350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Lulusan</w:t>
            </w:r>
            <w:proofErr w:type="spellEnd"/>
          </w:p>
        </w:tc>
        <w:tc>
          <w:tcPr>
            <w:tcW w:w="2694" w:type="dxa"/>
            <w:tcBorders>
              <w:top w:val="nil"/>
              <w:left w:val="nil"/>
              <w:bottom w:val="single" w:sz="4" w:space="0" w:color="000000"/>
              <w:right w:val="single" w:sz="4" w:space="0" w:color="000000"/>
            </w:tcBorders>
            <w:shd w:val="clear" w:color="auto" w:fill="auto"/>
          </w:tcPr>
          <w:p w14:paraId="4D4ED29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raihan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medali</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juara</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penghargaan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bidang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akademik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minat</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bakat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tingkat</w:t>
            </w:r>
            <w:proofErr w:type="spellEnd"/>
            <w:r w:rsidRPr="0015051A">
              <w:rPr>
                <w:rFonts w:eastAsia="Bahnschrift"/>
                <w:bCs/>
                <w:color w:val="000000" w:themeColor="text1"/>
                <w:sz w:val="18"/>
                <w:szCs w:val="18"/>
              </w:rPr>
              <w:t xml:space="preserve"> regional dan </w:t>
            </w:r>
            <w:proofErr w:type="spellStart"/>
            <w:r w:rsidRPr="0015051A">
              <w:rPr>
                <w:rFonts w:eastAsia="Bahnschrift"/>
                <w:bCs/>
                <w:color w:val="000000" w:themeColor="text1"/>
                <w:sz w:val="18"/>
                <w:szCs w:val="18"/>
              </w:rPr>
              <w:t>nasional</w:t>
            </w:r>
            <w:proofErr w:type="spellEnd"/>
            <w:r w:rsidRPr="0015051A">
              <w:rPr>
                <w:rFonts w:eastAsia="Bahnschrift"/>
                <w:bCs/>
                <w:color w:val="000000" w:themeColor="text1"/>
                <w:sz w:val="18"/>
                <w:szCs w:val="18"/>
              </w:rPr>
              <w:t xml:space="preserve"> non agenda BELMAWA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63F0BEAB"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prestasi</w:t>
            </w:r>
            <w:proofErr w:type="spellEnd"/>
          </w:p>
        </w:tc>
        <w:tc>
          <w:tcPr>
            <w:tcW w:w="708" w:type="dxa"/>
            <w:tcBorders>
              <w:top w:val="nil"/>
              <w:left w:val="nil"/>
              <w:bottom w:val="single" w:sz="4" w:space="0" w:color="000000"/>
              <w:right w:val="single" w:sz="4" w:space="0" w:color="000000"/>
            </w:tcBorders>
            <w:shd w:val="clear" w:color="auto" w:fill="auto"/>
          </w:tcPr>
          <w:p w14:paraId="25CF9697" w14:textId="77777777" w:rsidR="00732B0F" w:rsidRPr="0015051A" w:rsidRDefault="00732B0F" w:rsidP="00BC6C07">
            <w:pPr>
              <w:spacing w:line="360" w:lineRule="auto"/>
              <w:rPr>
                <w:rFonts w:eastAsia="Bahnschrift"/>
                <w:bCs/>
                <w:color w:val="000000" w:themeColor="text1"/>
                <w:sz w:val="18"/>
                <w:szCs w:val="18"/>
                <w:u w:val="single"/>
              </w:rPr>
            </w:pPr>
            <w:hyperlink r:id="rId33">
              <w:r w:rsidRPr="0015051A">
                <w:rPr>
                  <w:rFonts w:eastAsia="Bahnschrift"/>
                  <w:bCs/>
                  <w:color w:val="000000" w:themeColor="text1"/>
                  <w:sz w:val="18"/>
                  <w:szCs w:val="18"/>
                  <w:u w:val="single"/>
                </w:rPr>
                <w:t>simawa.um.ac.id</w:t>
              </w:r>
            </w:hyperlink>
          </w:p>
        </w:tc>
        <w:tc>
          <w:tcPr>
            <w:tcW w:w="709" w:type="dxa"/>
            <w:tcBorders>
              <w:top w:val="nil"/>
              <w:left w:val="nil"/>
              <w:bottom w:val="single" w:sz="4" w:space="0" w:color="000000"/>
              <w:right w:val="single" w:sz="4" w:space="0" w:color="000000"/>
            </w:tcBorders>
            <w:shd w:val="clear" w:color="auto" w:fill="auto"/>
            <w:vAlign w:val="center"/>
          </w:tcPr>
          <w:p w14:paraId="27D0EAF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24</w:t>
            </w:r>
          </w:p>
        </w:tc>
        <w:tc>
          <w:tcPr>
            <w:tcW w:w="567" w:type="dxa"/>
            <w:tcBorders>
              <w:top w:val="nil"/>
              <w:left w:val="nil"/>
              <w:bottom w:val="single" w:sz="4" w:space="0" w:color="000000"/>
              <w:right w:val="nil"/>
            </w:tcBorders>
            <w:shd w:val="clear" w:color="auto" w:fill="auto"/>
            <w:vAlign w:val="center"/>
          </w:tcPr>
          <w:p w14:paraId="14D38E0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2FB88A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single" w:sz="4" w:space="0" w:color="000000"/>
            </w:tcBorders>
            <w:shd w:val="clear" w:color="auto" w:fill="auto"/>
            <w:vAlign w:val="center"/>
          </w:tcPr>
          <w:p w14:paraId="56B5D1F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single" w:sz="4" w:space="0" w:color="000000"/>
            </w:tcBorders>
            <w:shd w:val="clear" w:color="auto" w:fill="auto"/>
            <w:vAlign w:val="center"/>
          </w:tcPr>
          <w:p w14:paraId="1845017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single" w:sz="4" w:space="0" w:color="000000"/>
            </w:tcBorders>
            <w:shd w:val="clear" w:color="auto" w:fill="auto"/>
            <w:vAlign w:val="center"/>
          </w:tcPr>
          <w:p w14:paraId="2A5715E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10</w:t>
            </w:r>
          </w:p>
        </w:tc>
      </w:tr>
      <w:tr w:rsidR="00732B0F" w:rsidRPr="0015051A" w14:paraId="0964C056" w14:textId="77777777" w:rsidTr="00BC6C07">
        <w:trPr>
          <w:trHeight w:val="792"/>
        </w:trPr>
        <w:tc>
          <w:tcPr>
            <w:tcW w:w="534" w:type="dxa"/>
            <w:tcBorders>
              <w:top w:val="nil"/>
              <w:left w:val="single" w:sz="4" w:space="0" w:color="000000"/>
              <w:bottom w:val="single" w:sz="4" w:space="0" w:color="000000"/>
              <w:right w:val="single" w:sz="4" w:space="0" w:color="000000"/>
            </w:tcBorders>
            <w:shd w:val="clear" w:color="auto" w:fill="auto"/>
          </w:tcPr>
          <w:p w14:paraId="4D9EE514"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50</w:t>
            </w:r>
          </w:p>
        </w:tc>
        <w:tc>
          <w:tcPr>
            <w:tcW w:w="601" w:type="dxa"/>
            <w:tcBorders>
              <w:top w:val="nil"/>
              <w:left w:val="nil"/>
              <w:bottom w:val="single" w:sz="4" w:space="0" w:color="000000"/>
              <w:right w:val="single" w:sz="4" w:space="0" w:color="000000"/>
            </w:tcBorders>
            <w:shd w:val="clear" w:color="auto" w:fill="auto"/>
          </w:tcPr>
          <w:p w14:paraId="63C7175D"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p>
        </w:tc>
        <w:tc>
          <w:tcPr>
            <w:tcW w:w="1275" w:type="dxa"/>
            <w:tcBorders>
              <w:top w:val="nil"/>
              <w:left w:val="nil"/>
              <w:bottom w:val="single" w:sz="4" w:space="0" w:color="000000"/>
              <w:right w:val="single" w:sz="4" w:space="0" w:color="000000"/>
            </w:tcBorders>
            <w:shd w:val="clear" w:color="auto" w:fill="auto"/>
          </w:tcPr>
          <w:p w14:paraId="67D8489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6F65A1B8"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ilmiah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tingkat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dilaksanakan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bekerjasama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dengan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komunitas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akademik</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konsorsium</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keilmuan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28F9FA05"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kegiatan</w:t>
            </w:r>
            <w:proofErr w:type="spellEnd"/>
          </w:p>
        </w:tc>
        <w:tc>
          <w:tcPr>
            <w:tcW w:w="708" w:type="dxa"/>
            <w:tcBorders>
              <w:top w:val="nil"/>
              <w:left w:val="nil"/>
              <w:bottom w:val="single" w:sz="4" w:space="0" w:color="000000"/>
              <w:right w:val="single" w:sz="4" w:space="0" w:color="000000"/>
            </w:tcBorders>
            <w:shd w:val="clear" w:color="auto" w:fill="auto"/>
          </w:tcPr>
          <w:p w14:paraId="18F95421"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301D465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nil"/>
            </w:tcBorders>
            <w:shd w:val="clear" w:color="auto" w:fill="auto"/>
            <w:vAlign w:val="center"/>
          </w:tcPr>
          <w:p w14:paraId="6E1F3A1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3F05363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45FDA0FD"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2E15EEE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c>
          <w:tcPr>
            <w:tcW w:w="567" w:type="dxa"/>
            <w:tcBorders>
              <w:top w:val="nil"/>
              <w:left w:val="nil"/>
              <w:bottom w:val="single" w:sz="4" w:space="0" w:color="000000"/>
              <w:right w:val="single" w:sz="4" w:space="0" w:color="000000"/>
            </w:tcBorders>
            <w:shd w:val="clear" w:color="auto" w:fill="auto"/>
            <w:vAlign w:val="center"/>
          </w:tcPr>
          <w:p w14:paraId="1A7B5B2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0</w:t>
            </w:r>
          </w:p>
        </w:tc>
      </w:tr>
      <w:tr w:rsidR="00732B0F" w:rsidRPr="0015051A" w14:paraId="1EE86E9E"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79335C8F"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51</w:t>
            </w:r>
          </w:p>
        </w:tc>
        <w:tc>
          <w:tcPr>
            <w:tcW w:w="601" w:type="dxa"/>
            <w:tcBorders>
              <w:top w:val="nil"/>
              <w:left w:val="nil"/>
              <w:bottom w:val="single" w:sz="4" w:space="0" w:color="000000"/>
              <w:right w:val="single" w:sz="4" w:space="0" w:color="000000"/>
            </w:tcBorders>
            <w:shd w:val="clear" w:color="auto" w:fill="auto"/>
          </w:tcPr>
          <w:p w14:paraId="4272D86E"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p>
        </w:tc>
        <w:tc>
          <w:tcPr>
            <w:tcW w:w="1275" w:type="dxa"/>
            <w:tcBorders>
              <w:top w:val="nil"/>
              <w:left w:val="nil"/>
              <w:bottom w:val="single" w:sz="4" w:space="0" w:color="000000"/>
              <w:right w:val="single" w:sz="4" w:space="0" w:color="000000"/>
            </w:tcBorders>
            <w:shd w:val="clear" w:color="auto" w:fill="auto"/>
          </w:tcPr>
          <w:p w14:paraId="4AE5BED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6AD61D0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kerjasama</w:t>
            </w:r>
            <w:proofErr w:type="spellEnd"/>
            <w:r w:rsidRPr="0015051A">
              <w:rPr>
                <w:rFonts w:eastAsia="Bahnschrift"/>
                <w:bCs/>
                <w:color w:val="000000" w:themeColor="text1"/>
                <w:sz w:val="18"/>
                <w:szCs w:val="18"/>
              </w:rPr>
              <w:t xml:space="preserve"> program </w:t>
            </w:r>
            <w:proofErr w:type="spellStart"/>
            <w:r w:rsidRPr="0015051A">
              <w:rPr>
                <w:rFonts w:eastAsia="Bahnschrift"/>
                <w:bCs/>
                <w:color w:val="000000" w:themeColor="text1"/>
                <w:sz w:val="18"/>
                <w:szCs w:val="18"/>
              </w:rPr>
              <w:t>studi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dengan</w:t>
            </w:r>
            <w:proofErr w:type="spellEnd"/>
            <w:r w:rsidRPr="0015051A">
              <w:rPr>
                <w:rFonts w:eastAsia="Bahnschrift"/>
                <w:bCs/>
                <w:color w:val="000000" w:themeColor="text1"/>
                <w:sz w:val="18"/>
                <w:szCs w:val="18"/>
              </w:rPr>
              <w:t xml:space="preserve"> program </w:t>
            </w:r>
            <w:proofErr w:type="spellStart"/>
            <w:r w:rsidRPr="0015051A">
              <w:rPr>
                <w:rFonts w:eastAsia="Bahnschrift"/>
                <w:bCs/>
                <w:color w:val="000000" w:themeColor="text1"/>
                <w:sz w:val="18"/>
                <w:szCs w:val="18"/>
              </w:rPr>
              <w:t>studi</w:t>
            </w:r>
            <w:proofErr w:type="spellEnd"/>
            <w:r w:rsidRPr="0015051A">
              <w:rPr>
                <w:rFonts w:eastAsia="Bahnschrift"/>
                <w:bCs/>
                <w:color w:val="000000" w:themeColor="text1"/>
                <w:sz w:val="18"/>
                <w:szCs w:val="18"/>
              </w:rPr>
              <w:t xml:space="preserve"> pada PT yang </w:t>
            </w:r>
            <w:proofErr w:type="spellStart"/>
            <w:r w:rsidRPr="0015051A">
              <w:rPr>
                <w:rFonts w:eastAsia="Bahnschrift"/>
                <w:bCs/>
                <w:color w:val="000000" w:themeColor="text1"/>
                <w:sz w:val="18"/>
                <w:szCs w:val="18"/>
              </w:rPr>
              <w:t>masuk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dalam</w:t>
            </w:r>
            <w:proofErr w:type="spellEnd"/>
            <w:r w:rsidRPr="0015051A">
              <w:rPr>
                <w:rFonts w:eastAsia="Bahnschrift"/>
                <w:bCs/>
                <w:color w:val="000000" w:themeColor="text1"/>
                <w:sz w:val="18"/>
                <w:szCs w:val="18"/>
              </w:rPr>
              <w:t xml:space="preserve"> Top 100 QS WUR by Subjects.</w:t>
            </w:r>
          </w:p>
        </w:tc>
        <w:tc>
          <w:tcPr>
            <w:tcW w:w="709" w:type="dxa"/>
            <w:tcBorders>
              <w:top w:val="nil"/>
              <w:left w:val="nil"/>
              <w:bottom w:val="single" w:sz="4" w:space="0" w:color="000000"/>
              <w:right w:val="single" w:sz="4" w:space="0" w:color="000000"/>
            </w:tcBorders>
            <w:shd w:val="clear" w:color="auto" w:fill="auto"/>
          </w:tcPr>
          <w:p w14:paraId="3323C1B3"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kerjasama</w:t>
            </w:r>
            <w:proofErr w:type="spellEnd"/>
          </w:p>
        </w:tc>
        <w:tc>
          <w:tcPr>
            <w:tcW w:w="708" w:type="dxa"/>
            <w:tcBorders>
              <w:top w:val="nil"/>
              <w:left w:val="nil"/>
              <w:bottom w:val="single" w:sz="4" w:space="0" w:color="000000"/>
              <w:right w:val="single" w:sz="4" w:space="0" w:color="000000"/>
            </w:tcBorders>
            <w:shd w:val="clear" w:color="auto" w:fill="auto"/>
          </w:tcPr>
          <w:p w14:paraId="7DCAC01F" w14:textId="77777777" w:rsidR="00732B0F" w:rsidRPr="0015051A" w:rsidRDefault="00732B0F" w:rsidP="00BC6C07">
            <w:pPr>
              <w:spacing w:line="360" w:lineRule="auto"/>
              <w:rPr>
                <w:rFonts w:eastAsia="Bahnschrift"/>
                <w:bCs/>
                <w:color w:val="000000" w:themeColor="text1"/>
                <w:sz w:val="18"/>
                <w:szCs w:val="18"/>
                <w:u w:val="single"/>
              </w:rPr>
            </w:pPr>
            <w:hyperlink r:id="rId34">
              <w:r w:rsidRPr="0015051A">
                <w:rPr>
                  <w:rFonts w:eastAsia="Bahnschrift"/>
                  <w:bCs/>
                  <w:color w:val="000000" w:themeColor="text1"/>
                  <w:sz w:val="18"/>
                  <w:szCs w:val="18"/>
                  <w:u w:val="single"/>
                </w:rPr>
                <w:t>sikarsa.um.ac.id</w:t>
              </w:r>
            </w:hyperlink>
          </w:p>
        </w:tc>
        <w:tc>
          <w:tcPr>
            <w:tcW w:w="709" w:type="dxa"/>
            <w:tcBorders>
              <w:top w:val="nil"/>
              <w:left w:val="nil"/>
              <w:bottom w:val="single" w:sz="4" w:space="0" w:color="000000"/>
              <w:right w:val="single" w:sz="4" w:space="0" w:color="000000"/>
            </w:tcBorders>
            <w:shd w:val="clear" w:color="auto" w:fill="auto"/>
            <w:vAlign w:val="center"/>
          </w:tcPr>
          <w:p w14:paraId="66396C2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43F62C6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5611E29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single" w:sz="4" w:space="0" w:color="000000"/>
            </w:tcBorders>
            <w:shd w:val="clear" w:color="auto" w:fill="auto"/>
            <w:vAlign w:val="center"/>
          </w:tcPr>
          <w:p w14:paraId="072E10F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single" w:sz="4" w:space="0" w:color="000000"/>
            </w:tcBorders>
            <w:shd w:val="clear" w:color="auto" w:fill="auto"/>
            <w:vAlign w:val="center"/>
          </w:tcPr>
          <w:p w14:paraId="0D4DE5B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single" w:sz="4" w:space="0" w:color="000000"/>
            </w:tcBorders>
            <w:shd w:val="clear" w:color="auto" w:fill="auto"/>
            <w:vAlign w:val="center"/>
          </w:tcPr>
          <w:p w14:paraId="00718AD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r>
      <w:tr w:rsidR="00732B0F" w:rsidRPr="0015051A" w14:paraId="052671C8"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55E85753"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52</w:t>
            </w:r>
          </w:p>
        </w:tc>
        <w:tc>
          <w:tcPr>
            <w:tcW w:w="601" w:type="dxa"/>
            <w:tcBorders>
              <w:top w:val="nil"/>
              <w:left w:val="nil"/>
              <w:bottom w:val="single" w:sz="4" w:space="0" w:color="000000"/>
              <w:right w:val="single" w:sz="4" w:space="0" w:color="000000"/>
            </w:tcBorders>
            <w:shd w:val="clear" w:color="auto" w:fill="auto"/>
          </w:tcPr>
          <w:p w14:paraId="4D6AEBC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p>
        </w:tc>
        <w:tc>
          <w:tcPr>
            <w:tcW w:w="1275" w:type="dxa"/>
            <w:tcBorders>
              <w:top w:val="nil"/>
              <w:left w:val="nil"/>
              <w:bottom w:val="single" w:sz="4" w:space="0" w:color="000000"/>
              <w:right w:val="single" w:sz="4" w:space="0" w:color="000000"/>
            </w:tcBorders>
            <w:shd w:val="clear" w:color="auto" w:fill="auto"/>
          </w:tcPr>
          <w:p w14:paraId="19E3DA48"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5539BD58"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mitra</w:t>
            </w:r>
            <w:proofErr w:type="spellEnd"/>
            <w:r w:rsidRPr="0015051A">
              <w:rPr>
                <w:rFonts w:eastAsia="Bahnschrift"/>
                <w:bCs/>
                <w:color w:val="000000" w:themeColor="text1"/>
                <w:sz w:val="18"/>
                <w:szCs w:val="18"/>
              </w:rPr>
              <w:t xml:space="preserve"> DU/DI yang </w:t>
            </w:r>
            <w:proofErr w:type="spellStart"/>
            <w:r w:rsidRPr="0015051A">
              <w:rPr>
                <w:rFonts w:eastAsia="Bahnschrift"/>
                <w:bCs/>
                <w:color w:val="000000" w:themeColor="text1"/>
                <w:sz w:val="18"/>
                <w:szCs w:val="18"/>
              </w:rPr>
              <w:t>memiliki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perjanjian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kerjasama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masih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aktif</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sampai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akhir</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2321B3DC"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institusi</w:t>
            </w:r>
            <w:proofErr w:type="spellEnd"/>
          </w:p>
        </w:tc>
        <w:tc>
          <w:tcPr>
            <w:tcW w:w="708" w:type="dxa"/>
            <w:tcBorders>
              <w:top w:val="nil"/>
              <w:left w:val="nil"/>
              <w:bottom w:val="single" w:sz="4" w:space="0" w:color="000000"/>
              <w:right w:val="single" w:sz="4" w:space="0" w:color="000000"/>
            </w:tcBorders>
            <w:shd w:val="clear" w:color="auto" w:fill="auto"/>
          </w:tcPr>
          <w:p w14:paraId="5EFDBF0F" w14:textId="77777777" w:rsidR="00732B0F" w:rsidRPr="0015051A" w:rsidRDefault="00732B0F" w:rsidP="00BC6C07">
            <w:pPr>
              <w:spacing w:line="360" w:lineRule="auto"/>
              <w:rPr>
                <w:rFonts w:eastAsia="Bahnschrift"/>
                <w:bCs/>
                <w:color w:val="000000" w:themeColor="text1"/>
                <w:sz w:val="18"/>
                <w:szCs w:val="18"/>
                <w:u w:val="single"/>
              </w:rPr>
            </w:pPr>
            <w:hyperlink r:id="rId35">
              <w:r w:rsidRPr="0015051A">
                <w:rPr>
                  <w:rFonts w:eastAsia="Bahnschrift"/>
                  <w:bCs/>
                  <w:color w:val="000000" w:themeColor="text1"/>
                  <w:sz w:val="18"/>
                  <w:szCs w:val="18"/>
                  <w:u w:val="single"/>
                </w:rPr>
                <w:t>sikarsa.um.ac.id</w:t>
              </w:r>
            </w:hyperlink>
          </w:p>
        </w:tc>
        <w:tc>
          <w:tcPr>
            <w:tcW w:w="709" w:type="dxa"/>
            <w:tcBorders>
              <w:top w:val="nil"/>
              <w:left w:val="nil"/>
              <w:bottom w:val="single" w:sz="4" w:space="0" w:color="000000"/>
              <w:right w:val="single" w:sz="4" w:space="0" w:color="000000"/>
            </w:tcBorders>
            <w:shd w:val="clear" w:color="auto" w:fill="auto"/>
            <w:vAlign w:val="center"/>
          </w:tcPr>
          <w:p w14:paraId="47978ED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16</w:t>
            </w:r>
          </w:p>
        </w:tc>
        <w:tc>
          <w:tcPr>
            <w:tcW w:w="567" w:type="dxa"/>
            <w:tcBorders>
              <w:top w:val="nil"/>
              <w:left w:val="nil"/>
              <w:bottom w:val="single" w:sz="4" w:space="0" w:color="000000"/>
              <w:right w:val="nil"/>
            </w:tcBorders>
            <w:shd w:val="clear" w:color="auto" w:fill="auto"/>
            <w:vAlign w:val="center"/>
          </w:tcPr>
          <w:p w14:paraId="1C50D47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63F459D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single" w:sz="4" w:space="0" w:color="000000"/>
            </w:tcBorders>
            <w:shd w:val="clear" w:color="auto" w:fill="auto"/>
            <w:vAlign w:val="center"/>
          </w:tcPr>
          <w:p w14:paraId="30282B5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7</w:t>
            </w:r>
          </w:p>
        </w:tc>
        <w:tc>
          <w:tcPr>
            <w:tcW w:w="567" w:type="dxa"/>
            <w:tcBorders>
              <w:top w:val="nil"/>
              <w:left w:val="nil"/>
              <w:bottom w:val="single" w:sz="4" w:space="0" w:color="000000"/>
              <w:right w:val="single" w:sz="4" w:space="0" w:color="000000"/>
            </w:tcBorders>
            <w:shd w:val="clear" w:color="auto" w:fill="auto"/>
            <w:vAlign w:val="center"/>
          </w:tcPr>
          <w:p w14:paraId="101330A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9</w:t>
            </w:r>
          </w:p>
        </w:tc>
        <w:tc>
          <w:tcPr>
            <w:tcW w:w="567" w:type="dxa"/>
            <w:tcBorders>
              <w:top w:val="nil"/>
              <w:left w:val="nil"/>
              <w:bottom w:val="single" w:sz="4" w:space="0" w:color="000000"/>
              <w:right w:val="single" w:sz="4" w:space="0" w:color="000000"/>
            </w:tcBorders>
            <w:shd w:val="clear" w:color="auto" w:fill="auto"/>
            <w:vAlign w:val="center"/>
          </w:tcPr>
          <w:p w14:paraId="4B3D2E4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12</w:t>
            </w:r>
          </w:p>
        </w:tc>
      </w:tr>
      <w:tr w:rsidR="00732B0F" w:rsidRPr="0015051A" w14:paraId="0624380E"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2EE7BA68"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53</w:t>
            </w:r>
          </w:p>
        </w:tc>
        <w:tc>
          <w:tcPr>
            <w:tcW w:w="601" w:type="dxa"/>
            <w:tcBorders>
              <w:top w:val="nil"/>
              <w:left w:val="nil"/>
              <w:bottom w:val="single" w:sz="4" w:space="0" w:color="000000"/>
              <w:right w:val="single" w:sz="4" w:space="0" w:color="000000"/>
            </w:tcBorders>
            <w:shd w:val="clear" w:color="auto" w:fill="auto"/>
          </w:tcPr>
          <w:p w14:paraId="0AE6FCD4"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p>
        </w:tc>
        <w:tc>
          <w:tcPr>
            <w:tcW w:w="1275" w:type="dxa"/>
            <w:tcBorders>
              <w:top w:val="nil"/>
              <w:left w:val="nil"/>
              <w:bottom w:val="single" w:sz="4" w:space="0" w:color="000000"/>
              <w:right w:val="single" w:sz="4" w:space="0" w:color="000000"/>
            </w:tcBorders>
            <w:shd w:val="clear" w:color="auto" w:fill="auto"/>
          </w:tcPr>
          <w:p w14:paraId="5A7E0AB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306DBCB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mitra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institusi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luar</w:t>
            </w:r>
            <w:proofErr w:type="spellEnd"/>
            <w:r w:rsidRPr="0015051A">
              <w:rPr>
                <w:rFonts w:eastAsia="Bahnschrift"/>
                <w:bCs/>
                <w:color w:val="000000" w:themeColor="text1"/>
                <w:sz w:val="18"/>
                <w:szCs w:val="18"/>
              </w:rPr>
              <w:t xml:space="preserve"> negeri yang </w:t>
            </w:r>
            <w:proofErr w:type="spellStart"/>
            <w:r w:rsidRPr="0015051A">
              <w:rPr>
                <w:rFonts w:eastAsia="Bahnschrift"/>
                <w:bCs/>
                <w:color w:val="000000" w:themeColor="text1"/>
                <w:sz w:val="18"/>
                <w:szCs w:val="18"/>
              </w:rPr>
              <w:t>memiliki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perjanjian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kerjasama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masih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aktif</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sampai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akhir</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7CED6EBA"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institusi</w:t>
            </w:r>
            <w:proofErr w:type="spellEnd"/>
          </w:p>
        </w:tc>
        <w:tc>
          <w:tcPr>
            <w:tcW w:w="708" w:type="dxa"/>
            <w:tcBorders>
              <w:top w:val="nil"/>
              <w:left w:val="nil"/>
              <w:bottom w:val="single" w:sz="4" w:space="0" w:color="000000"/>
              <w:right w:val="single" w:sz="4" w:space="0" w:color="000000"/>
            </w:tcBorders>
            <w:shd w:val="clear" w:color="auto" w:fill="auto"/>
          </w:tcPr>
          <w:p w14:paraId="3BBDC2E4" w14:textId="77777777" w:rsidR="00732B0F" w:rsidRPr="0015051A" w:rsidRDefault="00732B0F" w:rsidP="00BC6C07">
            <w:pPr>
              <w:spacing w:line="360" w:lineRule="auto"/>
              <w:rPr>
                <w:rFonts w:eastAsia="Bahnschrift"/>
                <w:bCs/>
                <w:color w:val="000000" w:themeColor="text1"/>
                <w:sz w:val="18"/>
                <w:szCs w:val="18"/>
                <w:u w:val="single"/>
              </w:rPr>
            </w:pPr>
            <w:hyperlink r:id="rId36">
              <w:r w:rsidRPr="0015051A">
                <w:rPr>
                  <w:rFonts w:eastAsia="Bahnschrift"/>
                  <w:bCs/>
                  <w:color w:val="000000" w:themeColor="text1"/>
                  <w:sz w:val="18"/>
                  <w:szCs w:val="18"/>
                  <w:u w:val="single"/>
                </w:rPr>
                <w:t>sikarsa.um.ac.id</w:t>
              </w:r>
            </w:hyperlink>
          </w:p>
        </w:tc>
        <w:tc>
          <w:tcPr>
            <w:tcW w:w="709" w:type="dxa"/>
            <w:tcBorders>
              <w:top w:val="nil"/>
              <w:left w:val="nil"/>
              <w:bottom w:val="single" w:sz="4" w:space="0" w:color="000000"/>
              <w:right w:val="single" w:sz="4" w:space="0" w:color="000000"/>
            </w:tcBorders>
            <w:shd w:val="clear" w:color="auto" w:fill="auto"/>
            <w:vAlign w:val="center"/>
          </w:tcPr>
          <w:p w14:paraId="79EA7F4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342136C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793E8F4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single" w:sz="4" w:space="0" w:color="000000"/>
            </w:tcBorders>
            <w:shd w:val="clear" w:color="auto" w:fill="auto"/>
            <w:vAlign w:val="center"/>
          </w:tcPr>
          <w:p w14:paraId="700ACE8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69A34041"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36E4E4A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r>
      <w:tr w:rsidR="00732B0F" w:rsidRPr="0015051A" w14:paraId="29823A66"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368727B6"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54</w:t>
            </w:r>
          </w:p>
        </w:tc>
        <w:tc>
          <w:tcPr>
            <w:tcW w:w="601" w:type="dxa"/>
            <w:tcBorders>
              <w:top w:val="nil"/>
              <w:left w:val="nil"/>
              <w:bottom w:val="single" w:sz="4" w:space="0" w:color="000000"/>
              <w:right w:val="single" w:sz="4" w:space="0" w:color="000000"/>
            </w:tcBorders>
            <w:shd w:val="clear" w:color="auto" w:fill="auto"/>
          </w:tcPr>
          <w:p w14:paraId="7A0B348D"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p>
        </w:tc>
        <w:tc>
          <w:tcPr>
            <w:tcW w:w="1275" w:type="dxa"/>
            <w:tcBorders>
              <w:top w:val="nil"/>
              <w:left w:val="nil"/>
              <w:bottom w:val="single" w:sz="4" w:space="0" w:color="000000"/>
              <w:right w:val="single" w:sz="4" w:space="0" w:color="000000"/>
            </w:tcBorders>
            <w:shd w:val="clear" w:color="auto" w:fill="auto"/>
          </w:tcPr>
          <w:p w14:paraId="1AEBF159"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68969B00"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mitra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kementerian</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lembaga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pemerintah</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pemda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memiliki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perjanjian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kerjasama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masih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aktif</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74C54DA0"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institusi</w:t>
            </w:r>
            <w:proofErr w:type="spellEnd"/>
          </w:p>
        </w:tc>
        <w:tc>
          <w:tcPr>
            <w:tcW w:w="708" w:type="dxa"/>
            <w:tcBorders>
              <w:top w:val="nil"/>
              <w:left w:val="nil"/>
              <w:bottom w:val="single" w:sz="4" w:space="0" w:color="000000"/>
              <w:right w:val="single" w:sz="4" w:space="0" w:color="000000"/>
            </w:tcBorders>
            <w:shd w:val="clear" w:color="auto" w:fill="auto"/>
          </w:tcPr>
          <w:p w14:paraId="503FF247" w14:textId="77777777" w:rsidR="00732B0F" w:rsidRPr="0015051A" w:rsidRDefault="00732B0F" w:rsidP="00BC6C07">
            <w:pPr>
              <w:spacing w:line="360" w:lineRule="auto"/>
              <w:rPr>
                <w:rFonts w:eastAsia="Bahnschrift"/>
                <w:bCs/>
                <w:color w:val="000000" w:themeColor="text1"/>
                <w:sz w:val="18"/>
                <w:szCs w:val="18"/>
                <w:u w:val="single"/>
              </w:rPr>
            </w:pPr>
            <w:hyperlink r:id="rId37">
              <w:r w:rsidRPr="0015051A">
                <w:rPr>
                  <w:rFonts w:eastAsia="Bahnschrift"/>
                  <w:bCs/>
                  <w:color w:val="000000" w:themeColor="text1"/>
                  <w:sz w:val="18"/>
                  <w:szCs w:val="18"/>
                  <w:u w:val="single"/>
                </w:rPr>
                <w:t>sikarsa.um.ac.id</w:t>
              </w:r>
            </w:hyperlink>
          </w:p>
        </w:tc>
        <w:tc>
          <w:tcPr>
            <w:tcW w:w="709" w:type="dxa"/>
            <w:tcBorders>
              <w:top w:val="nil"/>
              <w:left w:val="nil"/>
              <w:bottom w:val="single" w:sz="4" w:space="0" w:color="000000"/>
              <w:right w:val="single" w:sz="4" w:space="0" w:color="000000"/>
            </w:tcBorders>
            <w:shd w:val="clear" w:color="auto" w:fill="auto"/>
            <w:vAlign w:val="center"/>
          </w:tcPr>
          <w:p w14:paraId="403E711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3684B33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BDCA34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single" w:sz="4" w:space="0" w:color="000000"/>
            </w:tcBorders>
            <w:shd w:val="clear" w:color="auto" w:fill="auto"/>
            <w:vAlign w:val="center"/>
          </w:tcPr>
          <w:p w14:paraId="7A714B4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6763187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5FADCC4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r>
      <w:tr w:rsidR="00732B0F" w:rsidRPr="0015051A" w14:paraId="47A25438"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040731E7"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lastRenderedPageBreak/>
              <w:t>55</w:t>
            </w:r>
          </w:p>
        </w:tc>
        <w:tc>
          <w:tcPr>
            <w:tcW w:w="601" w:type="dxa"/>
            <w:tcBorders>
              <w:top w:val="nil"/>
              <w:left w:val="nil"/>
              <w:bottom w:val="single" w:sz="4" w:space="0" w:color="000000"/>
              <w:right w:val="single" w:sz="4" w:space="0" w:color="000000"/>
            </w:tcBorders>
            <w:shd w:val="clear" w:color="auto" w:fill="auto"/>
          </w:tcPr>
          <w:p w14:paraId="23120C0A"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p>
        </w:tc>
        <w:tc>
          <w:tcPr>
            <w:tcW w:w="1275" w:type="dxa"/>
            <w:tcBorders>
              <w:top w:val="nil"/>
              <w:left w:val="nil"/>
              <w:bottom w:val="single" w:sz="4" w:space="0" w:color="000000"/>
              <w:right w:val="single" w:sz="4" w:space="0" w:color="000000"/>
            </w:tcBorders>
            <w:shd w:val="clear" w:color="auto" w:fill="auto"/>
          </w:tcPr>
          <w:p w14:paraId="06649A0D"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Manajemen</w:t>
            </w:r>
            <w:proofErr w:type="spellEnd"/>
            <w:r w:rsidRPr="0015051A">
              <w:rPr>
                <w:rFonts w:eastAsia="Bahnschrift"/>
                <w:bCs/>
                <w:color w:val="000000" w:themeColor="text1"/>
                <w:sz w:val="18"/>
                <w:szCs w:val="18"/>
              </w:rPr>
              <w:t xml:space="preserve"> dan Tata Kelola </w:t>
            </w:r>
            <w:proofErr w:type="spellStart"/>
            <w:r w:rsidRPr="0015051A">
              <w:rPr>
                <w:rFonts w:eastAsia="Bahnschrift"/>
                <w:bCs/>
                <w:color w:val="000000" w:themeColor="text1"/>
                <w:sz w:val="18"/>
                <w:szCs w:val="18"/>
              </w:rPr>
              <w:t>Kelembagaan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5C76A3F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mitra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perguruan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tinggi</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memiliki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perjanjian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kerjasama</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masih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aktif</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sampai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akhir</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4E7CF9E5"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institusi</w:t>
            </w:r>
            <w:proofErr w:type="spellEnd"/>
          </w:p>
        </w:tc>
        <w:tc>
          <w:tcPr>
            <w:tcW w:w="708" w:type="dxa"/>
            <w:tcBorders>
              <w:top w:val="nil"/>
              <w:left w:val="nil"/>
              <w:bottom w:val="single" w:sz="4" w:space="0" w:color="000000"/>
              <w:right w:val="single" w:sz="4" w:space="0" w:color="000000"/>
            </w:tcBorders>
            <w:shd w:val="clear" w:color="auto" w:fill="auto"/>
          </w:tcPr>
          <w:p w14:paraId="2B8BA4C1" w14:textId="77777777" w:rsidR="00732B0F" w:rsidRPr="0015051A" w:rsidRDefault="00732B0F" w:rsidP="00BC6C07">
            <w:pPr>
              <w:spacing w:line="360" w:lineRule="auto"/>
              <w:rPr>
                <w:rFonts w:eastAsia="Bahnschrift"/>
                <w:bCs/>
                <w:color w:val="000000" w:themeColor="text1"/>
                <w:sz w:val="18"/>
                <w:szCs w:val="18"/>
                <w:u w:val="single"/>
              </w:rPr>
            </w:pPr>
            <w:hyperlink r:id="rId38">
              <w:r w:rsidRPr="0015051A">
                <w:rPr>
                  <w:rFonts w:eastAsia="Bahnschrift"/>
                  <w:bCs/>
                  <w:color w:val="000000" w:themeColor="text1"/>
                  <w:sz w:val="18"/>
                  <w:szCs w:val="18"/>
                  <w:u w:val="single"/>
                </w:rPr>
                <w:t>sikarsa.um.ac.id</w:t>
              </w:r>
            </w:hyperlink>
          </w:p>
        </w:tc>
        <w:tc>
          <w:tcPr>
            <w:tcW w:w="709" w:type="dxa"/>
            <w:tcBorders>
              <w:top w:val="nil"/>
              <w:left w:val="nil"/>
              <w:bottom w:val="single" w:sz="4" w:space="0" w:color="000000"/>
              <w:right w:val="single" w:sz="4" w:space="0" w:color="000000"/>
            </w:tcBorders>
            <w:shd w:val="clear" w:color="auto" w:fill="auto"/>
            <w:vAlign w:val="center"/>
          </w:tcPr>
          <w:p w14:paraId="273C3C6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4CE72A4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5B4D588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414A2D7A"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55BF738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c>
          <w:tcPr>
            <w:tcW w:w="567" w:type="dxa"/>
            <w:tcBorders>
              <w:top w:val="nil"/>
              <w:left w:val="nil"/>
              <w:bottom w:val="single" w:sz="4" w:space="0" w:color="000000"/>
              <w:right w:val="single" w:sz="4" w:space="0" w:color="000000"/>
            </w:tcBorders>
            <w:shd w:val="clear" w:color="auto" w:fill="auto"/>
            <w:vAlign w:val="center"/>
          </w:tcPr>
          <w:p w14:paraId="2CBF72C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6</w:t>
            </w:r>
          </w:p>
        </w:tc>
      </w:tr>
      <w:tr w:rsidR="00732B0F" w:rsidRPr="0015051A" w14:paraId="24BCC903"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3985B6B8"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56</w:t>
            </w:r>
          </w:p>
        </w:tc>
        <w:tc>
          <w:tcPr>
            <w:tcW w:w="601" w:type="dxa"/>
            <w:tcBorders>
              <w:top w:val="nil"/>
              <w:left w:val="nil"/>
              <w:bottom w:val="single" w:sz="4" w:space="0" w:color="000000"/>
              <w:right w:val="single" w:sz="4" w:space="0" w:color="000000"/>
            </w:tcBorders>
            <w:shd w:val="clear" w:color="auto" w:fill="auto"/>
          </w:tcPr>
          <w:p w14:paraId="59BF8A88"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p>
        </w:tc>
        <w:tc>
          <w:tcPr>
            <w:tcW w:w="1275" w:type="dxa"/>
            <w:tcBorders>
              <w:top w:val="nil"/>
              <w:left w:val="nil"/>
              <w:bottom w:val="single" w:sz="4" w:space="0" w:color="000000"/>
              <w:right w:val="single" w:sz="4" w:space="0" w:color="000000"/>
            </w:tcBorders>
            <w:shd w:val="clear" w:color="auto" w:fill="auto"/>
          </w:tcPr>
          <w:p w14:paraId="24326D8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3D9FCF7F"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prestasi</w:t>
            </w:r>
            <w:proofErr w:type="spellEnd"/>
            <w:r w:rsidRPr="0015051A">
              <w:rPr>
                <w:rFonts w:eastAsia="Bahnschrift"/>
                <w:bCs/>
                <w:color w:val="000000" w:themeColor="text1"/>
                <w:sz w:val="18"/>
                <w:szCs w:val="18"/>
              </w:rPr>
              <w:t>/</w:t>
            </w:r>
            <w:proofErr w:type="spellStart"/>
            <w:r w:rsidRPr="0015051A">
              <w:rPr>
                <w:rFonts w:eastAsia="Bahnschrift"/>
                <w:bCs/>
                <w:color w:val="000000" w:themeColor="text1"/>
                <w:sz w:val="18"/>
                <w:szCs w:val="18"/>
              </w:rPr>
              <w:t>rekognisi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tingkat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internasional</w:t>
            </w:r>
            <w:proofErr w:type="spellEnd"/>
          </w:p>
        </w:tc>
        <w:tc>
          <w:tcPr>
            <w:tcW w:w="709" w:type="dxa"/>
            <w:tcBorders>
              <w:top w:val="nil"/>
              <w:left w:val="nil"/>
              <w:bottom w:val="single" w:sz="4" w:space="0" w:color="000000"/>
              <w:right w:val="single" w:sz="4" w:space="0" w:color="000000"/>
            </w:tcBorders>
            <w:shd w:val="clear" w:color="auto" w:fill="auto"/>
          </w:tcPr>
          <w:p w14:paraId="36E8089D"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prestasi</w:t>
            </w:r>
            <w:proofErr w:type="spellEnd"/>
          </w:p>
        </w:tc>
        <w:tc>
          <w:tcPr>
            <w:tcW w:w="708" w:type="dxa"/>
            <w:tcBorders>
              <w:top w:val="nil"/>
              <w:left w:val="nil"/>
              <w:bottom w:val="single" w:sz="4" w:space="0" w:color="000000"/>
              <w:right w:val="single" w:sz="4" w:space="0" w:color="000000"/>
            </w:tcBorders>
            <w:shd w:val="clear" w:color="auto" w:fill="auto"/>
          </w:tcPr>
          <w:p w14:paraId="7E9F41D4"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3EAD573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8</w:t>
            </w:r>
          </w:p>
        </w:tc>
        <w:tc>
          <w:tcPr>
            <w:tcW w:w="567" w:type="dxa"/>
            <w:tcBorders>
              <w:top w:val="nil"/>
              <w:left w:val="nil"/>
              <w:bottom w:val="single" w:sz="4" w:space="0" w:color="000000"/>
              <w:right w:val="nil"/>
            </w:tcBorders>
            <w:shd w:val="clear" w:color="auto" w:fill="auto"/>
            <w:vAlign w:val="center"/>
          </w:tcPr>
          <w:p w14:paraId="1AF7430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AD334E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single" w:sz="4" w:space="0" w:color="000000"/>
            </w:tcBorders>
            <w:shd w:val="clear" w:color="auto" w:fill="auto"/>
            <w:vAlign w:val="center"/>
          </w:tcPr>
          <w:p w14:paraId="33A1D8E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630A5B2C"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1F58979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r>
      <w:tr w:rsidR="00732B0F" w:rsidRPr="0015051A" w14:paraId="197FBD88"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7978384D"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57</w:t>
            </w:r>
          </w:p>
        </w:tc>
        <w:tc>
          <w:tcPr>
            <w:tcW w:w="601" w:type="dxa"/>
            <w:tcBorders>
              <w:top w:val="nil"/>
              <w:left w:val="nil"/>
              <w:bottom w:val="single" w:sz="4" w:space="0" w:color="000000"/>
              <w:right w:val="single" w:sz="4" w:space="0" w:color="000000"/>
            </w:tcBorders>
            <w:shd w:val="clear" w:color="auto" w:fill="auto"/>
          </w:tcPr>
          <w:p w14:paraId="1414D55D"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Reputasi</w:t>
            </w:r>
            <w:proofErr w:type="spellEnd"/>
          </w:p>
        </w:tc>
        <w:tc>
          <w:tcPr>
            <w:tcW w:w="1275" w:type="dxa"/>
            <w:tcBorders>
              <w:top w:val="nil"/>
              <w:left w:val="nil"/>
              <w:bottom w:val="single" w:sz="4" w:space="0" w:color="000000"/>
              <w:right w:val="single" w:sz="4" w:space="0" w:color="000000"/>
            </w:tcBorders>
            <w:shd w:val="clear" w:color="auto" w:fill="auto"/>
          </w:tcPr>
          <w:p w14:paraId="7E4A2021"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Kurikulum</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Pembelajaran</w:t>
            </w:r>
            <w:proofErr w:type="spellEnd"/>
          </w:p>
        </w:tc>
        <w:tc>
          <w:tcPr>
            <w:tcW w:w="2694" w:type="dxa"/>
            <w:tcBorders>
              <w:top w:val="nil"/>
              <w:left w:val="nil"/>
              <w:bottom w:val="single" w:sz="4" w:space="0" w:color="000000"/>
              <w:right w:val="single" w:sz="4" w:space="0" w:color="000000"/>
            </w:tcBorders>
            <w:shd w:val="clear" w:color="auto" w:fill="auto"/>
          </w:tcPr>
          <w:p w14:paraId="7CBF9FE6"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produk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inovasi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pembelajaran</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telah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digunakan</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mendapat</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pengakuan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secara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luas</w:t>
            </w:r>
            <w:proofErr w:type="spellEnd"/>
            <w:r w:rsidRPr="0015051A">
              <w:rPr>
                <w:rFonts w:eastAsia="Bahnschrift"/>
                <w:bCs/>
                <w:color w:val="000000" w:themeColor="text1"/>
                <w:sz w:val="18"/>
                <w:szCs w:val="18"/>
              </w:rPr>
              <w:t xml:space="preserve"> oleh </w:t>
            </w:r>
            <w:proofErr w:type="spellStart"/>
            <w:r w:rsidRPr="0015051A">
              <w:rPr>
                <w:rFonts w:eastAsia="Bahnschrift"/>
                <w:bCs/>
                <w:color w:val="000000" w:themeColor="text1"/>
                <w:sz w:val="18"/>
                <w:szCs w:val="18"/>
              </w:rPr>
              <w:t>masyarakat</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5E663BCE"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produk</w:t>
            </w:r>
            <w:proofErr w:type="spellEnd"/>
          </w:p>
        </w:tc>
        <w:tc>
          <w:tcPr>
            <w:tcW w:w="708" w:type="dxa"/>
            <w:tcBorders>
              <w:top w:val="nil"/>
              <w:left w:val="nil"/>
              <w:bottom w:val="single" w:sz="4" w:space="0" w:color="000000"/>
              <w:right w:val="single" w:sz="4" w:space="0" w:color="000000"/>
            </w:tcBorders>
            <w:shd w:val="clear" w:color="auto" w:fill="auto"/>
          </w:tcPr>
          <w:p w14:paraId="1311346A"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1614938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nil"/>
            </w:tcBorders>
            <w:shd w:val="clear" w:color="auto" w:fill="auto"/>
            <w:vAlign w:val="center"/>
          </w:tcPr>
          <w:p w14:paraId="2E6CBE1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CC66C7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033B52AB"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15DF2A4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2D65126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r>
      <w:tr w:rsidR="00732B0F" w:rsidRPr="0015051A" w14:paraId="5249147B"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5496C227"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58</w:t>
            </w:r>
          </w:p>
        </w:tc>
        <w:tc>
          <w:tcPr>
            <w:tcW w:w="601" w:type="dxa"/>
            <w:tcBorders>
              <w:top w:val="nil"/>
              <w:left w:val="nil"/>
              <w:bottom w:val="single" w:sz="4" w:space="0" w:color="000000"/>
              <w:right w:val="single" w:sz="4" w:space="0" w:color="000000"/>
            </w:tcBorders>
            <w:shd w:val="clear" w:color="auto" w:fill="auto"/>
          </w:tcPr>
          <w:p w14:paraId="36A3316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IKU5</w:t>
            </w:r>
          </w:p>
        </w:tc>
        <w:tc>
          <w:tcPr>
            <w:tcW w:w="1275" w:type="dxa"/>
            <w:tcBorders>
              <w:top w:val="nil"/>
              <w:left w:val="nil"/>
              <w:bottom w:val="single" w:sz="4" w:space="0" w:color="000000"/>
              <w:right w:val="single" w:sz="4" w:space="0" w:color="000000"/>
            </w:tcBorders>
            <w:shd w:val="clear" w:color="auto" w:fill="auto"/>
          </w:tcPr>
          <w:p w14:paraId="2DAB1117"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16BB5C93"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produk</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inovasi</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atau</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prototipe</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industri</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dihasilkan</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r w:rsidRPr="0015051A">
              <w:rPr>
                <w:rFonts w:eastAsia="Bahnschrift"/>
                <w:bCs/>
                <w:color w:val="000000" w:themeColor="text1"/>
                <w:sz w:val="18"/>
                <w:szCs w:val="18"/>
              </w:rPr>
              <w:t>.</w:t>
            </w:r>
          </w:p>
        </w:tc>
        <w:tc>
          <w:tcPr>
            <w:tcW w:w="709" w:type="dxa"/>
            <w:tcBorders>
              <w:top w:val="nil"/>
              <w:left w:val="nil"/>
              <w:bottom w:val="single" w:sz="4" w:space="0" w:color="000000"/>
              <w:right w:val="single" w:sz="4" w:space="0" w:color="000000"/>
            </w:tcBorders>
            <w:shd w:val="clear" w:color="auto" w:fill="auto"/>
          </w:tcPr>
          <w:p w14:paraId="2CDB363D"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produk</w:t>
            </w:r>
            <w:proofErr w:type="spellEnd"/>
          </w:p>
        </w:tc>
        <w:tc>
          <w:tcPr>
            <w:tcW w:w="708" w:type="dxa"/>
            <w:tcBorders>
              <w:top w:val="nil"/>
              <w:left w:val="nil"/>
              <w:bottom w:val="single" w:sz="4" w:space="0" w:color="000000"/>
              <w:right w:val="single" w:sz="4" w:space="0" w:color="000000"/>
            </w:tcBorders>
            <w:shd w:val="clear" w:color="auto" w:fill="auto"/>
          </w:tcPr>
          <w:p w14:paraId="70BC9CE5" w14:textId="77777777" w:rsidR="00732B0F" w:rsidRPr="0015051A" w:rsidRDefault="00732B0F" w:rsidP="00BC6C07">
            <w:pPr>
              <w:spacing w:line="360" w:lineRule="auto"/>
              <w:rPr>
                <w:rFonts w:eastAsia="Bahnschrift"/>
                <w:bCs/>
                <w:color w:val="000000" w:themeColor="text1"/>
                <w:sz w:val="18"/>
                <w:szCs w:val="18"/>
              </w:rPr>
            </w:pPr>
            <w:r w:rsidRPr="0015051A">
              <w:rPr>
                <w:rFonts w:eastAsia="Bahnschrift"/>
                <w:bCs/>
                <w:color w:val="000000" w:themeColor="text1"/>
                <w:sz w:val="18"/>
                <w:szCs w:val="18"/>
              </w:rPr>
              <w:t>si.um.ac.id</w:t>
            </w:r>
          </w:p>
        </w:tc>
        <w:tc>
          <w:tcPr>
            <w:tcW w:w="709" w:type="dxa"/>
            <w:tcBorders>
              <w:top w:val="nil"/>
              <w:left w:val="nil"/>
              <w:bottom w:val="single" w:sz="4" w:space="0" w:color="000000"/>
              <w:right w:val="single" w:sz="4" w:space="0" w:color="000000"/>
            </w:tcBorders>
            <w:shd w:val="clear" w:color="auto" w:fill="auto"/>
            <w:vAlign w:val="center"/>
          </w:tcPr>
          <w:p w14:paraId="0EDBFC2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nil"/>
              <w:bottom w:val="single" w:sz="4" w:space="0" w:color="000000"/>
              <w:right w:val="nil"/>
            </w:tcBorders>
            <w:shd w:val="clear" w:color="auto" w:fill="auto"/>
            <w:vAlign w:val="center"/>
          </w:tcPr>
          <w:p w14:paraId="2863FF9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F500A0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2</w:t>
            </w:r>
          </w:p>
        </w:tc>
        <w:tc>
          <w:tcPr>
            <w:tcW w:w="567" w:type="dxa"/>
            <w:tcBorders>
              <w:top w:val="nil"/>
              <w:left w:val="nil"/>
              <w:bottom w:val="single" w:sz="4" w:space="0" w:color="000000"/>
              <w:right w:val="single" w:sz="4" w:space="0" w:color="000000"/>
            </w:tcBorders>
            <w:shd w:val="clear" w:color="auto" w:fill="auto"/>
            <w:vAlign w:val="center"/>
          </w:tcPr>
          <w:p w14:paraId="5C9DC320"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3</w:t>
            </w:r>
          </w:p>
        </w:tc>
        <w:tc>
          <w:tcPr>
            <w:tcW w:w="567" w:type="dxa"/>
            <w:tcBorders>
              <w:top w:val="nil"/>
              <w:left w:val="nil"/>
              <w:bottom w:val="single" w:sz="4" w:space="0" w:color="000000"/>
              <w:right w:val="single" w:sz="4" w:space="0" w:color="000000"/>
            </w:tcBorders>
            <w:shd w:val="clear" w:color="auto" w:fill="auto"/>
            <w:vAlign w:val="center"/>
          </w:tcPr>
          <w:p w14:paraId="2B5383E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4</w:t>
            </w:r>
          </w:p>
        </w:tc>
        <w:tc>
          <w:tcPr>
            <w:tcW w:w="567" w:type="dxa"/>
            <w:tcBorders>
              <w:top w:val="nil"/>
              <w:left w:val="nil"/>
              <w:bottom w:val="single" w:sz="4" w:space="0" w:color="000000"/>
              <w:right w:val="single" w:sz="4" w:space="0" w:color="000000"/>
            </w:tcBorders>
            <w:shd w:val="clear" w:color="auto" w:fill="auto"/>
            <w:vAlign w:val="center"/>
          </w:tcPr>
          <w:p w14:paraId="3DF74619"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5</w:t>
            </w:r>
          </w:p>
        </w:tc>
      </w:tr>
      <w:tr w:rsidR="00732B0F" w:rsidRPr="0015051A" w14:paraId="0537E5C9"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58A3A5FF"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59</w:t>
            </w:r>
          </w:p>
        </w:tc>
        <w:tc>
          <w:tcPr>
            <w:tcW w:w="601" w:type="dxa"/>
            <w:tcBorders>
              <w:top w:val="nil"/>
              <w:left w:val="nil"/>
              <w:bottom w:val="single" w:sz="4" w:space="0" w:color="000000"/>
              <w:right w:val="single" w:sz="4" w:space="0" w:color="000000"/>
            </w:tcBorders>
            <w:shd w:val="clear" w:color="auto" w:fill="auto"/>
          </w:tcPr>
          <w:p w14:paraId="1924166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IKU5</w:t>
            </w:r>
          </w:p>
        </w:tc>
        <w:tc>
          <w:tcPr>
            <w:tcW w:w="1275" w:type="dxa"/>
            <w:tcBorders>
              <w:top w:val="nil"/>
              <w:left w:val="nil"/>
              <w:bottom w:val="single" w:sz="4" w:space="0" w:color="000000"/>
              <w:right w:val="single" w:sz="4" w:space="0" w:color="000000"/>
            </w:tcBorders>
            <w:shd w:val="clear" w:color="auto" w:fill="auto"/>
          </w:tcPr>
          <w:p w14:paraId="187B72EA"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52F42F28"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Rasio</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judul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penelitian</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dilaksanakan</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p>
        </w:tc>
        <w:tc>
          <w:tcPr>
            <w:tcW w:w="709" w:type="dxa"/>
            <w:tcBorders>
              <w:top w:val="nil"/>
              <w:left w:val="nil"/>
              <w:bottom w:val="single" w:sz="4" w:space="0" w:color="000000"/>
              <w:right w:val="single" w:sz="4" w:space="0" w:color="000000"/>
            </w:tcBorders>
            <w:shd w:val="clear" w:color="auto" w:fill="auto"/>
          </w:tcPr>
          <w:p w14:paraId="7CC1FB8D"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rasio</w:t>
            </w:r>
            <w:proofErr w:type="spellEnd"/>
          </w:p>
        </w:tc>
        <w:tc>
          <w:tcPr>
            <w:tcW w:w="708" w:type="dxa"/>
            <w:tcBorders>
              <w:top w:val="nil"/>
              <w:left w:val="nil"/>
              <w:bottom w:val="single" w:sz="4" w:space="0" w:color="000000"/>
              <w:right w:val="single" w:sz="4" w:space="0" w:color="000000"/>
            </w:tcBorders>
            <w:shd w:val="clear" w:color="auto" w:fill="auto"/>
          </w:tcPr>
          <w:p w14:paraId="38DC5140" w14:textId="77777777" w:rsidR="00732B0F" w:rsidRPr="0015051A" w:rsidRDefault="00732B0F" w:rsidP="00BC6C07">
            <w:pPr>
              <w:spacing w:line="360" w:lineRule="auto"/>
              <w:rPr>
                <w:rFonts w:eastAsia="Bahnschrift"/>
                <w:bCs/>
                <w:color w:val="000000" w:themeColor="text1"/>
                <w:sz w:val="18"/>
                <w:szCs w:val="18"/>
                <w:u w:val="single"/>
              </w:rPr>
            </w:pPr>
            <w:hyperlink r:id="rId39">
              <w:r w:rsidRPr="0015051A">
                <w:rPr>
                  <w:rFonts w:eastAsia="Bahnschrift"/>
                  <w:bCs/>
                  <w:color w:val="000000" w:themeColor="text1"/>
                  <w:sz w:val="18"/>
                  <w:szCs w:val="18"/>
                  <w:u w:val="single"/>
                </w:rPr>
                <w:t>litabmas.um.ac.id</w:t>
              </w:r>
            </w:hyperlink>
          </w:p>
        </w:tc>
        <w:tc>
          <w:tcPr>
            <w:tcW w:w="709" w:type="dxa"/>
            <w:tcBorders>
              <w:top w:val="nil"/>
              <w:left w:val="nil"/>
              <w:bottom w:val="single" w:sz="4" w:space="0" w:color="000000"/>
              <w:right w:val="single" w:sz="4" w:space="0" w:color="000000"/>
            </w:tcBorders>
            <w:shd w:val="clear" w:color="auto" w:fill="auto"/>
            <w:vAlign w:val="center"/>
          </w:tcPr>
          <w:p w14:paraId="7725D5D8"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nil"/>
            </w:tcBorders>
            <w:shd w:val="clear" w:color="auto" w:fill="auto"/>
            <w:vAlign w:val="center"/>
          </w:tcPr>
          <w:p w14:paraId="0189B842"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1B6E67F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759713BE"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3FDD6163"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2AEDF0B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r>
      <w:tr w:rsidR="00732B0F" w:rsidRPr="0015051A" w14:paraId="07CEA8B4" w14:textId="77777777" w:rsidTr="00BC6C07">
        <w:trPr>
          <w:trHeight w:val="528"/>
        </w:trPr>
        <w:tc>
          <w:tcPr>
            <w:tcW w:w="534" w:type="dxa"/>
            <w:tcBorders>
              <w:top w:val="nil"/>
              <w:left w:val="single" w:sz="4" w:space="0" w:color="000000"/>
              <w:bottom w:val="single" w:sz="4" w:space="0" w:color="000000"/>
              <w:right w:val="single" w:sz="4" w:space="0" w:color="000000"/>
            </w:tcBorders>
            <w:shd w:val="clear" w:color="auto" w:fill="auto"/>
          </w:tcPr>
          <w:p w14:paraId="4C7712EE" w14:textId="77777777" w:rsidR="00732B0F" w:rsidRPr="0015051A" w:rsidRDefault="00732B0F" w:rsidP="00BC6C07">
            <w:pPr>
              <w:spacing w:line="360" w:lineRule="auto"/>
              <w:jc w:val="right"/>
              <w:rPr>
                <w:rFonts w:eastAsia="Bahnschrift"/>
                <w:bCs/>
                <w:color w:val="000000" w:themeColor="text1"/>
                <w:sz w:val="18"/>
                <w:szCs w:val="18"/>
              </w:rPr>
            </w:pPr>
            <w:r w:rsidRPr="0015051A">
              <w:rPr>
                <w:rFonts w:eastAsia="Bahnschrift"/>
                <w:bCs/>
                <w:color w:val="000000" w:themeColor="text1"/>
                <w:sz w:val="18"/>
                <w:szCs w:val="18"/>
              </w:rPr>
              <w:t>60</w:t>
            </w:r>
          </w:p>
        </w:tc>
        <w:tc>
          <w:tcPr>
            <w:tcW w:w="601" w:type="dxa"/>
            <w:tcBorders>
              <w:top w:val="nil"/>
              <w:left w:val="nil"/>
              <w:bottom w:val="single" w:sz="4" w:space="0" w:color="000000"/>
              <w:right w:val="single" w:sz="4" w:space="0" w:color="000000"/>
            </w:tcBorders>
            <w:shd w:val="clear" w:color="auto" w:fill="auto"/>
          </w:tcPr>
          <w:p w14:paraId="0F1E162C"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Penunjang</w:t>
            </w:r>
            <w:proofErr w:type="spellEnd"/>
            <w:r w:rsidRPr="0015051A">
              <w:rPr>
                <w:rFonts w:eastAsia="Bahnschrift"/>
                <w:bCs/>
                <w:color w:val="000000" w:themeColor="text1"/>
                <w:sz w:val="18"/>
                <w:szCs w:val="18"/>
              </w:rPr>
              <w:t xml:space="preserve"> IKU5</w:t>
            </w:r>
          </w:p>
        </w:tc>
        <w:tc>
          <w:tcPr>
            <w:tcW w:w="1275" w:type="dxa"/>
            <w:tcBorders>
              <w:top w:val="nil"/>
              <w:left w:val="nil"/>
              <w:bottom w:val="single" w:sz="4" w:space="0" w:color="000000"/>
              <w:right w:val="single" w:sz="4" w:space="0" w:color="000000"/>
            </w:tcBorders>
            <w:shd w:val="clear" w:color="auto" w:fill="auto"/>
          </w:tcPr>
          <w:p w14:paraId="10454412"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Meningkatnya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Kualitas</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w:t>
            </w:r>
          </w:p>
        </w:tc>
        <w:tc>
          <w:tcPr>
            <w:tcW w:w="2694" w:type="dxa"/>
            <w:tcBorders>
              <w:top w:val="nil"/>
              <w:left w:val="nil"/>
              <w:bottom w:val="single" w:sz="4" w:space="0" w:color="000000"/>
              <w:right w:val="single" w:sz="4" w:space="0" w:color="000000"/>
            </w:tcBorders>
            <w:shd w:val="clear" w:color="auto" w:fill="auto"/>
          </w:tcPr>
          <w:p w14:paraId="4C510EDA" w14:textId="77777777" w:rsidR="00732B0F" w:rsidRPr="0015051A" w:rsidRDefault="00732B0F" w:rsidP="00BC6C07">
            <w:pPr>
              <w:spacing w:line="360" w:lineRule="auto"/>
              <w:rPr>
                <w:rFonts w:eastAsia="Bahnschrift"/>
                <w:bCs/>
                <w:color w:val="000000" w:themeColor="text1"/>
                <w:sz w:val="18"/>
                <w:szCs w:val="18"/>
              </w:rPr>
            </w:pPr>
            <w:proofErr w:type="spellStart"/>
            <w:r w:rsidRPr="0015051A">
              <w:rPr>
                <w:rFonts w:eastAsia="Bahnschrift"/>
                <w:bCs/>
                <w:color w:val="000000" w:themeColor="text1"/>
                <w:sz w:val="18"/>
                <w:szCs w:val="18"/>
              </w:rPr>
              <w:t>Rasio</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dosen</w:t>
            </w:r>
            <w:proofErr w:type="spellEnd"/>
            <w:r w:rsidRPr="0015051A">
              <w:rPr>
                <w:rFonts w:eastAsia="Bahnschrift"/>
                <w:bCs/>
                <w:color w:val="000000" w:themeColor="text1"/>
                <w:sz w:val="18"/>
                <w:szCs w:val="18"/>
              </w:rPr>
              <w:t xml:space="preserve"> dan </w:t>
            </w:r>
            <w:proofErr w:type="spellStart"/>
            <w:r w:rsidRPr="0015051A">
              <w:rPr>
                <w:rFonts w:eastAsia="Bahnschrift"/>
                <w:bCs/>
                <w:color w:val="000000" w:themeColor="text1"/>
                <w:sz w:val="18"/>
                <w:szCs w:val="18"/>
              </w:rPr>
              <w:t>jumlah</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judul</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kegiatan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pengabdian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kepada</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masyarakat</w:t>
            </w:r>
            <w:proofErr w:type="spellEnd"/>
            <w:r w:rsidRPr="0015051A">
              <w:rPr>
                <w:rFonts w:eastAsia="Bahnschrift"/>
                <w:bCs/>
                <w:color w:val="000000" w:themeColor="text1"/>
                <w:sz w:val="18"/>
                <w:szCs w:val="18"/>
              </w:rPr>
              <w:t xml:space="preserve"> yang </w:t>
            </w:r>
            <w:proofErr w:type="spellStart"/>
            <w:r w:rsidRPr="0015051A">
              <w:rPr>
                <w:rFonts w:eastAsia="Bahnschrift"/>
                <w:bCs/>
                <w:color w:val="000000" w:themeColor="text1"/>
                <w:sz w:val="18"/>
                <w:szCs w:val="18"/>
              </w:rPr>
              <w:t>dilaksanakan</w:t>
            </w:r>
            <w:proofErr w:type="spellEnd"/>
            <w:r w:rsidRPr="0015051A">
              <w:rPr>
                <w:rFonts w:eastAsia="Bahnschrift"/>
                <w:bCs/>
                <w:color w:val="000000" w:themeColor="text1"/>
                <w:sz w:val="18"/>
                <w:szCs w:val="18"/>
              </w:rPr>
              <w:t xml:space="preserve"> pada </w:t>
            </w:r>
            <w:proofErr w:type="spellStart"/>
            <w:r w:rsidRPr="0015051A">
              <w:rPr>
                <w:rFonts w:eastAsia="Bahnschrift"/>
                <w:bCs/>
                <w:color w:val="000000" w:themeColor="text1"/>
                <w:sz w:val="18"/>
                <w:szCs w:val="18"/>
              </w:rPr>
              <w:t>tahun</w:t>
            </w:r>
            <w:proofErr w:type="spellEnd"/>
            <w:r w:rsidRPr="0015051A">
              <w:rPr>
                <w:rFonts w:eastAsia="Bahnschrift"/>
                <w:bCs/>
                <w:color w:val="000000" w:themeColor="text1"/>
                <w:sz w:val="18"/>
                <w:szCs w:val="18"/>
              </w:rPr>
              <w:t xml:space="preserve"> </w:t>
            </w:r>
            <w:proofErr w:type="spellStart"/>
            <w:r w:rsidRPr="0015051A">
              <w:rPr>
                <w:rFonts w:eastAsia="Bahnschrift"/>
                <w:bCs/>
                <w:color w:val="000000" w:themeColor="text1"/>
                <w:sz w:val="18"/>
                <w:szCs w:val="18"/>
              </w:rPr>
              <w:t>berjalan</w:t>
            </w:r>
            <w:proofErr w:type="spellEnd"/>
          </w:p>
        </w:tc>
        <w:tc>
          <w:tcPr>
            <w:tcW w:w="709" w:type="dxa"/>
            <w:tcBorders>
              <w:top w:val="nil"/>
              <w:left w:val="nil"/>
              <w:bottom w:val="single" w:sz="4" w:space="0" w:color="000000"/>
              <w:right w:val="single" w:sz="4" w:space="0" w:color="000000"/>
            </w:tcBorders>
            <w:shd w:val="clear" w:color="auto" w:fill="auto"/>
          </w:tcPr>
          <w:p w14:paraId="5CB39065" w14:textId="77777777" w:rsidR="00732B0F" w:rsidRPr="0015051A" w:rsidRDefault="00732B0F" w:rsidP="00BC6C07">
            <w:pPr>
              <w:spacing w:line="360" w:lineRule="auto"/>
              <w:jc w:val="center"/>
              <w:rPr>
                <w:rFonts w:eastAsia="Bahnschrift"/>
                <w:bCs/>
                <w:color w:val="000000" w:themeColor="text1"/>
                <w:sz w:val="18"/>
                <w:szCs w:val="18"/>
              </w:rPr>
            </w:pPr>
            <w:proofErr w:type="spellStart"/>
            <w:r w:rsidRPr="0015051A">
              <w:rPr>
                <w:rFonts w:eastAsia="Bahnschrift"/>
                <w:bCs/>
                <w:color w:val="000000" w:themeColor="text1"/>
                <w:sz w:val="18"/>
                <w:szCs w:val="18"/>
              </w:rPr>
              <w:t>rasio</w:t>
            </w:r>
            <w:proofErr w:type="spellEnd"/>
          </w:p>
        </w:tc>
        <w:tc>
          <w:tcPr>
            <w:tcW w:w="708" w:type="dxa"/>
            <w:tcBorders>
              <w:top w:val="nil"/>
              <w:left w:val="nil"/>
              <w:bottom w:val="single" w:sz="4" w:space="0" w:color="000000"/>
              <w:right w:val="single" w:sz="4" w:space="0" w:color="000000"/>
            </w:tcBorders>
            <w:shd w:val="clear" w:color="auto" w:fill="auto"/>
          </w:tcPr>
          <w:p w14:paraId="6FB74C4E" w14:textId="77777777" w:rsidR="00732B0F" w:rsidRPr="0015051A" w:rsidRDefault="00732B0F" w:rsidP="00BC6C07">
            <w:pPr>
              <w:spacing w:line="360" w:lineRule="auto"/>
              <w:rPr>
                <w:rFonts w:eastAsia="Bahnschrift"/>
                <w:bCs/>
                <w:color w:val="000000" w:themeColor="text1"/>
                <w:sz w:val="18"/>
                <w:szCs w:val="18"/>
                <w:u w:val="single"/>
              </w:rPr>
            </w:pPr>
            <w:hyperlink r:id="rId40">
              <w:r w:rsidRPr="0015051A">
                <w:rPr>
                  <w:rFonts w:eastAsia="Bahnschrift"/>
                  <w:bCs/>
                  <w:color w:val="000000" w:themeColor="text1"/>
                  <w:sz w:val="18"/>
                  <w:szCs w:val="18"/>
                  <w:u w:val="single"/>
                </w:rPr>
                <w:t>litabmas.um.ac.id</w:t>
              </w:r>
            </w:hyperlink>
          </w:p>
        </w:tc>
        <w:tc>
          <w:tcPr>
            <w:tcW w:w="709" w:type="dxa"/>
            <w:tcBorders>
              <w:top w:val="nil"/>
              <w:left w:val="nil"/>
              <w:bottom w:val="single" w:sz="4" w:space="0" w:color="000000"/>
              <w:right w:val="single" w:sz="4" w:space="0" w:color="000000"/>
            </w:tcBorders>
            <w:shd w:val="clear" w:color="auto" w:fill="auto"/>
            <w:vAlign w:val="center"/>
          </w:tcPr>
          <w:p w14:paraId="65F72F77"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nil"/>
            </w:tcBorders>
            <w:shd w:val="clear" w:color="auto" w:fill="auto"/>
            <w:vAlign w:val="center"/>
          </w:tcPr>
          <w:p w14:paraId="56E4CE0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22C1E985"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04286584"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1CCB3666"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c>
          <w:tcPr>
            <w:tcW w:w="567" w:type="dxa"/>
            <w:tcBorders>
              <w:top w:val="nil"/>
              <w:left w:val="nil"/>
              <w:bottom w:val="single" w:sz="4" w:space="0" w:color="000000"/>
              <w:right w:val="single" w:sz="4" w:space="0" w:color="000000"/>
            </w:tcBorders>
            <w:shd w:val="clear" w:color="auto" w:fill="auto"/>
            <w:vAlign w:val="center"/>
          </w:tcPr>
          <w:p w14:paraId="3AF2986F" w14:textId="77777777" w:rsidR="00732B0F" w:rsidRPr="0015051A" w:rsidRDefault="00732B0F" w:rsidP="00BC6C07">
            <w:pPr>
              <w:spacing w:line="360" w:lineRule="auto"/>
              <w:jc w:val="center"/>
              <w:rPr>
                <w:rFonts w:eastAsia="Bahnschrift"/>
                <w:bCs/>
                <w:color w:val="000000" w:themeColor="text1"/>
                <w:sz w:val="18"/>
                <w:szCs w:val="18"/>
              </w:rPr>
            </w:pPr>
            <w:r w:rsidRPr="0015051A">
              <w:rPr>
                <w:color w:val="000000" w:themeColor="text1"/>
                <w:sz w:val="18"/>
                <w:szCs w:val="18"/>
              </w:rPr>
              <w:t>1:1</w:t>
            </w:r>
          </w:p>
        </w:tc>
      </w:tr>
    </w:tbl>
    <w:p w14:paraId="1E2AB4B8" w14:textId="77777777" w:rsidR="00732B0F" w:rsidRPr="00732B0F" w:rsidRDefault="00732B0F" w:rsidP="00732B0F">
      <w:pPr>
        <w:overflowPunct w:val="0"/>
        <w:autoSpaceDE w:val="0"/>
        <w:autoSpaceDN w:val="0"/>
        <w:adjustRightInd w:val="0"/>
        <w:jc w:val="both"/>
        <w:textAlignment w:val="baseline"/>
        <w:rPr>
          <w:rFonts w:eastAsia="Calibri"/>
          <w:noProof/>
        </w:rPr>
      </w:pPr>
    </w:p>
    <w:p w14:paraId="2D4E7EC3" w14:textId="77777777" w:rsidR="003D76DA" w:rsidRPr="00297B10" w:rsidRDefault="003D76DA" w:rsidP="003D76DA">
      <w:pPr>
        <w:overflowPunct w:val="0"/>
        <w:autoSpaceDE w:val="0"/>
        <w:autoSpaceDN w:val="0"/>
        <w:adjustRightInd w:val="0"/>
        <w:spacing w:after="0" w:line="276" w:lineRule="auto"/>
        <w:ind w:left="284"/>
        <w:jc w:val="both"/>
        <w:textAlignment w:val="baseline"/>
        <w:rPr>
          <w:rFonts w:ascii="Times New Roman" w:eastAsia="Calibri" w:hAnsi="Times New Roman" w:cs="Times New Roman"/>
          <w:noProof/>
          <w:sz w:val="24"/>
          <w:szCs w:val="24"/>
          <w:lang w:val="id-ID"/>
        </w:rPr>
      </w:pPr>
    </w:p>
    <w:p w14:paraId="4D423B64" w14:textId="77777777" w:rsidR="008E0303" w:rsidRPr="00297B10" w:rsidRDefault="008E0303" w:rsidP="008E0303">
      <w:pPr>
        <w:overflowPunct w:val="0"/>
        <w:autoSpaceDE w:val="0"/>
        <w:autoSpaceDN w:val="0"/>
        <w:adjustRightInd w:val="0"/>
        <w:spacing w:after="0" w:line="276" w:lineRule="auto"/>
        <w:ind w:left="644"/>
        <w:jc w:val="both"/>
        <w:textAlignment w:val="baseline"/>
        <w:rPr>
          <w:rFonts w:ascii="Times New Roman" w:eastAsia="Calibri" w:hAnsi="Times New Roman" w:cs="Times New Roman"/>
          <w:noProof/>
          <w:sz w:val="24"/>
          <w:szCs w:val="24"/>
          <w:lang w:val="id-ID"/>
        </w:rPr>
      </w:pPr>
    </w:p>
    <w:p w14:paraId="3B88240E" w14:textId="4AE11C24" w:rsidR="008E0303" w:rsidRPr="00297B10" w:rsidRDefault="008E0303" w:rsidP="008E0303">
      <w:pPr>
        <w:numPr>
          <w:ilvl w:val="0"/>
          <w:numId w:val="103"/>
        </w:numPr>
        <w:spacing w:after="200" w:line="276" w:lineRule="auto"/>
        <w:ind w:left="360"/>
        <w:contextualSpacing/>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rPr>
        <w:t>University Value</w:t>
      </w:r>
    </w:p>
    <w:p w14:paraId="221FCF85" w14:textId="7FBEF8DD" w:rsidR="00755E0B" w:rsidRPr="00297B10" w:rsidRDefault="00755E0B" w:rsidP="00755E0B">
      <w:pPr>
        <w:spacing w:after="200" w:line="276" w:lineRule="auto"/>
        <w:ind w:left="426"/>
        <w:contextualSpacing/>
        <w:jc w:val="both"/>
        <w:rPr>
          <w:rFonts w:ascii="Times New Roman" w:eastAsia="Calibri" w:hAnsi="Times New Roman" w:cs="Times New Roman"/>
          <w:noProof/>
          <w:sz w:val="24"/>
          <w:szCs w:val="24"/>
          <w:lang w:val="id-ID"/>
        </w:rPr>
      </w:pPr>
      <w:r w:rsidRPr="00297B10">
        <w:rPr>
          <w:rFonts w:ascii="Times New Roman" w:eastAsia="Calibri" w:hAnsi="Times New Roman" w:cs="Times New Roman"/>
          <w:noProof/>
          <w:sz w:val="24"/>
          <w:szCs w:val="24"/>
        </w:rPr>
        <w:t xml:space="preserve">Menjadi </w:t>
      </w:r>
      <w:r w:rsidRPr="00297B10">
        <w:rPr>
          <w:rFonts w:ascii="Times New Roman" w:eastAsia="Calibri" w:hAnsi="Times New Roman" w:cs="Times New Roman"/>
          <w:sz w:val="24"/>
          <w:szCs w:val="24"/>
          <w:lang w:val="id-ID"/>
        </w:rPr>
        <w:t>Program</w:t>
      </w:r>
      <w:r w:rsidRPr="00297B10">
        <w:rPr>
          <w:rFonts w:ascii="Times New Roman" w:eastAsia="Calibri" w:hAnsi="Times New Roman" w:cs="Times New Roman"/>
          <w:noProof/>
          <w:sz w:val="24"/>
          <w:szCs w:val="24"/>
        </w:rPr>
        <w:t xml:space="preserve"> studi </w:t>
      </w:r>
      <w:r w:rsidRPr="00297B10">
        <w:rPr>
          <w:rFonts w:ascii="Times New Roman" w:eastAsia="Calibri" w:hAnsi="Times New Roman" w:cs="Times New Roman"/>
          <w:noProof/>
          <w:sz w:val="24"/>
          <w:szCs w:val="24"/>
          <w:lang w:val="id-ID"/>
        </w:rPr>
        <w:t>sehat dan mencerdaskan dengan kependidikan unggul</w:t>
      </w:r>
      <w:r w:rsidRPr="00297B10">
        <w:rPr>
          <w:rFonts w:ascii="Times New Roman" w:eastAsia="Calibri" w:hAnsi="Times New Roman" w:cs="Times New Roman"/>
          <w:noProof/>
          <w:sz w:val="24"/>
          <w:szCs w:val="24"/>
        </w:rPr>
        <w:t xml:space="preserve">, </w:t>
      </w:r>
      <w:r w:rsidRPr="00297B10">
        <w:rPr>
          <w:rFonts w:ascii="Times New Roman" w:eastAsia="Calibri" w:hAnsi="Times New Roman" w:cs="Times New Roman"/>
          <w:noProof/>
          <w:sz w:val="24"/>
          <w:szCs w:val="24"/>
          <w:lang w:val="id-ID"/>
        </w:rPr>
        <w:t xml:space="preserve">kompetitif, mandiri, dan mampu berkembang </w:t>
      </w:r>
      <w:r w:rsidRPr="00297B10">
        <w:rPr>
          <w:rFonts w:ascii="Times New Roman" w:eastAsia="Calibri" w:hAnsi="Times New Roman" w:cs="Times New Roman"/>
          <w:noProof/>
          <w:sz w:val="24"/>
          <w:szCs w:val="24"/>
        </w:rPr>
        <w:t xml:space="preserve">serta beinovasi </w:t>
      </w:r>
      <w:r w:rsidRPr="00297B10">
        <w:rPr>
          <w:rFonts w:ascii="Times New Roman" w:eastAsia="Calibri" w:hAnsi="Times New Roman" w:cs="Times New Roman"/>
          <w:noProof/>
          <w:sz w:val="24"/>
          <w:szCs w:val="24"/>
          <w:lang w:val="id-ID"/>
        </w:rPr>
        <w:t xml:space="preserve">secara profesional dalam bidang </w:t>
      </w:r>
      <w:r w:rsidRPr="00297B10">
        <w:rPr>
          <w:rFonts w:ascii="Times New Roman" w:eastAsia="Calibri" w:hAnsi="Times New Roman" w:cs="Times New Roman"/>
          <w:noProof/>
          <w:sz w:val="24"/>
          <w:szCs w:val="24"/>
        </w:rPr>
        <w:t>kejuruan teknik mesin</w:t>
      </w:r>
      <w:r w:rsidRPr="00297B10">
        <w:rPr>
          <w:rFonts w:ascii="Times New Roman" w:eastAsia="Calibri" w:hAnsi="Times New Roman" w:cs="Times New Roman"/>
          <w:noProof/>
          <w:sz w:val="24"/>
          <w:szCs w:val="24"/>
          <w:lang w:val="id-ID"/>
        </w:rPr>
        <w:t xml:space="preserve"> berbasis kehidupan.</w:t>
      </w:r>
    </w:p>
    <w:p w14:paraId="115D5041" w14:textId="77777777" w:rsidR="00EC1385" w:rsidRPr="00297B10" w:rsidRDefault="00EC1385" w:rsidP="008E0303">
      <w:pPr>
        <w:spacing w:after="200" w:line="276" w:lineRule="auto"/>
        <w:contextualSpacing/>
        <w:rPr>
          <w:rFonts w:ascii="Times New Roman" w:eastAsia="Calibri" w:hAnsi="Times New Roman" w:cs="Times New Roman"/>
          <w:b/>
          <w:sz w:val="24"/>
          <w:szCs w:val="24"/>
          <w:lang w:val="id-ID"/>
        </w:rPr>
      </w:pPr>
    </w:p>
    <w:p w14:paraId="43DC7E8B" w14:textId="77777777" w:rsidR="00EC1385" w:rsidRPr="00297B10" w:rsidRDefault="00EC1385" w:rsidP="005E1CCD">
      <w:pPr>
        <w:numPr>
          <w:ilvl w:val="0"/>
          <w:numId w:val="103"/>
        </w:numPr>
        <w:spacing w:after="200" w:line="276" w:lineRule="auto"/>
        <w:ind w:left="426" w:hanging="426"/>
        <w:contextualSpacing/>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Profil Lulusan</w:t>
      </w:r>
    </w:p>
    <w:p w14:paraId="4072CE42" w14:textId="02D5E389" w:rsidR="00755E0B" w:rsidRPr="00297B10" w:rsidRDefault="00A454A1" w:rsidP="008E0303">
      <w:pPr>
        <w:spacing w:after="200" w:line="276" w:lineRule="auto"/>
        <w:ind w:left="426"/>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Sarjana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pendidikan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teknik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mesin</w:t>
      </w:r>
      <w:proofErr w:type="spellEnd"/>
      <w:r w:rsidRPr="00297B10">
        <w:rPr>
          <w:rFonts w:ascii="Times New Roman" w:eastAsia="Calibri" w:hAnsi="Times New Roman" w:cs="Times New Roman"/>
          <w:sz w:val="24"/>
          <w:szCs w:val="24"/>
        </w:rPr>
        <w:t xml:space="preserve"> yang </w:t>
      </w:r>
      <w:proofErr w:type="spellStart"/>
      <w:r w:rsidRPr="00297B10">
        <w:rPr>
          <w:rFonts w:ascii="Times New Roman" w:eastAsia="Calibri" w:hAnsi="Times New Roman" w:cs="Times New Roman"/>
          <w:sz w:val="24"/>
          <w:szCs w:val="24"/>
        </w:rPr>
        <w:t>menguasai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keilmuan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bidang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pendidikan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teknik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mesin</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mampu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merancang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melaksanakan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mengevaluasi</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menginovasi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lastRenderedPageBreak/>
        <w:t>pembelajaran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teknik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mesin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secara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kreatif</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inovatif</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reflektif</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kritis</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adaptif</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sesuai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dengan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perkembangan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ilmu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pengetahuan</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teknologi</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nilai-nilai</w:t>
      </w:r>
      <w:proofErr w:type="spellEnd"/>
      <w:r w:rsidRPr="00297B10">
        <w:rPr>
          <w:rFonts w:ascii="Times New Roman" w:eastAsia="Calibri" w:hAnsi="Times New Roman" w:cs="Times New Roman"/>
          <w:sz w:val="24"/>
          <w:szCs w:val="24"/>
        </w:rPr>
        <w:t xml:space="preserve"> Pancasila </w:t>
      </w:r>
      <w:proofErr w:type="spellStart"/>
      <w:r w:rsidRPr="00297B10">
        <w:rPr>
          <w:rFonts w:ascii="Times New Roman" w:eastAsia="Calibri" w:hAnsi="Times New Roman" w:cs="Times New Roman"/>
          <w:sz w:val="24"/>
          <w:szCs w:val="24"/>
        </w:rPr>
        <w:t>sehingga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dapat</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berperan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sebagai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pendidik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asisten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peneliti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dalam</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bidang</w:t>
      </w:r>
      <w:proofErr w:type="spellEnd"/>
      <w:r w:rsidRPr="00297B10">
        <w:rPr>
          <w:rFonts w:ascii="Times New Roman" w:eastAsia="Calibri" w:hAnsi="Times New Roman" w:cs="Times New Roman"/>
          <w:sz w:val="24"/>
          <w:szCs w:val="24"/>
        </w:rPr>
        <w:t xml:space="preserve"> Pendidikan dan </w:t>
      </w:r>
      <w:proofErr w:type="spellStart"/>
      <w:r w:rsidRPr="00297B10">
        <w:rPr>
          <w:rFonts w:ascii="Times New Roman" w:eastAsia="Calibri" w:hAnsi="Times New Roman" w:cs="Times New Roman"/>
          <w:sz w:val="24"/>
          <w:szCs w:val="24"/>
        </w:rPr>
        <w:t>pembelajaran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teknik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mesin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praktisi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teknik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mesin</w:t>
      </w:r>
      <w:proofErr w:type="spellEnd"/>
      <w:r w:rsidRPr="00297B10">
        <w:rPr>
          <w:rFonts w:ascii="Times New Roman" w:eastAsia="Calibri" w:hAnsi="Times New Roman" w:cs="Times New Roman"/>
          <w:sz w:val="24"/>
          <w:szCs w:val="24"/>
        </w:rPr>
        <w:t xml:space="preserve"> di </w:t>
      </w:r>
      <w:proofErr w:type="spellStart"/>
      <w:r w:rsidRPr="00297B10">
        <w:rPr>
          <w:rFonts w:ascii="Times New Roman" w:eastAsia="Calibri" w:hAnsi="Times New Roman" w:cs="Times New Roman"/>
          <w:sz w:val="24"/>
          <w:szCs w:val="24"/>
        </w:rPr>
        <w:t>industri</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wirausahawan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dalam</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bidang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teknik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mesin</w:t>
      </w:r>
      <w:proofErr w:type="spellEnd"/>
      <w:r w:rsidR="00755E0B" w:rsidRPr="00297B10">
        <w:rPr>
          <w:rFonts w:ascii="Times New Roman" w:eastAsia="Calibri" w:hAnsi="Times New Roman" w:cs="Times New Roman"/>
          <w:sz w:val="24"/>
          <w:szCs w:val="24"/>
        </w:rPr>
        <w:t>.</w:t>
      </w:r>
    </w:p>
    <w:p w14:paraId="0712D2A7" w14:textId="77777777" w:rsidR="00EC1385" w:rsidRPr="00297B10" w:rsidRDefault="00EC1385" w:rsidP="00EC1385">
      <w:pPr>
        <w:spacing w:after="200" w:line="276" w:lineRule="auto"/>
        <w:ind w:left="426"/>
        <w:contextualSpacing/>
        <w:jc w:val="both"/>
        <w:rPr>
          <w:rFonts w:ascii="Times New Roman" w:eastAsia="Calibri" w:hAnsi="Times New Roman" w:cs="Times New Roman"/>
          <w:sz w:val="24"/>
          <w:szCs w:val="24"/>
          <w:lang w:val="id-ID"/>
        </w:rPr>
      </w:pPr>
    </w:p>
    <w:p w14:paraId="7828123A" w14:textId="77777777" w:rsidR="00EC1385" w:rsidRPr="00297B10" w:rsidRDefault="00EC1385" w:rsidP="005E1CCD">
      <w:pPr>
        <w:numPr>
          <w:ilvl w:val="0"/>
          <w:numId w:val="103"/>
        </w:numPr>
        <w:spacing w:after="200" w:line="276" w:lineRule="auto"/>
        <w:ind w:left="426" w:hanging="426"/>
        <w:contextualSpacing/>
        <w:jc w:val="both"/>
        <w:rPr>
          <w:rFonts w:ascii="Times New Roman" w:eastAsia="Calibri" w:hAnsi="Times New Roman" w:cs="Times New Roman"/>
          <w:b/>
          <w:color w:val="000000" w:themeColor="text1"/>
          <w:sz w:val="24"/>
          <w:szCs w:val="24"/>
          <w:lang w:val="id-ID"/>
        </w:rPr>
      </w:pPr>
      <w:r w:rsidRPr="00297B10">
        <w:rPr>
          <w:rFonts w:ascii="Times New Roman" w:eastAsia="Calibri" w:hAnsi="Times New Roman" w:cs="Times New Roman"/>
          <w:b/>
          <w:color w:val="000000" w:themeColor="text1"/>
          <w:sz w:val="24"/>
          <w:szCs w:val="24"/>
          <w:lang w:val="id-ID"/>
        </w:rPr>
        <w:t xml:space="preserve">Rumusan </w:t>
      </w:r>
      <w:r w:rsidR="00323784" w:rsidRPr="00297B10">
        <w:rPr>
          <w:rFonts w:ascii="Times New Roman" w:eastAsia="Calibri" w:hAnsi="Times New Roman" w:cs="Times New Roman"/>
          <w:b/>
          <w:color w:val="000000" w:themeColor="text1"/>
          <w:sz w:val="24"/>
          <w:szCs w:val="24"/>
          <w:lang w:val="id-ID"/>
        </w:rPr>
        <w:t>Standar Capaian Pem</w:t>
      </w:r>
      <w:r w:rsidR="00A6450E" w:rsidRPr="00297B10">
        <w:rPr>
          <w:rFonts w:ascii="Times New Roman" w:eastAsia="Calibri" w:hAnsi="Times New Roman" w:cs="Times New Roman"/>
          <w:b/>
          <w:color w:val="000000" w:themeColor="text1"/>
          <w:sz w:val="24"/>
          <w:szCs w:val="24"/>
          <w:lang w:val="id-ID"/>
        </w:rPr>
        <w:t>belajaran Lulusan (Standar CPL)</w:t>
      </w:r>
    </w:p>
    <w:p w14:paraId="345038CD" w14:textId="50C0FC87" w:rsidR="00323784" w:rsidRPr="00297B10" w:rsidRDefault="00C0111F" w:rsidP="00C0111F">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Memiliki pengetahuan dan kemampuan menampilkan perilaku sebagai warga negara yang agamis, mencintai negara, bangsa, dan budaya Indonesia berdasarkan jiwa Pancasila, serta memiliki kemandirian dalam berkarya secara inovatif, adaptif dan kritis sesuai dengan dinamika global.</w:t>
      </w:r>
    </w:p>
    <w:p w14:paraId="049FE286" w14:textId="0BCED870" w:rsidR="00323784" w:rsidRPr="00297B10" w:rsidRDefault="00C0111F" w:rsidP="00C0111F">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hAnsi="Times New Roman" w:cs="Times New Roman"/>
        </w:rPr>
        <w:t xml:space="preserve"> </w:t>
      </w:r>
      <w:r w:rsidRPr="00297B10">
        <w:rPr>
          <w:rFonts w:ascii="Times New Roman" w:eastAsia="Calibri" w:hAnsi="Times New Roman" w:cs="Times New Roman"/>
          <w:sz w:val="24"/>
          <w:szCs w:val="24"/>
          <w:lang w:val="id-ID"/>
        </w:rPr>
        <w:t>Memiliki nilai dan wawasan keilmuan Pendidikan dan pembelajaran secara teoritik dan aplikatif dalam bingkai budaya Indonesia, dalam perannya sebagai pendidik yang kritis, inovatif, adaptif, dan komunikatif sesuai dengan karakter dan budaya peserta didik di era global.</w:t>
      </w:r>
    </w:p>
    <w:p w14:paraId="04C1DE30" w14:textId="3710DA1F" w:rsidR="00EC1385" w:rsidRPr="00297B10" w:rsidRDefault="00EC1385" w:rsidP="00EC1385">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Times New Roman" w:hAnsi="Times New Roman" w:cs="Times New Roman"/>
          <w:snapToGrid w:val="0"/>
          <w:kern w:val="2"/>
          <w:sz w:val="24"/>
          <w:szCs w:val="24"/>
          <w:lang w:val="id-ID"/>
        </w:rPr>
        <w:t>Menguasai konsep dan prinsip</w:t>
      </w:r>
      <w:r w:rsidR="00CB53C2" w:rsidRPr="00297B10">
        <w:rPr>
          <w:rFonts w:ascii="Times New Roman" w:eastAsia="Times New Roman" w:hAnsi="Times New Roman" w:cs="Times New Roman"/>
          <w:snapToGrid w:val="0"/>
          <w:kern w:val="2"/>
          <w:sz w:val="24"/>
          <w:szCs w:val="24"/>
        </w:rPr>
        <w:t xml:space="preserve"> </w:t>
      </w:r>
      <w:proofErr w:type="spellStart"/>
      <w:r w:rsidRPr="00297B10">
        <w:rPr>
          <w:rFonts w:ascii="Times New Roman" w:eastAsia="Times New Roman" w:hAnsi="Times New Roman" w:cs="Times New Roman"/>
          <w:snapToGrid w:val="0"/>
          <w:kern w:val="2"/>
          <w:sz w:val="24"/>
          <w:szCs w:val="24"/>
          <w:lang w:val="id-ID"/>
        </w:rPr>
        <w:t>sain</w:t>
      </w:r>
      <w:proofErr w:type="spellEnd"/>
      <w:r w:rsidRPr="00297B10">
        <w:rPr>
          <w:rFonts w:ascii="Times New Roman" w:eastAsia="Times New Roman" w:hAnsi="Times New Roman" w:cs="Times New Roman"/>
          <w:snapToGrid w:val="0"/>
          <w:kern w:val="2"/>
          <w:sz w:val="24"/>
          <w:szCs w:val="24"/>
          <w:lang w:val="id-ID"/>
        </w:rPr>
        <w:t xml:space="preserve"> untuk menganalisis dasar-dasar teknik (</w:t>
      </w:r>
      <w:r w:rsidRPr="00297B10">
        <w:rPr>
          <w:rFonts w:ascii="Times New Roman" w:eastAsia="Times New Roman" w:hAnsi="Times New Roman" w:cs="Times New Roman"/>
          <w:i/>
          <w:snapToGrid w:val="0"/>
          <w:kern w:val="2"/>
          <w:sz w:val="24"/>
          <w:szCs w:val="24"/>
          <w:lang w:val="id-ID"/>
        </w:rPr>
        <w:t>engineering basic</w:t>
      </w:r>
      <w:r w:rsidRPr="00297B10">
        <w:rPr>
          <w:rFonts w:ascii="Times New Roman" w:eastAsia="Times New Roman" w:hAnsi="Times New Roman" w:cs="Times New Roman"/>
          <w:snapToGrid w:val="0"/>
          <w:kern w:val="2"/>
          <w:sz w:val="24"/>
          <w:szCs w:val="24"/>
          <w:lang w:val="id-ID"/>
        </w:rPr>
        <w:t>) dengan pemikiran logis, kritis, sistematis, dan inovatif dengan menjunjung tinggi nilai-nilai kemanusia dan ketuhanan</w:t>
      </w:r>
      <w:r w:rsidR="00736707" w:rsidRPr="00297B10">
        <w:rPr>
          <w:rFonts w:ascii="Times New Roman" w:eastAsia="Times New Roman" w:hAnsi="Times New Roman" w:cs="Times New Roman"/>
          <w:snapToGrid w:val="0"/>
          <w:kern w:val="2"/>
          <w:sz w:val="24"/>
          <w:szCs w:val="24"/>
        </w:rPr>
        <w:t>.</w:t>
      </w:r>
    </w:p>
    <w:p w14:paraId="1C75910F" w14:textId="1477CFAB" w:rsidR="00EC1385" w:rsidRPr="00297B10" w:rsidRDefault="00EC1385" w:rsidP="00EC1385">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Times New Roman" w:hAnsi="Times New Roman" w:cs="Times New Roman"/>
          <w:snapToGrid w:val="0"/>
          <w:kern w:val="2"/>
          <w:sz w:val="24"/>
          <w:szCs w:val="24"/>
          <w:lang w:val="id-ID"/>
        </w:rPr>
        <w:t>Menguasai konsep, prinsip, dan prosedur  dasar teknik  dan pengerjaan material sebagai landasan untuk mengaplikasikan proses rekayasa teknik/manufaktur dengan menunjukkan kinerja mandiri, bermutu, terukur, dan memilki kontribusi dalam meningkatkan kehidupan masyarakat serta  menjunjung tinggi nilai kemanusiaan</w:t>
      </w:r>
      <w:r w:rsidR="00736707" w:rsidRPr="00297B10">
        <w:rPr>
          <w:rFonts w:ascii="Times New Roman" w:eastAsia="Times New Roman" w:hAnsi="Times New Roman" w:cs="Times New Roman"/>
          <w:snapToGrid w:val="0"/>
          <w:kern w:val="2"/>
          <w:sz w:val="24"/>
          <w:szCs w:val="24"/>
        </w:rPr>
        <w:t>.</w:t>
      </w:r>
    </w:p>
    <w:p w14:paraId="654ABA13" w14:textId="53667FED" w:rsidR="00EC1385" w:rsidRPr="00297B10" w:rsidRDefault="00EC1385" w:rsidP="00EC1385">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Times New Roman" w:hAnsi="Times New Roman" w:cs="Times New Roman"/>
          <w:snapToGrid w:val="0"/>
          <w:kern w:val="2"/>
          <w:sz w:val="24"/>
          <w:szCs w:val="24"/>
          <w:lang w:val="id-ID"/>
        </w:rPr>
        <w:t>Menguasai   konsep, prinsip, dan prosedur optimasi proses rekayasa/manufaktur untuk  mengambil keputusan secara tepat dalam mengaplikasikan teknologi  optimasi proses rekayasa/manufaktur  serta bertanggung jawab atas keputusan yang diambil</w:t>
      </w:r>
      <w:r w:rsidR="00736707" w:rsidRPr="00297B10">
        <w:rPr>
          <w:rFonts w:ascii="Times New Roman" w:eastAsia="Times New Roman" w:hAnsi="Times New Roman" w:cs="Times New Roman"/>
          <w:snapToGrid w:val="0"/>
          <w:kern w:val="2"/>
          <w:sz w:val="24"/>
          <w:szCs w:val="24"/>
        </w:rPr>
        <w:t>.</w:t>
      </w:r>
    </w:p>
    <w:p w14:paraId="7ED14BA2" w14:textId="1C8CAE08" w:rsidR="00EC1385" w:rsidRPr="00297B10" w:rsidRDefault="00EC1385" w:rsidP="00EC1385">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Times New Roman" w:hAnsi="Times New Roman" w:cs="Times New Roman"/>
          <w:snapToGrid w:val="0"/>
          <w:kern w:val="2"/>
          <w:sz w:val="24"/>
          <w:szCs w:val="24"/>
          <w:lang w:val="id-ID"/>
        </w:rPr>
        <w:t>Mampu mendemostrasikan unjuk kerja terbaik di  bidang keahlian vokasi</w:t>
      </w:r>
      <w:proofErr w:type="spellStart"/>
      <w:r w:rsidR="00DF496F" w:rsidRPr="00297B10">
        <w:rPr>
          <w:rFonts w:ascii="Times New Roman" w:eastAsia="Times New Roman" w:hAnsi="Times New Roman" w:cs="Times New Roman"/>
          <w:snapToGrid w:val="0"/>
          <w:kern w:val="2"/>
          <w:sz w:val="24"/>
          <w:szCs w:val="24"/>
        </w:rPr>
        <w:t>nal</w:t>
      </w:r>
      <w:proofErr w:type="spellEnd"/>
      <w:r w:rsidRPr="00297B10">
        <w:rPr>
          <w:rFonts w:ascii="Times New Roman" w:eastAsia="Times New Roman" w:hAnsi="Times New Roman" w:cs="Times New Roman"/>
          <w:snapToGrid w:val="0"/>
          <w:kern w:val="2"/>
          <w:sz w:val="24"/>
          <w:szCs w:val="24"/>
          <w:lang w:val="id-ID"/>
        </w:rPr>
        <w:t xml:space="preserve"> teknik mesin untuk diaplikasikan di industri manufaktur atau industri sejenis secara bertanggung jawab serta menghargai keberagaman di lingkungan kerja maupun di masyarakat</w:t>
      </w:r>
      <w:r w:rsidR="00736707" w:rsidRPr="00297B10">
        <w:rPr>
          <w:rFonts w:ascii="Times New Roman" w:eastAsia="Times New Roman" w:hAnsi="Times New Roman" w:cs="Times New Roman"/>
          <w:snapToGrid w:val="0"/>
          <w:kern w:val="2"/>
          <w:sz w:val="24"/>
          <w:szCs w:val="24"/>
        </w:rPr>
        <w:t>.</w:t>
      </w:r>
    </w:p>
    <w:p w14:paraId="3E4F72CC" w14:textId="1A2AD6C6" w:rsidR="00EC1385" w:rsidRPr="00297B10" w:rsidRDefault="00EC1385" w:rsidP="00EC1385">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Times New Roman" w:hAnsi="Times New Roman" w:cs="Times New Roman"/>
          <w:snapToGrid w:val="0"/>
          <w:kern w:val="2"/>
          <w:sz w:val="24"/>
          <w:szCs w:val="24"/>
          <w:lang w:val="id-ID"/>
        </w:rPr>
        <w:t>Mampu menguasai konsep dasar kewirausahaan dan elemen-</w:t>
      </w:r>
      <w:proofErr w:type="spellStart"/>
      <w:r w:rsidRPr="00297B10">
        <w:rPr>
          <w:rFonts w:ascii="Times New Roman" w:eastAsia="Times New Roman" w:hAnsi="Times New Roman" w:cs="Times New Roman"/>
          <w:snapToGrid w:val="0"/>
          <w:kern w:val="2"/>
          <w:sz w:val="24"/>
          <w:szCs w:val="24"/>
          <w:lang w:val="id-ID"/>
        </w:rPr>
        <w:t>elem</w:t>
      </w:r>
      <w:proofErr w:type="spellEnd"/>
      <w:r w:rsidR="00CB53C2" w:rsidRPr="00297B10">
        <w:rPr>
          <w:rFonts w:ascii="Times New Roman" w:eastAsia="Times New Roman" w:hAnsi="Times New Roman" w:cs="Times New Roman"/>
          <w:snapToGrid w:val="0"/>
          <w:kern w:val="2"/>
          <w:sz w:val="24"/>
          <w:szCs w:val="24"/>
        </w:rPr>
        <w:t>e</w:t>
      </w:r>
      <w:r w:rsidRPr="00297B10">
        <w:rPr>
          <w:rFonts w:ascii="Times New Roman" w:eastAsia="Times New Roman" w:hAnsi="Times New Roman" w:cs="Times New Roman"/>
          <w:snapToGrid w:val="0"/>
          <w:kern w:val="2"/>
          <w:sz w:val="24"/>
          <w:szCs w:val="24"/>
          <w:lang w:val="id-ID"/>
        </w:rPr>
        <w:t xml:space="preserve">n pengetahuan pendukungnya untuk merencanakan proyek wirausaha di bidang teknik mesin serta memiliki kepekaan sosial, menginternalisasi semangat kemandirian, kejuangan, dan kewirausahaan  serta memanfaatkan perkembangan </w:t>
      </w:r>
      <w:r w:rsidR="00DF496F" w:rsidRPr="00297B10">
        <w:rPr>
          <w:rFonts w:ascii="Times New Roman" w:eastAsia="Times New Roman" w:hAnsi="Times New Roman" w:cs="Times New Roman"/>
          <w:snapToGrid w:val="0"/>
          <w:kern w:val="2"/>
          <w:sz w:val="24"/>
          <w:szCs w:val="24"/>
        </w:rPr>
        <w:t>IT</w:t>
      </w:r>
      <w:r w:rsidR="00736707" w:rsidRPr="00297B10">
        <w:rPr>
          <w:rFonts w:ascii="Times New Roman" w:eastAsia="Times New Roman" w:hAnsi="Times New Roman" w:cs="Times New Roman"/>
          <w:snapToGrid w:val="0"/>
          <w:kern w:val="2"/>
          <w:sz w:val="24"/>
          <w:szCs w:val="24"/>
        </w:rPr>
        <w:t>.</w:t>
      </w:r>
    </w:p>
    <w:p w14:paraId="08F3DA26" w14:textId="06E8828C" w:rsidR="00EC1385" w:rsidRPr="00297B10" w:rsidRDefault="00EC1385" w:rsidP="00EC1385">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Times New Roman" w:hAnsi="Times New Roman" w:cs="Times New Roman"/>
          <w:snapToGrid w:val="0"/>
          <w:kern w:val="2"/>
          <w:sz w:val="24"/>
          <w:szCs w:val="24"/>
          <w:lang w:val="id-ID"/>
        </w:rPr>
        <w:t xml:space="preserve">Menguasai konsep dasar dan teori-teori pendidikan dan kurikulum vokasional </w:t>
      </w:r>
      <w:r w:rsidR="00DF496F" w:rsidRPr="00297B10">
        <w:rPr>
          <w:rFonts w:ascii="Times New Roman" w:eastAsia="Times New Roman" w:hAnsi="Times New Roman" w:cs="Times New Roman"/>
          <w:snapToGrid w:val="0"/>
          <w:kern w:val="2"/>
          <w:sz w:val="24"/>
          <w:szCs w:val="24"/>
          <w:lang w:val="id-ID"/>
        </w:rPr>
        <w:t xml:space="preserve">teknik mesin </w:t>
      </w:r>
      <w:r w:rsidRPr="00297B10">
        <w:rPr>
          <w:rFonts w:ascii="Times New Roman" w:eastAsia="Times New Roman" w:hAnsi="Times New Roman" w:cs="Times New Roman"/>
          <w:snapToGrid w:val="0"/>
          <w:kern w:val="2"/>
          <w:sz w:val="24"/>
          <w:szCs w:val="24"/>
          <w:lang w:val="id-ID"/>
        </w:rPr>
        <w:t>untuk menganalisis, memecahkan masalah, dan mengembangkan pendidikan dan pelatihan vokasional teknik mesin secara cermat, kritis, inovatif, futuristik, dan beranggungjawab serta beradab</w:t>
      </w:r>
      <w:r w:rsidR="00736707" w:rsidRPr="00297B10">
        <w:rPr>
          <w:rFonts w:ascii="Times New Roman" w:eastAsia="Times New Roman" w:hAnsi="Times New Roman" w:cs="Times New Roman"/>
          <w:snapToGrid w:val="0"/>
          <w:kern w:val="2"/>
          <w:sz w:val="24"/>
          <w:szCs w:val="24"/>
        </w:rPr>
        <w:t>.</w:t>
      </w:r>
    </w:p>
    <w:p w14:paraId="0E0495B6" w14:textId="5BFD296B" w:rsidR="00EC1385" w:rsidRPr="00297B10" w:rsidRDefault="00EC1385" w:rsidP="00EC1385">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Times New Roman" w:hAnsi="Times New Roman" w:cs="Times New Roman"/>
          <w:snapToGrid w:val="0"/>
          <w:kern w:val="2"/>
          <w:sz w:val="24"/>
          <w:szCs w:val="24"/>
          <w:lang w:val="id-ID"/>
        </w:rPr>
        <w:t>Menguasai konsep dasar dan metode penelitian pendidikan untuk merancang dan melaksanakan kajian tentang kebijakan, perecanaan, pelaksanaan, pengelolaan, dan pengembangan pendidikan vokasional te</w:t>
      </w:r>
      <w:r w:rsidR="00DF496F" w:rsidRPr="00297B10">
        <w:rPr>
          <w:rFonts w:ascii="Times New Roman" w:eastAsia="Times New Roman" w:hAnsi="Times New Roman" w:cs="Times New Roman"/>
          <w:snapToGrid w:val="0"/>
          <w:kern w:val="2"/>
          <w:sz w:val="24"/>
          <w:szCs w:val="24"/>
        </w:rPr>
        <w:t>k</w:t>
      </w:r>
      <w:r w:rsidRPr="00297B10">
        <w:rPr>
          <w:rFonts w:ascii="Times New Roman" w:eastAsia="Times New Roman" w:hAnsi="Times New Roman" w:cs="Times New Roman"/>
          <w:snapToGrid w:val="0"/>
          <w:kern w:val="2"/>
          <w:sz w:val="24"/>
          <w:szCs w:val="24"/>
          <w:lang w:val="id-ID"/>
        </w:rPr>
        <w:t xml:space="preserve">nik mesin secara kritis, cermat, dan bertanggungjawab baik secara Independen maupun secara kolaboratif dalam tim kerja dengan pemanfaatan IT, serta </w:t>
      </w:r>
      <w:proofErr w:type="spellStart"/>
      <w:r w:rsidRPr="00297B10">
        <w:rPr>
          <w:rFonts w:ascii="Times New Roman" w:eastAsia="Times New Roman" w:hAnsi="Times New Roman" w:cs="Times New Roman"/>
          <w:snapToGrid w:val="0"/>
          <w:kern w:val="2"/>
          <w:sz w:val="24"/>
          <w:szCs w:val="24"/>
          <w:lang w:val="id-ID"/>
        </w:rPr>
        <w:t>mempubikasikan</w:t>
      </w:r>
      <w:proofErr w:type="spellEnd"/>
      <w:r w:rsidRPr="00297B10">
        <w:rPr>
          <w:rFonts w:ascii="Times New Roman" w:eastAsia="Times New Roman" w:hAnsi="Times New Roman" w:cs="Times New Roman"/>
          <w:snapToGrid w:val="0"/>
          <w:kern w:val="2"/>
          <w:sz w:val="24"/>
          <w:szCs w:val="24"/>
          <w:lang w:val="id-ID"/>
        </w:rPr>
        <w:t xml:space="preserve"> hasil-hasilnya dengan memperhatikan nilai, norma, dan etika akademik</w:t>
      </w:r>
      <w:r w:rsidRPr="00297B10">
        <w:rPr>
          <w:rFonts w:ascii="Times New Roman" w:eastAsia="Times New Roman" w:hAnsi="Times New Roman" w:cs="Times New Roman"/>
          <w:sz w:val="24"/>
          <w:szCs w:val="24"/>
          <w:lang w:val="id-ID" w:eastAsia="id-ID"/>
        </w:rPr>
        <w:t>.</w:t>
      </w:r>
    </w:p>
    <w:p w14:paraId="60F0198B" w14:textId="77777777" w:rsidR="00EC1385" w:rsidRPr="00297B10" w:rsidRDefault="00EC1385" w:rsidP="00EC1385">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lastRenderedPageBreak/>
        <w:t>Memahami karakteristik peserta didik jenjang SMK secara komprehensif sebagai dasar psikologis untuk merancang, mengimplementasikan, dan mengevaluasi  pembelajaran vokasional teknik mesin  yang inovatif-futuristik, efektif dan reflektif,menghargai keanekaragaman secara bertanggung jawab dengan memanfaatkan IT.</w:t>
      </w:r>
    </w:p>
    <w:p w14:paraId="7610CCB3" w14:textId="27A2CA4D" w:rsidR="00EC1385" w:rsidRPr="00297B10" w:rsidRDefault="00EC1385" w:rsidP="00EC1385">
      <w:pPr>
        <w:numPr>
          <w:ilvl w:val="0"/>
          <w:numId w:val="2"/>
        </w:numPr>
        <w:spacing w:after="200" w:line="276" w:lineRule="auto"/>
        <w:contextualSpacing/>
        <w:jc w:val="both"/>
        <w:rPr>
          <w:rFonts w:ascii="Times New Roman" w:eastAsia="Calibri" w:hAnsi="Times New Roman" w:cs="Times New Roman"/>
          <w:sz w:val="24"/>
          <w:szCs w:val="24"/>
          <w:lang w:val="id-ID"/>
        </w:rPr>
      </w:pPr>
      <w:r w:rsidRPr="00297B10">
        <w:rPr>
          <w:rFonts w:ascii="Times New Roman" w:eastAsia="Times New Roman" w:hAnsi="Times New Roman" w:cs="Times New Roman"/>
          <w:snapToGrid w:val="0"/>
          <w:kern w:val="2"/>
          <w:sz w:val="24"/>
          <w:szCs w:val="24"/>
          <w:lang w:val="id-ID"/>
        </w:rPr>
        <w:t xml:space="preserve">Menguasai konsep dasar dan </w:t>
      </w:r>
      <w:r w:rsidR="00CB53C2" w:rsidRPr="00297B10">
        <w:rPr>
          <w:rFonts w:ascii="Times New Roman" w:eastAsia="Times New Roman" w:hAnsi="Times New Roman" w:cs="Times New Roman"/>
          <w:snapToGrid w:val="0"/>
          <w:kern w:val="2"/>
          <w:sz w:val="24"/>
          <w:szCs w:val="24"/>
        </w:rPr>
        <w:t>w</w:t>
      </w:r>
      <w:r w:rsidRPr="00297B10">
        <w:rPr>
          <w:rFonts w:ascii="Times New Roman" w:eastAsia="Times New Roman" w:hAnsi="Times New Roman" w:cs="Times New Roman"/>
          <w:snapToGrid w:val="0"/>
          <w:kern w:val="2"/>
          <w:sz w:val="24"/>
          <w:szCs w:val="24"/>
          <w:lang w:val="id-ID"/>
        </w:rPr>
        <w:t>awasan teknologi pembelajaran untuk merencanakan, mengembangkan strategi, media, sumber, dan sistem penilaian pembelajaran vokasional teknik mesin secara kritis, inovatif, dan futuristik dengan memanfaatkan IT  dan mampu menerapkannya secara bertanggung jawab dan taat hukum</w:t>
      </w:r>
      <w:r w:rsidR="00736707" w:rsidRPr="00297B10">
        <w:rPr>
          <w:rFonts w:ascii="Times New Roman" w:eastAsia="Times New Roman" w:hAnsi="Times New Roman" w:cs="Times New Roman"/>
          <w:snapToGrid w:val="0"/>
          <w:kern w:val="2"/>
          <w:sz w:val="24"/>
          <w:szCs w:val="24"/>
        </w:rPr>
        <w:t>.</w:t>
      </w:r>
    </w:p>
    <w:p w14:paraId="0DDB0945" w14:textId="77777777" w:rsidR="008A53A3" w:rsidRPr="00297B10" w:rsidRDefault="008A53A3" w:rsidP="008A53A3">
      <w:pPr>
        <w:spacing w:after="200" w:line="276" w:lineRule="auto"/>
        <w:contextualSpacing/>
        <w:rPr>
          <w:rFonts w:ascii="Times New Roman" w:eastAsia="Times New Roman" w:hAnsi="Times New Roman" w:cs="Times New Roman"/>
          <w:sz w:val="24"/>
          <w:szCs w:val="24"/>
          <w:lang w:val="id-ID" w:eastAsia="id-ID"/>
        </w:rPr>
      </w:pPr>
    </w:p>
    <w:p w14:paraId="4EEF242A" w14:textId="2D8958B3" w:rsidR="000E5F67" w:rsidRPr="00297B10" w:rsidRDefault="008A53A3" w:rsidP="000E5F67">
      <w:pPr>
        <w:spacing w:after="200" w:line="276" w:lineRule="auto"/>
        <w:ind w:left="426"/>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Berikut</w:t>
      </w:r>
      <w:proofErr w:type="spellEnd"/>
      <w:r w:rsidRPr="00297B10">
        <w:rPr>
          <w:rFonts w:ascii="Times New Roman" w:eastAsia="Calibri" w:hAnsi="Times New Roman" w:cs="Times New Roman"/>
          <w:sz w:val="24"/>
          <w:szCs w:val="24"/>
        </w:rPr>
        <w:t xml:space="preserve"> CPL </w:t>
      </w:r>
      <w:proofErr w:type="spellStart"/>
      <w:r w:rsidRPr="00297B10">
        <w:rPr>
          <w:rFonts w:ascii="Times New Roman" w:eastAsia="Calibri" w:hAnsi="Times New Roman" w:cs="Times New Roman"/>
          <w:sz w:val="24"/>
          <w:szCs w:val="24"/>
        </w:rPr>
        <w:t>unsur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Sikap</w:t>
      </w:r>
      <w:proofErr w:type="spellEnd"/>
      <w:r w:rsidR="000E5F67" w:rsidRPr="00297B10">
        <w:rPr>
          <w:rFonts w:ascii="Times New Roman" w:eastAsia="Calibri" w:hAnsi="Times New Roman" w:cs="Times New Roman"/>
          <w:sz w:val="24"/>
          <w:szCs w:val="24"/>
        </w:rPr>
        <w:t xml:space="preserve">, </w:t>
      </w:r>
      <w:proofErr w:type="spellStart"/>
      <w:r w:rsidR="00E850B7" w:rsidRPr="00297B10">
        <w:rPr>
          <w:rFonts w:ascii="Times New Roman" w:eastAsia="Calibri" w:hAnsi="Times New Roman" w:cs="Times New Roman"/>
          <w:sz w:val="24"/>
          <w:szCs w:val="24"/>
        </w:rPr>
        <w:t>unsur</w:t>
      </w:r>
      <w:proofErr w:type="spellEnd"/>
      <w:r w:rsidR="00E850B7" w:rsidRPr="00297B10">
        <w:rPr>
          <w:rFonts w:ascii="Times New Roman" w:eastAsia="Calibri" w:hAnsi="Times New Roman" w:cs="Times New Roman"/>
          <w:sz w:val="24"/>
          <w:szCs w:val="24"/>
        </w:rPr>
        <w:t xml:space="preserve"> </w:t>
      </w:r>
      <w:proofErr w:type="spellStart"/>
      <w:r w:rsidR="00E850B7" w:rsidRPr="00297B10">
        <w:rPr>
          <w:rFonts w:ascii="Times New Roman" w:eastAsia="Calibri" w:hAnsi="Times New Roman" w:cs="Times New Roman"/>
          <w:sz w:val="24"/>
          <w:szCs w:val="24"/>
        </w:rPr>
        <w:t>Pengetahuan</w:t>
      </w:r>
      <w:proofErr w:type="spellEnd"/>
      <w:r w:rsidR="00E850B7"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unsur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Keterampilan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Umum</w:t>
      </w:r>
      <w:proofErr w:type="spellEnd"/>
      <w:r w:rsidR="00E850B7" w:rsidRPr="00297B10">
        <w:rPr>
          <w:rFonts w:ascii="Times New Roman" w:eastAsia="Calibri" w:hAnsi="Times New Roman" w:cs="Times New Roman"/>
          <w:sz w:val="24"/>
          <w:szCs w:val="24"/>
        </w:rPr>
        <w:t xml:space="preserve">, dan </w:t>
      </w:r>
      <w:proofErr w:type="spellStart"/>
      <w:r w:rsidR="00E850B7" w:rsidRPr="00297B10">
        <w:rPr>
          <w:rFonts w:ascii="Times New Roman" w:eastAsia="Calibri" w:hAnsi="Times New Roman" w:cs="Times New Roman"/>
          <w:sz w:val="24"/>
          <w:szCs w:val="24"/>
        </w:rPr>
        <w:t>unsur</w:t>
      </w:r>
      <w:proofErr w:type="spellEnd"/>
      <w:r w:rsidR="00E850B7" w:rsidRPr="00297B10">
        <w:rPr>
          <w:rFonts w:ascii="Times New Roman" w:eastAsia="Calibri" w:hAnsi="Times New Roman" w:cs="Times New Roman"/>
          <w:sz w:val="24"/>
          <w:szCs w:val="24"/>
        </w:rPr>
        <w:t xml:space="preserve"> </w:t>
      </w:r>
      <w:proofErr w:type="spellStart"/>
      <w:r w:rsidR="00E850B7" w:rsidRPr="00297B10">
        <w:rPr>
          <w:rFonts w:ascii="Times New Roman" w:eastAsia="Calibri" w:hAnsi="Times New Roman" w:cs="Times New Roman"/>
          <w:sz w:val="24"/>
          <w:szCs w:val="24"/>
        </w:rPr>
        <w:t>Keterampilan</w:t>
      </w:r>
      <w:proofErr w:type="spellEnd"/>
      <w:r w:rsidR="00E850B7" w:rsidRPr="00297B10">
        <w:rPr>
          <w:rFonts w:ascii="Times New Roman" w:eastAsia="Calibri" w:hAnsi="Times New Roman" w:cs="Times New Roman"/>
          <w:sz w:val="24"/>
          <w:szCs w:val="24"/>
        </w:rPr>
        <w:t xml:space="preserve"> </w:t>
      </w:r>
      <w:proofErr w:type="spellStart"/>
      <w:r w:rsidR="00E850B7" w:rsidRPr="00297B10">
        <w:rPr>
          <w:rFonts w:ascii="Times New Roman" w:eastAsia="Calibri" w:hAnsi="Times New Roman" w:cs="Times New Roman"/>
          <w:sz w:val="24"/>
          <w:szCs w:val="24"/>
        </w:rPr>
        <w:t>Khusus</w:t>
      </w:r>
      <w:proofErr w:type="spellEnd"/>
    </w:p>
    <w:p w14:paraId="474B3A85" w14:textId="7438E1E8" w:rsidR="008A53A3" w:rsidRPr="00297B10" w:rsidRDefault="000E5F67" w:rsidP="008A53A3">
      <w:pPr>
        <w:spacing w:after="200" w:line="276" w:lineRule="auto"/>
        <w:ind w:left="426"/>
        <w:contextualSpacing/>
        <w:jc w:val="both"/>
        <w:rPr>
          <w:rFonts w:ascii="Times New Roman" w:eastAsia="Calibri" w:hAnsi="Times New Roman" w:cs="Times New Roman"/>
          <w:b/>
          <w:bCs/>
          <w:sz w:val="24"/>
          <w:szCs w:val="24"/>
        </w:rPr>
      </w:pPr>
      <w:proofErr w:type="spellStart"/>
      <w:r w:rsidRPr="00297B10">
        <w:rPr>
          <w:rFonts w:ascii="Times New Roman" w:eastAsia="Calibri" w:hAnsi="Times New Roman" w:cs="Times New Roman"/>
          <w:b/>
          <w:bCs/>
          <w:sz w:val="24"/>
          <w:szCs w:val="24"/>
        </w:rPr>
        <w:t>Unsur</w:t>
      </w:r>
      <w:proofErr w:type="spellEnd"/>
      <w:r w:rsidRPr="00297B10">
        <w:rPr>
          <w:rFonts w:ascii="Times New Roman" w:eastAsia="Calibri" w:hAnsi="Times New Roman" w:cs="Times New Roman"/>
          <w:b/>
          <w:bCs/>
          <w:sz w:val="24"/>
          <w:szCs w:val="24"/>
        </w:rPr>
        <w:t xml:space="preserve"> </w:t>
      </w:r>
      <w:proofErr w:type="spellStart"/>
      <w:r w:rsidRPr="00297B10">
        <w:rPr>
          <w:rFonts w:ascii="Times New Roman" w:eastAsia="Calibri" w:hAnsi="Times New Roman" w:cs="Times New Roman"/>
          <w:b/>
          <w:bCs/>
          <w:sz w:val="24"/>
          <w:szCs w:val="24"/>
        </w:rPr>
        <w:t>Sikap</w:t>
      </w:r>
      <w:proofErr w:type="spellEnd"/>
      <w:r w:rsidRPr="00297B10">
        <w:rPr>
          <w:rFonts w:ascii="Times New Roman" w:eastAsia="Calibri" w:hAnsi="Times New Roman" w:cs="Times New Roman"/>
          <w:b/>
          <w:bCs/>
          <w:sz w:val="24"/>
          <w:szCs w:val="24"/>
        </w:rPr>
        <w:t>:</w:t>
      </w:r>
    </w:p>
    <w:p w14:paraId="1EECB26D" w14:textId="0233A1DC"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Bertakwa kepada Tuhan Yang Maha Esa dan mampu</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menunjukkan sikap religius.</w:t>
      </w:r>
    </w:p>
    <w:p w14:paraId="1E46F71F" w14:textId="397D3402"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Menjunjung tinggi nilai kemanusiaan dalam menjalankan</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tugas berdasarkan agama, moral, dan etika.</w:t>
      </w:r>
    </w:p>
    <w:p w14:paraId="65F13CC6" w14:textId="798B8528"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Berkontribusi dalam peningkatan mutu kehidupan</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bermasyarakat, berbangsa, bernegara, dan kemajuan</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peradaban berdasarkan Pancasila.</w:t>
      </w:r>
    </w:p>
    <w:p w14:paraId="2F6AFBE9" w14:textId="2E48734A"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Berperan sebagai warga negara yang bangga dan cinta tanah</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air, memiliki nasionalisme serta rasa tanggung jawab pada</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negara dan bangsa.</w:t>
      </w:r>
    </w:p>
    <w:p w14:paraId="0EA0450F" w14:textId="10BC3E41"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Menghargai keanekaragaman budaya, pandangan, agama, dan</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kepercayaan, serta pendapat atau temuan orisinal orang lain.</w:t>
      </w:r>
    </w:p>
    <w:p w14:paraId="701DDA9B" w14:textId="7ABBFBFF"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Bekerja sama dan memiliki kepekaan sosial serta kepedulian</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terhadap masyarakat dan lingkungan.</w:t>
      </w:r>
    </w:p>
    <w:p w14:paraId="0C4DF1B0" w14:textId="03DBAFD4"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Taat hukum dan disiplin dalam kehidupan bermasyarakat</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dan bernegara.</w:t>
      </w:r>
    </w:p>
    <w:p w14:paraId="253D9972" w14:textId="6484751D"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Menginternalisasi nilai, norma, dan etika akademik.</w:t>
      </w:r>
    </w:p>
    <w:p w14:paraId="44274A45" w14:textId="7A55C208"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Menunjukkan sikap bertanggung jawab atas pekerjaan di</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bidang keahliannya secara mandiri.</w:t>
      </w:r>
    </w:p>
    <w:p w14:paraId="3E83183E" w14:textId="03DC7EF0"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Menginternalisasi semangat kemandirian, kejuangan, dan</w:t>
      </w:r>
      <w:r w:rsidR="000E5F67"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rPr>
        <w:t>Kewirausahaan</w:t>
      </w:r>
    </w:p>
    <w:p w14:paraId="2430F9F5" w14:textId="2BA5263F"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Menjadikan diri sebagai pembelajar mandiri dan sepanjang hayat (</w:t>
      </w:r>
      <w:proofErr w:type="spellStart"/>
      <w:r w:rsidRPr="00297B10">
        <w:rPr>
          <w:rFonts w:ascii="Times New Roman" w:eastAsia="Calibri" w:hAnsi="Times New Roman" w:cs="Times New Roman"/>
          <w:i/>
          <w:iCs/>
          <w:sz w:val="24"/>
          <w:szCs w:val="24"/>
        </w:rPr>
        <w:t>life</w:t>
      </w:r>
      <w:proofErr w:type="spellEnd"/>
      <w:r w:rsidRPr="00297B10">
        <w:rPr>
          <w:rFonts w:ascii="Times New Roman" w:eastAsia="Calibri" w:hAnsi="Times New Roman" w:cs="Times New Roman"/>
          <w:i/>
          <w:iCs/>
          <w:sz w:val="24"/>
          <w:szCs w:val="24"/>
        </w:rPr>
        <w:t xml:space="preserve"> long </w:t>
      </w:r>
      <w:proofErr w:type="spellStart"/>
      <w:r w:rsidRPr="00297B10">
        <w:rPr>
          <w:rFonts w:ascii="Times New Roman" w:eastAsia="Calibri" w:hAnsi="Times New Roman" w:cs="Times New Roman"/>
          <w:i/>
          <w:iCs/>
          <w:sz w:val="24"/>
          <w:szCs w:val="24"/>
        </w:rPr>
        <w:t>learner</w:t>
      </w:r>
      <w:proofErr w:type="spellEnd"/>
      <w:r w:rsidRPr="00297B10">
        <w:rPr>
          <w:rFonts w:ascii="Times New Roman" w:eastAsia="Calibri" w:hAnsi="Times New Roman" w:cs="Times New Roman"/>
          <w:sz w:val="24"/>
          <w:szCs w:val="24"/>
        </w:rPr>
        <w:t>).</w:t>
      </w:r>
    </w:p>
    <w:p w14:paraId="79B6043B" w14:textId="7C78918F" w:rsidR="008A53A3" w:rsidRPr="00297B10" w:rsidRDefault="008A53A3" w:rsidP="000E5F67">
      <w:pPr>
        <w:pStyle w:val="ListParagraph"/>
        <w:numPr>
          <w:ilvl w:val="3"/>
          <w:numId w:val="141"/>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Responsif dan adaptif terhadap perubahan dan perkembangan </w:t>
      </w:r>
      <w:proofErr w:type="spellStart"/>
      <w:r w:rsidRPr="00297B10">
        <w:rPr>
          <w:rFonts w:ascii="Times New Roman" w:eastAsia="Calibri" w:hAnsi="Times New Roman" w:cs="Times New Roman"/>
          <w:sz w:val="24"/>
          <w:szCs w:val="24"/>
        </w:rPr>
        <w:t>Ipteks</w:t>
      </w:r>
      <w:proofErr w:type="spellEnd"/>
      <w:r w:rsidRPr="00297B10">
        <w:rPr>
          <w:rFonts w:ascii="Times New Roman" w:eastAsia="Calibri" w:hAnsi="Times New Roman" w:cs="Times New Roman"/>
          <w:sz w:val="24"/>
          <w:szCs w:val="24"/>
        </w:rPr>
        <w:t>.</w:t>
      </w:r>
    </w:p>
    <w:p w14:paraId="106B1487" w14:textId="77777777" w:rsidR="008A53A3" w:rsidRPr="00297B10" w:rsidRDefault="008A53A3" w:rsidP="000E5F67">
      <w:pPr>
        <w:spacing w:after="200" w:line="276" w:lineRule="auto"/>
        <w:ind w:left="851" w:hanging="425"/>
        <w:contextualSpacing/>
        <w:jc w:val="both"/>
        <w:rPr>
          <w:rFonts w:ascii="Times New Roman" w:eastAsia="Calibri" w:hAnsi="Times New Roman" w:cs="Times New Roman"/>
          <w:sz w:val="24"/>
          <w:szCs w:val="24"/>
        </w:rPr>
      </w:pPr>
    </w:p>
    <w:p w14:paraId="3841BE7B" w14:textId="3456D057" w:rsidR="008A53A3" w:rsidRPr="00297B10" w:rsidRDefault="000E5F67" w:rsidP="008A53A3">
      <w:pPr>
        <w:spacing w:after="200" w:line="276" w:lineRule="auto"/>
        <w:ind w:left="426"/>
        <w:contextualSpacing/>
        <w:jc w:val="both"/>
        <w:rPr>
          <w:rFonts w:ascii="Times New Roman" w:eastAsia="Calibri" w:hAnsi="Times New Roman" w:cs="Times New Roman"/>
          <w:b/>
          <w:bCs/>
          <w:sz w:val="24"/>
          <w:szCs w:val="24"/>
        </w:rPr>
      </w:pPr>
      <w:proofErr w:type="spellStart"/>
      <w:r w:rsidRPr="00297B10">
        <w:rPr>
          <w:rFonts w:ascii="Times New Roman" w:eastAsia="Calibri" w:hAnsi="Times New Roman" w:cs="Times New Roman"/>
          <w:b/>
          <w:bCs/>
          <w:sz w:val="24"/>
          <w:szCs w:val="24"/>
        </w:rPr>
        <w:t>Unsur</w:t>
      </w:r>
      <w:proofErr w:type="spellEnd"/>
      <w:r w:rsidRPr="00297B10">
        <w:rPr>
          <w:rFonts w:ascii="Times New Roman" w:eastAsia="Calibri" w:hAnsi="Times New Roman" w:cs="Times New Roman"/>
          <w:b/>
          <w:bCs/>
          <w:sz w:val="24"/>
          <w:szCs w:val="24"/>
        </w:rPr>
        <w:t xml:space="preserve"> </w:t>
      </w:r>
      <w:proofErr w:type="spellStart"/>
      <w:r w:rsidRPr="00297B10">
        <w:rPr>
          <w:rFonts w:ascii="Times New Roman" w:eastAsia="Calibri" w:hAnsi="Times New Roman" w:cs="Times New Roman"/>
          <w:b/>
          <w:bCs/>
          <w:sz w:val="24"/>
          <w:szCs w:val="24"/>
        </w:rPr>
        <w:t>Pengetahuan</w:t>
      </w:r>
      <w:proofErr w:type="spellEnd"/>
      <w:r w:rsidRPr="00297B10">
        <w:rPr>
          <w:rFonts w:ascii="Times New Roman" w:eastAsia="Calibri" w:hAnsi="Times New Roman" w:cs="Times New Roman"/>
          <w:b/>
          <w:bCs/>
          <w:sz w:val="24"/>
          <w:szCs w:val="24"/>
        </w:rPr>
        <w:t>:</w:t>
      </w:r>
    </w:p>
    <w:p w14:paraId="6203541C" w14:textId="3BBBB126" w:rsidR="000D38B6" w:rsidRPr="00297B10" w:rsidRDefault="000D38B6" w:rsidP="000D38B6">
      <w:pPr>
        <w:pStyle w:val="ListParagraph"/>
        <w:numPr>
          <w:ilvl w:val="3"/>
          <w:numId w:val="139"/>
        </w:numPr>
        <w:ind w:left="851"/>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lang w:val="en-US"/>
        </w:rPr>
        <w:t>Menguasai</w:t>
      </w:r>
      <w:proofErr w:type="spellEnd"/>
      <w:r w:rsidRPr="00297B10">
        <w:rPr>
          <w:rFonts w:ascii="Times New Roman" w:eastAsia="Calibri" w:hAnsi="Times New Roman" w:cs="Times New Roman"/>
          <w:sz w:val="24"/>
          <w:szCs w:val="24"/>
          <w:lang w:val="en-US"/>
        </w:rPr>
        <w:t xml:space="preserve"> </w:t>
      </w:r>
      <w:r w:rsidRPr="00297B10">
        <w:rPr>
          <w:rFonts w:ascii="Times New Roman" w:eastAsia="Calibri" w:hAnsi="Times New Roman" w:cs="Times New Roman"/>
          <w:sz w:val="24"/>
          <w:szCs w:val="24"/>
        </w:rPr>
        <w:t>konsep teoretis pedagogi dalam merencanakan dan melaksanakan pembelajaran yang mendidik</w:t>
      </w:r>
    </w:p>
    <w:p w14:paraId="68277676" w14:textId="0DBD68E5" w:rsidR="000D38B6" w:rsidRPr="00297B10" w:rsidRDefault="000D38B6" w:rsidP="000D38B6">
      <w:pPr>
        <w:pStyle w:val="ListParagraph"/>
        <w:numPr>
          <w:ilvl w:val="3"/>
          <w:numId w:val="139"/>
        </w:numPr>
        <w:ind w:left="851"/>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en-US"/>
        </w:rPr>
        <w:t>M</w:t>
      </w:r>
      <w:proofErr w:type="spellStart"/>
      <w:r w:rsidRPr="00297B10">
        <w:rPr>
          <w:rFonts w:ascii="Times New Roman" w:eastAsia="Calibri" w:hAnsi="Times New Roman" w:cs="Times New Roman"/>
          <w:sz w:val="24"/>
          <w:szCs w:val="24"/>
        </w:rPr>
        <w:t>enguasai</w:t>
      </w:r>
      <w:proofErr w:type="spellEnd"/>
      <w:r w:rsidRPr="00297B10">
        <w:rPr>
          <w:rFonts w:ascii="Times New Roman" w:eastAsia="Calibri" w:hAnsi="Times New Roman" w:cs="Times New Roman"/>
          <w:sz w:val="24"/>
          <w:szCs w:val="24"/>
        </w:rPr>
        <w:t xml:space="preserve"> konsep teoritis sains alam, aplikasi matematika rekayasa; prinsip-prinsip rekayasa (</w:t>
      </w:r>
      <w:proofErr w:type="spellStart"/>
      <w:r w:rsidRPr="00297B10">
        <w:rPr>
          <w:rFonts w:ascii="Times New Roman" w:eastAsia="Calibri" w:hAnsi="Times New Roman" w:cs="Times New Roman"/>
          <w:i/>
          <w:iCs/>
          <w:sz w:val="24"/>
          <w:szCs w:val="24"/>
        </w:rPr>
        <w:t>engineering</w:t>
      </w:r>
      <w:proofErr w:type="spellEnd"/>
      <w:r w:rsidRPr="00297B10">
        <w:rPr>
          <w:rFonts w:ascii="Times New Roman" w:eastAsia="Calibri" w:hAnsi="Times New Roman" w:cs="Times New Roman"/>
          <w:i/>
          <w:iCs/>
          <w:sz w:val="24"/>
          <w:szCs w:val="24"/>
        </w:rPr>
        <w:t xml:space="preserve"> </w:t>
      </w:r>
      <w:proofErr w:type="spellStart"/>
      <w:r w:rsidRPr="00297B10">
        <w:rPr>
          <w:rFonts w:ascii="Times New Roman" w:eastAsia="Calibri" w:hAnsi="Times New Roman" w:cs="Times New Roman"/>
          <w:i/>
          <w:iCs/>
          <w:sz w:val="24"/>
          <w:szCs w:val="24"/>
        </w:rPr>
        <w:t>principles</w:t>
      </w:r>
      <w:proofErr w:type="spellEnd"/>
      <w:r w:rsidRPr="00297B10">
        <w:rPr>
          <w:rFonts w:ascii="Times New Roman" w:eastAsia="Calibri" w:hAnsi="Times New Roman" w:cs="Times New Roman"/>
          <w:sz w:val="24"/>
          <w:szCs w:val="24"/>
        </w:rPr>
        <w:t xml:space="preserve">), perancangan produk, proses manufaktur, </w:t>
      </w:r>
      <w:proofErr w:type="spellStart"/>
      <w:r w:rsidRPr="00297B10">
        <w:rPr>
          <w:rFonts w:ascii="Times New Roman" w:eastAsia="Calibri" w:hAnsi="Times New Roman" w:cs="Times New Roman"/>
          <w:sz w:val="24"/>
          <w:szCs w:val="24"/>
          <w:lang w:val="en-US"/>
        </w:rPr>
        <w:t>serta</w:t>
      </w:r>
      <w:proofErr w:type="spellEnd"/>
      <w:r w:rsidRPr="00297B10">
        <w:rPr>
          <w:rFonts w:ascii="Times New Roman" w:eastAsia="Calibri" w:hAnsi="Times New Roman" w:cs="Times New Roman"/>
          <w:sz w:val="24"/>
          <w:szCs w:val="24"/>
        </w:rPr>
        <w:t xml:space="preserve"> sistem manufaktur.</w:t>
      </w:r>
    </w:p>
    <w:p w14:paraId="1F828839" w14:textId="2A4F95A9" w:rsidR="000D38B6" w:rsidRPr="00297B10" w:rsidRDefault="000D38B6" w:rsidP="000D38B6">
      <w:pPr>
        <w:pStyle w:val="ListParagraph"/>
        <w:numPr>
          <w:ilvl w:val="3"/>
          <w:numId w:val="139"/>
        </w:numPr>
        <w:ind w:left="851"/>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lang w:val="en-US"/>
        </w:rPr>
        <w:t>Menguasai</w:t>
      </w:r>
      <w:proofErr w:type="spellEnd"/>
      <w:r w:rsidRPr="00297B10">
        <w:rPr>
          <w:rFonts w:ascii="Times New Roman" w:eastAsia="Calibri" w:hAnsi="Times New Roman" w:cs="Times New Roman"/>
          <w:sz w:val="24"/>
          <w:szCs w:val="24"/>
          <w:lang w:val="en-US"/>
        </w:rPr>
        <w:t xml:space="preserve"> </w:t>
      </w:r>
      <w:proofErr w:type="spellStart"/>
      <w:r w:rsidR="00D26B26" w:rsidRPr="00297B10">
        <w:rPr>
          <w:rFonts w:ascii="Times New Roman" w:eastAsia="Calibri" w:hAnsi="Times New Roman" w:cs="Times New Roman"/>
          <w:sz w:val="24"/>
          <w:szCs w:val="24"/>
          <w:lang w:val="en-US"/>
        </w:rPr>
        <w:t>secara</w:t>
      </w:r>
      <w:proofErr w:type="spellEnd"/>
      <w:r w:rsidR="00D26B26" w:rsidRPr="00297B10">
        <w:rPr>
          <w:rFonts w:ascii="Times New Roman" w:eastAsia="Calibri" w:hAnsi="Times New Roman" w:cs="Times New Roman"/>
          <w:sz w:val="24"/>
          <w:szCs w:val="24"/>
          <w:lang w:val="en-US"/>
        </w:rPr>
        <w:t xml:space="preserve"> </w:t>
      </w:r>
      <w:proofErr w:type="spellStart"/>
      <w:r w:rsidR="00D26B26" w:rsidRPr="00297B10">
        <w:rPr>
          <w:rFonts w:ascii="Times New Roman" w:eastAsia="Calibri" w:hAnsi="Times New Roman" w:cs="Times New Roman"/>
          <w:sz w:val="24"/>
          <w:szCs w:val="24"/>
          <w:lang w:val="en-US"/>
        </w:rPr>
        <w:t>mendalam</w:t>
      </w:r>
      <w:proofErr w:type="spellEnd"/>
      <w:r w:rsidR="00D26B26" w:rsidRPr="00297B10">
        <w:rPr>
          <w:rFonts w:ascii="Times New Roman" w:eastAsia="Calibri" w:hAnsi="Times New Roman" w:cs="Times New Roman"/>
          <w:sz w:val="24"/>
          <w:szCs w:val="24"/>
          <w:lang w:val="en-US"/>
        </w:rPr>
        <w:t xml:space="preserve"> </w:t>
      </w:r>
      <w:r w:rsidRPr="00297B10">
        <w:rPr>
          <w:rFonts w:ascii="Times New Roman" w:eastAsia="Calibri" w:hAnsi="Times New Roman" w:cs="Times New Roman"/>
          <w:sz w:val="24"/>
          <w:szCs w:val="24"/>
        </w:rPr>
        <w:t xml:space="preserve">bidang teknik </w:t>
      </w:r>
      <w:proofErr w:type="spellStart"/>
      <w:r w:rsidRPr="00297B10">
        <w:rPr>
          <w:rFonts w:ascii="Times New Roman" w:eastAsia="Calibri" w:hAnsi="Times New Roman" w:cs="Times New Roman"/>
          <w:sz w:val="24"/>
          <w:szCs w:val="24"/>
        </w:rPr>
        <w:t>pemesinan</w:t>
      </w:r>
      <w:proofErr w:type="spellEnd"/>
      <w:r w:rsidRPr="00297B10">
        <w:rPr>
          <w:rFonts w:ascii="Times New Roman" w:eastAsia="Calibri" w:hAnsi="Times New Roman" w:cs="Times New Roman"/>
          <w:sz w:val="24"/>
          <w:szCs w:val="24"/>
        </w:rPr>
        <w:t xml:space="preserve">, fabrikasi logam dan manufaktur, perancangan dan gambar mesin, </w:t>
      </w:r>
      <w:proofErr w:type="spellStart"/>
      <w:r w:rsidR="00D26B26" w:rsidRPr="00297B10">
        <w:rPr>
          <w:rFonts w:ascii="Times New Roman" w:eastAsia="Calibri" w:hAnsi="Times New Roman" w:cs="Times New Roman"/>
          <w:sz w:val="24"/>
          <w:szCs w:val="24"/>
          <w:lang w:val="en-US"/>
        </w:rPr>
        <w:t>otomasi</w:t>
      </w:r>
      <w:proofErr w:type="spellEnd"/>
      <w:r w:rsidR="00D26B26" w:rsidRPr="00297B10">
        <w:rPr>
          <w:rFonts w:ascii="Times New Roman" w:eastAsia="Calibri" w:hAnsi="Times New Roman" w:cs="Times New Roman"/>
          <w:sz w:val="24"/>
          <w:szCs w:val="24"/>
          <w:lang w:val="en-US"/>
        </w:rPr>
        <w:t xml:space="preserve"> </w:t>
      </w:r>
      <w:r w:rsidRPr="00297B10">
        <w:rPr>
          <w:rFonts w:ascii="Times New Roman" w:eastAsia="Calibri" w:hAnsi="Times New Roman" w:cs="Times New Roman"/>
          <w:sz w:val="24"/>
          <w:szCs w:val="24"/>
        </w:rPr>
        <w:t>mekanik industri, pengecoran logam, dan pengelasan.</w:t>
      </w:r>
    </w:p>
    <w:p w14:paraId="6C0AC0A0" w14:textId="6A1A4B08" w:rsidR="00D26B26" w:rsidRPr="00297B10" w:rsidRDefault="00D26B26" w:rsidP="00D26B26">
      <w:pPr>
        <w:pStyle w:val="ListParagraph"/>
        <w:numPr>
          <w:ilvl w:val="3"/>
          <w:numId w:val="139"/>
        </w:numPr>
        <w:ind w:left="851"/>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lastRenderedPageBreak/>
        <w:t>Mampu memahami pengetahuan terkait dengan keselamatan, kesehatan dan keamanan dalam bekerja.</w:t>
      </w:r>
    </w:p>
    <w:p w14:paraId="6D4DF523" w14:textId="1FFD3FD8" w:rsidR="00D26B26" w:rsidRPr="00297B10" w:rsidRDefault="00D26B26" w:rsidP="00D26B26">
      <w:pPr>
        <w:pStyle w:val="ListParagraph"/>
        <w:numPr>
          <w:ilvl w:val="3"/>
          <w:numId w:val="139"/>
        </w:numPr>
        <w:ind w:left="851"/>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Memahami tentang kewirausahaan dan </w:t>
      </w:r>
      <w:proofErr w:type="spellStart"/>
      <w:r w:rsidRPr="00297B10">
        <w:rPr>
          <w:rFonts w:ascii="Times New Roman" w:eastAsia="Calibri" w:hAnsi="Times New Roman" w:cs="Times New Roman"/>
          <w:sz w:val="24"/>
          <w:szCs w:val="24"/>
        </w:rPr>
        <w:t>prosess</w:t>
      </w:r>
      <w:proofErr w:type="spellEnd"/>
      <w:r w:rsidRPr="00297B10">
        <w:rPr>
          <w:rFonts w:ascii="Times New Roman" w:eastAsia="Calibri" w:hAnsi="Times New Roman" w:cs="Times New Roman"/>
          <w:sz w:val="24"/>
          <w:szCs w:val="24"/>
        </w:rPr>
        <w:t xml:space="preserve"> untuk menghasilkan inovasi</w:t>
      </w:r>
      <w:r w:rsidRPr="00297B10">
        <w:rPr>
          <w:rFonts w:ascii="Times New Roman" w:eastAsia="Calibri" w:hAnsi="Times New Roman" w:cs="Times New Roman"/>
          <w:sz w:val="24"/>
          <w:szCs w:val="24"/>
          <w:lang w:val="en-US"/>
        </w:rPr>
        <w:t>.</w:t>
      </w:r>
    </w:p>
    <w:p w14:paraId="6CAF173B" w14:textId="01836F1A" w:rsidR="000E5F67" w:rsidRPr="00297B10" w:rsidRDefault="000E5F67" w:rsidP="008A53A3">
      <w:pPr>
        <w:spacing w:after="200" w:line="276" w:lineRule="auto"/>
        <w:ind w:left="426"/>
        <w:contextualSpacing/>
        <w:jc w:val="both"/>
        <w:rPr>
          <w:rFonts w:ascii="Times New Roman" w:eastAsia="Calibri" w:hAnsi="Times New Roman" w:cs="Times New Roman"/>
          <w:b/>
          <w:bCs/>
          <w:sz w:val="24"/>
          <w:szCs w:val="24"/>
        </w:rPr>
      </w:pPr>
      <w:proofErr w:type="spellStart"/>
      <w:r w:rsidRPr="00297B10">
        <w:rPr>
          <w:rFonts w:ascii="Times New Roman" w:eastAsia="Calibri" w:hAnsi="Times New Roman" w:cs="Times New Roman"/>
          <w:b/>
          <w:bCs/>
          <w:sz w:val="24"/>
          <w:szCs w:val="24"/>
        </w:rPr>
        <w:t>Unsur</w:t>
      </w:r>
      <w:proofErr w:type="spellEnd"/>
      <w:r w:rsidRPr="00297B10">
        <w:rPr>
          <w:rFonts w:ascii="Times New Roman" w:eastAsia="Calibri" w:hAnsi="Times New Roman" w:cs="Times New Roman"/>
          <w:b/>
          <w:bCs/>
          <w:sz w:val="24"/>
          <w:szCs w:val="24"/>
        </w:rPr>
        <w:t xml:space="preserve"> </w:t>
      </w:r>
      <w:proofErr w:type="spellStart"/>
      <w:r w:rsidRPr="00297B10">
        <w:rPr>
          <w:rFonts w:ascii="Times New Roman" w:eastAsia="Calibri" w:hAnsi="Times New Roman" w:cs="Times New Roman"/>
          <w:b/>
          <w:bCs/>
          <w:sz w:val="24"/>
          <w:szCs w:val="24"/>
        </w:rPr>
        <w:t>Keterampilan</w:t>
      </w:r>
      <w:proofErr w:type="spellEnd"/>
      <w:r w:rsidRPr="00297B10">
        <w:rPr>
          <w:rFonts w:ascii="Times New Roman" w:eastAsia="Calibri" w:hAnsi="Times New Roman" w:cs="Times New Roman"/>
          <w:b/>
          <w:bCs/>
          <w:sz w:val="24"/>
          <w:szCs w:val="24"/>
        </w:rPr>
        <w:t xml:space="preserve"> </w:t>
      </w:r>
      <w:proofErr w:type="spellStart"/>
      <w:r w:rsidRPr="00297B10">
        <w:rPr>
          <w:rFonts w:ascii="Times New Roman" w:eastAsia="Calibri" w:hAnsi="Times New Roman" w:cs="Times New Roman"/>
          <w:b/>
          <w:bCs/>
          <w:sz w:val="24"/>
          <w:szCs w:val="24"/>
        </w:rPr>
        <w:t>Khusus</w:t>
      </w:r>
      <w:proofErr w:type="spellEnd"/>
      <w:r w:rsidRPr="00297B10">
        <w:rPr>
          <w:rFonts w:ascii="Times New Roman" w:eastAsia="Calibri" w:hAnsi="Times New Roman" w:cs="Times New Roman"/>
          <w:b/>
          <w:bCs/>
          <w:sz w:val="24"/>
          <w:szCs w:val="24"/>
        </w:rPr>
        <w:t>:</w:t>
      </w:r>
    </w:p>
    <w:p w14:paraId="29CAEB36" w14:textId="3D91E33C" w:rsidR="00E8086F" w:rsidRPr="00297B10" w:rsidRDefault="00E8086F" w:rsidP="00E8086F">
      <w:pPr>
        <w:pStyle w:val="ListParagraph"/>
        <w:numPr>
          <w:ilvl w:val="0"/>
          <w:numId w:val="143"/>
        </w:numPr>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en-US"/>
        </w:rPr>
        <w:t>M</w:t>
      </w:r>
      <w:r w:rsidRPr="00297B10">
        <w:rPr>
          <w:rFonts w:ascii="Times New Roman" w:eastAsia="Calibri" w:hAnsi="Times New Roman" w:cs="Times New Roman"/>
          <w:sz w:val="24"/>
          <w:szCs w:val="24"/>
        </w:rPr>
        <w:t xml:space="preserve">ampu memanfaatkan </w:t>
      </w:r>
      <w:proofErr w:type="spellStart"/>
      <w:r w:rsidRPr="00297B10">
        <w:rPr>
          <w:rFonts w:ascii="Times New Roman" w:eastAsia="Calibri" w:hAnsi="Times New Roman" w:cs="Times New Roman"/>
          <w:sz w:val="24"/>
          <w:szCs w:val="24"/>
        </w:rPr>
        <w:t>ipteks</w:t>
      </w:r>
      <w:proofErr w:type="spellEnd"/>
      <w:r w:rsidRPr="00297B10">
        <w:rPr>
          <w:rFonts w:ascii="Times New Roman" w:eastAsia="Calibri" w:hAnsi="Times New Roman" w:cs="Times New Roman"/>
          <w:sz w:val="24"/>
          <w:szCs w:val="24"/>
        </w:rPr>
        <w:t xml:space="preserve"> yang relevan dalam lingkup pendidikan teknik mesin untuk mengenali peserta didik, merancang, mengelola, memfasilitasi, mengevaluasi kelayakan dan supervisi serta pembinaan berkelanjutan dalam implementasi praksis pendidikan teknik mesin</w:t>
      </w:r>
      <w:r w:rsidR="00D27B51" w:rsidRPr="00297B10">
        <w:rPr>
          <w:rFonts w:ascii="Times New Roman" w:eastAsia="Calibri" w:hAnsi="Times New Roman" w:cs="Times New Roman"/>
          <w:sz w:val="24"/>
          <w:szCs w:val="24"/>
          <w:lang w:val="en-US"/>
        </w:rPr>
        <w:t>.</w:t>
      </w:r>
    </w:p>
    <w:p w14:paraId="68AE52DA" w14:textId="186E5CE8" w:rsidR="00E8086F" w:rsidRPr="00297B10" w:rsidRDefault="00E8086F" w:rsidP="00E8086F">
      <w:pPr>
        <w:pStyle w:val="ListParagraph"/>
        <w:numPr>
          <w:ilvl w:val="0"/>
          <w:numId w:val="143"/>
        </w:numPr>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en-US"/>
        </w:rPr>
        <w:t>M</w:t>
      </w:r>
      <w:r w:rsidRPr="00297B10">
        <w:rPr>
          <w:rFonts w:ascii="Times New Roman" w:eastAsia="Calibri" w:hAnsi="Times New Roman" w:cs="Times New Roman"/>
          <w:sz w:val="24"/>
          <w:szCs w:val="24"/>
        </w:rPr>
        <w:t>ampu menunjukkan kinerja dalam</w:t>
      </w:r>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praktik</w:t>
      </w:r>
      <w:proofErr w:type="spellEnd"/>
      <w:r w:rsidRPr="00297B10">
        <w:rPr>
          <w:rFonts w:ascii="Times New Roman" w:eastAsia="Calibri" w:hAnsi="Times New Roman" w:cs="Times New Roman"/>
          <w:sz w:val="24"/>
          <w:szCs w:val="24"/>
        </w:rPr>
        <w:t xml:space="preserve"> pendidikan teknik mesin yang dapat dipertanggungjawabkan pada para pengguna pelayanan, pemangku kepentingan, dan masyarakat dengan mengaplikasikan prinsip-prinsip dasar, pemberdayaan dalam praktik pendidikan teknik mesin</w:t>
      </w:r>
      <w:r w:rsidR="00D27B51" w:rsidRPr="00297B10">
        <w:rPr>
          <w:rFonts w:ascii="Times New Roman" w:eastAsia="Calibri" w:hAnsi="Times New Roman" w:cs="Times New Roman"/>
          <w:sz w:val="24"/>
          <w:szCs w:val="24"/>
          <w:lang w:val="en-US"/>
        </w:rPr>
        <w:t>.</w:t>
      </w:r>
    </w:p>
    <w:p w14:paraId="02AD660B" w14:textId="4A420C8B" w:rsidR="00E8086F" w:rsidRPr="00297B10" w:rsidRDefault="00E8086F" w:rsidP="00E8086F">
      <w:pPr>
        <w:pStyle w:val="ListParagraph"/>
        <w:numPr>
          <w:ilvl w:val="0"/>
          <w:numId w:val="143"/>
        </w:numPr>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en-US"/>
        </w:rPr>
        <w:t>M</w:t>
      </w:r>
      <w:r w:rsidRPr="00297B10">
        <w:rPr>
          <w:rFonts w:ascii="Times New Roman" w:eastAsia="Calibri" w:hAnsi="Times New Roman" w:cs="Times New Roman"/>
          <w:sz w:val="24"/>
          <w:szCs w:val="24"/>
        </w:rPr>
        <w:t>ampu mengaplikasikan bidang keahlian pendidikan kejuruan teknik mesin dan memanfaatkan ilmu pengetahuan, teknologi, dan/atau seni pada bidang pendidikan teknik mesin dalam penyelesaian masalah serta mampu beradaptasi terhadap situasi pembelajaran praktik dan teori di sekolah menengah kejuruan (</w:t>
      </w:r>
      <w:r w:rsidRPr="00297B10">
        <w:rPr>
          <w:rFonts w:ascii="Times New Roman" w:eastAsia="Calibri" w:hAnsi="Times New Roman" w:cs="Times New Roman"/>
          <w:sz w:val="24"/>
          <w:szCs w:val="24"/>
          <w:lang w:val="en-US"/>
        </w:rPr>
        <w:t>SMK</w:t>
      </w:r>
      <w:r w:rsidRPr="00297B10">
        <w:rPr>
          <w:rFonts w:ascii="Times New Roman" w:eastAsia="Calibri" w:hAnsi="Times New Roman" w:cs="Times New Roman"/>
          <w:sz w:val="24"/>
          <w:szCs w:val="24"/>
        </w:rPr>
        <w:t>) atau lembaga</w:t>
      </w:r>
      <w:r w:rsidRPr="00297B10">
        <w:rPr>
          <w:rFonts w:ascii="Times New Roman" w:eastAsia="Calibri" w:hAnsi="Times New Roman" w:cs="Times New Roman"/>
          <w:sz w:val="24"/>
          <w:szCs w:val="24"/>
          <w:lang w:val="en-US"/>
        </w:rPr>
        <w:t xml:space="preserve"> </w:t>
      </w:r>
      <w:r w:rsidRPr="00297B10">
        <w:rPr>
          <w:rFonts w:ascii="Times New Roman" w:eastAsia="Calibri" w:hAnsi="Times New Roman" w:cs="Times New Roman"/>
          <w:sz w:val="24"/>
          <w:szCs w:val="24"/>
        </w:rPr>
        <w:t>pelatihan kejuruan</w:t>
      </w:r>
      <w:r w:rsidR="00D27B51" w:rsidRPr="00297B10">
        <w:rPr>
          <w:rFonts w:ascii="Times New Roman" w:eastAsia="Calibri" w:hAnsi="Times New Roman" w:cs="Times New Roman"/>
          <w:sz w:val="24"/>
          <w:szCs w:val="24"/>
          <w:lang w:val="en-US"/>
        </w:rPr>
        <w:t>.</w:t>
      </w:r>
    </w:p>
    <w:p w14:paraId="05763914" w14:textId="0EE408A6" w:rsidR="000E5F67" w:rsidRPr="00297B10" w:rsidRDefault="00E8086F" w:rsidP="00E8086F">
      <w:pPr>
        <w:pStyle w:val="ListParagraph"/>
        <w:numPr>
          <w:ilvl w:val="0"/>
          <w:numId w:val="143"/>
        </w:numPr>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en-US"/>
        </w:rPr>
        <w:t>M</w:t>
      </w:r>
      <w:r w:rsidRPr="00297B10">
        <w:rPr>
          <w:rFonts w:ascii="Times New Roman" w:eastAsia="Calibri" w:hAnsi="Times New Roman" w:cs="Times New Roman"/>
          <w:sz w:val="24"/>
          <w:szCs w:val="24"/>
        </w:rPr>
        <w:t xml:space="preserve">ampu mengaplikasikan bidang teknik mesin secara umum dan konsep teoritis: teknik </w:t>
      </w:r>
      <w:proofErr w:type="spellStart"/>
      <w:r w:rsidRPr="00297B10">
        <w:rPr>
          <w:rFonts w:ascii="Times New Roman" w:eastAsia="Calibri" w:hAnsi="Times New Roman" w:cs="Times New Roman"/>
          <w:sz w:val="24"/>
          <w:szCs w:val="24"/>
        </w:rPr>
        <w:t>pemesinan</w:t>
      </w:r>
      <w:proofErr w:type="spellEnd"/>
      <w:r w:rsidRPr="00297B10">
        <w:rPr>
          <w:rFonts w:ascii="Times New Roman" w:eastAsia="Calibri" w:hAnsi="Times New Roman" w:cs="Times New Roman"/>
          <w:sz w:val="24"/>
          <w:szCs w:val="24"/>
        </w:rPr>
        <w:t>, fabrikasi logam dan manufaktur, perancangan dan gambar mesin, mekanik industri, pengecoran logam, dan pengelasan secara mendalam, serta mampu memformulasikan penyelesaian masalah prosedural dalam pembelajaran dan proses pembuatan produk sesuai dengan bidang-bidang keahlian tersebut.</w:t>
      </w:r>
    </w:p>
    <w:p w14:paraId="5433720A" w14:textId="6FD2E16F" w:rsidR="00D27B51" w:rsidRPr="00297B10" w:rsidRDefault="00D27B51" w:rsidP="00E8086F">
      <w:pPr>
        <w:pStyle w:val="ListParagraph"/>
        <w:numPr>
          <w:ilvl w:val="0"/>
          <w:numId w:val="143"/>
        </w:numPr>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en-US"/>
        </w:rPr>
        <w:t xml:space="preserve">Mampu </w:t>
      </w:r>
      <w:proofErr w:type="spellStart"/>
      <w:r w:rsidRPr="00297B10">
        <w:rPr>
          <w:rFonts w:ascii="Times New Roman" w:eastAsia="Calibri" w:hAnsi="Times New Roman" w:cs="Times New Roman"/>
          <w:sz w:val="24"/>
          <w:szCs w:val="24"/>
          <w:lang w:val="en-US"/>
        </w:rPr>
        <w:t>berkomunikasi</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secara</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efektif</w:t>
      </w:r>
      <w:proofErr w:type="spellEnd"/>
      <w:r w:rsidR="00A454A1" w:rsidRPr="00297B10">
        <w:rPr>
          <w:rFonts w:ascii="Times New Roman" w:eastAsia="Calibri" w:hAnsi="Times New Roman" w:cs="Times New Roman"/>
          <w:sz w:val="24"/>
          <w:szCs w:val="24"/>
          <w:lang w:val="en-US"/>
        </w:rPr>
        <w:t xml:space="preserve"> </w:t>
      </w:r>
      <w:proofErr w:type="spellStart"/>
      <w:r w:rsidR="00A454A1" w:rsidRPr="00297B10">
        <w:rPr>
          <w:rFonts w:ascii="Times New Roman" w:eastAsia="Calibri" w:hAnsi="Times New Roman" w:cs="Times New Roman"/>
          <w:sz w:val="24"/>
          <w:szCs w:val="24"/>
          <w:lang w:val="en-US"/>
        </w:rPr>
        <w:t>dengan</w:t>
      </w:r>
      <w:proofErr w:type="spellEnd"/>
      <w:r w:rsidR="00A454A1" w:rsidRPr="00297B10">
        <w:rPr>
          <w:rFonts w:ascii="Times New Roman" w:eastAsia="Calibri" w:hAnsi="Times New Roman" w:cs="Times New Roman"/>
          <w:sz w:val="24"/>
          <w:szCs w:val="24"/>
          <w:lang w:val="en-US"/>
        </w:rPr>
        <w:t xml:space="preserve"> </w:t>
      </w:r>
      <w:proofErr w:type="spellStart"/>
      <w:r w:rsidR="00A454A1" w:rsidRPr="00297B10">
        <w:rPr>
          <w:rFonts w:ascii="Times New Roman" w:eastAsia="Calibri" w:hAnsi="Times New Roman" w:cs="Times New Roman"/>
          <w:sz w:val="24"/>
          <w:szCs w:val="24"/>
          <w:lang w:val="en-US"/>
        </w:rPr>
        <w:t>masyarakat</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bertanggung</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jawab</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terhadap</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hasil</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kerja</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kelompok</w:t>
      </w:r>
      <w:proofErr w:type="spellEnd"/>
      <w:r w:rsidRPr="00297B10">
        <w:rPr>
          <w:rFonts w:ascii="Times New Roman" w:eastAsia="Calibri" w:hAnsi="Times New Roman" w:cs="Times New Roman"/>
          <w:sz w:val="24"/>
          <w:szCs w:val="24"/>
          <w:lang w:val="en-US"/>
        </w:rPr>
        <w:t>/</w:t>
      </w:r>
      <w:proofErr w:type="spellStart"/>
      <w:r w:rsidRPr="00297B10">
        <w:rPr>
          <w:rFonts w:ascii="Times New Roman" w:eastAsia="Calibri" w:hAnsi="Times New Roman" w:cs="Times New Roman"/>
          <w:sz w:val="24"/>
          <w:szCs w:val="24"/>
          <w:lang w:val="en-US"/>
        </w:rPr>
        <w:t>mandiri</w:t>
      </w:r>
      <w:proofErr w:type="spellEnd"/>
      <w:r w:rsidRPr="00297B10">
        <w:rPr>
          <w:rFonts w:ascii="Times New Roman" w:eastAsia="Calibri" w:hAnsi="Times New Roman" w:cs="Times New Roman"/>
          <w:sz w:val="24"/>
          <w:szCs w:val="24"/>
          <w:lang w:val="en-US"/>
        </w:rPr>
        <w:t xml:space="preserve">, dan </w:t>
      </w:r>
      <w:proofErr w:type="spellStart"/>
      <w:r w:rsidRPr="00297B10">
        <w:rPr>
          <w:rFonts w:ascii="Times New Roman" w:eastAsia="Calibri" w:hAnsi="Times New Roman" w:cs="Times New Roman"/>
          <w:sz w:val="24"/>
          <w:szCs w:val="24"/>
          <w:lang w:val="en-US"/>
        </w:rPr>
        <w:t>beradaptasi</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terhadap</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perkembangan</w:t>
      </w:r>
      <w:proofErr w:type="spellEnd"/>
      <w:r w:rsidRPr="00297B10">
        <w:rPr>
          <w:rFonts w:ascii="Times New Roman" w:eastAsia="Calibri" w:hAnsi="Times New Roman" w:cs="Times New Roman"/>
          <w:sz w:val="24"/>
          <w:szCs w:val="24"/>
          <w:lang w:val="en-US"/>
        </w:rPr>
        <w:t xml:space="preserve"> </w:t>
      </w:r>
      <w:proofErr w:type="spellStart"/>
      <w:r w:rsidRPr="00297B10">
        <w:rPr>
          <w:rFonts w:ascii="Times New Roman" w:eastAsia="Calibri" w:hAnsi="Times New Roman" w:cs="Times New Roman"/>
          <w:sz w:val="24"/>
          <w:szCs w:val="24"/>
          <w:lang w:val="en-US"/>
        </w:rPr>
        <w:t>teknologi</w:t>
      </w:r>
      <w:proofErr w:type="spellEnd"/>
      <w:r w:rsidRPr="00297B10">
        <w:rPr>
          <w:rFonts w:ascii="Times New Roman" w:eastAsia="Calibri" w:hAnsi="Times New Roman" w:cs="Times New Roman"/>
          <w:sz w:val="24"/>
          <w:szCs w:val="24"/>
          <w:lang w:val="en-US"/>
        </w:rPr>
        <w:t>.</w:t>
      </w:r>
    </w:p>
    <w:p w14:paraId="5D61937F" w14:textId="77777777" w:rsidR="000E5F67" w:rsidRPr="00297B10" w:rsidRDefault="000E5F67" w:rsidP="008A53A3">
      <w:pPr>
        <w:spacing w:after="200" w:line="276" w:lineRule="auto"/>
        <w:ind w:left="426"/>
        <w:contextualSpacing/>
        <w:jc w:val="both"/>
        <w:rPr>
          <w:rFonts w:ascii="Times New Roman" w:eastAsia="Calibri" w:hAnsi="Times New Roman" w:cs="Times New Roman"/>
          <w:sz w:val="24"/>
          <w:szCs w:val="24"/>
        </w:rPr>
      </w:pPr>
    </w:p>
    <w:p w14:paraId="714FC616" w14:textId="2A49F597" w:rsidR="008A53A3" w:rsidRPr="00297B10" w:rsidRDefault="000E5F67" w:rsidP="008A53A3">
      <w:pPr>
        <w:spacing w:after="200" w:line="276" w:lineRule="auto"/>
        <w:ind w:left="426"/>
        <w:contextualSpacing/>
        <w:jc w:val="both"/>
        <w:rPr>
          <w:rFonts w:ascii="Times New Roman" w:eastAsia="Calibri" w:hAnsi="Times New Roman" w:cs="Times New Roman"/>
          <w:b/>
          <w:bCs/>
          <w:sz w:val="24"/>
          <w:szCs w:val="24"/>
        </w:rPr>
      </w:pPr>
      <w:proofErr w:type="spellStart"/>
      <w:r w:rsidRPr="00297B10">
        <w:rPr>
          <w:rFonts w:ascii="Times New Roman" w:eastAsia="Calibri" w:hAnsi="Times New Roman" w:cs="Times New Roman"/>
          <w:b/>
          <w:bCs/>
          <w:sz w:val="24"/>
          <w:szCs w:val="24"/>
        </w:rPr>
        <w:t>Unsur</w:t>
      </w:r>
      <w:proofErr w:type="spellEnd"/>
      <w:r w:rsidRPr="00297B10">
        <w:rPr>
          <w:rFonts w:ascii="Times New Roman" w:eastAsia="Calibri" w:hAnsi="Times New Roman" w:cs="Times New Roman"/>
          <w:b/>
          <w:bCs/>
          <w:sz w:val="24"/>
          <w:szCs w:val="24"/>
        </w:rPr>
        <w:t xml:space="preserve"> </w:t>
      </w:r>
      <w:proofErr w:type="spellStart"/>
      <w:r w:rsidRPr="00297B10">
        <w:rPr>
          <w:rFonts w:ascii="Times New Roman" w:eastAsia="Calibri" w:hAnsi="Times New Roman" w:cs="Times New Roman"/>
          <w:b/>
          <w:bCs/>
          <w:sz w:val="24"/>
          <w:szCs w:val="24"/>
        </w:rPr>
        <w:t>Keterampilan</w:t>
      </w:r>
      <w:proofErr w:type="spellEnd"/>
      <w:r w:rsidRPr="00297B10">
        <w:rPr>
          <w:rFonts w:ascii="Times New Roman" w:eastAsia="Calibri" w:hAnsi="Times New Roman" w:cs="Times New Roman"/>
          <w:b/>
          <w:bCs/>
          <w:sz w:val="24"/>
          <w:szCs w:val="24"/>
        </w:rPr>
        <w:t xml:space="preserve"> </w:t>
      </w:r>
      <w:proofErr w:type="spellStart"/>
      <w:r w:rsidRPr="00297B10">
        <w:rPr>
          <w:rFonts w:ascii="Times New Roman" w:eastAsia="Calibri" w:hAnsi="Times New Roman" w:cs="Times New Roman"/>
          <w:b/>
          <w:bCs/>
          <w:sz w:val="24"/>
          <w:szCs w:val="24"/>
        </w:rPr>
        <w:t>Umum</w:t>
      </w:r>
      <w:proofErr w:type="spellEnd"/>
      <w:r w:rsidRPr="00297B10">
        <w:rPr>
          <w:rFonts w:ascii="Times New Roman" w:eastAsia="Calibri" w:hAnsi="Times New Roman" w:cs="Times New Roman"/>
          <w:b/>
          <w:bCs/>
          <w:sz w:val="24"/>
          <w:szCs w:val="24"/>
        </w:rPr>
        <w:t>:</w:t>
      </w:r>
    </w:p>
    <w:p w14:paraId="1C6F3BD8" w14:textId="1BECB402"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Mampu menerapkan pemikiran logis, kritis, sistematis, dan inovatif dalam konteks pengembangan atau implementasi </w:t>
      </w:r>
      <w:proofErr w:type="spellStart"/>
      <w:r w:rsidRPr="00297B10">
        <w:rPr>
          <w:rFonts w:ascii="Times New Roman" w:eastAsia="Calibri" w:hAnsi="Times New Roman" w:cs="Times New Roman"/>
          <w:sz w:val="24"/>
          <w:szCs w:val="24"/>
        </w:rPr>
        <w:t>ilmupengetahuan</w:t>
      </w:r>
      <w:proofErr w:type="spellEnd"/>
      <w:r w:rsidRPr="00297B10">
        <w:rPr>
          <w:rFonts w:ascii="Times New Roman" w:eastAsia="Calibri" w:hAnsi="Times New Roman" w:cs="Times New Roman"/>
          <w:sz w:val="24"/>
          <w:szCs w:val="24"/>
        </w:rPr>
        <w:t xml:space="preserve"> dan teknologi yang memperhatikan dan menerapkan nilai humaniora yang sesuai dengan bidang keahliannya;</w:t>
      </w:r>
    </w:p>
    <w:p w14:paraId="72579F10" w14:textId="17DECF0C"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Mampu menunjukkan kinerja mandiri, bermutu, dan terukur;</w:t>
      </w:r>
    </w:p>
    <w:p w14:paraId="267E2199" w14:textId="32135208"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Mampu mengkaji implikasi pengembangan atau implementasi </w:t>
      </w:r>
      <w:proofErr w:type="spellStart"/>
      <w:r w:rsidRPr="00297B10">
        <w:rPr>
          <w:rFonts w:ascii="Times New Roman" w:eastAsia="Calibri" w:hAnsi="Times New Roman" w:cs="Times New Roman"/>
          <w:sz w:val="24"/>
          <w:szCs w:val="24"/>
        </w:rPr>
        <w:t>ilmupengetahuan</w:t>
      </w:r>
      <w:proofErr w:type="spellEnd"/>
      <w:r w:rsidRPr="00297B10">
        <w:rPr>
          <w:rFonts w:ascii="Times New Roman" w:eastAsia="Calibri" w:hAnsi="Times New Roman" w:cs="Times New Roman"/>
          <w:sz w:val="24"/>
          <w:szCs w:val="24"/>
        </w:rPr>
        <w:t xml:space="preserve"> teknologi yang memperhatikan dan menerapkan nilai humaniora sesuai dengan keahliannya berdasarkan kaidah, tata cara dan etika ilmiah dalam rangka menghasilkan solusi, gagasan, desain atau kritik seni, menyusun deskripsi </w:t>
      </w:r>
      <w:proofErr w:type="spellStart"/>
      <w:r w:rsidRPr="00297B10">
        <w:rPr>
          <w:rFonts w:ascii="Times New Roman" w:eastAsia="Calibri" w:hAnsi="Times New Roman" w:cs="Times New Roman"/>
          <w:sz w:val="24"/>
          <w:szCs w:val="24"/>
        </w:rPr>
        <w:t>saintifik</w:t>
      </w:r>
      <w:proofErr w:type="spellEnd"/>
      <w:r w:rsidRPr="00297B10">
        <w:rPr>
          <w:rFonts w:ascii="Times New Roman" w:eastAsia="Calibri" w:hAnsi="Times New Roman" w:cs="Times New Roman"/>
          <w:sz w:val="24"/>
          <w:szCs w:val="24"/>
        </w:rPr>
        <w:t xml:space="preserve"> hasil kajiannya dalam bentuk skripsi atau laporan tugas akhir, dan mengunggahnya dalam laman perguruan tinggi;</w:t>
      </w:r>
    </w:p>
    <w:p w14:paraId="4FDBBCED" w14:textId="2E13E21B"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Menyusun deskripsi </w:t>
      </w:r>
      <w:proofErr w:type="spellStart"/>
      <w:r w:rsidRPr="00297B10">
        <w:rPr>
          <w:rFonts w:ascii="Times New Roman" w:eastAsia="Calibri" w:hAnsi="Times New Roman" w:cs="Times New Roman"/>
          <w:sz w:val="24"/>
          <w:szCs w:val="24"/>
        </w:rPr>
        <w:t>saintifik</w:t>
      </w:r>
      <w:proofErr w:type="spellEnd"/>
      <w:r w:rsidRPr="00297B10">
        <w:rPr>
          <w:rFonts w:ascii="Times New Roman" w:eastAsia="Calibri" w:hAnsi="Times New Roman" w:cs="Times New Roman"/>
          <w:sz w:val="24"/>
          <w:szCs w:val="24"/>
        </w:rPr>
        <w:t xml:space="preserve"> hasil kajian tersebut di atas dalam bentuk skripsi atau laporan tugas akhir, dan mengunggahnya dalam laman perguruan tinggi;</w:t>
      </w:r>
    </w:p>
    <w:p w14:paraId="3BEBC1D7" w14:textId="0F9A1BBA"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Mampu mengambil keputusan secara tepat dalam konteks penyelesaian masalah di bidang keahliannya, berdasarkan hasil analisis informasi dan data;</w:t>
      </w:r>
    </w:p>
    <w:p w14:paraId="5E78249A" w14:textId="1311B2ED"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lastRenderedPageBreak/>
        <w:t>Mampu memelihara dan mengembangkan jaringan kerja dengan pembimbing, kolega, sejawat baik di dalam maupun di luar lembaganya</w:t>
      </w:r>
    </w:p>
    <w:p w14:paraId="0DCAE21E" w14:textId="76D76553"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Mampu bertanggungjawab atas pencapaian hasil kerja kelompok dan melakukan supervisi dan evaluasi terhadap penyelesaian pekerjaan yang ditugaskan kepada pekerja yang berada di bawah </w:t>
      </w:r>
      <w:proofErr w:type="spellStart"/>
      <w:r w:rsidRPr="00297B10">
        <w:rPr>
          <w:rFonts w:ascii="Times New Roman" w:eastAsia="Calibri" w:hAnsi="Times New Roman" w:cs="Times New Roman"/>
          <w:sz w:val="24"/>
          <w:szCs w:val="24"/>
        </w:rPr>
        <w:t>tanggungjawabnya</w:t>
      </w:r>
      <w:proofErr w:type="spellEnd"/>
      <w:r w:rsidRPr="00297B10">
        <w:rPr>
          <w:rFonts w:ascii="Times New Roman" w:eastAsia="Calibri" w:hAnsi="Times New Roman" w:cs="Times New Roman"/>
          <w:sz w:val="24"/>
          <w:szCs w:val="24"/>
        </w:rPr>
        <w:t>;</w:t>
      </w:r>
    </w:p>
    <w:p w14:paraId="3D7EE35E" w14:textId="232ED301"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Mampu melakukan proses evaluasi diri terhadap kelompok kerja yang berada </w:t>
      </w:r>
      <w:proofErr w:type="spellStart"/>
      <w:r w:rsidRPr="00297B10">
        <w:rPr>
          <w:rFonts w:ascii="Times New Roman" w:eastAsia="Calibri" w:hAnsi="Times New Roman" w:cs="Times New Roman"/>
          <w:sz w:val="24"/>
          <w:szCs w:val="24"/>
        </w:rPr>
        <w:t>dibawah</w:t>
      </w:r>
      <w:proofErr w:type="spellEnd"/>
      <w:r w:rsidRPr="00297B10">
        <w:rPr>
          <w:rFonts w:ascii="Times New Roman" w:eastAsia="Calibri" w:hAnsi="Times New Roman" w:cs="Times New Roman"/>
          <w:sz w:val="24"/>
          <w:szCs w:val="24"/>
        </w:rPr>
        <w:t xml:space="preserve"> tanggung jawabnya, dan mampu mengelola pembelajaran secara mandiri;</w:t>
      </w:r>
    </w:p>
    <w:p w14:paraId="47E5615E" w14:textId="142ED444"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Mampu mendokumentasikan, menyimpan, mengamankan, dan menemukan kembali data </w:t>
      </w:r>
      <w:proofErr w:type="spellStart"/>
      <w:r w:rsidRPr="00297B10">
        <w:rPr>
          <w:rFonts w:ascii="Times New Roman" w:eastAsia="Calibri" w:hAnsi="Times New Roman" w:cs="Times New Roman"/>
          <w:sz w:val="24"/>
          <w:szCs w:val="24"/>
        </w:rPr>
        <w:t>untukmenjamin</w:t>
      </w:r>
      <w:proofErr w:type="spellEnd"/>
      <w:r w:rsidRPr="00297B10">
        <w:rPr>
          <w:rFonts w:ascii="Times New Roman" w:eastAsia="Calibri" w:hAnsi="Times New Roman" w:cs="Times New Roman"/>
          <w:sz w:val="24"/>
          <w:szCs w:val="24"/>
        </w:rPr>
        <w:t xml:space="preserve"> kesahihan dan mencegah plagiasi.</w:t>
      </w:r>
    </w:p>
    <w:p w14:paraId="5585FA58" w14:textId="4FE1E64C" w:rsidR="008A53A3" w:rsidRPr="00297B10" w:rsidRDefault="008A53A3" w:rsidP="000E5F67">
      <w:pPr>
        <w:pStyle w:val="ListParagraph"/>
        <w:numPr>
          <w:ilvl w:val="3"/>
          <w:numId w:val="142"/>
        </w:numPr>
        <w:ind w:left="851" w:hanging="425"/>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Mampu memanfaatkan teknologi informasi dalam belajar dan berkarya</w:t>
      </w:r>
      <w:r w:rsidR="00E850B7" w:rsidRPr="00297B10">
        <w:rPr>
          <w:rFonts w:ascii="Times New Roman" w:eastAsia="Calibri" w:hAnsi="Times New Roman" w:cs="Times New Roman"/>
          <w:sz w:val="24"/>
          <w:szCs w:val="24"/>
          <w:lang w:val="en-US"/>
        </w:rPr>
        <w:t>.</w:t>
      </w:r>
    </w:p>
    <w:p w14:paraId="01406C2B" w14:textId="77777777" w:rsidR="008A53A3" w:rsidRPr="00297B10" w:rsidRDefault="008A53A3" w:rsidP="008A53A3">
      <w:pPr>
        <w:spacing w:after="200" w:line="276" w:lineRule="auto"/>
        <w:contextualSpacing/>
        <w:rPr>
          <w:rFonts w:ascii="Times New Roman" w:eastAsia="Times New Roman" w:hAnsi="Times New Roman" w:cs="Times New Roman"/>
          <w:sz w:val="24"/>
          <w:szCs w:val="24"/>
          <w:lang w:val="id-ID" w:eastAsia="id-ID"/>
        </w:rPr>
      </w:pPr>
    </w:p>
    <w:p w14:paraId="26E1728A" w14:textId="77777777" w:rsidR="00A454A1" w:rsidRPr="00297B10" w:rsidRDefault="00A454A1" w:rsidP="008A53A3">
      <w:pPr>
        <w:spacing w:after="200" w:line="276" w:lineRule="auto"/>
        <w:contextualSpacing/>
        <w:rPr>
          <w:rFonts w:ascii="Times New Roman" w:eastAsia="Times New Roman" w:hAnsi="Times New Roman" w:cs="Times New Roman"/>
          <w:sz w:val="24"/>
          <w:szCs w:val="24"/>
          <w:lang w:val="id-ID" w:eastAsia="id-ID"/>
        </w:rPr>
      </w:pPr>
    </w:p>
    <w:p w14:paraId="7429CB0F" w14:textId="77777777" w:rsidR="00A454A1" w:rsidRPr="00297B10" w:rsidRDefault="00A454A1" w:rsidP="008A53A3">
      <w:pPr>
        <w:spacing w:after="200" w:line="276" w:lineRule="auto"/>
        <w:contextualSpacing/>
        <w:rPr>
          <w:rFonts w:ascii="Times New Roman" w:eastAsia="Times New Roman" w:hAnsi="Times New Roman" w:cs="Times New Roman"/>
          <w:sz w:val="24"/>
          <w:szCs w:val="24"/>
          <w:lang w:val="id-ID" w:eastAsia="id-ID"/>
        </w:rPr>
      </w:pPr>
    </w:p>
    <w:p w14:paraId="0D7D3457" w14:textId="4D76BB66" w:rsidR="008E0303" w:rsidRPr="00297B10" w:rsidRDefault="008E0303" w:rsidP="00DF5345">
      <w:pPr>
        <w:overflowPunct w:val="0"/>
        <w:autoSpaceDE w:val="0"/>
        <w:autoSpaceDN w:val="0"/>
        <w:adjustRightInd w:val="0"/>
        <w:spacing w:after="0"/>
        <w:jc w:val="both"/>
        <w:textAlignment w:val="baseline"/>
        <w:rPr>
          <w:rFonts w:ascii="Times New Roman" w:eastAsia="Calibri" w:hAnsi="Times New Roman" w:cs="Times New Roman"/>
          <w:noProof/>
          <w:sz w:val="24"/>
          <w:szCs w:val="24"/>
        </w:rPr>
      </w:pPr>
      <w:r w:rsidRPr="00297B10">
        <w:rPr>
          <w:rFonts w:ascii="Times New Roman" w:eastAsia="Calibri" w:hAnsi="Times New Roman" w:cs="Times New Roman"/>
          <w:noProof/>
          <w:sz w:val="24"/>
          <w:szCs w:val="24"/>
        </w:rPr>
        <w:t xml:space="preserve"> </w:t>
      </w:r>
    </w:p>
    <w:p w14:paraId="5B854B6F" w14:textId="77777777" w:rsidR="008E0303" w:rsidRPr="00297B10" w:rsidRDefault="008E0303" w:rsidP="008E0303">
      <w:pPr>
        <w:spacing w:after="200" w:line="276" w:lineRule="auto"/>
        <w:contextualSpacing/>
        <w:rPr>
          <w:rFonts w:ascii="Times New Roman" w:eastAsia="Times New Roman" w:hAnsi="Times New Roman" w:cs="Times New Roman"/>
          <w:sz w:val="24"/>
          <w:szCs w:val="24"/>
          <w:lang w:val="id-ID" w:eastAsia="id-ID"/>
        </w:rPr>
      </w:pPr>
    </w:p>
    <w:p w14:paraId="132DD4CC" w14:textId="77777777" w:rsidR="00EC1385" w:rsidRPr="00297B10" w:rsidRDefault="00EC1385" w:rsidP="00EC1385">
      <w:pPr>
        <w:spacing w:after="200" w:line="276" w:lineRule="auto"/>
        <w:ind w:left="786"/>
        <w:contextualSpacing/>
        <w:rPr>
          <w:rFonts w:ascii="Times New Roman" w:eastAsia="Times New Roman" w:hAnsi="Times New Roman" w:cs="Times New Roman"/>
          <w:sz w:val="24"/>
          <w:szCs w:val="24"/>
          <w:lang w:val="id-ID" w:eastAsia="id-ID"/>
        </w:rPr>
      </w:pPr>
    </w:p>
    <w:p w14:paraId="60495905" w14:textId="77777777" w:rsidR="00EC1385" w:rsidRPr="00297B10" w:rsidRDefault="00EC1385" w:rsidP="00EC1385">
      <w:pPr>
        <w:spacing w:after="200" w:line="276" w:lineRule="auto"/>
        <w:ind w:left="786"/>
        <w:contextualSpacing/>
        <w:rPr>
          <w:rFonts w:ascii="Times New Roman" w:eastAsia="Times New Roman" w:hAnsi="Times New Roman" w:cs="Times New Roman"/>
          <w:sz w:val="24"/>
          <w:szCs w:val="24"/>
          <w:lang w:val="id-ID" w:eastAsia="id-ID"/>
        </w:rPr>
      </w:pPr>
    </w:p>
    <w:p w14:paraId="78E8F685" w14:textId="77777777" w:rsidR="00EC1385" w:rsidRPr="00297B10" w:rsidRDefault="00EC1385" w:rsidP="00EC1385">
      <w:pPr>
        <w:spacing w:after="200" w:line="276" w:lineRule="auto"/>
        <w:ind w:left="786"/>
        <w:contextualSpacing/>
        <w:rPr>
          <w:rFonts w:ascii="Times New Roman" w:eastAsia="Times New Roman" w:hAnsi="Times New Roman" w:cs="Times New Roman"/>
          <w:sz w:val="24"/>
          <w:szCs w:val="24"/>
          <w:lang w:val="id-ID" w:eastAsia="id-ID"/>
        </w:rPr>
      </w:pPr>
    </w:p>
    <w:p w14:paraId="1C464720" w14:textId="77777777" w:rsidR="00EC1385" w:rsidRPr="00297B10" w:rsidRDefault="00EC1385" w:rsidP="00EC1385">
      <w:pPr>
        <w:spacing w:after="200" w:line="276" w:lineRule="auto"/>
        <w:ind w:left="786"/>
        <w:contextualSpacing/>
        <w:rPr>
          <w:rFonts w:ascii="Times New Roman" w:eastAsia="Times New Roman" w:hAnsi="Times New Roman" w:cs="Times New Roman"/>
          <w:sz w:val="24"/>
          <w:szCs w:val="24"/>
          <w:lang w:val="id-ID" w:eastAsia="id-ID"/>
        </w:rPr>
      </w:pPr>
    </w:p>
    <w:p w14:paraId="4F236560" w14:textId="77777777" w:rsidR="00EC1385" w:rsidRPr="00297B10" w:rsidRDefault="00EC1385" w:rsidP="00EC1385">
      <w:pPr>
        <w:spacing w:after="200" w:line="276" w:lineRule="auto"/>
        <w:ind w:left="786"/>
        <w:contextualSpacing/>
        <w:rPr>
          <w:rFonts w:ascii="Times New Roman" w:eastAsia="Times New Roman" w:hAnsi="Times New Roman" w:cs="Times New Roman"/>
          <w:sz w:val="24"/>
          <w:szCs w:val="24"/>
          <w:lang w:val="id-ID" w:eastAsia="id-ID"/>
        </w:rPr>
      </w:pPr>
    </w:p>
    <w:p w14:paraId="1BF4EA0C" w14:textId="77777777" w:rsidR="00EC1385" w:rsidRPr="00297B10" w:rsidRDefault="00EC1385" w:rsidP="00EC1385">
      <w:pPr>
        <w:spacing w:after="200" w:line="276" w:lineRule="auto"/>
        <w:ind w:left="786"/>
        <w:contextualSpacing/>
        <w:rPr>
          <w:rFonts w:ascii="Times New Roman" w:eastAsia="Times New Roman" w:hAnsi="Times New Roman" w:cs="Times New Roman"/>
          <w:sz w:val="24"/>
          <w:szCs w:val="24"/>
          <w:lang w:val="id-ID" w:eastAsia="id-ID"/>
        </w:rPr>
      </w:pPr>
    </w:p>
    <w:p w14:paraId="1DC37D7E" w14:textId="77777777" w:rsidR="00EC1385" w:rsidRPr="00297B10" w:rsidRDefault="00EC1385" w:rsidP="00EC1385">
      <w:pPr>
        <w:spacing w:after="200" w:line="276" w:lineRule="auto"/>
        <w:ind w:left="786"/>
        <w:contextualSpacing/>
        <w:rPr>
          <w:rFonts w:ascii="Times New Roman" w:eastAsia="Times New Roman" w:hAnsi="Times New Roman" w:cs="Times New Roman"/>
          <w:sz w:val="24"/>
          <w:szCs w:val="24"/>
          <w:lang w:val="id-ID" w:eastAsia="id-ID"/>
        </w:rPr>
      </w:pPr>
    </w:p>
    <w:p w14:paraId="6FB207EA" w14:textId="77777777" w:rsidR="00EC1385" w:rsidRPr="00297B10" w:rsidRDefault="00EC1385" w:rsidP="00EC1385">
      <w:pPr>
        <w:spacing w:after="200" w:line="276" w:lineRule="auto"/>
        <w:ind w:left="786"/>
        <w:contextualSpacing/>
        <w:rPr>
          <w:rFonts w:ascii="Times New Roman" w:eastAsia="Times New Roman" w:hAnsi="Times New Roman" w:cs="Times New Roman"/>
          <w:sz w:val="24"/>
          <w:szCs w:val="24"/>
          <w:lang w:val="id-ID" w:eastAsia="id-ID"/>
        </w:rPr>
      </w:pPr>
    </w:p>
    <w:p w14:paraId="1BE67E3E" w14:textId="77777777" w:rsidR="00EC1385" w:rsidRPr="00297B10" w:rsidRDefault="00EC1385" w:rsidP="00EC1385">
      <w:pPr>
        <w:spacing w:after="200" w:line="276" w:lineRule="auto"/>
        <w:ind w:left="786"/>
        <w:contextualSpacing/>
        <w:rPr>
          <w:rFonts w:ascii="Times New Roman" w:eastAsia="Times New Roman" w:hAnsi="Times New Roman" w:cs="Times New Roman"/>
          <w:sz w:val="24"/>
          <w:szCs w:val="24"/>
          <w:lang w:val="id-ID" w:eastAsia="id-ID"/>
        </w:rPr>
        <w:sectPr w:rsidR="00EC1385" w:rsidRPr="00297B10">
          <w:footerReference w:type="default" r:id="rId41"/>
          <w:pgSz w:w="11906" w:h="16838"/>
          <w:pgMar w:top="1440" w:right="1440" w:bottom="1440" w:left="1440" w:header="708" w:footer="708" w:gutter="0"/>
          <w:cols w:space="708"/>
          <w:docGrid w:linePitch="360"/>
        </w:sectPr>
      </w:pPr>
    </w:p>
    <w:p w14:paraId="7EFF3D19" w14:textId="77777777" w:rsidR="008C6C2E" w:rsidRPr="00297B10" w:rsidRDefault="008C6C2E" w:rsidP="008C6C2E">
      <w:pPr>
        <w:numPr>
          <w:ilvl w:val="0"/>
          <w:numId w:val="103"/>
        </w:numPr>
        <w:spacing w:after="200" w:line="276" w:lineRule="auto"/>
        <w:ind w:left="360"/>
        <w:contextualSpacing/>
        <w:rPr>
          <w:rFonts w:ascii="Times New Roman" w:eastAsia="Times New Roman" w:hAnsi="Times New Roman" w:cs="Times New Roman"/>
          <w:b/>
          <w:noProof/>
          <w:color w:val="000000" w:themeColor="text1"/>
          <w:sz w:val="24"/>
          <w:szCs w:val="24"/>
          <w:lang w:val="id-ID" w:eastAsia="id-ID"/>
        </w:rPr>
      </w:pPr>
      <w:r w:rsidRPr="00297B10">
        <w:rPr>
          <w:rFonts w:ascii="Times New Roman" w:eastAsia="Calibri" w:hAnsi="Times New Roman" w:cs="Times New Roman"/>
          <w:b/>
          <w:noProof/>
          <w:color w:val="000000" w:themeColor="text1"/>
          <w:sz w:val="24"/>
          <w:szCs w:val="24"/>
          <w:lang w:val="id-ID"/>
        </w:rPr>
        <w:lastRenderedPageBreak/>
        <w:t>Peta kurikulum dan Struktur</w:t>
      </w:r>
      <w:r w:rsidRPr="00297B10">
        <w:rPr>
          <w:rFonts w:ascii="Times New Roman" w:eastAsia="Times New Roman" w:hAnsi="Times New Roman" w:cs="Times New Roman"/>
          <w:b/>
          <w:noProof/>
          <w:color w:val="000000" w:themeColor="text1"/>
          <w:sz w:val="24"/>
          <w:szCs w:val="24"/>
          <w:lang w:val="id-ID" w:eastAsia="id-ID"/>
        </w:rPr>
        <w:t xml:space="preserve"> Kurikulum</w:t>
      </w:r>
    </w:p>
    <w:p w14:paraId="20D7E1C5" w14:textId="77777777" w:rsidR="008C6C2E" w:rsidRPr="00297B10" w:rsidRDefault="008C6C2E" w:rsidP="008C6C2E">
      <w:pPr>
        <w:spacing w:after="200" w:line="276" w:lineRule="auto"/>
        <w:ind w:left="360"/>
        <w:contextualSpacing/>
        <w:rPr>
          <w:rFonts w:ascii="Times New Roman" w:eastAsia="Times New Roman" w:hAnsi="Times New Roman" w:cs="Times New Roman"/>
          <w:b/>
          <w:noProof/>
          <w:color w:val="000000" w:themeColor="text1"/>
          <w:sz w:val="24"/>
          <w:szCs w:val="24"/>
          <w:lang w:val="id-ID" w:eastAsia="id-ID"/>
        </w:rPr>
      </w:pPr>
      <w:r w:rsidRPr="00297B10">
        <w:rPr>
          <w:rFonts w:ascii="Times New Roman" w:eastAsia="Times New Roman" w:hAnsi="Times New Roman" w:cs="Times New Roman"/>
          <w:noProof/>
          <w:color w:val="000000" w:themeColor="text1"/>
          <w:sz w:val="24"/>
          <w:szCs w:val="24"/>
          <w:lang w:val="id-ID" w:eastAsia="id-ID"/>
          <w14:ligatures w14:val="standardContextual"/>
        </w:rPr>
        <mc:AlternateContent>
          <mc:Choice Requires="wps">
            <w:drawing>
              <wp:anchor distT="0" distB="0" distL="114300" distR="114300" simplePos="0" relativeHeight="251666944" behindDoc="0" locked="0" layoutInCell="1" allowOverlap="1" wp14:anchorId="23C23119" wp14:editId="6BE2488C">
                <wp:simplePos x="0" y="0"/>
                <wp:positionH relativeFrom="column">
                  <wp:posOffset>902335</wp:posOffset>
                </wp:positionH>
                <wp:positionV relativeFrom="paragraph">
                  <wp:posOffset>131244</wp:posOffset>
                </wp:positionV>
                <wp:extent cx="6759575" cy="826135"/>
                <wp:effectExtent l="0" t="0" r="9525" b="12065"/>
                <wp:wrapNone/>
                <wp:docPr id="2330468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826135"/>
                        </a:xfrm>
                        <a:prstGeom prst="rect">
                          <a:avLst/>
                        </a:prstGeom>
                        <a:solidFill>
                          <a:srgbClr val="FFFFFF"/>
                        </a:solidFill>
                        <a:ln w="9525">
                          <a:solidFill>
                            <a:srgbClr val="000000"/>
                          </a:solidFill>
                          <a:miter lim="800000"/>
                          <a:headEnd/>
                          <a:tailEnd/>
                        </a:ln>
                      </wps:spPr>
                      <wps:txbx>
                        <w:txbxContent>
                          <w:p w14:paraId="44CF5B4E" w14:textId="77777777" w:rsidR="008C6C2E" w:rsidRPr="00063D73" w:rsidRDefault="008C6C2E" w:rsidP="008C6C2E">
                            <w:pPr>
                              <w:spacing w:after="0" w:line="240" w:lineRule="auto"/>
                              <w:jc w:val="center"/>
                              <w:rPr>
                                <w:b/>
                                <w:sz w:val="18"/>
                                <w:szCs w:val="20"/>
                              </w:rPr>
                            </w:pPr>
                            <w:r w:rsidRPr="00063D73">
                              <w:rPr>
                                <w:b/>
                                <w:sz w:val="18"/>
                                <w:szCs w:val="20"/>
                              </w:rPr>
                              <w:t>PROFIL LULUSAN S1 PTM FT UM</w:t>
                            </w:r>
                          </w:p>
                          <w:p w14:paraId="61EEA456" w14:textId="77777777" w:rsidR="008C6C2E" w:rsidRPr="000B38E8" w:rsidRDefault="008C6C2E" w:rsidP="008C6C2E">
                            <w:pPr>
                              <w:spacing w:after="200" w:line="240" w:lineRule="auto"/>
                              <w:ind w:left="142"/>
                              <w:contextualSpacing/>
                              <w:jc w:val="both"/>
                              <w:rPr>
                                <w:rFonts w:eastAsia="Calibri" w:cstheme="minorHAnsi"/>
                                <w:sz w:val="18"/>
                                <w:szCs w:val="18"/>
                              </w:rPr>
                            </w:pPr>
                            <w:proofErr w:type="spellStart"/>
                            <w:r w:rsidRPr="000B38E8">
                              <w:rPr>
                                <w:rFonts w:eastAsia="Calibri" w:cstheme="minorHAnsi"/>
                                <w:sz w:val="18"/>
                                <w:szCs w:val="18"/>
                              </w:rPr>
                              <w:t>Sarjana</w:t>
                            </w:r>
                            <w:proofErr w:type="spellEnd"/>
                            <w:r w:rsidRPr="000B38E8">
                              <w:rPr>
                                <w:rFonts w:eastAsia="Calibri" w:cstheme="minorHAnsi"/>
                                <w:sz w:val="18"/>
                                <w:szCs w:val="18"/>
                              </w:rPr>
                              <w:t xml:space="preserve"> </w:t>
                            </w:r>
                            <w:proofErr w:type="spellStart"/>
                            <w:r w:rsidRPr="000B38E8">
                              <w:rPr>
                                <w:rFonts w:eastAsia="Calibri" w:cstheme="minorHAnsi"/>
                                <w:sz w:val="18"/>
                                <w:szCs w:val="18"/>
                              </w:rPr>
                              <w:t>pendidikan</w:t>
                            </w:r>
                            <w:proofErr w:type="spellEnd"/>
                            <w:r w:rsidRPr="000B38E8">
                              <w:rPr>
                                <w:rFonts w:eastAsia="Calibri" w:cstheme="minorHAnsi"/>
                                <w:sz w:val="18"/>
                                <w:szCs w:val="18"/>
                              </w:rPr>
                              <w:t xml:space="preserve"> </w:t>
                            </w:r>
                            <w:proofErr w:type="spellStart"/>
                            <w:r w:rsidRPr="000B38E8">
                              <w:rPr>
                                <w:rFonts w:eastAsia="Calibri" w:cstheme="minorHAnsi"/>
                                <w:sz w:val="18"/>
                                <w:szCs w:val="18"/>
                              </w:rPr>
                              <w:t>teknik</w:t>
                            </w:r>
                            <w:proofErr w:type="spellEnd"/>
                            <w:r w:rsidRPr="000B38E8">
                              <w:rPr>
                                <w:rFonts w:eastAsia="Calibri" w:cstheme="minorHAnsi"/>
                                <w:sz w:val="18"/>
                                <w:szCs w:val="18"/>
                              </w:rPr>
                              <w:t xml:space="preserve"> </w:t>
                            </w:r>
                            <w:proofErr w:type="spellStart"/>
                            <w:r w:rsidRPr="000B38E8">
                              <w:rPr>
                                <w:rFonts w:eastAsia="Calibri" w:cstheme="minorHAnsi"/>
                                <w:sz w:val="18"/>
                                <w:szCs w:val="18"/>
                              </w:rPr>
                              <w:t>mesin</w:t>
                            </w:r>
                            <w:proofErr w:type="spellEnd"/>
                            <w:r w:rsidRPr="000B38E8">
                              <w:rPr>
                                <w:rFonts w:eastAsia="Calibri" w:cstheme="minorHAnsi"/>
                                <w:sz w:val="18"/>
                                <w:szCs w:val="18"/>
                              </w:rPr>
                              <w:t xml:space="preserve"> yang menguasai keilmuan bidang pendidikan teknik mesin dan mampu merancang, melaksanakan, mengevaluasi, dan menginovasi pembelajaran teknik mesin secara kreatif, inovatif, reflektif, kritis, dan adaptif sesuai dengan perkembangan ilmu pengetahuan dan teknologi dan nilai-nilai Pancasila sehingga dapat berperan sebagai pendidik, asisten peneliti dalam bidang Pendidikan dan pembelajaran teknik mesin, praktisi teknik mesin di industri, dan wirausahawan dalam bidang teknik mesin.</w:t>
                            </w:r>
                          </w:p>
                          <w:p w14:paraId="1B2371C1" w14:textId="77777777" w:rsidR="008C6C2E" w:rsidRPr="00063D73" w:rsidRDefault="008C6C2E" w:rsidP="008C6C2E">
                            <w:pPr>
                              <w:spacing w:after="0" w:line="240" w:lineRule="auto"/>
                              <w:jc w:val="both"/>
                              <w:rPr>
                                <w:b/>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C23119" id="Rectangle 4" o:spid="_x0000_s1026" style="position:absolute;left:0;text-align:left;margin-left:71.05pt;margin-top:10.35pt;width:532.25pt;height:6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">
                <v:textbox>
                  <w:txbxContent>
                    <w:p w14:paraId="44CF5B4E" w14:textId="77777777" w:rsidR="008C6C2E" w:rsidRPr="00063D73" w:rsidRDefault="008C6C2E" w:rsidP="008C6C2E">
                      <w:pPr>
                        <w:spacing w:after="0" w:line="240" w:lineRule="auto"/>
                        <w:jc w:val="center"/>
                        <w:rPr>
                          <w:b/>
                          <w:sz w:val="18"/>
                          <w:szCs w:val="20"/>
                        </w:rPr>
                      </w:pPr>
                      <w:r w:rsidRPr="00063D73">
                        <w:rPr>
                          <w:b/>
                          <w:sz w:val="18"/>
                          <w:szCs w:val="20"/>
                        </w:rPr>
                        <w:t>PROFIL LULUSAN S1 PTM FT UM</w:t>
                      </w:r>
                    </w:p>
                    <w:p w14:paraId="61EEA456" w14:textId="77777777" w:rsidR="008C6C2E" w:rsidRPr="000B38E8" w:rsidRDefault="008C6C2E" w:rsidP="008C6C2E">
                      <w:pPr>
                        <w:spacing w:after="200" w:line="240" w:lineRule="auto"/>
                        <w:ind w:left="142"/>
                        <w:contextualSpacing/>
                        <w:jc w:val="both"/>
                        <w:rPr>
                          <w:rFonts w:eastAsia="Calibri" w:cstheme="minorHAnsi"/>
                          <w:sz w:val="18"/>
                          <w:szCs w:val="18"/>
                        </w:rPr>
                      </w:pPr>
                      <w:proofErr w:type="spellStart"/>
                      <w:r w:rsidRPr="000B38E8">
                        <w:rPr>
                          <w:rFonts w:eastAsia="Calibri" w:cstheme="minorHAnsi"/>
                          <w:sz w:val="18"/>
                          <w:szCs w:val="18"/>
                        </w:rPr>
                        <w:t>Sarjana</w:t>
                      </w:r>
                      <w:proofErr w:type="spellEnd"/>
                      <w:r w:rsidRPr="000B38E8">
                        <w:rPr>
                          <w:rFonts w:eastAsia="Calibri" w:cstheme="minorHAnsi"/>
                          <w:sz w:val="18"/>
                          <w:szCs w:val="18"/>
                        </w:rPr>
                        <w:t xml:space="preserve"> </w:t>
                      </w:r>
                      <w:proofErr w:type="spellStart"/>
                      <w:r w:rsidRPr="000B38E8">
                        <w:rPr>
                          <w:rFonts w:eastAsia="Calibri" w:cstheme="minorHAnsi"/>
                          <w:sz w:val="18"/>
                          <w:szCs w:val="18"/>
                        </w:rPr>
                        <w:t>pendidikan</w:t>
                      </w:r>
                      <w:proofErr w:type="spellEnd"/>
                      <w:r w:rsidRPr="000B38E8">
                        <w:rPr>
                          <w:rFonts w:eastAsia="Calibri" w:cstheme="minorHAnsi"/>
                          <w:sz w:val="18"/>
                          <w:szCs w:val="18"/>
                        </w:rPr>
                        <w:t xml:space="preserve"> </w:t>
                      </w:r>
                      <w:proofErr w:type="spellStart"/>
                      <w:r w:rsidRPr="000B38E8">
                        <w:rPr>
                          <w:rFonts w:eastAsia="Calibri" w:cstheme="minorHAnsi"/>
                          <w:sz w:val="18"/>
                          <w:szCs w:val="18"/>
                        </w:rPr>
                        <w:t>teknik</w:t>
                      </w:r>
                      <w:proofErr w:type="spellEnd"/>
                      <w:r w:rsidRPr="000B38E8">
                        <w:rPr>
                          <w:rFonts w:eastAsia="Calibri" w:cstheme="minorHAnsi"/>
                          <w:sz w:val="18"/>
                          <w:szCs w:val="18"/>
                        </w:rPr>
                        <w:t xml:space="preserve"> </w:t>
                      </w:r>
                      <w:proofErr w:type="spellStart"/>
                      <w:r w:rsidRPr="000B38E8">
                        <w:rPr>
                          <w:rFonts w:eastAsia="Calibri" w:cstheme="minorHAnsi"/>
                          <w:sz w:val="18"/>
                          <w:szCs w:val="18"/>
                        </w:rPr>
                        <w:t>mesin</w:t>
                      </w:r>
                      <w:proofErr w:type="spellEnd"/>
                      <w:r w:rsidRPr="000B38E8">
                        <w:rPr>
                          <w:rFonts w:eastAsia="Calibri" w:cstheme="minorHAnsi"/>
                          <w:sz w:val="18"/>
                          <w:szCs w:val="18"/>
                        </w:rPr>
                        <w:t xml:space="preserve"> yang menguasai keilmuan bidang pendidikan teknik mesin dan mampu merancang, melaksanakan, mengevaluasi, dan menginovasi pembelajaran teknik mesin secara kreatif, inovatif, reflektif, kritis, dan adaptif sesuai dengan perkembangan ilmu pengetahuan dan teknologi dan nilai-nilai Pancasila sehingga dapat berperan sebagai pendidik, asisten peneliti dalam bidang Pendidikan dan pembelajaran teknik mesin, praktisi teknik mesin di industri, dan wirausahawan dalam bidang teknik mesin.</w:t>
                      </w:r>
                    </w:p>
                    <w:p w14:paraId="1B2371C1" w14:textId="77777777" w:rsidR="008C6C2E" w:rsidRPr="00063D73" w:rsidRDefault="008C6C2E" w:rsidP="008C6C2E">
                      <w:pPr>
                        <w:spacing w:after="0" w:line="240" w:lineRule="auto"/>
                        <w:jc w:val="both"/>
                        <w:rPr>
                          <w:b/>
                          <w:sz w:val="18"/>
                          <w:szCs w:val="20"/>
                        </w:rPr>
                      </w:pPr>
                    </w:p>
                  </w:txbxContent>
                </v:textbox>
              </v:rect>
            </w:pict>
          </mc:Fallback>
        </mc:AlternateContent>
      </w:r>
    </w:p>
    <w:p w14:paraId="14FCF572" w14:textId="77777777" w:rsidR="008C6C2E" w:rsidRPr="00297B10" w:rsidRDefault="008C6C2E" w:rsidP="008C6C2E">
      <w:pPr>
        <w:spacing w:after="200" w:line="276" w:lineRule="auto"/>
        <w:ind w:left="786"/>
        <w:contextualSpacing/>
        <w:rPr>
          <w:rFonts w:ascii="Times New Roman" w:eastAsia="Times New Roman" w:hAnsi="Times New Roman" w:cs="Times New Roman"/>
          <w:noProof/>
          <w:color w:val="000000" w:themeColor="text1"/>
          <w:sz w:val="24"/>
          <w:szCs w:val="24"/>
          <w:lang w:val="id-ID" w:eastAsia="id-ID"/>
        </w:rPr>
      </w:pPr>
      <w:r w:rsidRPr="00297B10">
        <w:rPr>
          <w:rFonts w:ascii="Times New Roman" w:eastAsia="Times New Roman" w:hAnsi="Times New Roman" w:cs="Times New Roman"/>
          <w:noProof/>
          <w:color w:val="000000" w:themeColor="text1"/>
          <w:sz w:val="24"/>
          <w:szCs w:val="24"/>
          <w:lang w:val="id-ID" w:eastAsia="id-ID"/>
          <w14:ligatures w14:val="standardContextual"/>
        </w:rPr>
        <mc:AlternateContent>
          <mc:Choice Requires="wps">
            <w:drawing>
              <wp:anchor distT="0" distB="0" distL="114300" distR="114300" simplePos="0" relativeHeight="251665920" behindDoc="0" locked="0" layoutInCell="1" allowOverlap="1" wp14:anchorId="6306131A" wp14:editId="7B17AA2D">
                <wp:simplePos x="0" y="0"/>
                <wp:positionH relativeFrom="column">
                  <wp:posOffset>366790</wp:posOffset>
                </wp:positionH>
                <wp:positionV relativeFrom="paragraph">
                  <wp:posOffset>130366</wp:posOffset>
                </wp:positionV>
                <wp:extent cx="302895" cy="666086"/>
                <wp:effectExtent l="0" t="3492" r="11112" b="11113"/>
                <wp:wrapNone/>
                <wp:docPr id="10521204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895" cy="666086"/>
                        </a:xfrm>
                        <a:prstGeom prst="rect">
                          <a:avLst/>
                        </a:prstGeom>
                        <a:solidFill>
                          <a:srgbClr val="FFFFFF"/>
                        </a:solidFill>
                        <a:ln w="9525">
                          <a:solidFill>
                            <a:srgbClr val="000000"/>
                          </a:solidFill>
                          <a:miter lim="800000"/>
                          <a:headEnd/>
                          <a:tailEnd/>
                        </a:ln>
                      </wps:spPr>
                      <wps:txbx>
                        <w:txbxContent>
                          <w:p w14:paraId="6F030FB0" w14:textId="77777777" w:rsidR="008C6C2E" w:rsidRPr="00063D73" w:rsidRDefault="008C6C2E" w:rsidP="008C6C2E">
                            <w:pPr>
                              <w:jc w:val="center"/>
                              <w:rPr>
                                <w:b/>
                                <w:sz w:val="14"/>
                                <w:szCs w:val="20"/>
                              </w:rPr>
                            </w:pPr>
                            <w:r w:rsidRPr="00063D73">
                              <w:rPr>
                                <w:b/>
                                <w:sz w:val="14"/>
                                <w:szCs w:val="20"/>
                              </w:rPr>
                              <w:t>SEMESTER</w:t>
                            </w:r>
                          </w:p>
                        </w:txbxContent>
                      </wps:txbx>
                      <wps:bodyPr rot="0" vert="horz" wrap="square" lIns="91440" tIns="45720" rIns="91440" bIns="45720" anchor="t" anchorCtr="0" upright="1">
                        <a:noAutofit/>
                      </wps:bodyPr>
                    </wps:wsp>
                  </a:graphicData>
                </a:graphic>
              </wp:anchor>
            </w:drawing>
          </mc:Choice>
          <mc:Fallback>
            <w:pict>
              <v:rect w14:anchorId="6306131A" id="Rectangle 3" o:spid="_x0000_s1027" style="position:absolute;left:0;text-align:left;margin-left:28.9pt;margin-top:10.25pt;width:23.85pt;height:52.45pt;rotation:90;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">
                <v:textbox>
                  <w:txbxContent>
                    <w:p w14:paraId="6F030FB0" w14:textId="77777777" w:rsidR="008C6C2E" w:rsidRPr="00063D73" w:rsidRDefault="008C6C2E" w:rsidP="008C6C2E">
                      <w:pPr>
                        <w:jc w:val="center"/>
                        <w:rPr>
                          <w:b/>
                          <w:sz w:val="14"/>
                          <w:szCs w:val="20"/>
                        </w:rPr>
                      </w:pPr>
                      <w:r w:rsidRPr="00063D73">
                        <w:rPr>
                          <w:b/>
                          <w:sz w:val="14"/>
                          <w:szCs w:val="20"/>
                        </w:rPr>
                        <w:t>SEMESTER</w:t>
                      </w:r>
                    </w:p>
                  </w:txbxContent>
                </v:textbox>
              </v:rect>
            </w:pict>
          </mc:Fallback>
        </mc:AlternateContent>
      </w:r>
      <w:r w:rsidRPr="00297B10">
        <w:rPr>
          <w:rFonts w:ascii="Times New Roman" w:eastAsia="Times New Roman" w:hAnsi="Times New Roman" w:cs="Times New Roman"/>
          <w:noProof/>
          <w:color w:val="000000" w:themeColor="text1"/>
          <w:sz w:val="24"/>
          <w:szCs w:val="24"/>
          <w:lang w:val="id-ID" w:eastAsia="id-ID"/>
          <w14:ligatures w14:val="standardContextual"/>
        </w:rPr>
        <mc:AlternateContent>
          <mc:Choice Requires="wps">
            <w:drawing>
              <wp:anchor distT="0" distB="0" distL="114300" distR="114300" simplePos="0" relativeHeight="251667968" behindDoc="0" locked="0" layoutInCell="1" allowOverlap="1" wp14:anchorId="55E88977" wp14:editId="54EE83A7">
                <wp:simplePos x="0" y="0"/>
                <wp:positionH relativeFrom="column">
                  <wp:posOffset>7939194</wp:posOffset>
                </wp:positionH>
                <wp:positionV relativeFrom="paragraph">
                  <wp:posOffset>214282</wp:posOffset>
                </wp:positionV>
                <wp:extent cx="339725" cy="652116"/>
                <wp:effectExtent l="0" t="3492" r="12382" b="12383"/>
                <wp:wrapNone/>
                <wp:docPr id="20345440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9725" cy="652116"/>
                        </a:xfrm>
                        <a:prstGeom prst="rect">
                          <a:avLst/>
                        </a:prstGeom>
                        <a:solidFill>
                          <a:srgbClr val="FFFFFF"/>
                        </a:solidFill>
                        <a:ln w="9525">
                          <a:solidFill>
                            <a:srgbClr val="000000"/>
                          </a:solidFill>
                          <a:miter lim="800000"/>
                          <a:headEnd/>
                          <a:tailEnd/>
                        </a:ln>
                      </wps:spPr>
                      <wps:txbx>
                        <w:txbxContent>
                          <w:p w14:paraId="6CD7C0B9" w14:textId="77777777" w:rsidR="008C6C2E" w:rsidRPr="002C2098" w:rsidRDefault="008C6C2E" w:rsidP="008C6C2E">
                            <w:pPr>
                              <w:jc w:val="center"/>
                              <w:rPr>
                                <w:b/>
                                <w:sz w:val="20"/>
                                <w:szCs w:val="20"/>
                              </w:rPr>
                            </w:pPr>
                            <w:proofErr w:type="gramStart"/>
                            <w:r>
                              <w:rPr>
                                <w:b/>
                                <w:sz w:val="20"/>
                                <w:szCs w:val="20"/>
                              </w:rPr>
                              <w:t xml:space="preserve">JML  </w:t>
                            </w:r>
                            <w:r w:rsidRPr="00F53481">
                              <w:rPr>
                                <w:b/>
                                <w:sz w:val="18"/>
                                <w:szCs w:val="18"/>
                              </w:rPr>
                              <w:t>SKS</w:t>
                            </w:r>
                            <w:proofErr w:type="gramEnd"/>
                          </w:p>
                        </w:txbxContent>
                      </wps:txbx>
                      <wps:bodyPr rot="0" vert="horz" wrap="square" lIns="91440" tIns="45720" rIns="91440" bIns="45720" anchor="t" anchorCtr="0" upright="1">
                        <a:noAutofit/>
                      </wps:bodyPr>
                    </wps:wsp>
                  </a:graphicData>
                </a:graphic>
              </wp:anchor>
            </w:drawing>
          </mc:Choice>
          <mc:Fallback>
            <w:pict>
              <v:rect w14:anchorId="55E88977" id="Rectangle 13" o:spid="_x0000_s1028" style="position:absolute;left:0;text-align:left;margin-left:625.15pt;margin-top:16.85pt;width:26.75pt;height:51.35pt;rotation:90;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">
                <v:textbox>
                  <w:txbxContent>
                    <w:p w14:paraId="6CD7C0B9" w14:textId="77777777" w:rsidR="008C6C2E" w:rsidRPr="002C2098" w:rsidRDefault="008C6C2E" w:rsidP="008C6C2E">
                      <w:pPr>
                        <w:jc w:val="center"/>
                        <w:rPr>
                          <w:b/>
                          <w:sz w:val="20"/>
                          <w:szCs w:val="20"/>
                        </w:rPr>
                      </w:pPr>
                      <w:proofErr w:type="gramStart"/>
                      <w:r>
                        <w:rPr>
                          <w:b/>
                          <w:sz w:val="20"/>
                          <w:szCs w:val="20"/>
                        </w:rPr>
                        <w:t xml:space="preserve">JML  </w:t>
                      </w:r>
                      <w:r w:rsidRPr="00F53481">
                        <w:rPr>
                          <w:b/>
                          <w:sz w:val="18"/>
                          <w:szCs w:val="18"/>
                        </w:rPr>
                        <w:t>SKS</w:t>
                      </w:r>
                      <w:proofErr w:type="gramEnd"/>
                    </w:p>
                  </w:txbxContent>
                </v:textbox>
              </v:rect>
            </w:pict>
          </mc:Fallback>
        </mc:AlternateContent>
      </w:r>
    </w:p>
    <w:p w14:paraId="4760D6B4" w14:textId="77777777" w:rsidR="008C6C2E" w:rsidRPr="00297B10" w:rsidRDefault="008C6C2E" w:rsidP="008C6C2E">
      <w:pPr>
        <w:spacing w:after="200" w:line="276" w:lineRule="auto"/>
        <w:ind w:left="786"/>
        <w:contextualSpacing/>
        <w:rPr>
          <w:rFonts w:ascii="Times New Roman" w:eastAsia="Times New Roman" w:hAnsi="Times New Roman" w:cs="Times New Roman"/>
          <w:noProof/>
          <w:color w:val="000000" w:themeColor="text1"/>
          <w:sz w:val="24"/>
          <w:szCs w:val="24"/>
          <w:lang w:val="id-ID" w:eastAsia="id-ID"/>
        </w:rPr>
      </w:pPr>
    </w:p>
    <w:p w14:paraId="4217085E" w14:textId="77777777" w:rsidR="00732B0F" w:rsidRPr="009C06E0" w:rsidRDefault="00732B0F" w:rsidP="00732B0F">
      <w:pPr>
        <w:spacing w:after="200" w:line="276" w:lineRule="auto"/>
        <w:contextualSpacing/>
        <w:rPr>
          <w:noProof/>
          <w:color w:val="000000" w:themeColor="text1"/>
          <w:lang w:val="id-ID" w:eastAsia="id-ID"/>
        </w:rPr>
      </w:pPr>
    </w:p>
    <w:p w14:paraId="08A8E075" w14:textId="77777777" w:rsidR="00732B0F" w:rsidRPr="009C06E0" w:rsidRDefault="00732B0F" w:rsidP="00732B0F">
      <w:pPr>
        <w:spacing w:after="200" w:line="276" w:lineRule="auto"/>
        <w:ind w:left="786"/>
        <w:contextualSpacing/>
        <w:rPr>
          <w:noProof/>
          <w:color w:val="000000" w:themeColor="text1"/>
          <w:lang w:val="id-ID" w:eastAsia="id-ID"/>
        </w:rPr>
      </w:pPr>
      <w:r w:rsidRPr="009C06E0">
        <w:rPr>
          <w:noProof/>
          <w:color w:val="000000" w:themeColor="text1"/>
          <w:lang w:val="id-ID" w:eastAsia="id-ID"/>
          <w14:ligatures w14:val="standardContextual"/>
        </w:rPr>
        <mc:AlternateContent>
          <mc:Choice Requires="wps">
            <w:drawing>
              <wp:anchor distT="0" distB="0" distL="114300" distR="114300" simplePos="0" relativeHeight="251750912" behindDoc="0" locked="0" layoutInCell="1" allowOverlap="1" wp14:anchorId="4EE086E0" wp14:editId="16A32C53">
                <wp:simplePos x="0" y="0"/>
                <wp:positionH relativeFrom="column">
                  <wp:posOffset>222191</wp:posOffset>
                </wp:positionH>
                <wp:positionV relativeFrom="paragraph">
                  <wp:posOffset>104758</wp:posOffset>
                </wp:positionV>
                <wp:extent cx="307340" cy="581696"/>
                <wp:effectExtent l="0" t="0" r="10160" b="15240"/>
                <wp:wrapNone/>
                <wp:docPr id="21378070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581696"/>
                        </a:xfrm>
                        <a:prstGeom prst="rect">
                          <a:avLst/>
                        </a:prstGeom>
                        <a:solidFill>
                          <a:srgbClr val="FFFFFF"/>
                        </a:solidFill>
                        <a:ln w="9525">
                          <a:solidFill>
                            <a:srgbClr val="000000"/>
                          </a:solidFill>
                          <a:miter lim="800000"/>
                          <a:headEnd/>
                          <a:tailEnd/>
                        </a:ln>
                      </wps:spPr>
                      <wps:txbx>
                        <w:txbxContent>
                          <w:p w14:paraId="14457EA9" w14:textId="77777777" w:rsidR="00732B0F" w:rsidRPr="00212DCB" w:rsidRDefault="00732B0F" w:rsidP="00732B0F">
                            <w:pPr>
                              <w:jc w:val="center"/>
                              <w:rPr>
                                <w:b/>
                                <w:sz w:val="16"/>
                                <w:szCs w:val="16"/>
                              </w:rPr>
                            </w:pPr>
                            <w:r w:rsidRPr="00212DCB">
                              <w:rPr>
                                <w:b/>
                                <w:sz w:val="16"/>
                                <w:szCs w:val="16"/>
                              </w:rPr>
                              <w:t xml:space="preserve">SMT </w:t>
                            </w:r>
                            <w:r>
                              <w:rPr>
                                <w:b/>
                                <w:sz w:val="16"/>
                                <w:szCs w:val="16"/>
                              </w:rPr>
                              <w:t>VII</w:t>
                            </w:r>
                            <w:r w:rsidRPr="00212DCB">
                              <w:rPr>
                                <w:b/>
                                <w:sz w:val="16"/>
                                <w:szCs w:val="16"/>
                              </w:rPr>
                              <w:t>I</w:t>
                            </w:r>
                          </w:p>
                        </w:txbxContent>
                      </wps:txbx>
                      <wps:bodyPr rot="0" vert="vert270" wrap="square" lIns="91440" tIns="45720" rIns="91440" bIns="45720" anchor="t" anchorCtr="0" upright="1">
                        <a:noAutofit/>
                      </wps:bodyPr>
                    </wps:wsp>
                  </a:graphicData>
                </a:graphic>
                <wp14:sizeRelV relativeFrom="margin">
                  <wp14:pctHeight>0</wp14:pctHeight>
                </wp14:sizeRelV>
              </wp:anchor>
            </w:drawing>
          </mc:Choice>
          <mc:Fallback>
            <w:pict>
              <v:rect w14:anchorId="4EE086E0" id="Rectangle 14" o:spid="_x0000_s1029" style="position:absolute;left:0;text-align:left;margin-left:17.5pt;margin-top:8.25pt;width:24.2pt;height:45.8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">
                <v:textbox style="layout-flow:vertical;mso-layout-flow-alt:bottom-to-top">
                  <w:txbxContent>
                    <w:p w14:paraId="14457EA9" w14:textId="77777777" w:rsidR="00732B0F" w:rsidRPr="00212DCB" w:rsidRDefault="00732B0F" w:rsidP="00732B0F">
                      <w:pPr>
                        <w:jc w:val="center"/>
                        <w:rPr>
                          <w:b/>
                          <w:sz w:val="16"/>
                          <w:szCs w:val="16"/>
                        </w:rPr>
                      </w:pPr>
                      <w:r w:rsidRPr="00212DCB">
                        <w:rPr>
                          <w:b/>
                          <w:sz w:val="16"/>
                          <w:szCs w:val="16"/>
                        </w:rPr>
                        <w:t xml:space="preserve">SMT </w:t>
                      </w:r>
                      <w:r>
                        <w:rPr>
                          <w:b/>
                          <w:sz w:val="16"/>
                          <w:szCs w:val="16"/>
                        </w:rPr>
                        <w:t>VII</w:t>
                      </w:r>
                      <w:r w:rsidRPr="00212DCB">
                        <w:rPr>
                          <w:b/>
                          <w:sz w:val="16"/>
                          <w:szCs w:val="16"/>
                        </w:rPr>
                        <w:t>I</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809280" behindDoc="0" locked="0" layoutInCell="1" allowOverlap="1" wp14:anchorId="0CE823AD" wp14:editId="40AD6E2D">
                <wp:simplePos x="0" y="0"/>
                <wp:positionH relativeFrom="column">
                  <wp:posOffset>6612890</wp:posOffset>
                </wp:positionH>
                <wp:positionV relativeFrom="paragraph">
                  <wp:posOffset>193675</wp:posOffset>
                </wp:positionV>
                <wp:extent cx="900000" cy="413385"/>
                <wp:effectExtent l="0" t="0" r="14605" b="18415"/>
                <wp:wrapNone/>
                <wp:docPr id="73147157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4918D9FC" w14:textId="77777777" w:rsidR="00732B0F" w:rsidRPr="00B32FAF" w:rsidRDefault="00732B0F" w:rsidP="00732B0F">
                            <w:pPr>
                              <w:jc w:val="center"/>
                              <w:rPr>
                                <w:b/>
                                <w:sz w:val="12"/>
                                <w:szCs w:val="12"/>
                              </w:rPr>
                            </w:pPr>
                            <w:r>
                              <w:rPr>
                                <w:b/>
                                <w:sz w:val="12"/>
                                <w:szCs w:val="12"/>
                              </w:rPr>
                              <w:t>Jig and Fixture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CE823AD" id="Rectangle 24" o:spid="_x0000_s1030" style="position:absolute;left:0;text-align:left;margin-left:520.7pt;margin-top:15.25pt;width:70.85pt;height:32.55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kJaFQIAACc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">
                <v:textbox>
                  <w:txbxContent>
                    <w:p w14:paraId="4918D9FC" w14:textId="77777777" w:rsidR="00732B0F" w:rsidRPr="00B32FAF" w:rsidRDefault="00732B0F" w:rsidP="00732B0F">
                      <w:pPr>
                        <w:jc w:val="center"/>
                        <w:rPr>
                          <w:b/>
                          <w:sz w:val="12"/>
                          <w:szCs w:val="12"/>
                        </w:rPr>
                      </w:pPr>
                      <w:r>
                        <w:rPr>
                          <w:b/>
                          <w:sz w:val="12"/>
                          <w:szCs w:val="12"/>
                        </w:rPr>
                        <w:t>Jig and Fixture</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51936" behindDoc="0" locked="0" layoutInCell="1" allowOverlap="1" wp14:anchorId="58689561" wp14:editId="3F378CB2">
                <wp:simplePos x="0" y="0"/>
                <wp:positionH relativeFrom="column">
                  <wp:posOffset>5429885</wp:posOffset>
                </wp:positionH>
                <wp:positionV relativeFrom="paragraph">
                  <wp:posOffset>208280</wp:posOffset>
                </wp:positionV>
                <wp:extent cx="900000" cy="413385"/>
                <wp:effectExtent l="0" t="0" r="14605" b="18415"/>
                <wp:wrapNone/>
                <wp:docPr id="12441624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596F620D" w14:textId="77777777" w:rsidR="00732B0F" w:rsidRPr="00B32FAF" w:rsidRDefault="00732B0F" w:rsidP="00732B0F">
                            <w:pPr>
                              <w:jc w:val="center"/>
                              <w:rPr>
                                <w:b/>
                                <w:sz w:val="12"/>
                                <w:szCs w:val="12"/>
                              </w:rPr>
                            </w:pPr>
                            <w:r w:rsidRPr="00B32FAF">
                              <w:rPr>
                                <w:b/>
                                <w:sz w:val="12"/>
                                <w:szCs w:val="12"/>
                              </w:rPr>
                              <w:t xml:space="preserve">Etika </w:t>
                            </w:r>
                            <w:proofErr w:type="spellStart"/>
                            <w:r w:rsidRPr="00B32FAF">
                              <w:rPr>
                                <w:b/>
                                <w:sz w:val="12"/>
                                <w:szCs w:val="12"/>
                              </w:rPr>
                              <w:t>Profesi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8689561" id="_x0000_s1031" style="position:absolute;left:0;text-align:left;margin-left:427.55pt;margin-top:16.4pt;width:70.85pt;height:32.55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Le2FQIAACc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">
                <v:textbox>
                  <w:txbxContent>
                    <w:p w14:paraId="596F620D" w14:textId="77777777" w:rsidR="00732B0F" w:rsidRPr="00B32FAF" w:rsidRDefault="00732B0F" w:rsidP="00732B0F">
                      <w:pPr>
                        <w:jc w:val="center"/>
                        <w:rPr>
                          <w:b/>
                          <w:sz w:val="12"/>
                          <w:szCs w:val="12"/>
                        </w:rPr>
                      </w:pPr>
                      <w:r w:rsidRPr="00B32FAF">
                        <w:rPr>
                          <w:b/>
                          <w:sz w:val="12"/>
                          <w:szCs w:val="12"/>
                        </w:rPr>
                        <w:t xml:space="preserve">Etika </w:t>
                      </w:r>
                      <w:proofErr w:type="spellStart"/>
                      <w:r w:rsidRPr="00B32FAF">
                        <w:rPr>
                          <w:b/>
                          <w:sz w:val="12"/>
                          <w:szCs w:val="12"/>
                        </w:rPr>
                        <w:t>Profesi</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52960" behindDoc="0" locked="0" layoutInCell="1" allowOverlap="1" wp14:anchorId="511D5610" wp14:editId="6D7B9600">
                <wp:simplePos x="0" y="0"/>
                <wp:positionH relativeFrom="column">
                  <wp:posOffset>4239895</wp:posOffset>
                </wp:positionH>
                <wp:positionV relativeFrom="paragraph">
                  <wp:posOffset>208280</wp:posOffset>
                </wp:positionV>
                <wp:extent cx="900000" cy="413385"/>
                <wp:effectExtent l="0" t="0" r="14605" b="18415"/>
                <wp:wrapNone/>
                <wp:docPr id="60075035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21116DD5" w14:textId="77777777" w:rsidR="00732B0F" w:rsidRDefault="00732B0F" w:rsidP="00732B0F">
                            <w:pPr>
                              <w:jc w:val="center"/>
                            </w:pPr>
                            <w:proofErr w:type="spellStart"/>
                            <w:r>
                              <w:rPr>
                                <w:b/>
                                <w:sz w:val="12"/>
                                <w:szCs w:val="12"/>
                              </w:rPr>
                              <w:t>Manajemen</w:t>
                            </w:r>
                            <w:proofErr w:type="spellEnd"/>
                            <w:r>
                              <w:rPr>
                                <w:b/>
                                <w:sz w:val="12"/>
                                <w:szCs w:val="12"/>
                              </w:rPr>
                              <w:t xml:space="preserve"> </w:t>
                            </w:r>
                            <w:proofErr w:type="spellStart"/>
                            <w:r>
                              <w:rPr>
                                <w:b/>
                                <w:sz w:val="12"/>
                                <w:szCs w:val="12"/>
                              </w:rPr>
                              <w:t>Bengkel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11D5610" id="Rectangle 34" o:spid="_x0000_s1032" style="position:absolute;left:0;text-align:left;margin-left:333.85pt;margin-top:16.4pt;width:70.85pt;height:32.55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">
                <v:textbox>
                  <w:txbxContent>
                    <w:p w14:paraId="21116DD5" w14:textId="77777777" w:rsidR="00732B0F" w:rsidRDefault="00732B0F" w:rsidP="00732B0F">
                      <w:pPr>
                        <w:jc w:val="center"/>
                      </w:pPr>
                      <w:proofErr w:type="spellStart"/>
                      <w:r>
                        <w:rPr>
                          <w:b/>
                          <w:sz w:val="12"/>
                          <w:szCs w:val="12"/>
                        </w:rPr>
                        <w:t>Manajemen</w:t>
                      </w:r>
                      <w:proofErr w:type="spellEnd"/>
                      <w:r>
                        <w:rPr>
                          <w:b/>
                          <w:sz w:val="12"/>
                          <w:szCs w:val="12"/>
                        </w:rPr>
                        <w:t xml:space="preserve"> </w:t>
                      </w:r>
                      <w:proofErr w:type="spellStart"/>
                      <w:r>
                        <w:rPr>
                          <w:b/>
                          <w:sz w:val="12"/>
                          <w:szCs w:val="12"/>
                        </w:rPr>
                        <w:t>Bengkel</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47840" behindDoc="0" locked="0" layoutInCell="1" allowOverlap="1" wp14:anchorId="3936774F" wp14:editId="798BEE88">
                <wp:simplePos x="0" y="0"/>
                <wp:positionH relativeFrom="column">
                  <wp:posOffset>3056255</wp:posOffset>
                </wp:positionH>
                <wp:positionV relativeFrom="paragraph">
                  <wp:posOffset>208280</wp:posOffset>
                </wp:positionV>
                <wp:extent cx="900000" cy="413385"/>
                <wp:effectExtent l="0" t="0" r="14605" b="18415"/>
                <wp:wrapNone/>
                <wp:docPr id="111833796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34AF4771" w14:textId="77777777" w:rsidR="00732B0F" w:rsidRPr="005B4993" w:rsidRDefault="00732B0F" w:rsidP="00732B0F">
                            <w:pPr>
                              <w:jc w:val="center"/>
                              <w:rPr>
                                <w:b/>
                                <w:sz w:val="12"/>
                                <w:szCs w:val="12"/>
                              </w:rPr>
                            </w:pPr>
                            <w:proofErr w:type="spellStart"/>
                            <w:r>
                              <w:rPr>
                                <w:b/>
                                <w:sz w:val="12"/>
                                <w:szCs w:val="12"/>
                              </w:rPr>
                              <w:t>Psikologi</w:t>
                            </w:r>
                            <w:proofErr w:type="spellEnd"/>
                            <w:r>
                              <w:rPr>
                                <w:b/>
                                <w:sz w:val="12"/>
                                <w:szCs w:val="12"/>
                              </w:rPr>
                              <w:t xml:space="preserve"> </w:t>
                            </w:r>
                            <w:proofErr w:type="spellStart"/>
                            <w:r>
                              <w:rPr>
                                <w:b/>
                                <w:sz w:val="12"/>
                                <w:szCs w:val="12"/>
                              </w:rPr>
                              <w:t>Industri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936774F" id="Rectangle 47" o:spid="_x0000_s1033" style="position:absolute;left:0;text-align:left;margin-left:240.65pt;margin-top:16.4pt;width:70.85pt;height:32.55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">
                <v:textbox>
                  <w:txbxContent>
                    <w:p w14:paraId="34AF4771" w14:textId="77777777" w:rsidR="00732B0F" w:rsidRPr="005B4993" w:rsidRDefault="00732B0F" w:rsidP="00732B0F">
                      <w:pPr>
                        <w:jc w:val="center"/>
                        <w:rPr>
                          <w:b/>
                          <w:sz w:val="12"/>
                          <w:szCs w:val="12"/>
                        </w:rPr>
                      </w:pPr>
                      <w:proofErr w:type="spellStart"/>
                      <w:r>
                        <w:rPr>
                          <w:b/>
                          <w:sz w:val="12"/>
                          <w:szCs w:val="12"/>
                        </w:rPr>
                        <w:t>Psikologi</w:t>
                      </w:r>
                      <w:proofErr w:type="spellEnd"/>
                      <w:r>
                        <w:rPr>
                          <w:b/>
                          <w:sz w:val="12"/>
                          <w:szCs w:val="12"/>
                        </w:rPr>
                        <w:t xml:space="preserve"> </w:t>
                      </w:r>
                      <w:proofErr w:type="spellStart"/>
                      <w:r>
                        <w:rPr>
                          <w:b/>
                          <w:sz w:val="12"/>
                          <w:szCs w:val="12"/>
                        </w:rPr>
                        <w:t>Industri</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53984" behindDoc="0" locked="0" layoutInCell="1" allowOverlap="1" wp14:anchorId="084AD9A3" wp14:editId="3A8BE9DA">
                <wp:simplePos x="0" y="0"/>
                <wp:positionH relativeFrom="column">
                  <wp:posOffset>1870710</wp:posOffset>
                </wp:positionH>
                <wp:positionV relativeFrom="paragraph">
                  <wp:posOffset>208280</wp:posOffset>
                </wp:positionV>
                <wp:extent cx="900000" cy="413385"/>
                <wp:effectExtent l="0" t="0" r="14605" b="18415"/>
                <wp:wrapNone/>
                <wp:docPr id="50791089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43548355" w14:textId="77777777" w:rsidR="00732B0F" w:rsidRDefault="00732B0F" w:rsidP="00732B0F">
                            <w:pPr>
                              <w:jc w:val="center"/>
                            </w:pPr>
                            <w:proofErr w:type="spellStart"/>
                            <w:r>
                              <w:rPr>
                                <w:b/>
                                <w:sz w:val="12"/>
                                <w:szCs w:val="12"/>
                              </w:rPr>
                              <w:t>Konversi</w:t>
                            </w:r>
                            <w:proofErr w:type="spellEnd"/>
                            <w:r>
                              <w:rPr>
                                <w:b/>
                                <w:sz w:val="12"/>
                                <w:szCs w:val="12"/>
                              </w:rPr>
                              <w:t xml:space="preserve"> </w:t>
                            </w:r>
                            <w:proofErr w:type="spellStart"/>
                            <w:r>
                              <w:rPr>
                                <w:b/>
                                <w:sz w:val="12"/>
                                <w:szCs w:val="12"/>
                              </w:rPr>
                              <w:t>Energi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84AD9A3" id="Rectangle 33" o:spid="_x0000_s1034" style="position:absolute;left:0;text-align:left;margin-left:147.3pt;margin-top:16.4pt;width:70.85pt;height:32.5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BtVFQIAACc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">
                <v:textbox>
                  <w:txbxContent>
                    <w:p w14:paraId="43548355" w14:textId="77777777" w:rsidR="00732B0F" w:rsidRDefault="00732B0F" w:rsidP="00732B0F">
                      <w:pPr>
                        <w:jc w:val="center"/>
                      </w:pPr>
                      <w:proofErr w:type="spellStart"/>
                      <w:r>
                        <w:rPr>
                          <w:b/>
                          <w:sz w:val="12"/>
                          <w:szCs w:val="12"/>
                        </w:rPr>
                        <w:t>Konversi</w:t>
                      </w:r>
                      <w:proofErr w:type="spellEnd"/>
                      <w:r>
                        <w:rPr>
                          <w:b/>
                          <w:sz w:val="12"/>
                          <w:szCs w:val="12"/>
                        </w:rPr>
                        <w:t xml:space="preserve"> </w:t>
                      </w:r>
                      <w:proofErr w:type="spellStart"/>
                      <w:r>
                        <w:rPr>
                          <w:b/>
                          <w:sz w:val="12"/>
                          <w:szCs w:val="12"/>
                        </w:rPr>
                        <w:t>Energi</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49888" behindDoc="0" locked="0" layoutInCell="1" allowOverlap="1" wp14:anchorId="24972D68" wp14:editId="56B5C71F">
                <wp:simplePos x="0" y="0"/>
                <wp:positionH relativeFrom="column">
                  <wp:posOffset>8011369</wp:posOffset>
                </wp:positionH>
                <wp:positionV relativeFrom="paragraph">
                  <wp:posOffset>208891</wp:posOffset>
                </wp:positionV>
                <wp:extent cx="355177" cy="285583"/>
                <wp:effectExtent l="0" t="0" r="13335" b="6985"/>
                <wp:wrapNone/>
                <wp:docPr id="19603113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177" cy="285583"/>
                        </a:xfrm>
                        <a:prstGeom prst="rect">
                          <a:avLst/>
                        </a:prstGeom>
                        <a:solidFill>
                          <a:srgbClr val="FFFFFF"/>
                        </a:solidFill>
                        <a:ln w="9525">
                          <a:solidFill>
                            <a:srgbClr val="000000"/>
                          </a:solidFill>
                          <a:miter lim="800000"/>
                          <a:headEnd/>
                          <a:tailEnd/>
                        </a:ln>
                      </wps:spPr>
                      <wps:txbx>
                        <w:txbxContent>
                          <w:p w14:paraId="1C3F2015" w14:textId="77777777" w:rsidR="00732B0F" w:rsidRPr="00612181" w:rsidRDefault="00732B0F" w:rsidP="00732B0F">
                            <w:r>
                              <w:t>22</w:t>
                            </w:r>
                          </w:p>
                        </w:txbxContent>
                      </wps:txbx>
                      <wps:bodyPr rot="0" vert="horz" wrap="square" lIns="91440" tIns="45720" rIns="91440" bIns="45720" anchor="t" anchorCtr="0" upright="1">
                        <a:noAutofit/>
                      </wps:bodyPr>
                    </wps:wsp>
                  </a:graphicData>
                </a:graphic>
              </wp:anchor>
            </w:drawing>
          </mc:Choice>
          <mc:Fallback>
            <w:pict>
              <v:rect w14:anchorId="24972D68" id="Rectangle 12" o:spid="_x0000_s1035" style="position:absolute;left:0;text-align:left;margin-left:630.8pt;margin-top:16.45pt;width:27.95pt;height:22.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">
                <v:textbox>
                  <w:txbxContent>
                    <w:p w14:paraId="1C3F2015" w14:textId="77777777" w:rsidR="00732B0F" w:rsidRPr="00612181" w:rsidRDefault="00732B0F" w:rsidP="00732B0F">
                      <w:r>
                        <w:t>22</w:t>
                      </w:r>
                    </w:p>
                  </w:txbxContent>
                </v:textbox>
              </v:rect>
            </w:pict>
          </mc:Fallback>
        </mc:AlternateContent>
      </w:r>
    </w:p>
    <w:p w14:paraId="51B7A7F8" w14:textId="77777777" w:rsidR="00732B0F" w:rsidRPr="009C06E0" w:rsidRDefault="00732B0F" w:rsidP="00732B0F">
      <w:pPr>
        <w:spacing w:after="200" w:line="276" w:lineRule="auto"/>
        <w:ind w:left="786"/>
        <w:contextualSpacing/>
        <w:rPr>
          <w:noProof/>
          <w:color w:val="000000" w:themeColor="text1"/>
          <w:lang w:val="id-ID" w:eastAsia="id-ID"/>
        </w:rPr>
      </w:pPr>
      <w:r w:rsidRPr="009C06E0">
        <w:rPr>
          <w:noProof/>
          <w:color w:val="000000" w:themeColor="text1"/>
          <w:lang w:val="id-ID" w:eastAsia="id-ID"/>
          <w14:ligatures w14:val="standardContextual"/>
        </w:rPr>
        <mc:AlternateContent>
          <mc:Choice Requires="wps">
            <w:drawing>
              <wp:anchor distT="0" distB="0" distL="114300" distR="114300" simplePos="0" relativeHeight="251748864" behindDoc="0" locked="0" layoutInCell="1" allowOverlap="1" wp14:anchorId="16A4D006" wp14:editId="4BCD2EE6">
                <wp:simplePos x="0" y="0"/>
                <wp:positionH relativeFrom="column">
                  <wp:posOffset>666572</wp:posOffset>
                </wp:positionH>
                <wp:positionV relativeFrom="paragraph">
                  <wp:posOffset>4463</wp:posOffset>
                </wp:positionV>
                <wp:extent cx="913765" cy="479110"/>
                <wp:effectExtent l="0" t="0" r="13335" b="16510"/>
                <wp:wrapNone/>
                <wp:docPr id="926124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479110"/>
                        </a:xfrm>
                        <a:prstGeom prst="rect">
                          <a:avLst/>
                        </a:prstGeom>
                        <a:solidFill>
                          <a:srgbClr val="FFFFFF"/>
                        </a:solidFill>
                        <a:ln w="9525">
                          <a:solidFill>
                            <a:srgbClr val="000000"/>
                          </a:solidFill>
                          <a:miter lim="800000"/>
                          <a:headEnd/>
                          <a:tailEnd/>
                        </a:ln>
                      </wps:spPr>
                      <wps:txbx>
                        <w:txbxContent>
                          <w:p w14:paraId="3CBE950E" w14:textId="77777777" w:rsidR="00732B0F" w:rsidRPr="000F17EF" w:rsidRDefault="00732B0F" w:rsidP="00732B0F">
                            <w:pPr>
                              <w:jc w:val="center"/>
                              <w:rPr>
                                <w:b/>
                                <w:sz w:val="12"/>
                                <w:szCs w:val="12"/>
                              </w:rPr>
                            </w:pPr>
                            <w:proofErr w:type="spellStart"/>
                            <w:r w:rsidRPr="000F17EF">
                              <w:rPr>
                                <w:b/>
                                <w:sz w:val="12"/>
                                <w:szCs w:val="12"/>
                              </w:rPr>
                              <w:t>Praktikum</w:t>
                            </w:r>
                            <w:proofErr w:type="spellEnd"/>
                            <w:r w:rsidRPr="000F17EF">
                              <w:rPr>
                                <w:b/>
                                <w:sz w:val="12"/>
                                <w:szCs w:val="12"/>
                              </w:rPr>
                              <w:t xml:space="preserve"> </w:t>
                            </w:r>
                            <w:proofErr w:type="spellStart"/>
                            <w:r w:rsidRPr="000F17EF">
                              <w:rPr>
                                <w:b/>
                                <w:sz w:val="12"/>
                                <w:szCs w:val="12"/>
                              </w:rPr>
                              <w:t>Pengelasan</w:t>
                            </w:r>
                            <w:proofErr w:type="spellEnd"/>
                            <w:r w:rsidRPr="000F17EF">
                              <w:rPr>
                                <w:b/>
                                <w:sz w:val="12"/>
                                <w:szCs w:val="12"/>
                              </w:rPr>
                              <w:t xml:space="preserve"> dan </w:t>
                            </w:r>
                            <w:proofErr w:type="spellStart"/>
                            <w:r w:rsidRPr="000F17EF">
                              <w:rPr>
                                <w:b/>
                                <w:sz w:val="12"/>
                                <w:szCs w:val="12"/>
                              </w:rPr>
                              <w:t>Penyambungan</w:t>
                            </w:r>
                            <w:proofErr w:type="spellEnd"/>
                            <w:r w:rsidRPr="000F17EF">
                              <w:rPr>
                                <w:b/>
                                <w:sz w:val="12"/>
                                <w:szCs w:val="12"/>
                              </w:rPr>
                              <w:t xml:space="preserve"> </w:t>
                            </w:r>
                            <w:proofErr w:type="spellStart"/>
                            <w:r w:rsidRPr="000F17EF">
                              <w:rPr>
                                <w:b/>
                                <w:sz w:val="12"/>
                                <w:szCs w:val="12"/>
                              </w:rPr>
                              <w:t>Lanjut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A4D006" id="Rectangle 25" o:spid="_x0000_s1036" style="position:absolute;left:0;text-align:left;margin-left:52.5pt;margin-top:.35pt;width:71.95pt;height:37.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">
                <v:textbox>
                  <w:txbxContent>
                    <w:p w14:paraId="3CBE950E" w14:textId="77777777" w:rsidR="00732B0F" w:rsidRPr="000F17EF" w:rsidRDefault="00732B0F" w:rsidP="00732B0F">
                      <w:pPr>
                        <w:jc w:val="center"/>
                        <w:rPr>
                          <w:b/>
                          <w:sz w:val="12"/>
                          <w:szCs w:val="12"/>
                        </w:rPr>
                      </w:pPr>
                      <w:proofErr w:type="spellStart"/>
                      <w:r w:rsidRPr="000F17EF">
                        <w:rPr>
                          <w:b/>
                          <w:sz w:val="12"/>
                          <w:szCs w:val="12"/>
                        </w:rPr>
                        <w:t>Praktikum</w:t>
                      </w:r>
                      <w:proofErr w:type="spellEnd"/>
                      <w:r w:rsidRPr="000F17EF">
                        <w:rPr>
                          <w:b/>
                          <w:sz w:val="12"/>
                          <w:szCs w:val="12"/>
                        </w:rPr>
                        <w:t xml:space="preserve"> </w:t>
                      </w:r>
                      <w:proofErr w:type="spellStart"/>
                      <w:r w:rsidRPr="000F17EF">
                        <w:rPr>
                          <w:b/>
                          <w:sz w:val="12"/>
                          <w:szCs w:val="12"/>
                        </w:rPr>
                        <w:t>Pengelasan</w:t>
                      </w:r>
                      <w:proofErr w:type="spellEnd"/>
                      <w:r w:rsidRPr="000F17EF">
                        <w:rPr>
                          <w:b/>
                          <w:sz w:val="12"/>
                          <w:szCs w:val="12"/>
                        </w:rPr>
                        <w:t xml:space="preserve"> dan </w:t>
                      </w:r>
                      <w:proofErr w:type="spellStart"/>
                      <w:r w:rsidRPr="000F17EF">
                        <w:rPr>
                          <w:b/>
                          <w:sz w:val="12"/>
                          <w:szCs w:val="12"/>
                        </w:rPr>
                        <w:t>Penyambungan</w:t>
                      </w:r>
                      <w:proofErr w:type="spellEnd"/>
                      <w:r w:rsidRPr="000F17EF">
                        <w:rPr>
                          <w:b/>
                          <w:sz w:val="12"/>
                          <w:szCs w:val="12"/>
                        </w:rPr>
                        <w:t xml:space="preserve"> </w:t>
                      </w:r>
                      <w:proofErr w:type="spellStart"/>
                      <w:r w:rsidRPr="000F17EF">
                        <w:rPr>
                          <w:b/>
                          <w:sz w:val="12"/>
                          <w:szCs w:val="12"/>
                        </w:rPr>
                        <w:t>Lanjut</w:t>
                      </w:r>
                      <w:proofErr w:type="spellEnd"/>
                    </w:p>
                  </w:txbxContent>
                </v:textbox>
              </v:rect>
            </w:pict>
          </mc:Fallback>
        </mc:AlternateContent>
      </w:r>
    </w:p>
    <w:p w14:paraId="0DB3A92B" w14:textId="77777777" w:rsidR="00732B0F" w:rsidRPr="009C06E0" w:rsidRDefault="00732B0F" w:rsidP="00732B0F">
      <w:pPr>
        <w:spacing w:after="200" w:line="276" w:lineRule="auto"/>
        <w:ind w:left="786"/>
        <w:contextualSpacing/>
        <w:rPr>
          <w:noProof/>
          <w:color w:val="000000" w:themeColor="text1"/>
          <w:lang w:val="id-ID" w:eastAsia="id-ID"/>
        </w:rPr>
      </w:pPr>
    </w:p>
    <w:p w14:paraId="406D8274" w14:textId="77777777" w:rsidR="00732B0F" w:rsidRPr="009C06E0" w:rsidRDefault="00732B0F" w:rsidP="00732B0F">
      <w:pPr>
        <w:spacing w:after="200" w:line="276" w:lineRule="auto"/>
        <w:ind w:left="786"/>
        <w:contextualSpacing/>
        <w:rPr>
          <w:noProof/>
          <w:color w:val="000000" w:themeColor="text1"/>
          <w:lang w:val="id-ID" w:eastAsia="id-ID"/>
        </w:rPr>
      </w:pPr>
    </w:p>
    <w:p w14:paraId="44327FF2" w14:textId="77777777" w:rsidR="00732B0F" w:rsidRPr="009C06E0" w:rsidRDefault="00732B0F" w:rsidP="00732B0F">
      <w:pPr>
        <w:spacing w:after="200" w:line="276" w:lineRule="auto"/>
        <w:ind w:left="786"/>
        <w:contextualSpacing/>
        <w:rPr>
          <w:noProof/>
          <w:color w:val="000000" w:themeColor="text1"/>
          <w:lang w:val="id-ID" w:eastAsia="id-ID"/>
        </w:rPr>
      </w:pPr>
      <w:r w:rsidRPr="009C06E0">
        <w:rPr>
          <w:noProof/>
          <w:color w:val="000000" w:themeColor="text1"/>
          <w:lang w:val="id-ID" w:eastAsia="id-ID"/>
          <w14:ligatures w14:val="standardContextual"/>
        </w:rPr>
        <mc:AlternateContent>
          <mc:Choice Requires="wps">
            <w:drawing>
              <wp:anchor distT="0" distB="0" distL="114300" distR="114300" simplePos="0" relativeHeight="251742720" behindDoc="0" locked="0" layoutInCell="1" allowOverlap="1" wp14:anchorId="198D1AA7" wp14:editId="55443E20">
                <wp:simplePos x="0" y="0"/>
                <wp:positionH relativeFrom="column">
                  <wp:posOffset>222191</wp:posOffset>
                </wp:positionH>
                <wp:positionV relativeFrom="paragraph">
                  <wp:posOffset>15239</wp:posOffset>
                </wp:positionV>
                <wp:extent cx="307340" cy="521293"/>
                <wp:effectExtent l="0" t="0" r="10160" b="12700"/>
                <wp:wrapNone/>
                <wp:docPr id="210902518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521293"/>
                        </a:xfrm>
                        <a:prstGeom prst="rect">
                          <a:avLst/>
                        </a:prstGeom>
                        <a:solidFill>
                          <a:srgbClr val="FFFFFF"/>
                        </a:solidFill>
                        <a:ln w="9525">
                          <a:solidFill>
                            <a:srgbClr val="000000"/>
                          </a:solidFill>
                          <a:miter lim="800000"/>
                          <a:headEnd/>
                          <a:tailEnd/>
                        </a:ln>
                      </wps:spPr>
                      <wps:txbx>
                        <w:txbxContent>
                          <w:p w14:paraId="7669023D" w14:textId="77777777" w:rsidR="00732B0F" w:rsidRPr="00212DCB" w:rsidRDefault="00732B0F" w:rsidP="00732B0F">
                            <w:pPr>
                              <w:jc w:val="center"/>
                              <w:rPr>
                                <w:b/>
                                <w:sz w:val="16"/>
                                <w:szCs w:val="16"/>
                              </w:rPr>
                            </w:pPr>
                            <w:r w:rsidRPr="00212DCB">
                              <w:rPr>
                                <w:b/>
                                <w:sz w:val="16"/>
                                <w:szCs w:val="16"/>
                              </w:rPr>
                              <w:t xml:space="preserve">SMT </w:t>
                            </w:r>
                            <w:r>
                              <w:rPr>
                                <w:b/>
                                <w:sz w:val="16"/>
                                <w:szCs w:val="16"/>
                              </w:rPr>
                              <w:t>VI</w:t>
                            </w:r>
                            <w:r w:rsidRPr="00212DCB">
                              <w:rPr>
                                <w:b/>
                                <w:sz w:val="16"/>
                                <w:szCs w:val="16"/>
                              </w:rPr>
                              <w:t>I</w:t>
                            </w:r>
                          </w:p>
                        </w:txbxContent>
                      </wps:txbx>
                      <wps:bodyPr rot="0" vert="vert270" wrap="square" lIns="91440" tIns="45720" rIns="91440" bIns="45720" anchor="t" anchorCtr="0" upright="1">
                        <a:noAutofit/>
                      </wps:bodyPr>
                    </wps:wsp>
                  </a:graphicData>
                </a:graphic>
                <wp14:sizeRelV relativeFrom="margin">
                  <wp14:pctHeight>0</wp14:pctHeight>
                </wp14:sizeRelV>
              </wp:anchor>
            </w:drawing>
          </mc:Choice>
          <mc:Fallback>
            <w:pict>
              <v:rect w14:anchorId="198D1AA7" id="_x0000_s1037" style="position:absolute;left:0;text-align:left;margin-left:17.5pt;margin-top:1.2pt;width:24.2pt;height:41.05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">
                <v:textbox style="layout-flow:vertical;mso-layout-flow-alt:bottom-to-top">
                  <w:txbxContent>
                    <w:p w14:paraId="7669023D" w14:textId="77777777" w:rsidR="00732B0F" w:rsidRPr="00212DCB" w:rsidRDefault="00732B0F" w:rsidP="00732B0F">
                      <w:pPr>
                        <w:jc w:val="center"/>
                        <w:rPr>
                          <w:b/>
                          <w:sz w:val="16"/>
                          <w:szCs w:val="16"/>
                        </w:rPr>
                      </w:pPr>
                      <w:r w:rsidRPr="00212DCB">
                        <w:rPr>
                          <w:b/>
                          <w:sz w:val="16"/>
                          <w:szCs w:val="16"/>
                        </w:rPr>
                        <w:t xml:space="preserve">SMT </w:t>
                      </w:r>
                      <w:r>
                        <w:rPr>
                          <w:b/>
                          <w:sz w:val="16"/>
                          <w:szCs w:val="16"/>
                        </w:rPr>
                        <w:t>VI</w:t>
                      </w:r>
                      <w:r w:rsidRPr="00212DCB">
                        <w:rPr>
                          <w:b/>
                          <w:sz w:val="16"/>
                          <w:szCs w:val="16"/>
                        </w:rPr>
                        <w:t>I</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808256" behindDoc="0" locked="0" layoutInCell="1" allowOverlap="1" wp14:anchorId="36103A13" wp14:editId="2790CCB0">
                <wp:simplePos x="0" y="0"/>
                <wp:positionH relativeFrom="column">
                  <wp:posOffset>6610985</wp:posOffset>
                </wp:positionH>
                <wp:positionV relativeFrom="paragraph">
                  <wp:posOffset>635</wp:posOffset>
                </wp:positionV>
                <wp:extent cx="900000" cy="413670"/>
                <wp:effectExtent l="0" t="0" r="14605" b="18415"/>
                <wp:wrapNone/>
                <wp:docPr id="19341699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670"/>
                        </a:xfrm>
                        <a:prstGeom prst="rect">
                          <a:avLst/>
                        </a:prstGeom>
                        <a:solidFill>
                          <a:srgbClr val="FFFFFF"/>
                        </a:solidFill>
                        <a:ln w="9525">
                          <a:solidFill>
                            <a:srgbClr val="000000"/>
                          </a:solidFill>
                          <a:miter lim="800000"/>
                          <a:headEnd/>
                          <a:tailEnd/>
                        </a:ln>
                      </wps:spPr>
                      <wps:txbx>
                        <w:txbxContent>
                          <w:p w14:paraId="3587DB4B" w14:textId="77777777" w:rsidR="00732B0F" w:rsidRPr="009E249C" w:rsidRDefault="00732B0F" w:rsidP="00732B0F">
                            <w:pPr>
                              <w:jc w:val="center"/>
                              <w:rPr>
                                <w:b/>
                                <w:sz w:val="12"/>
                                <w:szCs w:val="12"/>
                              </w:rPr>
                            </w:pPr>
                            <w:proofErr w:type="spellStart"/>
                            <w:r>
                              <w:rPr>
                                <w:b/>
                                <w:sz w:val="12"/>
                                <w:szCs w:val="12"/>
                              </w:rPr>
                              <w:t>Perakitan</w:t>
                            </w:r>
                            <w:proofErr w:type="spellEnd"/>
                            <w:r>
                              <w:rPr>
                                <w:b/>
                                <w:sz w:val="12"/>
                                <w:szCs w:val="12"/>
                              </w:rPr>
                              <w:t xml:space="preserve"> dan </w:t>
                            </w:r>
                            <w:proofErr w:type="spellStart"/>
                            <w:r>
                              <w:rPr>
                                <w:b/>
                                <w:sz w:val="12"/>
                                <w:szCs w:val="12"/>
                              </w:rPr>
                              <w:t>Instalasi</w:t>
                            </w:r>
                            <w:proofErr w:type="spellEnd"/>
                            <w:r>
                              <w:rPr>
                                <w:b/>
                                <w:sz w:val="12"/>
                                <w:szCs w:val="12"/>
                              </w:rPr>
                              <w:t xml:space="preserve"> </w:t>
                            </w:r>
                            <w:proofErr w:type="spellStart"/>
                            <w:r>
                              <w:rPr>
                                <w:b/>
                                <w:sz w:val="12"/>
                                <w:szCs w:val="12"/>
                              </w:rPr>
                              <w:t>Mesin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103A13" id="_x0000_s1038" style="position:absolute;left:0;text-align:left;margin-left:520.55pt;margin-top:.05pt;width:70.85pt;height:32.5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">
                <v:textbox>
                  <w:txbxContent>
                    <w:p w14:paraId="3587DB4B" w14:textId="77777777" w:rsidR="00732B0F" w:rsidRPr="009E249C" w:rsidRDefault="00732B0F" w:rsidP="00732B0F">
                      <w:pPr>
                        <w:jc w:val="center"/>
                        <w:rPr>
                          <w:b/>
                          <w:sz w:val="12"/>
                          <w:szCs w:val="12"/>
                        </w:rPr>
                      </w:pPr>
                      <w:proofErr w:type="spellStart"/>
                      <w:r>
                        <w:rPr>
                          <w:b/>
                          <w:sz w:val="12"/>
                          <w:szCs w:val="12"/>
                        </w:rPr>
                        <w:t>Perakitan</w:t>
                      </w:r>
                      <w:proofErr w:type="spellEnd"/>
                      <w:r>
                        <w:rPr>
                          <w:b/>
                          <w:sz w:val="12"/>
                          <w:szCs w:val="12"/>
                        </w:rPr>
                        <w:t xml:space="preserve"> dan </w:t>
                      </w:r>
                      <w:proofErr w:type="spellStart"/>
                      <w:r>
                        <w:rPr>
                          <w:b/>
                          <w:sz w:val="12"/>
                          <w:szCs w:val="12"/>
                        </w:rPr>
                        <w:t>Instalasi</w:t>
                      </w:r>
                      <w:proofErr w:type="spellEnd"/>
                      <w:r>
                        <w:rPr>
                          <w:b/>
                          <w:sz w:val="12"/>
                          <w:szCs w:val="12"/>
                        </w:rPr>
                        <w:t xml:space="preserve"> </w:t>
                      </w:r>
                      <w:proofErr w:type="spellStart"/>
                      <w:r>
                        <w:rPr>
                          <w:b/>
                          <w:sz w:val="12"/>
                          <w:szCs w:val="12"/>
                        </w:rPr>
                        <w:t>Mesin</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45792" behindDoc="0" locked="0" layoutInCell="1" allowOverlap="1" wp14:anchorId="790930FC" wp14:editId="70A92476">
                <wp:simplePos x="0" y="0"/>
                <wp:positionH relativeFrom="column">
                  <wp:posOffset>675640</wp:posOffset>
                </wp:positionH>
                <wp:positionV relativeFrom="paragraph">
                  <wp:posOffset>12065</wp:posOffset>
                </wp:positionV>
                <wp:extent cx="906449" cy="396000"/>
                <wp:effectExtent l="0" t="0" r="8255" b="10795"/>
                <wp:wrapNone/>
                <wp:docPr id="17625392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449" cy="396000"/>
                        </a:xfrm>
                        <a:prstGeom prst="rect">
                          <a:avLst/>
                        </a:prstGeom>
                        <a:solidFill>
                          <a:srgbClr val="FFFFFF"/>
                        </a:solidFill>
                        <a:ln w="9525">
                          <a:solidFill>
                            <a:srgbClr val="000000"/>
                          </a:solidFill>
                          <a:miter lim="800000"/>
                          <a:headEnd/>
                          <a:tailEnd/>
                        </a:ln>
                      </wps:spPr>
                      <wps:txbx>
                        <w:txbxContent>
                          <w:p w14:paraId="37F48CC3" w14:textId="77777777" w:rsidR="00732B0F" w:rsidRPr="009E249C" w:rsidRDefault="00732B0F" w:rsidP="00732B0F">
                            <w:pPr>
                              <w:jc w:val="center"/>
                              <w:rPr>
                                <w:b/>
                                <w:sz w:val="12"/>
                                <w:szCs w:val="12"/>
                              </w:rPr>
                            </w:pPr>
                            <w:proofErr w:type="spellStart"/>
                            <w:r>
                              <w:rPr>
                                <w:b/>
                                <w:sz w:val="12"/>
                                <w:szCs w:val="12"/>
                              </w:rPr>
                              <w:t>Praktik</w:t>
                            </w:r>
                            <w:proofErr w:type="spellEnd"/>
                            <w:r>
                              <w:rPr>
                                <w:b/>
                                <w:sz w:val="12"/>
                                <w:szCs w:val="12"/>
                              </w:rPr>
                              <w:t xml:space="preserve"> </w:t>
                            </w:r>
                            <w:proofErr w:type="spellStart"/>
                            <w:r>
                              <w:rPr>
                                <w:b/>
                                <w:sz w:val="12"/>
                                <w:szCs w:val="12"/>
                              </w:rPr>
                              <w:t>Kerja</w:t>
                            </w:r>
                            <w:proofErr w:type="spellEnd"/>
                            <w:r>
                              <w:rPr>
                                <w:b/>
                                <w:sz w:val="12"/>
                                <w:szCs w:val="12"/>
                              </w:rPr>
                              <w:t xml:space="preserve"> </w:t>
                            </w:r>
                            <w:proofErr w:type="spellStart"/>
                            <w:r>
                              <w:rPr>
                                <w:b/>
                                <w:sz w:val="12"/>
                                <w:szCs w:val="12"/>
                              </w:rPr>
                              <w:t>Industri</w:t>
                            </w:r>
                            <w:proofErr w:type="spellEnd"/>
                            <w:r>
                              <w:rPr>
                                <w:b/>
                                <w:sz w:val="12"/>
                                <w:szCs w:val="12"/>
                              </w:rPr>
                              <w:t xml:space="preserve"> (PRAKERIN)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930FC" id="Rectangle 28" o:spid="_x0000_s1039" style="position:absolute;left:0;text-align:left;margin-left:53.2pt;margin-top:.95pt;width:71.35pt;height:31.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">
                <v:textbox>
                  <w:txbxContent>
                    <w:p w14:paraId="37F48CC3" w14:textId="77777777" w:rsidR="00732B0F" w:rsidRPr="009E249C" w:rsidRDefault="00732B0F" w:rsidP="00732B0F">
                      <w:pPr>
                        <w:jc w:val="center"/>
                        <w:rPr>
                          <w:b/>
                          <w:sz w:val="12"/>
                          <w:szCs w:val="12"/>
                        </w:rPr>
                      </w:pPr>
                      <w:proofErr w:type="spellStart"/>
                      <w:r>
                        <w:rPr>
                          <w:b/>
                          <w:sz w:val="12"/>
                          <w:szCs w:val="12"/>
                        </w:rPr>
                        <w:t>Praktik</w:t>
                      </w:r>
                      <w:proofErr w:type="spellEnd"/>
                      <w:r>
                        <w:rPr>
                          <w:b/>
                          <w:sz w:val="12"/>
                          <w:szCs w:val="12"/>
                        </w:rPr>
                        <w:t xml:space="preserve"> </w:t>
                      </w:r>
                      <w:proofErr w:type="spellStart"/>
                      <w:r>
                        <w:rPr>
                          <w:b/>
                          <w:sz w:val="12"/>
                          <w:szCs w:val="12"/>
                        </w:rPr>
                        <w:t>Kerja</w:t>
                      </w:r>
                      <w:proofErr w:type="spellEnd"/>
                      <w:r>
                        <w:rPr>
                          <w:b/>
                          <w:sz w:val="12"/>
                          <w:szCs w:val="12"/>
                        </w:rPr>
                        <w:t xml:space="preserve"> </w:t>
                      </w:r>
                      <w:proofErr w:type="spellStart"/>
                      <w:r>
                        <w:rPr>
                          <w:b/>
                          <w:sz w:val="12"/>
                          <w:szCs w:val="12"/>
                        </w:rPr>
                        <w:t>Industri</w:t>
                      </w:r>
                      <w:proofErr w:type="spellEnd"/>
                      <w:r>
                        <w:rPr>
                          <w:b/>
                          <w:sz w:val="12"/>
                          <w:szCs w:val="12"/>
                        </w:rPr>
                        <w:t xml:space="preserve"> (PRAKERIN)</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807232" behindDoc="0" locked="0" layoutInCell="1" allowOverlap="1" wp14:anchorId="23E8B8E2" wp14:editId="32096CE0">
                <wp:simplePos x="0" y="0"/>
                <wp:positionH relativeFrom="column">
                  <wp:posOffset>5426710</wp:posOffset>
                </wp:positionH>
                <wp:positionV relativeFrom="paragraph">
                  <wp:posOffset>12700</wp:posOffset>
                </wp:positionV>
                <wp:extent cx="900000" cy="413670"/>
                <wp:effectExtent l="0" t="0" r="14605" b="18415"/>
                <wp:wrapNone/>
                <wp:docPr id="190036687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670"/>
                        </a:xfrm>
                        <a:prstGeom prst="rect">
                          <a:avLst/>
                        </a:prstGeom>
                        <a:solidFill>
                          <a:srgbClr val="FFFFFF"/>
                        </a:solidFill>
                        <a:ln w="9525">
                          <a:solidFill>
                            <a:srgbClr val="000000"/>
                          </a:solidFill>
                          <a:miter lim="800000"/>
                          <a:headEnd/>
                          <a:tailEnd/>
                        </a:ln>
                      </wps:spPr>
                      <wps:txbx>
                        <w:txbxContent>
                          <w:p w14:paraId="3BC8D760" w14:textId="77777777" w:rsidR="00732B0F" w:rsidRPr="009E249C" w:rsidRDefault="00732B0F" w:rsidP="00732B0F">
                            <w:pPr>
                              <w:jc w:val="center"/>
                              <w:rPr>
                                <w:b/>
                                <w:sz w:val="12"/>
                                <w:szCs w:val="12"/>
                              </w:rPr>
                            </w:pPr>
                            <w:proofErr w:type="spellStart"/>
                            <w:r>
                              <w:rPr>
                                <w:b/>
                                <w:sz w:val="12"/>
                                <w:szCs w:val="12"/>
                              </w:rPr>
                              <w:t>Pemeliharaan</w:t>
                            </w:r>
                            <w:proofErr w:type="spellEnd"/>
                            <w:r>
                              <w:rPr>
                                <w:b/>
                                <w:sz w:val="12"/>
                                <w:szCs w:val="12"/>
                              </w:rPr>
                              <w:t xml:space="preserve"> </w:t>
                            </w:r>
                            <w:proofErr w:type="spellStart"/>
                            <w:r>
                              <w:rPr>
                                <w:b/>
                                <w:sz w:val="12"/>
                                <w:szCs w:val="12"/>
                              </w:rPr>
                              <w:t>Mekanik</w:t>
                            </w:r>
                            <w:proofErr w:type="spellEnd"/>
                            <w:r>
                              <w:rPr>
                                <w:b/>
                                <w:sz w:val="12"/>
                                <w:szCs w:val="12"/>
                              </w:rPr>
                              <w:t xml:space="preserve"> </w:t>
                            </w:r>
                            <w:proofErr w:type="spellStart"/>
                            <w:r>
                              <w:rPr>
                                <w:b/>
                                <w:sz w:val="12"/>
                                <w:szCs w:val="12"/>
                              </w:rPr>
                              <w:t>Industri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E8B8E2" id="_x0000_s1040" style="position:absolute;left:0;text-align:left;margin-left:427.3pt;margin-top:1pt;width:70.85pt;height:32.5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">
                <v:textbox>
                  <w:txbxContent>
                    <w:p w14:paraId="3BC8D760" w14:textId="77777777" w:rsidR="00732B0F" w:rsidRPr="009E249C" w:rsidRDefault="00732B0F" w:rsidP="00732B0F">
                      <w:pPr>
                        <w:jc w:val="center"/>
                        <w:rPr>
                          <w:b/>
                          <w:sz w:val="12"/>
                          <w:szCs w:val="12"/>
                        </w:rPr>
                      </w:pPr>
                      <w:proofErr w:type="spellStart"/>
                      <w:r>
                        <w:rPr>
                          <w:b/>
                          <w:sz w:val="12"/>
                          <w:szCs w:val="12"/>
                        </w:rPr>
                        <w:t>Pemeliharaan</w:t>
                      </w:r>
                      <w:proofErr w:type="spellEnd"/>
                      <w:r>
                        <w:rPr>
                          <w:b/>
                          <w:sz w:val="12"/>
                          <w:szCs w:val="12"/>
                        </w:rPr>
                        <w:t xml:space="preserve"> </w:t>
                      </w:r>
                      <w:proofErr w:type="spellStart"/>
                      <w:r>
                        <w:rPr>
                          <w:b/>
                          <w:sz w:val="12"/>
                          <w:szCs w:val="12"/>
                        </w:rPr>
                        <w:t>Mekanik</w:t>
                      </w:r>
                      <w:proofErr w:type="spellEnd"/>
                      <w:r>
                        <w:rPr>
                          <w:b/>
                          <w:sz w:val="12"/>
                          <w:szCs w:val="12"/>
                        </w:rPr>
                        <w:t xml:space="preserve"> </w:t>
                      </w:r>
                      <w:proofErr w:type="spellStart"/>
                      <w:r>
                        <w:rPr>
                          <w:b/>
                          <w:sz w:val="12"/>
                          <w:szCs w:val="12"/>
                        </w:rPr>
                        <w:t>Industri</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43744" behindDoc="0" locked="0" layoutInCell="1" allowOverlap="1" wp14:anchorId="2EA29EC0" wp14:editId="2FB0E944">
                <wp:simplePos x="0" y="0"/>
                <wp:positionH relativeFrom="column">
                  <wp:posOffset>4242435</wp:posOffset>
                </wp:positionH>
                <wp:positionV relativeFrom="paragraph">
                  <wp:posOffset>12700</wp:posOffset>
                </wp:positionV>
                <wp:extent cx="900000" cy="413670"/>
                <wp:effectExtent l="0" t="0" r="14605" b="18415"/>
                <wp:wrapNone/>
                <wp:docPr id="3845145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670"/>
                        </a:xfrm>
                        <a:prstGeom prst="rect">
                          <a:avLst/>
                        </a:prstGeom>
                        <a:solidFill>
                          <a:srgbClr val="FFFFFF"/>
                        </a:solidFill>
                        <a:ln w="9525">
                          <a:solidFill>
                            <a:srgbClr val="000000"/>
                          </a:solidFill>
                          <a:miter lim="800000"/>
                          <a:headEnd/>
                          <a:tailEnd/>
                        </a:ln>
                      </wps:spPr>
                      <wps:txbx>
                        <w:txbxContent>
                          <w:p w14:paraId="22FB631B" w14:textId="77777777" w:rsidR="00732B0F" w:rsidRPr="009E249C" w:rsidRDefault="00732B0F" w:rsidP="00732B0F">
                            <w:pPr>
                              <w:jc w:val="center"/>
                              <w:rPr>
                                <w:b/>
                                <w:sz w:val="12"/>
                                <w:szCs w:val="12"/>
                              </w:rPr>
                            </w:pPr>
                            <w:proofErr w:type="spellStart"/>
                            <w:r w:rsidRPr="00B32FAF">
                              <w:rPr>
                                <w:b/>
                                <w:sz w:val="12"/>
                                <w:szCs w:val="12"/>
                              </w:rPr>
                              <w:t>Skripsi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EA29EC0" id="_x0000_s1041" style="position:absolute;left:0;text-align:left;margin-left:334.05pt;margin-top:1pt;width:70.85pt;height:32.55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">
                <v:textbox>
                  <w:txbxContent>
                    <w:p w14:paraId="22FB631B" w14:textId="77777777" w:rsidR="00732B0F" w:rsidRPr="009E249C" w:rsidRDefault="00732B0F" w:rsidP="00732B0F">
                      <w:pPr>
                        <w:jc w:val="center"/>
                        <w:rPr>
                          <w:b/>
                          <w:sz w:val="12"/>
                          <w:szCs w:val="12"/>
                        </w:rPr>
                      </w:pPr>
                      <w:proofErr w:type="spellStart"/>
                      <w:r w:rsidRPr="00B32FAF">
                        <w:rPr>
                          <w:b/>
                          <w:sz w:val="12"/>
                          <w:szCs w:val="12"/>
                        </w:rPr>
                        <w:t>Skripsi</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44768" behindDoc="0" locked="0" layoutInCell="1" allowOverlap="1" wp14:anchorId="30F1B46A" wp14:editId="43A310C3">
                <wp:simplePos x="0" y="0"/>
                <wp:positionH relativeFrom="column">
                  <wp:posOffset>3053080</wp:posOffset>
                </wp:positionH>
                <wp:positionV relativeFrom="paragraph">
                  <wp:posOffset>12700</wp:posOffset>
                </wp:positionV>
                <wp:extent cx="900000" cy="413670"/>
                <wp:effectExtent l="0" t="0" r="14605" b="18415"/>
                <wp:wrapNone/>
                <wp:docPr id="61882808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670"/>
                        </a:xfrm>
                        <a:prstGeom prst="rect">
                          <a:avLst/>
                        </a:prstGeom>
                        <a:solidFill>
                          <a:srgbClr val="FFFFFF"/>
                        </a:solidFill>
                        <a:ln w="9525">
                          <a:solidFill>
                            <a:srgbClr val="000000"/>
                          </a:solidFill>
                          <a:miter lim="800000"/>
                          <a:headEnd/>
                          <a:tailEnd/>
                        </a:ln>
                      </wps:spPr>
                      <wps:txbx>
                        <w:txbxContent>
                          <w:p w14:paraId="2115C57F" w14:textId="77777777" w:rsidR="00732B0F" w:rsidRPr="00090A53" w:rsidRDefault="00732B0F" w:rsidP="00732B0F">
                            <w:pPr>
                              <w:jc w:val="center"/>
                              <w:rPr>
                                <w:b/>
                                <w:sz w:val="12"/>
                                <w:szCs w:val="12"/>
                              </w:rPr>
                            </w:pPr>
                            <w:proofErr w:type="spellStart"/>
                            <w:r>
                              <w:rPr>
                                <w:b/>
                                <w:sz w:val="12"/>
                                <w:szCs w:val="12"/>
                              </w:rPr>
                              <w:t>Statistika</w:t>
                            </w:r>
                            <w:proofErr w:type="spellEnd"/>
                            <w:r>
                              <w:rPr>
                                <w:b/>
                                <w:sz w:val="12"/>
                                <w:szCs w:val="12"/>
                              </w:rPr>
                              <w:t xml:space="preserve"> Pendidikan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0F1B46A" id="Rectangle 26" o:spid="_x0000_s1042" style="position:absolute;left:0;text-align:left;margin-left:240.4pt;margin-top:1pt;width:70.85pt;height:32.5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">
                <v:textbox>
                  <w:txbxContent>
                    <w:p w14:paraId="2115C57F" w14:textId="77777777" w:rsidR="00732B0F" w:rsidRPr="00090A53" w:rsidRDefault="00732B0F" w:rsidP="00732B0F">
                      <w:pPr>
                        <w:jc w:val="center"/>
                        <w:rPr>
                          <w:b/>
                          <w:sz w:val="12"/>
                          <w:szCs w:val="12"/>
                        </w:rPr>
                      </w:pPr>
                      <w:proofErr w:type="spellStart"/>
                      <w:r>
                        <w:rPr>
                          <w:b/>
                          <w:sz w:val="12"/>
                          <w:szCs w:val="12"/>
                        </w:rPr>
                        <w:t>Statistika</w:t>
                      </w:r>
                      <w:proofErr w:type="spellEnd"/>
                      <w:r>
                        <w:rPr>
                          <w:b/>
                          <w:sz w:val="12"/>
                          <w:szCs w:val="12"/>
                        </w:rPr>
                        <w:t xml:space="preserve"> Pendidikan</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46816" behindDoc="0" locked="0" layoutInCell="1" allowOverlap="1" wp14:anchorId="61C6E2E7" wp14:editId="25FB9E7F">
                <wp:simplePos x="0" y="0"/>
                <wp:positionH relativeFrom="column">
                  <wp:posOffset>1866265</wp:posOffset>
                </wp:positionH>
                <wp:positionV relativeFrom="paragraph">
                  <wp:posOffset>12700</wp:posOffset>
                </wp:positionV>
                <wp:extent cx="900000" cy="413670"/>
                <wp:effectExtent l="0" t="0" r="14605" b="18415"/>
                <wp:wrapNone/>
                <wp:docPr id="261598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670"/>
                        </a:xfrm>
                        <a:prstGeom prst="rect">
                          <a:avLst/>
                        </a:prstGeom>
                        <a:solidFill>
                          <a:srgbClr val="FFFFFF"/>
                        </a:solidFill>
                        <a:ln w="9525">
                          <a:solidFill>
                            <a:srgbClr val="000000"/>
                          </a:solidFill>
                          <a:miter lim="800000"/>
                          <a:headEnd/>
                          <a:tailEnd/>
                        </a:ln>
                      </wps:spPr>
                      <wps:txbx>
                        <w:txbxContent>
                          <w:p w14:paraId="5B4665F0" w14:textId="77777777" w:rsidR="00732B0F" w:rsidRPr="00B32FAF" w:rsidRDefault="00732B0F" w:rsidP="00732B0F">
                            <w:pPr>
                              <w:jc w:val="center"/>
                              <w:rPr>
                                <w:b/>
                                <w:sz w:val="12"/>
                                <w:szCs w:val="12"/>
                              </w:rPr>
                            </w:pPr>
                            <w:proofErr w:type="spellStart"/>
                            <w:r>
                              <w:rPr>
                                <w:b/>
                                <w:sz w:val="12"/>
                                <w:szCs w:val="12"/>
                              </w:rPr>
                              <w:t>Kewirausahaan</w:t>
                            </w:r>
                            <w:proofErr w:type="spellEnd"/>
                            <w:r>
                              <w:rPr>
                                <w:b/>
                                <w:sz w:val="12"/>
                                <w:szCs w:val="12"/>
                              </w:rPr>
                              <w:t xml:space="preserve"> dan </w:t>
                            </w:r>
                            <w:proofErr w:type="spellStart"/>
                            <w:r>
                              <w:rPr>
                                <w:b/>
                                <w:sz w:val="12"/>
                                <w:szCs w:val="12"/>
                              </w:rPr>
                              <w:t>Industri</w:t>
                            </w:r>
                            <w:proofErr w:type="spellEnd"/>
                            <w:r>
                              <w:rPr>
                                <w:b/>
                                <w:sz w:val="12"/>
                                <w:szCs w:val="12"/>
                              </w:rPr>
                              <w:t xml:space="preserve"> </w:t>
                            </w:r>
                            <w:proofErr w:type="spellStart"/>
                            <w:r>
                              <w:rPr>
                                <w:b/>
                                <w:sz w:val="12"/>
                                <w:szCs w:val="12"/>
                              </w:rPr>
                              <w:t>Kreatif</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1C6E2E7" id="_x0000_s1043" style="position:absolute;left:0;text-align:left;margin-left:146.95pt;margin-top:1pt;width:70.85pt;height:32.55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">
                <v:textbox>
                  <w:txbxContent>
                    <w:p w14:paraId="5B4665F0" w14:textId="77777777" w:rsidR="00732B0F" w:rsidRPr="00B32FAF" w:rsidRDefault="00732B0F" w:rsidP="00732B0F">
                      <w:pPr>
                        <w:jc w:val="center"/>
                        <w:rPr>
                          <w:b/>
                          <w:sz w:val="12"/>
                          <w:szCs w:val="12"/>
                        </w:rPr>
                      </w:pPr>
                      <w:proofErr w:type="spellStart"/>
                      <w:r>
                        <w:rPr>
                          <w:b/>
                          <w:sz w:val="12"/>
                          <w:szCs w:val="12"/>
                        </w:rPr>
                        <w:t>Kewirausahaan</w:t>
                      </w:r>
                      <w:proofErr w:type="spellEnd"/>
                      <w:r>
                        <w:rPr>
                          <w:b/>
                          <w:sz w:val="12"/>
                          <w:szCs w:val="12"/>
                        </w:rPr>
                        <w:t xml:space="preserve"> dan </w:t>
                      </w:r>
                      <w:proofErr w:type="spellStart"/>
                      <w:r>
                        <w:rPr>
                          <w:b/>
                          <w:sz w:val="12"/>
                          <w:szCs w:val="12"/>
                        </w:rPr>
                        <w:t>Industri</w:t>
                      </w:r>
                      <w:proofErr w:type="spellEnd"/>
                      <w:r>
                        <w:rPr>
                          <w:b/>
                          <w:sz w:val="12"/>
                          <w:szCs w:val="12"/>
                        </w:rPr>
                        <w:t xml:space="preserve"> </w:t>
                      </w:r>
                      <w:proofErr w:type="spellStart"/>
                      <w:r>
                        <w:rPr>
                          <w:b/>
                          <w:sz w:val="12"/>
                          <w:szCs w:val="12"/>
                        </w:rPr>
                        <w:t>Kreatif</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41696" behindDoc="0" locked="0" layoutInCell="1" allowOverlap="1" wp14:anchorId="40FC3B2A" wp14:editId="2776899C">
                <wp:simplePos x="0" y="0"/>
                <wp:positionH relativeFrom="column">
                  <wp:posOffset>8011166</wp:posOffset>
                </wp:positionH>
                <wp:positionV relativeFrom="paragraph">
                  <wp:posOffset>13303</wp:posOffset>
                </wp:positionV>
                <wp:extent cx="355168" cy="285375"/>
                <wp:effectExtent l="0" t="0" r="13335" b="6985"/>
                <wp:wrapNone/>
                <wp:docPr id="8759459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168" cy="285375"/>
                        </a:xfrm>
                        <a:prstGeom prst="rect">
                          <a:avLst/>
                        </a:prstGeom>
                        <a:solidFill>
                          <a:srgbClr val="FFFFFF"/>
                        </a:solidFill>
                        <a:ln w="9525">
                          <a:solidFill>
                            <a:srgbClr val="000000"/>
                          </a:solidFill>
                          <a:miter lim="800000"/>
                          <a:headEnd/>
                          <a:tailEnd/>
                        </a:ln>
                      </wps:spPr>
                      <wps:txbx>
                        <w:txbxContent>
                          <w:p w14:paraId="36C188FF" w14:textId="77777777" w:rsidR="00732B0F" w:rsidRPr="00090A53" w:rsidRDefault="00732B0F" w:rsidP="00732B0F">
                            <w:r>
                              <w:t>24</w:t>
                            </w:r>
                          </w:p>
                        </w:txbxContent>
                      </wps:txbx>
                      <wps:bodyPr rot="0" vert="horz" wrap="square" lIns="91440" tIns="45720" rIns="91440" bIns="45720" anchor="t" anchorCtr="0" upright="1">
                        <a:noAutofit/>
                      </wps:bodyPr>
                    </wps:wsp>
                  </a:graphicData>
                </a:graphic>
              </wp:anchor>
            </w:drawing>
          </mc:Choice>
          <mc:Fallback>
            <w:pict>
              <v:rect w14:anchorId="40FC3B2A" id="_x0000_s1044" style="position:absolute;left:0;text-align:left;margin-left:630.8pt;margin-top:1.05pt;width:27.95pt;height:22.45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">
                <v:textbox>
                  <w:txbxContent>
                    <w:p w14:paraId="36C188FF" w14:textId="77777777" w:rsidR="00732B0F" w:rsidRPr="00090A53" w:rsidRDefault="00732B0F" w:rsidP="00732B0F">
                      <w:r>
                        <w:t>24</w:t>
                      </w:r>
                    </w:p>
                  </w:txbxContent>
                </v:textbox>
              </v:rect>
            </w:pict>
          </mc:Fallback>
        </mc:AlternateContent>
      </w:r>
    </w:p>
    <w:p w14:paraId="60633EA7" w14:textId="77777777" w:rsidR="00732B0F" w:rsidRPr="009C06E0" w:rsidRDefault="00732B0F" w:rsidP="00732B0F">
      <w:pPr>
        <w:spacing w:after="200" w:line="276" w:lineRule="auto"/>
        <w:ind w:left="786"/>
        <w:contextualSpacing/>
        <w:rPr>
          <w:noProof/>
          <w:color w:val="000000" w:themeColor="text1"/>
          <w:lang w:val="id-ID" w:eastAsia="id-ID"/>
        </w:rPr>
      </w:pPr>
    </w:p>
    <w:p w14:paraId="5A678168" w14:textId="77777777" w:rsidR="00732B0F" w:rsidRPr="009C06E0" w:rsidRDefault="00732B0F" w:rsidP="00732B0F">
      <w:pPr>
        <w:spacing w:after="200" w:line="276" w:lineRule="auto"/>
        <w:ind w:left="786"/>
        <w:contextualSpacing/>
        <w:rPr>
          <w:noProof/>
          <w:color w:val="000000" w:themeColor="text1"/>
          <w:lang w:val="id-ID" w:eastAsia="id-ID"/>
        </w:rPr>
      </w:pPr>
      <w:r w:rsidRPr="009C06E0">
        <w:rPr>
          <w:noProof/>
          <w:color w:val="000000" w:themeColor="text1"/>
          <w:lang w:val="id-ID" w:eastAsia="id-ID"/>
          <w14:ligatures w14:val="standardContextual"/>
        </w:rPr>
        <mc:AlternateContent>
          <mc:Choice Requires="wps">
            <w:drawing>
              <wp:anchor distT="0" distB="0" distL="114300" distR="114300" simplePos="0" relativeHeight="251757056" behindDoc="0" locked="0" layoutInCell="1" allowOverlap="1" wp14:anchorId="0989E6DD" wp14:editId="0A6A60D0">
                <wp:simplePos x="0" y="0"/>
                <wp:positionH relativeFrom="column">
                  <wp:posOffset>6609715</wp:posOffset>
                </wp:positionH>
                <wp:positionV relativeFrom="paragraph">
                  <wp:posOffset>172376</wp:posOffset>
                </wp:positionV>
                <wp:extent cx="900000" cy="413385"/>
                <wp:effectExtent l="0" t="0" r="14605" b="18415"/>
                <wp:wrapNone/>
                <wp:docPr id="17259590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39B16C30" w14:textId="77777777" w:rsidR="00732B0F" w:rsidRPr="00B32FAF" w:rsidRDefault="00732B0F" w:rsidP="00732B0F">
                            <w:pPr>
                              <w:jc w:val="center"/>
                              <w:rPr>
                                <w:b/>
                                <w:sz w:val="12"/>
                                <w:szCs w:val="12"/>
                              </w:rPr>
                            </w:pPr>
                            <w:proofErr w:type="spellStart"/>
                            <w:r>
                              <w:rPr>
                                <w:b/>
                                <w:sz w:val="12"/>
                                <w:szCs w:val="12"/>
                              </w:rPr>
                              <w:t>Manajemen</w:t>
                            </w:r>
                            <w:proofErr w:type="spellEnd"/>
                            <w:r>
                              <w:rPr>
                                <w:b/>
                                <w:sz w:val="12"/>
                                <w:szCs w:val="12"/>
                              </w:rPr>
                              <w:t xml:space="preserve"> Pendidikan </w:t>
                            </w:r>
                            <w:proofErr w:type="spellStart"/>
                            <w:r>
                              <w:rPr>
                                <w:b/>
                                <w:sz w:val="12"/>
                                <w:szCs w:val="12"/>
                              </w:rPr>
                              <w:t>Vokasional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989E6DD" id="Rectangle 31" o:spid="_x0000_s1045" style="position:absolute;left:0;text-align:left;margin-left:520.45pt;margin-top:13.55pt;width:70.85pt;height:32.55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">
                <v:textbox>
                  <w:txbxContent>
                    <w:p w14:paraId="39B16C30" w14:textId="77777777" w:rsidR="00732B0F" w:rsidRPr="00B32FAF" w:rsidRDefault="00732B0F" w:rsidP="00732B0F">
                      <w:pPr>
                        <w:jc w:val="center"/>
                        <w:rPr>
                          <w:b/>
                          <w:sz w:val="12"/>
                          <w:szCs w:val="12"/>
                        </w:rPr>
                      </w:pPr>
                      <w:proofErr w:type="spellStart"/>
                      <w:r>
                        <w:rPr>
                          <w:b/>
                          <w:sz w:val="12"/>
                          <w:szCs w:val="12"/>
                        </w:rPr>
                        <w:t>Manajemen</w:t>
                      </w:r>
                      <w:proofErr w:type="spellEnd"/>
                      <w:r>
                        <w:rPr>
                          <w:b/>
                          <w:sz w:val="12"/>
                          <w:szCs w:val="12"/>
                        </w:rPr>
                        <w:t xml:space="preserve"> Pendidikan </w:t>
                      </w:r>
                      <w:proofErr w:type="spellStart"/>
                      <w:r>
                        <w:rPr>
                          <w:b/>
                          <w:sz w:val="12"/>
                          <w:szCs w:val="12"/>
                        </w:rPr>
                        <w:t>Vokasional</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56032" behindDoc="0" locked="0" layoutInCell="1" allowOverlap="1" wp14:anchorId="2E10CBB4" wp14:editId="55637E73">
                <wp:simplePos x="0" y="0"/>
                <wp:positionH relativeFrom="column">
                  <wp:posOffset>213645</wp:posOffset>
                </wp:positionH>
                <wp:positionV relativeFrom="paragraph">
                  <wp:posOffset>201675</wp:posOffset>
                </wp:positionV>
                <wp:extent cx="307340" cy="495656"/>
                <wp:effectExtent l="0" t="0" r="10160" b="12700"/>
                <wp:wrapNone/>
                <wp:docPr id="209918430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495656"/>
                        </a:xfrm>
                        <a:prstGeom prst="rect">
                          <a:avLst/>
                        </a:prstGeom>
                        <a:solidFill>
                          <a:srgbClr val="FFFFFF"/>
                        </a:solidFill>
                        <a:ln w="9525">
                          <a:solidFill>
                            <a:srgbClr val="000000"/>
                          </a:solidFill>
                          <a:miter lim="800000"/>
                          <a:headEnd/>
                          <a:tailEnd/>
                        </a:ln>
                      </wps:spPr>
                      <wps:txbx>
                        <w:txbxContent>
                          <w:p w14:paraId="66904733" w14:textId="77777777" w:rsidR="00732B0F" w:rsidRPr="005D50C4" w:rsidRDefault="00732B0F" w:rsidP="00732B0F">
                            <w:pPr>
                              <w:jc w:val="center"/>
                              <w:rPr>
                                <w:b/>
                                <w:sz w:val="16"/>
                                <w:szCs w:val="16"/>
                              </w:rPr>
                            </w:pPr>
                            <w:r w:rsidRPr="005D50C4">
                              <w:rPr>
                                <w:b/>
                                <w:sz w:val="16"/>
                                <w:szCs w:val="16"/>
                              </w:rPr>
                              <w:t xml:space="preserve">SMT </w:t>
                            </w:r>
                            <w:r>
                              <w:rPr>
                                <w:b/>
                                <w:sz w:val="16"/>
                                <w:szCs w:val="16"/>
                              </w:rPr>
                              <w:t>V</w:t>
                            </w:r>
                            <w:r w:rsidRPr="005D50C4">
                              <w:rPr>
                                <w:b/>
                                <w:sz w:val="16"/>
                                <w:szCs w:val="16"/>
                              </w:rPr>
                              <w:t>I</w:t>
                            </w:r>
                          </w:p>
                        </w:txbxContent>
                      </wps:txbx>
                      <wps:bodyPr rot="0" vert="vert270" wrap="square" lIns="91440" tIns="45720" rIns="91440" bIns="45720" anchor="t" anchorCtr="0" upright="1">
                        <a:noAutofit/>
                      </wps:bodyPr>
                    </wps:wsp>
                  </a:graphicData>
                </a:graphic>
                <wp14:sizeRelV relativeFrom="margin">
                  <wp14:pctHeight>0</wp14:pctHeight>
                </wp14:sizeRelV>
              </wp:anchor>
            </w:drawing>
          </mc:Choice>
          <mc:Fallback>
            <w:pict>
              <v:rect w14:anchorId="2E10CBB4" id="Rectangle 21" o:spid="_x0000_s1046" style="position:absolute;left:0;text-align:left;margin-left:16.8pt;margin-top:15.9pt;width:24.2pt;height:39.0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">
                <v:textbox style="layout-flow:vertical;mso-layout-flow-alt:bottom-to-top">
                  <w:txbxContent>
                    <w:p w14:paraId="66904733" w14:textId="77777777" w:rsidR="00732B0F" w:rsidRPr="005D50C4" w:rsidRDefault="00732B0F" w:rsidP="00732B0F">
                      <w:pPr>
                        <w:jc w:val="center"/>
                        <w:rPr>
                          <w:b/>
                          <w:sz w:val="16"/>
                          <w:szCs w:val="16"/>
                        </w:rPr>
                      </w:pPr>
                      <w:r w:rsidRPr="005D50C4">
                        <w:rPr>
                          <w:b/>
                          <w:sz w:val="16"/>
                          <w:szCs w:val="16"/>
                        </w:rPr>
                        <w:t xml:space="preserve">SMT </w:t>
                      </w:r>
                      <w:r>
                        <w:rPr>
                          <w:b/>
                          <w:sz w:val="16"/>
                          <w:szCs w:val="16"/>
                        </w:rPr>
                        <w:t>V</w:t>
                      </w:r>
                      <w:r w:rsidRPr="005D50C4">
                        <w:rPr>
                          <w:b/>
                          <w:sz w:val="16"/>
                          <w:szCs w:val="16"/>
                        </w:rPr>
                        <w:t>I</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1152" behindDoc="0" locked="0" layoutInCell="1" allowOverlap="1" wp14:anchorId="64F6D53F" wp14:editId="6C5FB910">
                <wp:simplePos x="0" y="0"/>
                <wp:positionH relativeFrom="column">
                  <wp:posOffset>667385</wp:posOffset>
                </wp:positionH>
                <wp:positionV relativeFrom="paragraph">
                  <wp:posOffset>196850</wp:posOffset>
                </wp:positionV>
                <wp:extent cx="914400" cy="396000"/>
                <wp:effectExtent l="0" t="0" r="12700" b="10795"/>
                <wp:wrapNone/>
                <wp:docPr id="175301539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000"/>
                        </a:xfrm>
                        <a:prstGeom prst="rect">
                          <a:avLst/>
                        </a:prstGeom>
                        <a:solidFill>
                          <a:srgbClr val="FFFFFF"/>
                        </a:solidFill>
                        <a:ln w="9525">
                          <a:solidFill>
                            <a:srgbClr val="000000"/>
                          </a:solidFill>
                          <a:miter lim="800000"/>
                          <a:headEnd/>
                          <a:tailEnd/>
                        </a:ln>
                      </wps:spPr>
                      <wps:txbx>
                        <w:txbxContent>
                          <w:p w14:paraId="48086098" w14:textId="77777777" w:rsidR="00732B0F" w:rsidRDefault="00732B0F" w:rsidP="00732B0F">
                            <w:pPr>
                              <w:jc w:val="center"/>
                            </w:pPr>
                            <w:proofErr w:type="spellStart"/>
                            <w:r>
                              <w:rPr>
                                <w:b/>
                                <w:sz w:val="12"/>
                                <w:szCs w:val="12"/>
                              </w:rPr>
                              <w:t>Kuliah</w:t>
                            </w:r>
                            <w:proofErr w:type="spellEnd"/>
                            <w:r>
                              <w:rPr>
                                <w:b/>
                                <w:sz w:val="12"/>
                                <w:szCs w:val="12"/>
                              </w:rPr>
                              <w:t xml:space="preserve"> </w:t>
                            </w:r>
                            <w:proofErr w:type="spellStart"/>
                            <w:r>
                              <w:rPr>
                                <w:b/>
                                <w:sz w:val="12"/>
                                <w:szCs w:val="12"/>
                              </w:rPr>
                              <w:t>Kerja</w:t>
                            </w:r>
                            <w:proofErr w:type="spellEnd"/>
                            <w:r>
                              <w:rPr>
                                <w:b/>
                                <w:sz w:val="12"/>
                                <w:szCs w:val="12"/>
                              </w:rPr>
                              <w:t xml:space="preserve"> </w:t>
                            </w:r>
                            <w:proofErr w:type="spellStart"/>
                            <w:r>
                              <w:rPr>
                                <w:b/>
                                <w:sz w:val="12"/>
                                <w:szCs w:val="12"/>
                              </w:rPr>
                              <w:t>Nyata</w:t>
                            </w:r>
                            <w:proofErr w:type="spellEnd"/>
                            <w:r>
                              <w:rPr>
                                <w:b/>
                                <w:sz w:val="12"/>
                                <w:szCs w:val="12"/>
                              </w:rPr>
                              <w:t xml:space="preserve"> (KKN)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F6D53F" id="Rectangle 37" o:spid="_x0000_s1047" style="position:absolute;left:0;text-align:left;margin-left:52.55pt;margin-top:15.5pt;width:1in;height:31.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">
                <v:textbox>
                  <w:txbxContent>
                    <w:p w14:paraId="48086098" w14:textId="77777777" w:rsidR="00732B0F" w:rsidRDefault="00732B0F" w:rsidP="00732B0F">
                      <w:pPr>
                        <w:jc w:val="center"/>
                      </w:pPr>
                      <w:proofErr w:type="spellStart"/>
                      <w:r>
                        <w:rPr>
                          <w:b/>
                          <w:sz w:val="12"/>
                          <w:szCs w:val="12"/>
                        </w:rPr>
                        <w:t>Kuliah</w:t>
                      </w:r>
                      <w:proofErr w:type="spellEnd"/>
                      <w:r>
                        <w:rPr>
                          <w:b/>
                          <w:sz w:val="12"/>
                          <w:szCs w:val="12"/>
                        </w:rPr>
                        <w:t xml:space="preserve"> </w:t>
                      </w:r>
                      <w:proofErr w:type="spellStart"/>
                      <w:r>
                        <w:rPr>
                          <w:b/>
                          <w:sz w:val="12"/>
                          <w:szCs w:val="12"/>
                        </w:rPr>
                        <w:t>Kerja</w:t>
                      </w:r>
                      <w:proofErr w:type="spellEnd"/>
                      <w:r>
                        <w:rPr>
                          <w:b/>
                          <w:sz w:val="12"/>
                          <w:szCs w:val="12"/>
                        </w:rPr>
                        <w:t xml:space="preserve"> </w:t>
                      </w:r>
                      <w:proofErr w:type="spellStart"/>
                      <w:r>
                        <w:rPr>
                          <w:b/>
                          <w:sz w:val="12"/>
                          <w:szCs w:val="12"/>
                        </w:rPr>
                        <w:t>Nyata</w:t>
                      </w:r>
                      <w:proofErr w:type="spellEnd"/>
                      <w:r>
                        <w:rPr>
                          <w:b/>
                          <w:sz w:val="12"/>
                          <w:szCs w:val="12"/>
                        </w:rPr>
                        <w:t xml:space="preserve"> (KKN)</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59104" behindDoc="0" locked="0" layoutInCell="1" allowOverlap="1" wp14:anchorId="2F4B7939" wp14:editId="7D765473">
                <wp:simplePos x="0" y="0"/>
                <wp:positionH relativeFrom="column">
                  <wp:posOffset>3056255</wp:posOffset>
                </wp:positionH>
                <wp:positionV relativeFrom="paragraph">
                  <wp:posOffset>196850</wp:posOffset>
                </wp:positionV>
                <wp:extent cx="900000" cy="413385"/>
                <wp:effectExtent l="0" t="0" r="14605" b="18415"/>
                <wp:wrapNone/>
                <wp:docPr id="8787831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046E84BC" w14:textId="77777777" w:rsidR="00732B0F" w:rsidRDefault="00732B0F" w:rsidP="00732B0F">
                            <w:pPr>
                              <w:jc w:val="center"/>
                            </w:pPr>
                            <w:proofErr w:type="spellStart"/>
                            <w:r>
                              <w:rPr>
                                <w:b/>
                                <w:sz w:val="12"/>
                                <w:szCs w:val="12"/>
                              </w:rPr>
                              <w:t>Pengembangan</w:t>
                            </w:r>
                            <w:proofErr w:type="spellEnd"/>
                            <w:r>
                              <w:rPr>
                                <w:b/>
                                <w:sz w:val="12"/>
                                <w:szCs w:val="12"/>
                              </w:rPr>
                              <w:t xml:space="preserve"> Media </w:t>
                            </w:r>
                            <w:proofErr w:type="spellStart"/>
                            <w:r>
                              <w:rPr>
                                <w:b/>
                                <w:sz w:val="12"/>
                                <w:szCs w:val="12"/>
                              </w:rPr>
                              <w:t>Pembelajaran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F4B7939" id="_x0000_s1048" style="position:absolute;left:0;text-align:left;margin-left:240.65pt;margin-top:15.5pt;width:70.85pt;height:32.55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">
                <v:textbox>
                  <w:txbxContent>
                    <w:p w14:paraId="046E84BC" w14:textId="77777777" w:rsidR="00732B0F" w:rsidRDefault="00732B0F" w:rsidP="00732B0F">
                      <w:pPr>
                        <w:jc w:val="center"/>
                      </w:pPr>
                      <w:proofErr w:type="spellStart"/>
                      <w:r>
                        <w:rPr>
                          <w:b/>
                          <w:sz w:val="12"/>
                          <w:szCs w:val="12"/>
                        </w:rPr>
                        <w:t>Pengembangan</w:t>
                      </w:r>
                      <w:proofErr w:type="spellEnd"/>
                      <w:r>
                        <w:rPr>
                          <w:b/>
                          <w:sz w:val="12"/>
                          <w:szCs w:val="12"/>
                        </w:rPr>
                        <w:t xml:space="preserve"> Media </w:t>
                      </w:r>
                      <w:proofErr w:type="spellStart"/>
                      <w:r>
                        <w:rPr>
                          <w:b/>
                          <w:sz w:val="12"/>
                          <w:szCs w:val="12"/>
                        </w:rPr>
                        <w:t>Pembelajaran</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55008" behindDoc="0" locked="0" layoutInCell="1" allowOverlap="1" wp14:anchorId="3F92AA53" wp14:editId="789D173A">
                <wp:simplePos x="0" y="0"/>
                <wp:positionH relativeFrom="column">
                  <wp:posOffset>4237355</wp:posOffset>
                </wp:positionH>
                <wp:positionV relativeFrom="paragraph">
                  <wp:posOffset>198120</wp:posOffset>
                </wp:positionV>
                <wp:extent cx="900000" cy="413972"/>
                <wp:effectExtent l="0" t="0" r="14605" b="18415"/>
                <wp:wrapNone/>
                <wp:docPr id="2424567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972"/>
                        </a:xfrm>
                        <a:prstGeom prst="rect">
                          <a:avLst/>
                        </a:prstGeom>
                        <a:solidFill>
                          <a:srgbClr val="FFFFFF"/>
                        </a:solidFill>
                        <a:ln w="9525">
                          <a:solidFill>
                            <a:srgbClr val="000000"/>
                          </a:solidFill>
                          <a:miter lim="800000"/>
                          <a:headEnd/>
                          <a:tailEnd/>
                        </a:ln>
                      </wps:spPr>
                      <wps:txbx>
                        <w:txbxContent>
                          <w:p w14:paraId="1EE6C7C9" w14:textId="77777777" w:rsidR="00732B0F" w:rsidRPr="00287E87" w:rsidRDefault="00732B0F" w:rsidP="00732B0F">
                            <w:pPr>
                              <w:jc w:val="center"/>
                              <w:rPr>
                                <w:b/>
                                <w:sz w:val="12"/>
                                <w:szCs w:val="12"/>
                              </w:rPr>
                            </w:pPr>
                            <w:proofErr w:type="spellStart"/>
                            <w:r>
                              <w:rPr>
                                <w:b/>
                                <w:sz w:val="12"/>
                                <w:szCs w:val="12"/>
                              </w:rPr>
                              <w:t>Perencanaan</w:t>
                            </w:r>
                            <w:proofErr w:type="spellEnd"/>
                            <w:r>
                              <w:rPr>
                                <w:b/>
                                <w:sz w:val="12"/>
                                <w:szCs w:val="12"/>
                              </w:rPr>
                              <w:t xml:space="preserve"> </w:t>
                            </w:r>
                            <w:proofErr w:type="spellStart"/>
                            <w:r>
                              <w:rPr>
                                <w:b/>
                                <w:sz w:val="12"/>
                                <w:szCs w:val="12"/>
                              </w:rPr>
                              <w:t>Pembelajaran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F92AA53" id="Rectangle 46" o:spid="_x0000_s1049" style="position:absolute;left:0;text-align:left;margin-left:333.65pt;margin-top:15.6pt;width:70.85pt;height:32.6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">
                <v:textbox>
                  <w:txbxContent>
                    <w:p w14:paraId="1EE6C7C9" w14:textId="77777777" w:rsidR="00732B0F" w:rsidRPr="00287E87" w:rsidRDefault="00732B0F" w:rsidP="00732B0F">
                      <w:pPr>
                        <w:jc w:val="center"/>
                        <w:rPr>
                          <w:b/>
                          <w:sz w:val="12"/>
                          <w:szCs w:val="12"/>
                        </w:rPr>
                      </w:pPr>
                      <w:proofErr w:type="spellStart"/>
                      <w:r>
                        <w:rPr>
                          <w:b/>
                          <w:sz w:val="12"/>
                          <w:szCs w:val="12"/>
                        </w:rPr>
                        <w:t>Perencanaan</w:t>
                      </w:r>
                      <w:proofErr w:type="spellEnd"/>
                      <w:r>
                        <w:rPr>
                          <w:b/>
                          <w:sz w:val="12"/>
                          <w:szCs w:val="12"/>
                        </w:rPr>
                        <w:t xml:space="preserve"> </w:t>
                      </w:r>
                      <w:proofErr w:type="spellStart"/>
                      <w:r>
                        <w:rPr>
                          <w:b/>
                          <w:sz w:val="12"/>
                          <w:szCs w:val="12"/>
                        </w:rPr>
                        <w:t>Pembelajaran</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58080" behindDoc="0" locked="0" layoutInCell="1" allowOverlap="1" wp14:anchorId="3D910D8C" wp14:editId="00C188E8">
                <wp:simplePos x="0" y="0"/>
                <wp:positionH relativeFrom="column">
                  <wp:posOffset>5423535</wp:posOffset>
                </wp:positionH>
                <wp:positionV relativeFrom="paragraph">
                  <wp:posOffset>198120</wp:posOffset>
                </wp:positionV>
                <wp:extent cx="900000" cy="413385"/>
                <wp:effectExtent l="0" t="0" r="14605" b="18415"/>
                <wp:wrapNone/>
                <wp:docPr id="9905314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168B394C" w14:textId="77777777" w:rsidR="00732B0F" w:rsidRDefault="00732B0F" w:rsidP="00732B0F">
                            <w:pPr>
                              <w:jc w:val="center"/>
                            </w:pPr>
                            <w:proofErr w:type="spellStart"/>
                            <w:r>
                              <w:rPr>
                                <w:b/>
                                <w:sz w:val="12"/>
                                <w:szCs w:val="12"/>
                              </w:rPr>
                              <w:t>Evaluasi</w:t>
                            </w:r>
                            <w:proofErr w:type="spellEnd"/>
                            <w:r>
                              <w:rPr>
                                <w:b/>
                                <w:sz w:val="12"/>
                                <w:szCs w:val="12"/>
                              </w:rPr>
                              <w:t xml:space="preserve"> </w:t>
                            </w:r>
                            <w:proofErr w:type="spellStart"/>
                            <w:r>
                              <w:rPr>
                                <w:b/>
                                <w:sz w:val="12"/>
                                <w:szCs w:val="12"/>
                              </w:rPr>
                              <w:t>Pembelajaran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D910D8C" id="Rectangle 36" o:spid="_x0000_s1050" style="position:absolute;left:0;text-align:left;margin-left:427.05pt;margin-top:15.6pt;width:70.85pt;height:32.55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FnFgIAACg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">
                <v:textbox>
                  <w:txbxContent>
                    <w:p w14:paraId="168B394C" w14:textId="77777777" w:rsidR="00732B0F" w:rsidRDefault="00732B0F" w:rsidP="00732B0F">
                      <w:pPr>
                        <w:jc w:val="center"/>
                      </w:pPr>
                      <w:proofErr w:type="spellStart"/>
                      <w:r>
                        <w:rPr>
                          <w:b/>
                          <w:sz w:val="12"/>
                          <w:szCs w:val="12"/>
                        </w:rPr>
                        <w:t>Evaluasi</w:t>
                      </w:r>
                      <w:proofErr w:type="spellEnd"/>
                      <w:r>
                        <w:rPr>
                          <w:b/>
                          <w:sz w:val="12"/>
                          <w:szCs w:val="12"/>
                        </w:rPr>
                        <w:t xml:space="preserve"> </w:t>
                      </w:r>
                      <w:proofErr w:type="spellStart"/>
                      <w:r>
                        <w:rPr>
                          <w:b/>
                          <w:sz w:val="12"/>
                          <w:szCs w:val="12"/>
                        </w:rPr>
                        <w:t>Pembelajaran</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0128" behindDoc="0" locked="0" layoutInCell="1" allowOverlap="1" wp14:anchorId="1BADE5FB" wp14:editId="795C7C6A">
                <wp:simplePos x="0" y="0"/>
                <wp:positionH relativeFrom="column">
                  <wp:posOffset>1866900</wp:posOffset>
                </wp:positionH>
                <wp:positionV relativeFrom="paragraph">
                  <wp:posOffset>198755</wp:posOffset>
                </wp:positionV>
                <wp:extent cx="900000" cy="413385"/>
                <wp:effectExtent l="0" t="0" r="14605" b="18415"/>
                <wp:wrapNone/>
                <wp:docPr id="73878000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7621D2D3" w14:textId="77777777" w:rsidR="00732B0F" w:rsidRDefault="00732B0F" w:rsidP="00732B0F">
                            <w:pPr>
                              <w:jc w:val="center"/>
                            </w:pPr>
                            <w:proofErr w:type="spellStart"/>
                            <w:r>
                              <w:rPr>
                                <w:b/>
                                <w:sz w:val="12"/>
                                <w:szCs w:val="12"/>
                              </w:rPr>
                              <w:t>Pengenalan</w:t>
                            </w:r>
                            <w:proofErr w:type="spellEnd"/>
                            <w:r>
                              <w:rPr>
                                <w:b/>
                                <w:sz w:val="12"/>
                                <w:szCs w:val="12"/>
                              </w:rPr>
                              <w:t xml:space="preserve"> </w:t>
                            </w:r>
                            <w:proofErr w:type="spellStart"/>
                            <w:r>
                              <w:rPr>
                                <w:b/>
                                <w:sz w:val="12"/>
                                <w:szCs w:val="12"/>
                              </w:rPr>
                              <w:t>Lapangan</w:t>
                            </w:r>
                            <w:proofErr w:type="spellEnd"/>
                            <w:r>
                              <w:rPr>
                                <w:b/>
                                <w:sz w:val="12"/>
                                <w:szCs w:val="12"/>
                              </w:rPr>
                              <w:t xml:space="preserve"> </w:t>
                            </w:r>
                            <w:proofErr w:type="spellStart"/>
                            <w:r>
                              <w:rPr>
                                <w:b/>
                                <w:sz w:val="12"/>
                                <w:szCs w:val="12"/>
                              </w:rPr>
                              <w:t>Persekolahan</w:t>
                            </w:r>
                            <w:proofErr w:type="spellEnd"/>
                            <w:r>
                              <w:rPr>
                                <w:b/>
                                <w:sz w:val="12"/>
                                <w:szCs w:val="12"/>
                              </w:rPr>
                              <w:t xml:space="preserve"> (PLP)</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BADE5FB" id="_x0000_s1051" style="position:absolute;left:0;text-align:left;margin-left:147pt;margin-top:15.65pt;width:70.85pt;height:32.55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">
                <v:textbox>
                  <w:txbxContent>
                    <w:p w14:paraId="7621D2D3" w14:textId="77777777" w:rsidR="00732B0F" w:rsidRDefault="00732B0F" w:rsidP="00732B0F">
                      <w:pPr>
                        <w:jc w:val="center"/>
                      </w:pPr>
                      <w:proofErr w:type="spellStart"/>
                      <w:r>
                        <w:rPr>
                          <w:b/>
                          <w:sz w:val="12"/>
                          <w:szCs w:val="12"/>
                        </w:rPr>
                        <w:t>Pengenalan</w:t>
                      </w:r>
                      <w:proofErr w:type="spellEnd"/>
                      <w:r>
                        <w:rPr>
                          <w:b/>
                          <w:sz w:val="12"/>
                          <w:szCs w:val="12"/>
                        </w:rPr>
                        <w:t xml:space="preserve"> </w:t>
                      </w:r>
                      <w:proofErr w:type="spellStart"/>
                      <w:r>
                        <w:rPr>
                          <w:b/>
                          <w:sz w:val="12"/>
                          <w:szCs w:val="12"/>
                        </w:rPr>
                        <w:t>Lapangan</w:t>
                      </w:r>
                      <w:proofErr w:type="spellEnd"/>
                      <w:r>
                        <w:rPr>
                          <w:b/>
                          <w:sz w:val="12"/>
                          <w:szCs w:val="12"/>
                        </w:rPr>
                        <w:t xml:space="preserve"> </w:t>
                      </w:r>
                      <w:proofErr w:type="spellStart"/>
                      <w:r>
                        <w:rPr>
                          <w:b/>
                          <w:sz w:val="12"/>
                          <w:szCs w:val="12"/>
                        </w:rPr>
                        <w:t>Persekolahan</w:t>
                      </w:r>
                      <w:proofErr w:type="spellEnd"/>
                      <w:r>
                        <w:rPr>
                          <w:b/>
                          <w:sz w:val="12"/>
                          <w:szCs w:val="12"/>
                        </w:rPr>
                        <w:t xml:space="preserve"> (PLP)</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2176" behindDoc="0" locked="0" layoutInCell="1" allowOverlap="1" wp14:anchorId="6C1DD69E" wp14:editId="4FBF6767">
                <wp:simplePos x="0" y="0"/>
                <wp:positionH relativeFrom="column">
                  <wp:posOffset>8007624</wp:posOffset>
                </wp:positionH>
                <wp:positionV relativeFrom="paragraph">
                  <wp:posOffset>198532</wp:posOffset>
                </wp:positionV>
                <wp:extent cx="346717" cy="407118"/>
                <wp:effectExtent l="0" t="0" r="8890" b="12065"/>
                <wp:wrapNone/>
                <wp:docPr id="2575841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7" cy="407118"/>
                        </a:xfrm>
                        <a:prstGeom prst="rect">
                          <a:avLst/>
                        </a:prstGeom>
                        <a:solidFill>
                          <a:srgbClr val="FFFFFF"/>
                        </a:solidFill>
                        <a:ln w="9525">
                          <a:solidFill>
                            <a:srgbClr val="000000"/>
                          </a:solidFill>
                          <a:miter lim="800000"/>
                          <a:headEnd/>
                          <a:tailEnd/>
                        </a:ln>
                      </wps:spPr>
                      <wps:txbx>
                        <w:txbxContent>
                          <w:p w14:paraId="0AA1EE07" w14:textId="77777777" w:rsidR="00732B0F" w:rsidRPr="00612181" w:rsidRDefault="00732B0F" w:rsidP="00732B0F">
                            <w:r>
                              <w:t>21</w:t>
                            </w:r>
                          </w:p>
                        </w:txbxContent>
                      </wps:txbx>
                      <wps:bodyPr rot="0" vert="horz" wrap="square" lIns="91440" tIns="45720" rIns="91440" bIns="45720" anchor="t" anchorCtr="0" upright="1">
                        <a:noAutofit/>
                      </wps:bodyPr>
                    </wps:wsp>
                  </a:graphicData>
                </a:graphic>
              </wp:anchor>
            </w:drawing>
          </mc:Choice>
          <mc:Fallback>
            <w:pict>
              <v:rect w14:anchorId="6C1DD69E" id="Rectangle 11" o:spid="_x0000_s1052" style="position:absolute;left:0;text-align:left;margin-left:630.5pt;margin-top:15.65pt;width:27.3pt;height:32.05pt;z-index:25176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">
                <v:textbox>
                  <w:txbxContent>
                    <w:p w14:paraId="0AA1EE07" w14:textId="77777777" w:rsidR="00732B0F" w:rsidRPr="00612181" w:rsidRDefault="00732B0F" w:rsidP="00732B0F">
                      <w:r>
                        <w:t>21</w:t>
                      </w:r>
                    </w:p>
                  </w:txbxContent>
                </v:textbox>
              </v:rect>
            </w:pict>
          </mc:Fallback>
        </mc:AlternateContent>
      </w:r>
    </w:p>
    <w:p w14:paraId="4FDC4C78" w14:textId="77777777" w:rsidR="00732B0F" w:rsidRPr="009C06E0" w:rsidRDefault="00732B0F" w:rsidP="00732B0F">
      <w:pPr>
        <w:spacing w:after="200" w:line="276" w:lineRule="auto"/>
        <w:ind w:left="786"/>
        <w:contextualSpacing/>
        <w:rPr>
          <w:noProof/>
          <w:color w:val="000000" w:themeColor="text1"/>
          <w:lang w:val="id-ID" w:eastAsia="id-ID"/>
        </w:rPr>
      </w:pPr>
    </w:p>
    <w:p w14:paraId="516E81B1" w14:textId="77777777" w:rsidR="00732B0F" w:rsidRPr="009C06E0" w:rsidRDefault="00732B0F" w:rsidP="00732B0F">
      <w:pPr>
        <w:spacing w:after="200" w:line="276" w:lineRule="auto"/>
        <w:ind w:left="786"/>
        <w:contextualSpacing/>
        <w:rPr>
          <w:noProof/>
          <w:color w:val="000000" w:themeColor="text1"/>
          <w:lang w:val="id-ID" w:eastAsia="id-ID"/>
        </w:rPr>
      </w:pPr>
    </w:p>
    <w:p w14:paraId="177244EF" w14:textId="77777777" w:rsidR="00732B0F" w:rsidRPr="009C06E0" w:rsidRDefault="00732B0F" w:rsidP="00732B0F">
      <w:pPr>
        <w:spacing w:after="200" w:line="276" w:lineRule="auto"/>
        <w:ind w:left="786"/>
        <w:contextualSpacing/>
        <w:rPr>
          <w:noProof/>
          <w:color w:val="000000" w:themeColor="text1"/>
          <w:lang w:val="id-ID" w:eastAsia="id-ID"/>
        </w:rPr>
      </w:pPr>
    </w:p>
    <w:p w14:paraId="15CB524E" w14:textId="77777777" w:rsidR="00732B0F" w:rsidRPr="009C06E0" w:rsidRDefault="00732B0F" w:rsidP="00732B0F">
      <w:pPr>
        <w:spacing w:after="200" w:line="276" w:lineRule="auto"/>
        <w:ind w:left="786"/>
        <w:contextualSpacing/>
        <w:rPr>
          <w:noProof/>
          <w:color w:val="000000" w:themeColor="text1"/>
          <w:lang w:val="id-ID" w:eastAsia="id-ID"/>
        </w:rPr>
      </w:pPr>
      <w:r w:rsidRPr="009C06E0">
        <w:rPr>
          <w:noProof/>
          <w:color w:val="000000" w:themeColor="text1"/>
          <w:lang w:val="id-ID" w:eastAsia="id-ID"/>
          <w14:ligatures w14:val="standardContextual"/>
        </w:rPr>
        <mc:AlternateContent>
          <mc:Choice Requires="wps">
            <w:drawing>
              <wp:anchor distT="0" distB="0" distL="114300" distR="114300" simplePos="0" relativeHeight="251801088" behindDoc="0" locked="0" layoutInCell="1" allowOverlap="1" wp14:anchorId="7CEECBEE" wp14:editId="701270C7">
                <wp:simplePos x="0" y="0"/>
                <wp:positionH relativeFrom="column">
                  <wp:posOffset>8015955</wp:posOffset>
                </wp:positionH>
                <wp:positionV relativeFrom="paragraph">
                  <wp:posOffset>36158</wp:posOffset>
                </wp:positionV>
                <wp:extent cx="346419" cy="413385"/>
                <wp:effectExtent l="0" t="0" r="9525" b="18415"/>
                <wp:wrapNone/>
                <wp:docPr id="1927084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19" cy="413385"/>
                        </a:xfrm>
                        <a:prstGeom prst="rect">
                          <a:avLst/>
                        </a:prstGeom>
                        <a:solidFill>
                          <a:srgbClr val="FFFFFF"/>
                        </a:solidFill>
                        <a:ln w="9525">
                          <a:solidFill>
                            <a:srgbClr val="000000"/>
                          </a:solidFill>
                          <a:miter lim="800000"/>
                          <a:headEnd/>
                          <a:tailEnd/>
                        </a:ln>
                      </wps:spPr>
                      <wps:txbx>
                        <w:txbxContent>
                          <w:p w14:paraId="01354250" w14:textId="77777777" w:rsidR="00732B0F" w:rsidRPr="00090A53" w:rsidRDefault="00732B0F" w:rsidP="00732B0F">
                            <w: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EECBEE" id="Rectangle 7" o:spid="_x0000_s1053" style="position:absolute;left:0;text-align:left;margin-left:631.2pt;margin-top:2.85pt;width:27.3pt;height:32.5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">
                <v:textbox>
                  <w:txbxContent>
                    <w:p w14:paraId="01354250" w14:textId="77777777" w:rsidR="00732B0F" w:rsidRPr="00090A53" w:rsidRDefault="00732B0F" w:rsidP="00732B0F">
                      <w:r>
                        <w:t>21</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805184" behindDoc="0" locked="0" layoutInCell="1" allowOverlap="1" wp14:anchorId="0E7D8426" wp14:editId="0043510B">
                <wp:simplePos x="0" y="0"/>
                <wp:positionH relativeFrom="column">
                  <wp:posOffset>5087958</wp:posOffset>
                </wp:positionH>
                <wp:positionV relativeFrom="paragraph">
                  <wp:posOffset>40005</wp:posOffset>
                </wp:positionV>
                <wp:extent cx="900000" cy="413385"/>
                <wp:effectExtent l="0" t="0" r="14605" b="18415"/>
                <wp:wrapNone/>
                <wp:docPr id="11314325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733D9A47" w14:textId="77777777" w:rsidR="00732B0F" w:rsidRPr="005B4993" w:rsidRDefault="00732B0F" w:rsidP="00732B0F">
                            <w:pPr>
                              <w:jc w:val="center"/>
                              <w:rPr>
                                <w:b/>
                                <w:sz w:val="12"/>
                                <w:szCs w:val="12"/>
                              </w:rPr>
                            </w:pPr>
                            <w:proofErr w:type="spellStart"/>
                            <w:r>
                              <w:rPr>
                                <w:b/>
                                <w:sz w:val="12"/>
                                <w:szCs w:val="12"/>
                              </w:rPr>
                              <w:t>Praktik</w:t>
                            </w:r>
                            <w:proofErr w:type="spellEnd"/>
                            <w:r>
                              <w:rPr>
                                <w:b/>
                                <w:sz w:val="12"/>
                                <w:szCs w:val="12"/>
                              </w:rPr>
                              <w:t xml:space="preserve"> </w:t>
                            </w:r>
                            <w:proofErr w:type="spellStart"/>
                            <w:r>
                              <w:rPr>
                                <w:b/>
                                <w:sz w:val="12"/>
                                <w:szCs w:val="12"/>
                              </w:rPr>
                              <w:t>Pembelajaran</w:t>
                            </w:r>
                            <w:proofErr w:type="spellEnd"/>
                            <w:r>
                              <w:rPr>
                                <w:b/>
                                <w:sz w:val="12"/>
                                <w:szCs w:val="12"/>
                              </w:rPr>
                              <w:t xml:space="preserve"> </w:t>
                            </w:r>
                            <w:proofErr w:type="spellStart"/>
                            <w:r>
                              <w:rPr>
                                <w:b/>
                                <w:sz w:val="12"/>
                                <w:szCs w:val="12"/>
                              </w:rPr>
                              <w:t>Mikro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E7D8426" id="Rectangle 42" o:spid="_x0000_s1054" style="position:absolute;left:0;text-align:left;margin-left:400.65pt;margin-top:3.15pt;width:70.85pt;height:32.55pt;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5hoFgIAACg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">
                <v:textbox>
                  <w:txbxContent>
                    <w:p w14:paraId="733D9A47" w14:textId="77777777" w:rsidR="00732B0F" w:rsidRPr="005B4993" w:rsidRDefault="00732B0F" w:rsidP="00732B0F">
                      <w:pPr>
                        <w:jc w:val="center"/>
                        <w:rPr>
                          <w:b/>
                          <w:sz w:val="12"/>
                          <w:szCs w:val="12"/>
                        </w:rPr>
                      </w:pPr>
                      <w:proofErr w:type="spellStart"/>
                      <w:r>
                        <w:rPr>
                          <w:b/>
                          <w:sz w:val="12"/>
                          <w:szCs w:val="12"/>
                        </w:rPr>
                        <w:t>Praktik</w:t>
                      </w:r>
                      <w:proofErr w:type="spellEnd"/>
                      <w:r>
                        <w:rPr>
                          <w:b/>
                          <w:sz w:val="12"/>
                          <w:szCs w:val="12"/>
                        </w:rPr>
                        <w:t xml:space="preserve"> </w:t>
                      </w:r>
                      <w:proofErr w:type="spellStart"/>
                      <w:r>
                        <w:rPr>
                          <w:b/>
                          <w:sz w:val="12"/>
                          <w:szCs w:val="12"/>
                        </w:rPr>
                        <w:t>Pembelajaran</w:t>
                      </w:r>
                      <w:proofErr w:type="spellEnd"/>
                      <w:r>
                        <w:rPr>
                          <w:b/>
                          <w:sz w:val="12"/>
                          <w:szCs w:val="12"/>
                        </w:rPr>
                        <w:t xml:space="preserve"> </w:t>
                      </w:r>
                      <w:proofErr w:type="spellStart"/>
                      <w:r>
                        <w:rPr>
                          <w:b/>
                          <w:sz w:val="12"/>
                          <w:szCs w:val="12"/>
                        </w:rPr>
                        <w:t>Mikro</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806208" behindDoc="0" locked="0" layoutInCell="1" allowOverlap="1" wp14:anchorId="3188BF0E" wp14:editId="66164E6E">
                <wp:simplePos x="0" y="0"/>
                <wp:positionH relativeFrom="column">
                  <wp:posOffset>675118</wp:posOffset>
                </wp:positionH>
                <wp:positionV relativeFrom="paragraph">
                  <wp:posOffset>36159</wp:posOffset>
                </wp:positionV>
                <wp:extent cx="905510" cy="441960"/>
                <wp:effectExtent l="0" t="0" r="8890" b="15240"/>
                <wp:wrapNone/>
                <wp:docPr id="197777345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441960"/>
                        </a:xfrm>
                        <a:prstGeom prst="rect">
                          <a:avLst/>
                        </a:prstGeom>
                        <a:solidFill>
                          <a:srgbClr val="FFFFFF"/>
                        </a:solidFill>
                        <a:ln w="9525">
                          <a:solidFill>
                            <a:srgbClr val="000000"/>
                          </a:solidFill>
                          <a:miter lim="800000"/>
                          <a:headEnd/>
                          <a:tailEnd/>
                        </a:ln>
                      </wps:spPr>
                      <wps:txbx>
                        <w:txbxContent>
                          <w:p w14:paraId="1D547DDF" w14:textId="77777777" w:rsidR="00732B0F" w:rsidRPr="005B4993"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Pengelasan</w:t>
                            </w:r>
                            <w:proofErr w:type="spellEnd"/>
                            <w:r>
                              <w:rPr>
                                <w:b/>
                                <w:sz w:val="12"/>
                                <w:szCs w:val="12"/>
                              </w:rPr>
                              <w:t xml:space="preserve"> dan </w:t>
                            </w:r>
                            <w:proofErr w:type="spellStart"/>
                            <w:r>
                              <w:rPr>
                                <w:b/>
                                <w:sz w:val="12"/>
                                <w:szCs w:val="12"/>
                              </w:rPr>
                              <w:t>Penyambungan</w:t>
                            </w:r>
                            <w:proofErr w:type="spellEnd"/>
                            <w:r>
                              <w:rPr>
                                <w:b/>
                                <w:sz w:val="12"/>
                                <w:szCs w:val="12"/>
                              </w:rPr>
                              <w:t xml:space="preserve"> Dasar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88BF0E" id="Rectangle 45" o:spid="_x0000_s1055" style="position:absolute;left:0;text-align:left;margin-left:53.15pt;margin-top:2.85pt;width:71.3pt;height:34.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">
                <v:textbox>
                  <w:txbxContent>
                    <w:p w14:paraId="1D547DDF" w14:textId="77777777" w:rsidR="00732B0F" w:rsidRPr="005B4993"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Pengelasan</w:t>
                      </w:r>
                      <w:proofErr w:type="spellEnd"/>
                      <w:r>
                        <w:rPr>
                          <w:b/>
                          <w:sz w:val="12"/>
                          <w:szCs w:val="12"/>
                        </w:rPr>
                        <w:t xml:space="preserve"> dan </w:t>
                      </w:r>
                      <w:proofErr w:type="spellStart"/>
                      <w:r>
                        <w:rPr>
                          <w:b/>
                          <w:sz w:val="12"/>
                          <w:szCs w:val="12"/>
                        </w:rPr>
                        <w:t>Penyambungan</w:t>
                      </w:r>
                      <w:proofErr w:type="spellEnd"/>
                      <w:r>
                        <w:rPr>
                          <w:b/>
                          <w:sz w:val="12"/>
                          <w:szCs w:val="12"/>
                        </w:rPr>
                        <w:t xml:space="preserve"> Dasar</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803136" behindDoc="0" locked="0" layoutInCell="1" allowOverlap="1" wp14:anchorId="00CBD218" wp14:editId="26478710">
                <wp:simplePos x="0" y="0"/>
                <wp:positionH relativeFrom="column">
                  <wp:posOffset>6614160</wp:posOffset>
                </wp:positionH>
                <wp:positionV relativeFrom="paragraph">
                  <wp:posOffset>40005</wp:posOffset>
                </wp:positionV>
                <wp:extent cx="900000" cy="413385"/>
                <wp:effectExtent l="0" t="0" r="14605" b="18415"/>
                <wp:wrapNone/>
                <wp:docPr id="12438017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4D6D9E6A" w14:textId="77777777" w:rsidR="00732B0F" w:rsidRPr="009E249C"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Pemrograman</w:t>
                            </w:r>
                            <w:proofErr w:type="spellEnd"/>
                            <w:r>
                              <w:rPr>
                                <w:b/>
                                <w:sz w:val="12"/>
                                <w:szCs w:val="12"/>
                              </w:rPr>
                              <w:t xml:space="preserve"> CNC </w:t>
                            </w:r>
                            <w:proofErr w:type="spellStart"/>
                            <w:r>
                              <w:rPr>
                                <w:b/>
                                <w:sz w:val="12"/>
                                <w:szCs w:val="12"/>
                              </w:rPr>
                              <w:t>Lanjut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0CBD218" id="Rectangle 41" o:spid="_x0000_s1056" style="position:absolute;left:0;text-align:left;margin-left:520.8pt;margin-top:3.15pt;width:70.85pt;height:32.55pt;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">
                <v:textbox>
                  <w:txbxContent>
                    <w:p w14:paraId="4D6D9E6A" w14:textId="77777777" w:rsidR="00732B0F" w:rsidRPr="009E249C"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Pemrograman</w:t>
                      </w:r>
                      <w:proofErr w:type="spellEnd"/>
                      <w:r>
                        <w:rPr>
                          <w:b/>
                          <w:sz w:val="12"/>
                          <w:szCs w:val="12"/>
                        </w:rPr>
                        <w:t xml:space="preserve"> CNC </w:t>
                      </w:r>
                      <w:proofErr w:type="spellStart"/>
                      <w:r>
                        <w:rPr>
                          <w:b/>
                          <w:sz w:val="12"/>
                          <w:szCs w:val="12"/>
                        </w:rPr>
                        <w:t>Lanjut</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800064" behindDoc="0" locked="0" layoutInCell="1" allowOverlap="1" wp14:anchorId="211527F7" wp14:editId="43AAE1B8">
                <wp:simplePos x="0" y="0"/>
                <wp:positionH relativeFrom="column">
                  <wp:posOffset>2660015</wp:posOffset>
                </wp:positionH>
                <wp:positionV relativeFrom="paragraph">
                  <wp:posOffset>40640</wp:posOffset>
                </wp:positionV>
                <wp:extent cx="900000" cy="413385"/>
                <wp:effectExtent l="0" t="0" r="14605" b="18415"/>
                <wp:wrapNone/>
                <wp:docPr id="143778358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01633083" w14:textId="77777777" w:rsidR="00732B0F" w:rsidRDefault="00732B0F" w:rsidP="00732B0F">
                            <w:pPr>
                              <w:jc w:val="center"/>
                            </w:pPr>
                            <w:proofErr w:type="spellStart"/>
                            <w:r>
                              <w:rPr>
                                <w:b/>
                                <w:sz w:val="12"/>
                                <w:szCs w:val="12"/>
                              </w:rPr>
                              <w:t>Mekatronika</w:t>
                            </w:r>
                            <w:proofErr w:type="spellEnd"/>
                            <w:r>
                              <w:rPr>
                                <w:b/>
                                <w:sz w:val="12"/>
                                <w:szCs w:val="12"/>
                              </w:rPr>
                              <w:t xml:space="preserve"> dan </w:t>
                            </w:r>
                            <w:proofErr w:type="spellStart"/>
                            <w:r>
                              <w:rPr>
                                <w:b/>
                                <w:sz w:val="12"/>
                                <w:szCs w:val="12"/>
                              </w:rPr>
                              <w:t>Robotika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11527F7" id="_x0000_s1057" style="position:absolute;left:0;text-align:left;margin-left:209.45pt;margin-top:3.2pt;width:70.85pt;height:32.55pt;z-index:25180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">
                <v:textbox>
                  <w:txbxContent>
                    <w:p w14:paraId="01633083" w14:textId="77777777" w:rsidR="00732B0F" w:rsidRDefault="00732B0F" w:rsidP="00732B0F">
                      <w:pPr>
                        <w:jc w:val="center"/>
                      </w:pPr>
                      <w:proofErr w:type="spellStart"/>
                      <w:r>
                        <w:rPr>
                          <w:b/>
                          <w:sz w:val="12"/>
                          <w:szCs w:val="12"/>
                        </w:rPr>
                        <w:t>Mekatronika</w:t>
                      </w:r>
                      <w:proofErr w:type="spellEnd"/>
                      <w:r>
                        <w:rPr>
                          <w:b/>
                          <w:sz w:val="12"/>
                          <w:szCs w:val="12"/>
                        </w:rPr>
                        <w:t xml:space="preserve"> dan </w:t>
                      </w:r>
                      <w:proofErr w:type="spellStart"/>
                      <w:r>
                        <w:rPr>
                          <w:b/>
                          <w:sz w:val="12"/>
                          <w:szCs w:val="12"/>
                        </w:rPr>
                        <w:t>Robotika</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804160" behindDoc="0" locked="0" layoutInCell="1" allowOverlap="1" wp14:anchorId="0DA22DC5" wp14:editId="21C2993D">
                <wp:simplePos x="0" y="0"/>
                <wp:positionH relativeFrom="column">
                  <wp:posOffset>3644900</wp:posOffset>
                </wp:positionH>
                <wp:positionV relativeFrom="paragraph">
                  <wp:posOffset>40005</wp:posOffset>
                </wp:positionV>
                <wp:extent cx="900000" cy="413385"/>
                <wp:effectExtent l="0" t="0" r="14605" b="18415"/>
                <wp:wrapNone/>
                <wp:docPr id="205516777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5548C98F" w14:textId="77777777" w:rsidR="00732B0F" w:rsidRPr="005B4993" w:rsidRDefault="00732B0F" w:rsidP="00732B0F">
                            <w:pPr>
                              <w:jc w:val="center"/>
                              <w:rPr>
                                <w:b/>
                                <w:sz w:val="12"/>
                                <w:szCs w:val="12"/>
                              </w:rPr>
                            </w:pPr>
                            <w:proofErr w:type="spellStart"/>
                            <w:r>
                              <w:rPr>
                                <w:b/>
                                <w:sz w:val="12"/>
                                <w:szCs w:val="12"/>
                              </w:rPr>
                              <w:t>Metodologi</w:t>
                            </w:r>
                            <w:proofErr w:type="spellEnd"/>
                            <w:r>
                              <w:rPr>
                                <w:b/>
                                <w:sz w:val="12"/>
                                <w:szCs w:val="12"/>
                              </w:rPr>
                              <w:t xml:space="preserve"> </w:t>
                            </w:r>
                            <w:proofErr w:type="spellStart"/>
                            <w:r>
                              <w:rPr>
                                <w:b/>
                                <w:sz w:val="12"/>
                                <w:szCs w:val="12"/>
                              </w:rPr>
                              <w:t>Penelitian</w:t>
                            </w:r>
                            <w:proofErr w:type="spellEnd"/>
                            <w:r>
                              <w:rPr>
                                <w:b/>
                                <w:sz w:val="12"/>
                                <w:szCs w:val="12"/>
                              </w:rPr>
                              <w:t xml:space="preserve"> Pendidikan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DA22DC5" id="_x0000_s1058" style="position:absolute;left:0;text-align:left;margin-left:287pt;margin-top:3.15pt;width:70.85pt;height:32.55pt;z-index:25180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">
                <v:textbox>
                  <w:txbxContent>
                    <w:p w14:paraId="5548C98F" w14:textId="77777777" w:rsidR="00732B0F" w:rsidRPr="005B4993" w:rsidRDefault="00732B0F" w:rsidP="00732B0F">
                      <w:pPr>
                        <w:jc w:val="center"/>
                        <w:rPr>
                          <w:b/>
                          <w:sz w:val="12"/>
                          <w:szCs w:val="12"/>
                        </w:rPr>
                      </w:pPr>
                      <w:proofErr w:type="spellStart"/>
                      <w:r>
                        <w:rPr>
                          <w:b/>
                          <w:sz w:val="12"/>
                          <w:szCs w:val="12"/>
                        </w:rPr>
                        <w:t>Metodologi</w:t>
                      </w:r>
                      <w:proofErr w:type="spellEnd"/>
                      <w:r>
                        <w:rPr>
                          <w:b/>
                          <w:sz w:val="12"/>
                          <w:szCs w:val="12"/>
                        </w:rPr>
                        <w:t xml:space="preserve"> </w:t>
                      </w:r>
                      <w:proofErr w:type="spellStart"/>
                      <w:r>
                        <w:rPr>
                          <w:b/>
                          <w:sz w:val="12"/>
                          <w:szCs w:val="12"/>
                        </w:rPr>
                        <w:t>Penelitian</w:t>
                      </w:r>
                      <w:proofErr w:type="spellEnd"/>
                      <w:r>
                        <w:rPr>
                          <w:b/>
                          <w:sz w:val="12"/>
                          <w:szCs w:val="12"/>
                        </w:rPr>
                        <w:t xml:space="preserve"> Pendidikan</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99040" behindDoc="0" locked="0" layoutInCell="1" allowOverlap="1" wp14:anchorId="417D7541" wp14:editId="05080C05">
                <wp:simplePos x="0" y="0"/>
                <wp:positionH relativeFrom="column">
                  <wp:posOffset>1673225</wp:posOffset>
                </wp:positionH>
                <wp:positionV relativeFrom="paragraph">
                  <wp:posOffset>40005</wp:posOffset>
                </wp:positionV>
                <wp:extent cx="900000" cy="413385"/>
                <wp:effectExtent l="0" t="0" r="14605" b="18415"/>
                <wp:wrapNone/>
                <wp:docPr id="19561248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64696716" w14:textId="77777777" w:rsidR="00732B0F" w:rsidRPr="005B4993" w:rsidRDefault="00732B0F" w:rsidP="00732B0F">
                            <w:pPr>
                              <w:jc w:val="center"/>
                              <w:rPr>
                                <w:b/>
                                <w:sz w:val="12"/>
                                <w:szCs w:val="12"/>
                              </w:rPr>
                            </w:pPr>
                            <w:proofErr w:type="spellStart"/>
                            <w:r>
                              <w:rPr>
                                <w:b/>
                                <w:sz w:val="12"/>
                                <w:szCs w:val="12"/>
                              </w:rPr>
                              <w:t>Perancangan</w:t>
                            </w:r>
                            <w:proofErr w:type="spellEnd"/>
                            <w:r>
                              <w:rPr>
                                <w:b/>
                                <w:sz w:val="12"/>
                                <w:szCs w:val="12"/>
                              </w:rPr>
                              <w:t xml:space="preserve"> </w:t>
                            </w:r>
                            <w:proofErr w:type="spellStart"/>
                            <w:r>
                              <w:rPr>
                                <w:b/>
                                <w:sz w:val="12"/>
                                <w:szCs w:val="12"/>
                              </w:rPr>
                              <w:t>Konstruksi</w:t>
                            </w:r>
                            <w:proofErr w:type="spellEnd"/>
                            <w:r>
                              <w:rPr>
                                <w:b/>
                                <w:sz w:val="12"/>
                                <w:szCs w:val="12"/>
                              </w:rPr>
                              <w:t xml:space="preserve"> </w:t>
                            </w:r>
                            <w:proofErr w:type="spellStart"/>
                            <w:r>
                              <w:rPr>
                                <w:b/>
                                <w:sz w:val="12"/>
                                <w:szCs w:val="12"/>
                              </w:rPr>
                              <w:t>Mesin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17D7541" id="_x0000_s1059" style="position:absolute;left:0;text-align:left;margin-left:131.75pt;margin-top:3.15pt;width:70.85pt;height:32.55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">
                <v:textbox>
                  <w:txbxContent>
                    <w:p w14:paraId="64696716" w14:textId="77777777" w:rsidR="00732B0F" w:rsidRPr="005B4993" w:rsidRDefault="00732B0F" w:rsidP="00732B0F">
                      <w:pPr>
                        <w:jc w:val="center"/>
                        <w:rPr>
                          <w:b/>
                          <w:sz w:val="12"/>
                          <w:szCs w:val="12"/>
                        </w:rPr>
                      </w:pPr>
                      <w:proofErr w:type="spellStart"/>
                      <w:r>
                        <w:rPr>
                          <w:b/>
                          <w:sz w:val="12"/>
                          <w:szCs w:val="12"/>
                        </w:rPr>
                        <w:t>Perancangan</w:t>
                      </w:r>
                      <w:proofErr w:type="spellEnd"/>
                      <w:r>
                        <w:rPr>
                          <w:b/>
                          <w:sz w:val="12"/>
                          <w:szCs w:val="12"/>
                        </w:rPr>
                        <w:t xml:space="preserve"> </w:t>
                      </w:r>
                      <w:proofErr w:type="spellStart"/>
                      <w:r>
                        <w:rPr>
                          <w:b/>
                          <w:sz w:val="12"/>
                          <w:szCs w:val="12"/>
                        </w:rPr>
                        <w:t>Konstruksi</w:t>
                      </w:r>
                      <w:proofErr w:type="spellEnd"/>
                      <w:r>
                        <w:rPr>
                          <w:b/>
                          <w:sz w:val="12"/>
                          <w:szCs w:val="12"/>
                        </w:rPr>
                        <w:t xml:space="preserve"> </w:t>
                      </w:r>
                      <w:proofErr w:type="spellStart"/>
                      <w:r>
                        <w:rPr>
                          <w:b/>
                          <w:sz w:val="12"/>
                          <w:szCs w:val="12"/>
                        </w:rPr>
                        <w:t>Mesin</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802112" behindDoc="0" locked="0" layoutInCell="1" allowOverlap="1" wp14:anchorId="20C1C148" wp14:editId="4420BA1A">
                <wp:simplePos x="0" y="0"/>
                <wp:positionH relativeFrom="column">
                  <wp:posOffset>216816</wp:posOffset>
                </wp:positionH>
                <wp:positionV relativeFrom="paragraph">
                  <wp:posOffset>40136</wp:posOffset>
                </wp:positionV>
                <wp:extent cx="307340" cy="441960"/>
                <wp:effectExtent l="0" t="0" r="10160" b="15240"/>
                <wp:wrapNone/>
                <wp:docPr id="14188185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441960"/>
                        </a:xfrm>
                        <a:prstGeom prst="rect">
                          <a:avLst/>
                        </a:prstGeom>
                        <a:solidFill>
                          <a:srgbClr val="FFFFFF"/>
                        </a:solidFill>
                        <a:ln w="9525">
                          <a:solidFill>
                            <a:srgbClr val="000000"/>
                          </a:solidFill>
                          <a:miter lim="800000"/>
                          <a:headEnd/>
                          <a:tailEnd/>
                        </a:ln>
                      </wps:spPr>
                      <wps:txbx>
                        <w:txbxContent>
                          <w:p w14:paraId="3AA4B120" w14:textId="77777777" w:rsidR="00732B0F" w:rsidRPr="005D50C4" w:rsidRDefault="00732B0F" w:rsidP="00732B0F">
                            <w:pPr>
                              <w:jc w:val="center"/>
                              <w:rPr>
                                <w:b/>
                                <w:sz w:val="16"/>
                                <w:szCs w:val="16"/>
                              </w:rPr>
                            </w:pPr>
                            <w:r w:rsidRPr="005D50C4">
                              <w:rPr>
                                <w:b/>
                                <w:sz w:val="16"/>
                                <w:szCs w:val="16"/>
                              </w:rPr>
                              <w:t>SMT</w:t>
                            </w:r>
                            <w:r>
                              <w:rPr>
                                <w:b/>
                                <w:sz w:val="16"/>
                                <w:szCs w:val="16"/>
                              </w:rPr>
                              <w:t xml:space="preserve"> V</w:t>
                            </w:r>
                            <w:r>
                              <w:rPr>
                                <w:b/>
                                <w:sz w:val="16"/>
                                <w:szCs w:val="16"/>
                              </w:rPr>
                              <w:tab/>
                              <w:t>iv</w:t>
                            </w:r>
                            <w:r w:rsidRPr="005D50C4">
                              <w:rPr>
                                <w:b/>
                                <w:sz w:val="16"/>
                                <w:szCs w:val="16"/>
                              </w:rPr>
                              <w:t xml:space="preserve"> </w:t>
                            </w:r>
                          </w:p>
                        </w:txbxContent>
                      </wps:txbx>
                      <wps:bodyPr rot="0" vert="vert270" wrap="square" lIns="91440" tIns="45720" rIns="91440" bIns="45720" anchor="t" anchorCtr="0" upright="1">
                        <a:noAutofit/>
                      </wps:bodyPr>
                    </wps:wsp>
                  </a:graphicData>
                </a:graphic>
              </wp:anchor>
            </w:drawing>
          </mc:Choice>
          <mc:Fallback>
            <w:pict>
              <v:rect w14:anchorId="20C1C148" id="Rectangle 20" o:spid="_x0000_s1060" style="position:absolute;left:0;text-align:left;margin-left:17.05pt;margin-top:3.15pt;width:24.2pt;height:34.8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">
                <v:textbox style="layout-flow:vertical;mso-layout-flow-alt:bottom-to-top">
                  <w:txbxContent>
                    <w:p w14:paraId="3AA4B120" w14:textId="77777777" w:rsidR="00732B0F" w:rsidRPr="005D50C4" w:rsidRDefault="00732B0F" w:rsidP="00732B0F">
                      <w:pPr>
                        <w:jc w:val="center"/>
                        <w:rPr>
                          <w:b/>
                          <w:sz w:val="16"/>
                          <w:szCs w:val="16"/>
                        </w:rPr>
                      </w:pPr>
                      <w:r w:rsidRPr="005D50C4">
                        <w:rPr>
                          <w:b/>
                          <w:sz w:val="16"/>
                          <w:szCs w:val="16"/>
                        </w:rPr>
                        <w:t>SMT</w:t>
                      </w:r>
                      <w:r>
                        <w:rPr>
                          <w:b/>
                          <w:sz w:val="16"/>
                          <w:szCs w:val="16"/>
                        </w:rPr>
                        <w:t xml:space="preserve"> V</w:t>
                      </w:r>
                      <w:r>
                        <w:rPr>
                          <w:b/>
                          <w:sz w:val="16"/>
                          <w:szCs w:val="16"/>
                        </w:rPr>
                        <w:tab/>
                        <w:t>iv</w:t>
                      </w:r>
                      <w:r w:rsidRPr="005D50C4">
                        <w:rPr>
                          <w:b/>
                          <w:sz w:val="16"/>
                          <w:szCs w:val="16"/>
                        </w:rPr>
                        <w:t xml:space="preserve"> </w:t>
                      </w:r>
                    </w:p>
                  </w:txbxContent>
                </v:textbox>
              </v:rect>
            </w:pict>
          </mc:Fallback>
        </mc:AlternateContent>
      </w:r>
    </w:p>
    <w:p w14:paraId="342126C5" w14:textId="77777777" w:rsidR="00732B0F" w:rsidRPr="009C06E0" w:rsidRDefault="00732B0F" w:rsidP="00732B0F">
      <w:pPr>
        <w:spacing w:after="200" w:line="276" w:lineRule="auto"/>
        <w:ind w:left="786"/>
        <w:contextualSpacing/>
        <w:rPr>
          <w:noProof/>
          <w:color w:val="000000" w:themeColor="text1"/>
          <w:lang w:val="id-ID" w:eastAsia="id-ID"/>
        </w:rPr>
      </w:pPr>
    </w:p>
    <w:p w14:paraId="76D92263" w14:textId="77777777" w:rsidR="00732B0F" w:rsidRPr="009C06E0" w:rsidRDefault="00732B0F" w:rsidP="00732B0F">
      <w:pPr>
        <w:spacing w:after="200" w:line="276" w:lineRule="auto"/>
        <w:ind w:left="786"/>
        <w:contextualSpacing/>
        <w:rPr>
          <w:noProof/>
          <w:color w:val="000000" w:themeColor="text1"/>
          <w:lang w:val="id-ID" w:eastAsia="id-ID"/>
        </w:rPr>
      </w:pPr>
    </w:p>
    <w:p w14:paraId="03093378" w14:textId="77777777" w:rsidR="00732B0F" w:rsidRPr="009C06E0" w:rsidRDefault="00732B0F" w:rsidP="00732B0F">
      <w:pPr>
        <w:spacing w:after="200" w:line="276" w:lineRule="auto"/>
        <w:ind w:left="786"/>
        <w:contextualSpacing/>
        <w:rPr>
          <w:noProof/>
          <w:color w:val="000000" w:themeColor="text1"/>
          <w:lang w:val="id-ID" w:eastAsia="id-ID"/>
        </w:rPr>
      </w:pPr>
      <w:r w:rsidRPr="009C06E0">
        <w:rPr>
          <w:noProof/>
          <w:color w:val="000000" w:themeColor="text1"/>
          <w:lang w:val="id-ID" w:eastAsia="id-ID"/>
          <w14:ligatures w14:val="standardContextual"/>
        </w:rPr>
        <mc:AlternateContent>
          <mc:Choice Requires="wps">
            <w:drawing>
              <wp:anchor distT="0" distB="0" distL="114300" distR="114300" simplePos="0" relativeHeight="251789824" behindDoc="0" locked="0" layoutInCell="1" allowOverlap="1" wp14:anchorId="36905435" wp14:editId="59FB4A25">
                <wp:simplePos x="0" y="0"/>
                <wp:positionH relativeFrom="column">
                  <wp:posOffset>8015955</wp:posOffset>
                </wp:positionH>
                <wp:positionV relativeFrom="paragraph">
                  <wp:posOffset>123848</wp:posOffset>
                </wp:positionV>
                <wp:extent cx="346419" cy="413385"/>
                <wp:effectExtent l="0" t="0" r="9525" b="18415"/>
                <wp:wrapNone/>
                <wp:docPr id="81667955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19" cy="413385"/>
                        </a:xfrm>
                        <a:prstGeom prst="rect">
                          <a:avLst/>
                        </a:prstGeom>
                        <a:solidFill>
                          <a:srgbClr val="FFFFFF"/>
                        </a:solidFill>
                        <a:ln w="9525">
                          <a:solidFill>
                            <a:srgbClr val="000000"/>
                          </a:solidFill>
                          <a:miter lim="800000"/>
                          <a:headEnd/>
                          <a:tailEnd/>
                        </a:ln>
                      </wps:spPr>
                      <wps:txbx>
                        <w:txbxContent>
                          <w:p w14:paraId="5B2BF54F" w14:textId="77777777" w:rsidR="00732B0F" w:rsidRPr="00612181" w:rsidRDefault="00732B0F" w:rsidP="00732B0F">
                            <w: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905435" id="_x0000_s1061" style="position:absolute;left:0;text-align:left;margin-left:631.2pt;margin-top:9.75pt;width:27.3pt;height:32.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">
                <v:textbox>
                  <w:txbxContent>
                    <w:p w14:paraId="5B2BF54F" w14:textId="77777777" w:rsidR="00732B0F" w:rsidRPr="00612181" w:rsidRDefault="00732B0F" w:rsidP="00732B0F">
                      <w:r>
                        <w:t>21</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90848" behindDoc="0" locked="0" layoutInCell="1" allowOverlap="1" wp14:anchorId="185865EE" wp14:editId="124B11F0">
                <wp:simplePos x="0" y="0"/>
                <wp:positionH relativeFrom="column">
                  <wp:posOffset>213645</wp:posOffset>
                </wp:positionH>
                <wp:positionV relativeFrom="paragraph">
                  <wp:posOffset>64028</wp:posOffset>
                </wp:positionV>
                <wp:extent cx="307340" cy="501781"/>
                <wp:effectExtent l="0" t="0" r="10160" b="19050"/>
                <wp:wrapNone/>
                <wp:docPr id="9406445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501781"/>
                        </a:xfrm>
                        <a:prstGeom prst="rect">
                          <a:avLst/>
                        </a:prstGeom>
                        <a:solidFill>
                          <a:srgbClr val="FFFFFF"/>
                        </a:solidFill>
                        <a:ln w="9525">
                          <a:solidFill>
                            <a:srgbClr val="000000"/>
                          </a:solidFill>
                          <a:miter lim="800000"/>
                          <a:headEnd/>
                          <a:tailEnd/>
                        </a:ln>
                      </wps:spPr>
                      <wps:txbx>
                        <w:txbxContent>
                          <w:p w14:paraId="406ECBFD" w14:textId="77777777" w:rsidR="00732B0F" w:rsidRPr="005D50C4" w:rsidRDefault="00732B0F" w:rsidP="00732B0F">
                            <w:pPr>
                              <w:jc w:val="center"/>
                              <w:rPr>
                                <w:b/>
                                <w:sz w:val="16"/>
                                <w:szCs w:val="16"/>
                              </w:rPr>
                            </w:pPr>
                            <w:r w:rsidRPr="005D50C4">
                              <w:rPr>
                                <w:b/>
                                <w:sz w:val="16"/>
                                <w:szCs w:val="16"/>
                              </w:rPr>
                              <w:t>SMT</w:t>
                            </w:r>
                            <w:r>
                              <w:rPr>
                                <w:b/>
                                <w:sz w:val="16"/>
                                <w:szCs w:val="16"/>
                              </w:rPr>
                              <w:t xml:space="preserve"> IV</w:t>
                            </w:r>
                            <w:r>
                              <w:rPr>
                                <w:b/>
                                <w:sz w:val="16"/>
                                <w:szCs w:val="16"/>
                              </w:rPr>
                              <w:tab/>
                            </w:r>
                            <w:proofErr w:type="spellStart"/>
                            <w:r>
                              <w:rPr>
                                <w:b/>
                                <w:sz w:val="16"/>
                                <w:szCs w:val="16"/>
                              </w:rPr>
                              <w:t>iv</w:t>
                            </w:r>
                            <w:proofErr w:type="spellEnd"/>
                            <w:r w:rsidRPr="005D50C4">
                              <w:rPr>
                                <w:b/>
                                <w:sz w:val="16"/>
                                <w:szCs w:val="16"/>
                              </w:rPr>
                              <w:t xml:space="preserve"> </w:t>
                            </w:r>
                          </w:p>
                        </w:txbxContent>
                      </wps:txbx>
                      <wps:bodyPr rot="0" vert="vert270" wrap="square" lIns="91440" tIns="45720" rIns="91440" bIns="45720" anchor="t" anchorCtr="0" upright="1">
                        <a:noAutofit/>
                      </wps:bodyPr>
                    </wps:wsp>
                  </a:graphicData>
                </a:graphic>
                <wp14:sizeRelV relativeFrom="margin">
                  <wp14:pctHeight>0</wp14:pctHeight>
                </wp14:sizeRelV>
              </wp:anchor>
            </w:drawing>
          </mc:Choice>
          <mc:Fallback>
            <w:pict>
              <v:rect w14:anchorId="185865EE" id="_x0000_s1062" style="position:absolute;left:0;text-align:left;margin-left:16.8pt;margin-top:5.05pt;width:24.2pt;height:39.5pt;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">
                <v:textbox style="layout-flow:vertical;mso-layout-flow-alt:bottom-to-top">
                  <w:txbxContent>
                    <w:p w14:paraId="406ECBFD" w14:textId="77777777" w:rsidR="00732B0F" w:rsidRPr="005D50C4" w:rsidRDefault="00732B0F" w:rsidP="00732B0F">
                      <w:pPr>
                        <w:jc w:val="center"/>
                        <w:rPr>
                          <w:b/>
                          <w:sz w:val="16"/>
                          <w:szCs w:val="16"/>
                        </w:rPr>
                      </w:pPr>
                      <w:r w:rsidRPr="005D50C4">
                        <w:rPr>
                          <w:b/>
                          <w:sz w:val="16"/>
                          <w:szCs w:val="16"/>
                        </w:rPr>
                        <w:t>SMT</w:t>
                      </w:r>
                      <w:r>
                        <w:rPr>
                          <w:b/>
                          <w:sz w:val="16"/>
                          <w:szCs w:val="16"/>
                        </w:rPr>
                        <w:t xml:space="preserve"> IV</w:t>
                      </w:r>
                      <w:r>
                        <w:rPr>
                          <w:b/>
                          <w:sz w:val="16"/>
                          <w:szCs w:val="16"/>
                        </w:rPr>
                        <w:tab/>
                      </w:r>
                      <w:proofErr w:type="spellStart"/>
                      <w:r>
                        <w:rPr>
                          <w:b/>
                          <w:sz w:val="16"/>
                          <w:szCs w:val="16"/>
                        </w:rPr>
                        <w:t>iv</w:t>
                      </w:r>
                      <w:proofErr w:type="spellEnd"/>
                      <w:r w:rsidRPr="005D50C4">
                        <w:rPr>
                          <w:b/>
                          <w:sz w:val="16"/>
                          <w:szCs w:val="16"/>
                        </w:rPr>
                        <w:t xml:space="preserve"> </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98016" behindDoc="0" locked="0" layoutInCell="1" allowOverlap="1" wp14:anchorId="64FBD9AF" wp14:editId="2CDB02F0">
                <wp:simplePos x="0" y="0"/>
                <wp:positionH relativeFrom="column">
                  <wp:posOffset>6612255</wp:posOffset>
                </wp:positionH>
                <wp:positionV relativeFrom="paragraph">
                  <wp:posOffset>107315</wp:posOffset>
                </wp:positionV>
                <wp:extent cx="899795" cy="413385"/>
                <wp:effectExtent l="0" t="0" r="14605" b="18415"/>
                <wp:wrapNone/>
                <wp:docPr id="93098390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13385"/>
                        </a:xfrm>
                        <a:prstGeom prst="rect">
                          <a:avLst/>
                        </a:prstGeom>
                        <a:solidFill>
                          <a:srgbClr val="FFFFFF"/>
                        </a:solidFill>
                        <a:ln w="9525">
                          <a:solidFill>
                            <a:srgbClr val="000000"/>
                          </a:solidFill>
                          <a:miter lim="800000"/>
                          <a:headEnd/>
                          <a:tailEnd/>
                        </a:ln>
                      </wps:spPr>
                      <wps:txbx>
                        <w:txbxContent>
                          <w:p w14:paraId="75947F26" w14:textId="77777777" w:rsidR="00732B0F" w:rsidRDefault="00732B0F" w:rsidP="00732B0F">
                            <w:pPr>
                              <w:jc w:val="center"/>
                            </w:pPr>
                            <w:proofErr w:type="spellStart"/>
                            <w:r>
                              <w:rPr>
                                <w:b/>
                                <w:sz w:val="12"/>
                                <w:szCs w:val="12"/>
                              </w:rPr>
                              <w:t>Praktikum</w:t>
                            </w:r>
                            <w:proofErr w:type="spellEnd"/>
                            <w:r>
                              <w:rPr>
                                <w:b/>
                                <w:sz w:val="12"/>
                                <w:szCs w:val="12"/>
                              </w:rPr>
                              <w:t xml:space="preserve"> </w:t>
                            </w:r>
                            <w:proofErr w:type="spellStart"/>
                            <w:r>
                              <w:rPr>
                                <w:b/>
                                <w:sz w:val="12"/>
                                <w:szCs w:val="12"/>
                              </w:rPr>
                              <w:t>Pemesinan</w:t>
                            </w:r>
                            <w:proofErr w:type="spellEnd"/>
                            <w:r>
                              <w:rPr>
                                <w:b/>
                                <w:sz w:val="12"/>
                                <w:szCs w:val="12"/>
                              </w:rPr>
                              <w:t xml:space="preserve"> </w:t>
                            </w:r>
                            <w:proofErr w:type="spellStart"/>
                            <w:r>
                              <w:rPr>
                                <w:b/>
                                <w:sz w:val="12"/>
                                <w:szCs w:val="12"/>
                              </w:rPr>
                              <w:t>Lanjut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4FBD9AF" id="_x0000_s1063" style="position:absolute;left:0;text-align:left;margin-left:520.65pt;margin-top:8.45pt;width:70.85pt;height:32.55pt;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">
                <v:textbox>
                  <w:txbxContent>
                    <w:p w14:paraId="75947F26" w14:textId="77777777" w:rsidR="00732B0F" w:rsidRDefault="00732B0F" w:rsidP="00732B0F">
                      <w:pPr>
                        <w:jc w:val="center"/>
                      </w:pPr>
                      <w:proofErr w:type="spellStart"/>
                      <w:r>
                        <w:rPr>
                          <w:b/>
                          <w:sz w:val="12"/>
                          <w:szCs w:val="12"/>
                        </w:rPr>
                        <w:t>Praktikum</w:t>
                      </w:r>
                      <w:proofErr w:type="spellEnd"/>
                      <w:r>
                        <w:rPr>
                          <w:b/>
                          <w:sz w:val="12"/>
                          <w:szCs w:val="12"/>
                        </w:rPr>
                        <w:t xml:space="preserve"> </w:t>
                      </w:r>
                      <w:proofErr w:type="spellStart"/>
                      <w:r>
                        <w:rPr>
                          <w:b/>
                          <w:sz w:val="12"/>
                          <w:szCs w:val="12"/>
                        </w:rPr>
                        <w:t>Pemesinan</w:t>
                      </w:r>
                      <w:proofErr w:type="spellEnd"/>
                      <w:r>
                        <w:rPr>
                          <w:b/>
                          <w:sz w:val="12"/>
                          <w:szCs w:val="12"/>
                        </w:rPr>
                        <w:t xml:space="preserve"> </w:t>
                      </w:r>
                      <w:proofErr w:type="spellStart"/>
                      <w:r>
                        <w:rPr>
                          <w:b/>
                          <w:sz w:val="12"/>
                          <w:szCs w:val="12"/>
                        </w:rPr>
                        <w:t>Lanjut</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3200" behindDoc="0" locked="0" layoutInCell="1" allowOverlap="1" wp14:anchorId="690C8E65" wp14:editId="21BFB766">
                <wp:simplePos x="0" y="0"/>
                <wp:positionH relativeFrom="column">
                  <wp:posOffset>6611620</wp:posOffset>
                </wp:positionH>
                <wp:positionV relativeFrom="paragraph">
                  <wp:posOffset>786765</wp:posOffset>
                </wp:positionV>
                <wp:extent cx="899795" cy="413385"/>
                <wp:effectExtent l="0" t="0" r="14605" b="18415"/>
                <wp:wrapNone/>
                <wp:docPr id="146788996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13385"/>
                        </a:xfrm>
                        <a:prstGeom prst="rect">
                          <a:avLst/>
                        </a:prstGeom>
                        <a:solidFill>
                          <a:srgbClr val="FFFFFF"/>
                        </a:solidFill>
                        <a:ln w="9525">
                          <a:solidFill>
                            <a:srgbClr val="000000"/>
                          </a:solidFill>
                          <a:miter lim="800000"/>
                          <a:headEnd/>
                          <a:tailEnd/>
                        </a:ln>
                      </wps:spPr>
                      <wps:txbx>
                        <w:txbxContent>
                          <w:p w14:paraId="5CDED7A1" w14:textId="77777777" w:rsidR="00732B0F" w:rsidRPr="009E249C"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Otomasi</w:t>
                            </w:r>
                            <w:proofErr w:type="spellEnd"/>
                            <w:r>
                              <w:rPr>
                                <w:b/>
                                <w:sz w:val="12"/>
                                <w:szCs w:val="12"/>
                              </w:rPr>
                              <w:t xml:space="preserve"> </w:t>
                            </w:r>
                            <w:proofErr w:type="spellStart"/>
                            <w:r>
                              <w:rPr>
                                <w:b/>
                                <w:sz w:val="12"/>
                                <w:szCs w:val="12"/>
                              </w:rPr>
                              <w:t>Lanjut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0C8E65" id="Rectangle 43" o:spid="_x0000_s1064" style="position:absolute;left:0;text-align:left;margin-left:520.6pt;margin-top:61.95pt;width:70.85pt;height:32.5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">
                <v:textbox>
                  <w:txbxContent>
                    <w:p w14:paraId="5CDED7A1" w14:textId="77777777" w:rsidR="00732B0F" w:rsidRPr="009E249C"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Otomasi</w:t>
                      </w:r>
                      <w:proofErr w:type="spellEnd"/>
                      <w:r>
                        <w:rPr>
                          <w:b/>
                          <w:sz w:val="12"/>
                          <w:szCs w:val="12"/>
                        </w:rPr>
                        <w:t xml:space="preserve"> </w:t>
                      </w:r>
                      <w:proofErr w:type="spellStart"/>
                      <w:r>
                        <w:rPr>
                          <w:b/>
                          <w:sz w:val="12"/>
                          <w:szCs w:val="12"/>
                        </w:rPr>
                        <w:t>Lanjut</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73440" behindDoc="0" locked="0" layoutInCell="1" allowOverlap="1" wp14:anchorId="52EB7D73" wp14:editId="2F3883DD">
                <wp:simplePos x="0" y="0"/>
                <wp:positionH relativeFrom="column">
                  <wp:posOffset>6609715</wp:posOffset>
                </wp:positionH>
                <wp:positionV relativeFrom="paragraph">
                  <wp:posOffset>1342390</wp:posOffset>
                </wp:positionV>
                <wp:extent cx="899795" cy="413385"/>
                <wp:effectExtent l="0" t="0" r="14605" b="18415"/>
                <wp:wrapNone/>
                <wp:docPr id="52671248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13385"/>
                        </a:xfrm>
                        <a:prstGeom prst="rect">
                          <a:avLst/>
                        </a:prstGeom>
                        <a:solidFill>
                          <a:srgbClr val="FFFFFF"/>
                        </a:solidFill>
                        <a:ln w="9525">
                          <a:solidFill>
                            <a:srgbClr val="000000"/>
                          </a:solidFill>
                          <a:miter lim="800000"/>
                          <a:headEnd/>
                          <a:tailEnd/>
                        </a:ln>
                      </wps:spPr>
                      <wps:txbx>
                        <w:txbxContent>
                          <w:p w14:paraId="6C031ADF" w14:textId="77777777" w:rsidR="00732B0F" w:rsidRPr="005B4993"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Otomasi</w:t>
                            </w:r>
                            <w:proofErr w:type="spellEnd"/>
                            <w:r>
                              <w:rPr>
                                <w:b/>
                                <w:sz w:val="12"/>
                                <w:szCs w:val="12"/>
                              </w:rPr>
                              <w:t xml:space="preserve"> Dasar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EB7D73" id="_x0000_s1065" style="position:absolute;left:0;text-align:left;margin-left:520.45pt;margin-top:105.7pt;width:70.85pt;height:32.55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">
                <v:textbox>
                  <w:txbxContent>
                    <w:p w14:paraId="6C031ADF" w14:textId="77777777" w:rsidR="00732B0F" w:rsidRPr="005B4993"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Otomasi</w:t>
                      </w:r>
                      <w:proofErr w:type="spellEnd"/>
                      <w:r>
                        <w:rPr>
                          <w:b/>
                          <w:sz w:val="12"/>
                          <w:szCs w:val="12"/>
                        </w:rPr>
                        <w:t xml:space="preserve"> Dasar</w:t>
                      </w:r>
                    </w:p>
                  </w:txbxContent>
                </v:textbox>
              </v:rect>
            </w:pict>
          </mc:Fallback>
        </mc:AlternateContent>
      </w:r>
      <w:r w:rsidRPr="009C06E0">
        <w:rPr>
          <w:noProof/>
          <w:color w:val="000000" w:themeColor="text1"/>
          <w:lang w:val="id-ID"/>
          <w14:ligatures w14:val="standardContextual"/>
        </w:rPr>
        <mc:AlternateContent>
          <mc:Choice Requires="wps">
            <w:drawing>
              <wp:anchor distT="0" distB="0" distL="114300" distR="114300" simplePos="0" relativeHeight="251787776" behindDoc="0" locked="0" layoutInCell="1" allowOverlap="1" wp14:anchorId="26277C05" wp14:editId="53CD9146">
                <wp:simplePos x="0" y="0"/>
                <wp:positionH relativeFrom="column">
                  <wp:posOffset>6614795</wp:posOffset>
                </wp:positionH>
                <wp:positionV relativeFrom="paragraph">
                  <wp:posOffset>2007870</wp:posOffset>
                </wp:positionV>
                <wp:extent cx="899795" cy="413385"/>
                <wp:effectExtent l="0" t="0" r="14605" b="18415"/>
                <wp:wrapNone/>
                <wp:docPr id="166206865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13385"/>
                        </a:xfrm>
                        <a:prstGeom prst="rect">
                          <a:avLst/>
                        </a:prstGeom>
                        <a:solidFill>
                          <a:srgbClr val="FFFFFF"/>
                        </a:solidFill>
                        <a:ln w="9525">
                          <a:solidFill>
                            <a:srgbClr val="000000"/>
                          </a:solidFill>
                          <a:miter lim="800000"/>
                          <a:headEnd/>
                          <a:tailEnd/>
                        </a:ln>
                      </wps:spPr>
                      <wps:txbx>
                        <w:txbxContent>
                          <w:p w14:paraId="4E2ABF9E" w14:textId="77777777" w:rsidR="00732B0F" w:rsidRPr="009E249C" w:rsidRDefault="00732B0F" w:rsidP="00732B0F">
                            <w:pPr>
                              <w:jc w:val="center"/>
                              <w:rPr>
                                <w:b/>
                                <w:sz w:val="12"/>
                                <w:szCs w:val="12"/>
                              </w:rPr>
                            </w:pPr>
                            <w:proofErr w:type="spellStart"/>
                            <w:r w:rsidRPr="00D762FE">
                              <w:rPr>
                                <w:b/>
                                <w:sz w:val="12"/>
                                <w:szCs w:val="12"/>
                              </w:rPr>
                              <w:t>Metrologi</w:t>
                            </w:r>
                            <w:proofErr w:type="spellEnd"/>
                            <w:r w:rsidRPr="00D762FE">
                              <w:rPr>
                                <w:b/>
                                <w:sz w:val="12"/>
                                <w:szCs w:val="12"/>
                              </w:rPr>
                              <w:t xml:space="preserve"> </w:t>
                            </w:r>
                            <w:proofErr w:type="spellStart"/>
                            <w:r w:rsidRPr="00D762FE">
                              <w:rPr>
                                <w:b/>
                                <w:sz w:val="12"/>
                                <w:szCs w:val="12"/>
                              </w:rPr>
                              <w:t>Industri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6277C05" id="_x0000_s1066" style="position:absolute;left:0;text-align:left;margin-left:520.85pt;margin-top:158.1pt;width:70.85pt;height:32.55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">
                <v:textbox>
                  <w:txbxContent>
                    <w:p w14:paraId="4E2ABF9E" w14:textId="77777777" w:rsidR="00732B0F" w:rsidRPr="009E249C" w:rsidRDefault="00732B0F" w:rsidP="00732B0F">
                      <w:pPr>
                        <w:jc w:val="center"/>
                        <w:rPr>
                          <w:b/>
                          <w:sz w:val="12"/>
                          <w:szCs w:val="12"/>
                        </w:rPr>
                      </w:pPr>
                      <w:proofErr w:type="spellStart"/>
                      <w:r w:rsidRPr="00D762FE">
                        <w:rPr>
                          <w:b/>
                          <w:sz w:val="12"/>
                          <w:szCs w:val="12"/>
                        </w:rPr>
                        <w:t>Metrologi</w:t>
                      </w:r>
                      <w:proofErr w:type="spellEnd"/>
                      <w:r w:rsidRPr="00D762FE">
                        <w:rPr>
                          <w:b/>
                          <w:sz w:val="12"/>
                          <w:szCs w:val="12"/>
                        </w:rPr>
                        <w:t xml:space="preserve"> </w:t>
                      </w:r>
                      <w:proofErr w:type="spellStart"/>
                      <w:r w:rsidRPr="00D762FE">
                        <w:rPr>
                          <w:b/>
                          <w:sz w:val="12"/>
                          <w:szCs w:val="12"/>
                        </w:rPr>
                        <w:t>Industri</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92896" behindDoc="0" locked="0" layoutInCell="1" allowOverlap="1" wp14:anchorId="104B12E2" wp14:editId="2B202385">
                <wp:simplePos x="0" y="0"/>
                <wp:positionH relativeFrom="column">
                  <wp:posOffset>667385</wp:posOffset>
                </wp:positionH>
                <wp:positionV relativeFrom="paragraph">
                  <wp:posOffset>121920</wp:posOffset>
                </wp:positionV>
                <wp:extent cx="914400" cy="396000"/>
                <wp:effectExtent l="0" t="0" r="12700" b="10795"/>
                <wp:wrapNone/>
                <wp:docPr id="201055119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000"/>
                        </a:xfrm>
                        <a:prstGeom prst="rect">
                          <a:avLst/>
                        </a:prstGeom>
                        <a:solidFill>
                          <a:srgbClr val="FFFFFF"/>
                        </a:solidFill>
                        <a:ln w="9525">
                          <a:solidFill>
                            <a:srgbClr val="000000"/>
                          </a:solidFill>
                          <a:miter lim="800000"/>
                          <a:headEnd/>
                          <a:tailEnd/>
                        </a:ln>
                      </wps:spPr>
                      <wps:txbx>
                        <w:txbxContent>
                          <w:p w14:paraId="5905EBBC" w14:textId="77777777" w:rsidR="00732B0F" w:rsidRPr="005B4993" w:rsidRDefault="00732B0F" w:rsidP="00732B0F">
                            <w:pPr>
                              <w:jc w:val="center"/>
                              <w:rPr>
                                <w:b/>
                                <w:sz w:val="12"/>
                                <w:szCs w:val="12"/>
                              </w:rPr>
                            </w:pPr>
                            <w:r w:rsidRPr="00287E87">
                              <w:rPr>
                                <w:b/>
                                <w:sz w:val="12"/>
                                <w:szCs w:val="12"/>
                              </w:rPr>
                              <w:t xml:space="preserve">Pendidikan </w:t>
                            </w:r>
                            <w:proofErr w:type="spellStart"/>
                            <w:r w:rsidRPr="00287E87">
                              <w:rPr>
                                <w:b/>
                                <w:sz w:val="12"/>
                                <w:szCs w:val="12"/>
                              </w:rPr>
                              <w:t>Kewarganegaraan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4B12E2" id="_x0000_s1067" style="position:absolute;left:0;text-align:left;margin-left:52.55pt;margin-top:9.6pt;width:1in;height:31.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">
                <v:textbox>
                  <w:txbxContent>
                    <w:p w14:paraId="5905EBBC" w14:textId="77777777" w:rsidR="00732B0F" w:rsidRPr="005B4993" w:rsidRDefault="00732B0F" w:rsidP="00732B0F">
                      <w:pPr>
                        <w:jc w:val="center"/>
                        <w:rPr>
                          <w:b/>
                          <w:sz w:val="12"/>
                          <w:szCs w:val="12"/>
                        </w:rPr>
                      </w:pPr>
                      <w:r w:rsidRPr="00287E87">
                        <w:rPr>
                          <w:b/>
                          <w:sz w:val="12"/>
                          <w:szCs w:val="12"/>
                        </w:rPr>
                        <w:t xml:space="preserve">Pendidikan </w:t>
                      </w:r>
                      <w:proofErr w:type="spellStart"/>
                      <w:r w:rsidRPr="00287E87">
                        <w:rPr>
                          <w:b/>
                          <w:sz w:val="12"/>
                          <w:szCs w:val="12"/>
                        </w:rPr>
                        <w:t>Kewarganegaraan</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93920" behindDoc="0" locked="0" layoutInCell="1" allowOverlap="1" wp14:anchorId="0AFF80BC" wp14:editId="06FA507E">
                <wp:simplePos x="0" y="0"/>
                <wp:positionH relativeFrom="column">
                  <wp:posOffset>5629275</wp:posOffset>
                </wp:positionH>
                <wp:positionV relativeFrom="paragraph">
                  <wp:posOffset>123825</wp:posOffset>
                </wp:positionV>
                <wp:extent cx="900000" cy="413385"/>
                <wp:effectExtent l="0" t="0" r="14605" b="18415"/>
                <wp:wrapNone/>
                <wp:docPr id="10329698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5331753F" w14:textId="77777777" w:rsidR="00732B0F" w:rsidRPr="009E249C"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Pemrograman</w:t>
                            </w:r>
                            <w:proofErr w:type="spellEnd"/>
                            <w:r>
                              <w:rPr>
                                <w:b/>
                                <w:sz w:val="12"/>
                                <w:szCs w:val="12"/>
                              </w:rPr>
                              <w:t xml:space="preserve"> CNC Dasar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AFF80BC" id="_x0000_s1068" style="position:absolute;left:0;text-align:left;margin-left:443.25pt;margin-top:9.75pt;width:70.85pt;height:32.55pt;z-index:25179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WP5FgIAACg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">
                <v:textbox>
                  <w:txbxContent>
                    <w:p w14:paraId="5331753F" w14:textId="77777777" w:rsidR="00732B0F" w:rsidRPr="009E249C"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Pemrograman</w:t>
                      </w:r>
                      <w:proofErr w:type="spellEnd"/>
                      <w:r>
                        <w:rPr>
                          <w:b/>
                          <w:sz w:val="12"/>
                          <w:szCs w:val="12"/>
                        </w:rPr>
                        <w:t xml:space="preserve"> CNC Dasar</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94944" behindDoc="0" locked="0" layoutInCell="1" allowOverlap="1" wp14:anchorId="4BEE9AFC" wp14:editId="1BBC8BA4">
                <wp:simplePos x="0" y="0"/>
                <wp:positionH relativeFrom="column">
                  <wp:posOffset>4636770</wp:posOffset>
                </wp:positionH>
                <wp:positionV relativeFrom="paragraph">
                  <wp:posOffset>123825</wp:posOffset>
                </wp:positionV>
                <wp:extent cx="900000" cy="413385"/>
                <wp:effectExtent l="0" t="0" r="14605" b="18415"/>
                <wp:wrapNone/>
                <wp:docPr id="9681843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2B6BC595" w14:textId="77777777" w:rsidR="00732B0F" w:rsidRPr="009E249C" w:rsidRDefault="00732B0F" w:rsidP="00732B0F">
                            <w:pPr>
                              <w:ind w:right="-60"/>
                              <w:jc w:val="center"/>
                              <w:rPr>
                                <w:b/>
                                <w:sz w:val="12"/>
                                <w:szCs w:val="12"/>
                              </w:rPr>
                            </w:pPr>
                            <w:r>
                              <w:rPr>
                                <w:b/>
                                <w:sz w:val="12"/>
                                <w:szCs w:val="12"/>
                              </w:rPr>
                              <w:t>Computer Aided Manufacturing (CAM)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BEE9AFC" id="_x0000_s1069" style="position:absolute;left:0;text-align:left;margin-left:365.1pt;margin-top:9.75pt;width:70.85pt;height:32.55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">
                <v:textbox>
                  <w:txbxContent>
                    <w:p w14:paraId="2B6BC595" w14:textId="77777777" w:rsidR="00732B0F" w:rsidRPr="009E249C" w:rsidRDefault="00732B0F" w:rsidP="00732B0F">
                      <w:pPr>
                        <w:ind w:right="-60"/>
                        <w:jc w:val="center"/>
                        <w:rPr>
                          <w:b/>
                          <w:sz w:val="12"/>
                          <w:szCs w:val="12"/>
                        </w:rPr>
                      </w:pPr>
                      <w:r>
                        <w:rPr>
                          <w:b/>
                          <w:sz w:val="12"/>
                          <w:szCs w:val="12"/>
                        </w:rPr>
                        <w:t>Computer Aided Manufacturing (CAM)</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91872" behindDoc="0" locked="0" layoutInCell="1" allowOverlap="1" wp14:anchorId="2B45E11B" wp14:editId="32D98A13">
                <wp:simplePos x="0" y="0"/>
                <wp:positionH relativeFrom="column">
                  <wp:posOffset>3647440</wp:posOffset>
                </wp:positionH>
                <wp:positionV relativeFrom="paragraph">
                  <wp:posOffset>123825</wp:posOffset>
                </wp:positionV>
                <wp:extent cx="900000" cy="413385"/>
                <wp:effectExtent l="0" t="0" r="14605" b="18415"/>
                <wp:wrapNone/>
                <wp:docPr id="16052216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6087BAD8" w14:textId="77777777" w:rsidR="00732B0F" w:rsidRPr="009E249C" w:rsidRDefault="00732B0F" w:rsidP="00732B0F">
                            <w:pPr>
                              <w:ind w:right="-60"/>
                              <w:jc w:val="center"/>
                              <w:rPr>
                                <w:b/>
                                <w:sz w:val="12"/>
                                <w:szCs w:val="12"/>
                              </w:rPr>
                            </w:pPr>
                            <w:proofErr w:type="spellStart"/>
                            <w:r>
                              <w:rPr>
                                <w:b/>
                                <w:sz w:val="12"/>
                                <w:szCs w:val="12"/>
                              </w:rPr>
                              <w:t>Praktikum</w:t>
                            </w:r>
                            <w:proofErr w:type="spellEnd"/>
                            <w:r w:rsidRPr="00287E87">
                              <w:rPr>
                                <w:b/>
                                <w:sz w:val="12"/>
                                <w:szCs w:val="12"/>
                              </w:rPr>
                              <w:t xml:space="preserve"> </w:t>
                            </w:r>
                            <w:proofErr w:type="spellStart"/>
                            <w:r w:rsidRPr="00287E87">
                              <w:rPr>
                                <w:b/>
                                <w:sz w:val="12"/>
                                <w:szCs w:val="12"/>
                              </w:rPr>
                              <w:t>Pengecoran</w:t>
                            </w:r>
                            <w:proofErr w:type="spellEnd"/>
                            <w:r w:rsidRPr="00287E87">
                              <w:rPr>
                                <w:b/>
                                <w:sz w:val="12"/>
                                <w:szCs w:val="12"/>
                              </w:rPr>
                              <w:t xml:space="preserve"> </w:t>
                            </w:r>
                            <w:proofErr w:type="spellStart"/>
                            <w:r w:rsidRPr="00287E87">
                              <w:rPr>
                                <w:b/>
                                <w:sz w:val="12"/>
                                <w:szCs w:val="12"/>
                              </w:rPr>
                              <w:t>Logam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B45E11B" id="_x0000_s1070" style="position:absolute;left:0;text-align:left;margin-left:287.2pt;margin-top:9.75pt;width:70.85pt;height:32.55pt;z-index:25179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M/+FgIAACg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">
                <v:textbox>
                  <w:txbxContent>
                    <w:p w14:paraId="6087BAD8" w14:textId="77777777" w:rsidR="00732B0F" w:rsidRPr="009E249C" w:rsidRDefault="00732B0F" w:rsidP="00732B0F">
                      <w:pPr>
                        <w:ind w:right="-60"/>
                        <w:jc w:val="center"/>
                        <w:rPr>
                          <w:b/>
                          <w:sz w:val="12"/>
                          <w:szCs w:val="12"/>
                        </w:rPr>
                      </w:pPr>
                      <w:proofErr w:type="spellStart"/>
                      <w:r>
                        <w:rPr>
                          <w:b/>
                          <w:sz w:val="12"/>
                          <w:szCs w:val="12"/>
                        </w:rPr>
                        <w:t>Praktikum</w:t>
                      </w:r>
                      <w:proofErr w:type="spellEnd"/>
                      <w:r w:rsidRPr="00287E87">
                        <w:rPr>
                          <w:b/>
                          <w:sz w:val="12"/>
                          <w:szCs w:val="12"/>
                        </w:rPr>
                        <w:t xml:space="preserve"> </w:t>
                      </w:r>
                      <w:proofErr w:type="spellStart"/>
                      <w:r w:rsidRPr="00287E87">
                        <w:rPr>
                          <w:b/>
                          <w:sz w:val="12"/>
                          <w:szCs w:val="12"/>
                        </w:rPr>
                        <w:t>Pengecoran</w:t>
                      </w:r>
                      <w:proofErr w:type="spellEnd"/>
                      <w:r w:rsidRPr="00287E87">
                        <w:rPr>
                          <w:b/>
                          <w:sz w:val="12"/>
                          <w:szCs w:val="12"/>
                        </w:rPr>
                        <w:t xml:space="preserve"> </w:t>
                      </w:r>
                      <w:proofErr w:type="spellStart"/>
                      <w:r w:rsidRPr="00287E87">
                        <w:rPr>
                          <w:b/>
                          <w:sz w:val="12"/>
                          <w:szCs w:val="12"/>
                        </w:rPr>
                        <w:t>Logam</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95968" behindDoc="0" locked="0" layoutInCell="1" allowOverlap="1" wp14:anchorId="5E92B665" wp14:editId="3D6C2313">
                <wp:simplePos x="0" y="0"/>
                <wp:positionH relativeFrom="column">
                  <wp:posOffset>1670050</wp:posOffset>
                </wp:positionH>
                <wp:positionV relativeFrom="paragraph">
                  <wp:posOffset>123825</wp:posOffset>
                </wp:positionV>
                <wp:extent cx="900000" cy="413385"/>
                <wp:effectExtent l="0" t="0" r="14605" b="18415"/>
                <wp:wrapNone/>
                <wp:docPr id="83487677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5217E8E1" w14:textId="77777777" w:rsidR="00732B0F" w:rsidRPr="009E249C" w:rsidRDefault="00732B0F" w:rsidP="00732B0F">
                            <w:pPr>
                              <w:jc w:val="center"/>
                              <w:rPr>
                                <w:b/>
                                <w:sz w:val="12"/>
                                <w:szCs w:val="12"/>
                              </w:rPr>
                            </w:pPr>
                            <w:proofErr w:type="spellStart"/>
                            <w:r>
                              <w:rPr>
                                <w:b/>
                                <w:sz w:val="12"/>
                                <w:szCs w:val="12"/>
                              </w:rPr>
                              <w:t>Manajemen</w:t>
                            </w:r>
                            <w:proofErr w:type="spellEnd"/>
                            <w:r>
                              <w:rPr>
                                <w:b/>
                                <w:sz w:val="12"/>
                                <w:szCs w:val="12"/>
                              </w:rPr>
                              <w:t xml:space="preserve"> </w:t>
                            </w:r>
                            <w:proofErr w:type="spellStart"/>
                            <w:r>
                              <w:rPr>
                                <w:b/>
                                <w:sz w:val="12"/>
                                <w:szCs w:val="12"/>
                              </w:rPr>
                              <w:t>Inovasi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E92B665" id="_x0000_s1071" style="position:absolute;left:0;text-align:left;margin-left:131.5pt;margin-top:9.75pt;width:70.85pt;height:32.55pt;z-index:25179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joSFQIAACg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">
                <v:textbox>
                  <w:txbxContent>
                    <w:p w14:paraId="5217E8E1" w14:textId="77777777" w:rsidR="00732B0F" w:rsidRPr="009E249C" w:rsidRDefault="00732B0F" w:rsidP="00732B0F">
                      <w:pPr>
                        <w:jc w:val="center"/>
                        <w:rPr>
                          <w:b/>
                          <w:sz w:val="12"/>
                          <w:szCs w:val="12"/>
                        </w:rPr>
                      </w:pPr>
                      <w:proofErr w:type="spellStart"/>
                      <w:r>
                        <w:rPr>
                          <w:b/>
                          <w:sz w:val="12"/>
                          <w:szCs w:val="12"/>
                        </w:rPr>
                        <w:t>Manajemen</w:t>
                      </w:r>
                      <w:proofErr w:type="spellEnd"/>
                      <w:r>
                        <w:rPr>
                          <w:b/>
                          <w:sz w:val="12"/>
                          <w:szCs w:val="12"/>
                        </w:rPr>
                        <w:t xml:space="preserve"> </w:t>
                      </w:r>
                      <w:proofErr w:type="spellStart"/>
                      <w:r>
                        <w:rPr>
                          <w:b/>
                          <w:sz w:val="12"/>
                          <w:szCs w:val="12"/>
                        </w:rPr>
                        <w:t>Inovasi</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96992" behindDoc="0" locked="0" layoutInCell="1" allowOverlap="1" wp14:anchorId="788A5655" wp14:editId="6E1EF130">
                <wp:simplePos x="0" y="0"/>
                <wp:positionH relativeFrom="column">
                  <wp:posOffset>2659380</wp:posOffset>
                </wp:positionH>
                <wp:positionV relativeFrom="paragraph">
                  <wp:posOffset>123825</wp:posOffset>
                </wp:positionV>
                <wp:extent cx="900000" cy="413972"/>
                <wp:effectExtent l="0" t="0" r="14605" b="18415"/>
                <wp:wrapNone/>
                <wp:docPr id="23053080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972"/>
                        </a:xfrm>
                        <a:prstGeom prst="rect">
                          <a:avLst/>
                        </a:prstGeom>
                        <a:solidFill>
                          <a:srgbClr val="FFFFFF"/>
                        </a:solidFill>
                        <a:ln w="9525">
                          <a:solidFill>
                            <a:srgbClr val="000000"/>
                          </a:solidFill>
                          <a:miter lim="800000"/>
                          <a:headEnd/>
                          <a:tailEnd/>
                        </a:ln>
                      </wps:spPr>
                      <wps:txbx>
                        <w:txbxContent>
                          <w:p w14:paraId="7A4DD59A" w14:textId="77777777" w:rsidR="00732B0F" w:rsidRPr="00696C5A" w:rsidRDefault="00732B0F" w:rsidP="00732B0F">
                            <w:pPr>
                              <w:jc w:val="center"/>
                              <w:rPr>
                                <w:b/>
                                <w:sz w:val="12"/>
                                <w:szCs w:val="12"/>
                              </w:rPr>
                            </w:pPr>
                            <w:proofErr w:type="spellStart"/>
                            <w:r>
                              <w:rPr>
                                <w:b/>
                                <w:sz w:val="12"/>
                                <w:szCs w:val="12"/>
                              </w:rPr>
                              <w:t>Kurikulum</w:t>
                            </w:r>
                            <w:proofErr w:type="spellEnd"/>
                            <w:r>
                              <w:rPr>
                                <w:b/>
                                <w:sz w:val="12"/>
                                <w:szCs w:val="12"/>
                              </w:rPr>
                              <w:t xml:space="preserve"> Pendidikan </w:t>
                            </w:r>
                            <w:proofErr w:type="spellStart"/>
                            <w:r>
                              <w:rPr>
                                <w:b/>
                                <w:sz w:val="12"/>
                                <w:szCs w:val="12"/>
                              </w:rPr>
                              <w:t>Kejuruan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88A5655" id="_x0000_s1072" style="position:absolute;left:0;text-align:left;margin-left:209.4pt;margin-top:9.75pt;width:70.85pt;height:32.6pt;z-index:25179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">
                <v:textbox>
                  <w:txbxContent>
                    <w:p w14:paraId="7A4DD59A" w14:textId="77777777" w:rsidR="00732B0F" w:rsidRPr="00696C5A" w:rsidRDefault="00732B0F" w:rsidP="00732B0F">
                      <w:pPr>
                        <w:jc w:val="center"/>
                        <w:rPr>
                          <w:b/>
                          <w:sz w:val="12"/>
                          <w:szCs w:val="12"/>
                        </w:rPr>
                      </w:pPr>
                      <w:proofErr w:type="spellStart"/>
                      <w:r>
                        <w:rPr>
                          <w:b/>
                          <w:sz w:val="12"/>
                          <w:szCs w:val="12"/>
                        </w:rPr>
                        <w:t>Kurikulum</w:t>
                      </w:r>
                      <w:proofErr w:type="spellEnd"/>
                      <w:r>
                        <w:rPr>
                          <w:b/>
                          <w:sz w:val="12"/>
                          <w:szCs w:val="12"/>
                        </w:rPr>
                        <w:t xml:space="preserve"> Pendidikan </w:t>
                      </w:r>
                      <w:proofErr w:type="spellStart"/>
                      <w:r>
                        <w:rPr>
                          <w:b/>
                          <w:sz w:val="12"/>
                          <w:szCs w:val="12"/>
                        </w:rPr>
                        <w:t>Kejuruan</w:t>
                      </w:r>
                      <w:proofErr w:type="spellEnd"/>
                    </w:p>
                  </w:txbxContent>
                </v:textbox>
              </v:rect>
            </w:pict>
          </mc:Fallback>
        </mc:AlternateContent>
      </w:r>
    </w:p>
    <w:p w14:paraId="13082DAE" w14:textId="77777777" w:rsidR="00732B0F" w:rsidRPr="009C06E0" w:rsidRDefault="00732B0F" w:rsidP="00732B0F">
      <w:pPr>
        <w:spacing w:after="200" w:line="276" w:lineRule="auto"/>
        <w:ind w:left="786"/>
        <w:contextualSpacing/>
        <w:rPr>
          <w:noProof/>
          <w:color w:val="000000" w:themeColor="text1"/>
          <w:lang w:val="id-ID" w:eastAsia="id-ID"/>
        </w:rPr>
      </w:pPr>
    </w:p>
    <w:p w14:paraId="3BCD30B3" w14:textId="77777777" w:rsidR="00732B0F" w:rsidRPr="009C06E0" w:rsidRDefault="00732B0F" w:rsidP="00732B0F">
      <w:pPr>
        <w:spacing w:after="200" w:line="276" w:lineRule="auto"/>
        <w:ind w:left="786"/>
        <w:contextualSpacing/>
        <w:rPr>
          <w:noProof/>
          <w:color w:val="000000" w:themeColor="text1"/>
          <w:lang w:val="id-ID" w:eastAsia="id-ID"/>
        </w:rPr>
      </w:pPr>
    </w:p>
    <w:p w14:paraId="49D20E41" w14:textId="77777777" w:rsidR="00732B0F" w:rsidRPr="009C06E0" w:rsidRDefault="00732B0F" w:rsidP="00732B0F">
      <w:pPr>
        <w:spacing w:after="200" w:line="276" w:lineRule="auto"/>
        <w:ind w:left="786"/>
        <w:contextualSpacing/>
        <w:rPr>
          <w:noProof/>
          <w:color w:val="000000" w:themeColor="text1"/>
          <w:lang w:val="id-ID" w:eastAsia="id-ID"/>
        </w:rPr>
      </w:pPr>
      <w:r w:rsidRPr="009C06E0">
        <w:rPr>
          <w:noProof/>
          <w:color w:val="000000" w:themeColor="text1"/>
          <w:lang w:val="id-ID" w:eastAsia="id-ID"/>
          <w14:ligatures w14:val="standardContextual"/>
        </w:rPr>
        <mc:AlternateContent>
          <mc:Choice Requires="wps">
            <w:drawing>
              <wp:anchor distT="0" distB="0" distL="114300" distR="114300" simplePos="0" relativeHeight="251771392" behindDoc="0" locked="0" layoutInCell="1" allowOverlap="1" wp14:anchorId="3417B773" wp14:editId="0CE577BE">
                <wp:simplePos x="0" y="0"/>
                <wp:positionH relativeFrom="column">
                  <wp:posOffset>8015955</wp:posOffset>
                </wp:positionH>
                <wp:positionV relativeFrom="paragraph">
                  <wp:posOffset>160262</wp:posOffset>
                </wp:positionV>
                <wp:extent cx="346419" cy="395605"/>
                <wp:effectExtent l="0" t="0" r="9525" b="10795"/>
                <wp:wrapNone/>
                <wp:docPr id="9401411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19" cy="395605"/>
                        </a:xfrm>
                        <a:prstGeom prst="rect">
                          <a:avLst/>
                        </a:prstGeom>
                        <a:solidFill>
                          <a:srgbClr val="FFFFFF"/>
                        </a:solidFill>
                        <a:ln w="9525">
                          <a:solidFill>
                            <a:srgbClr val="000000"/>
                          </a:solidFill>
                          <a:miter lim="800000"/>
                          <a:headEnd/>
                          <a:tailEnd/>
                        </a:ln>
                      </wps:spPr>
                      <wps:txbx>
                        <w:txbxContent>
                          <w:p w14:paraId="17087B4B" w14:textId="77777777" w:rsidR="00732B0F" w:rsidRPr="00612181" w:rsidRDefault="00732B0F" w:rsidP="00732B0F">
                            <w: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17B773" id="_x0000_s1073" style="position:absolute;left:0;text-align:left;margin-left:631.2pt;margin-top:12.6pt;width:27.3pt;height:31.1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">
                <v:textbox>
                  <w:txbxContent>
                    <w:p w14:paraId="17087B4B" w14:textId="77777777" w:rsidR="00732B0F" w:rsidRPr="00612181" w:rsidRDefault="00732B0F" w:rsidP="00732B0F">
                      <w:r>
                        <w:t>22</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6272" behindDoc="0" locked="0" layoutInCell="1" allowOverlap="1" wp14:anchorId="5A2F7A01" wp14:editId="6A686B3A">
                <wp:simplePos x="0" y="0"/>
                <wp:positionH relativeFrom="column">
                  <wp:posOffset>213645</wp:posOffset>
                </wp:positionH>
                <wp:positionV relativeFrom="paragraph">
                  <wp:posOffset>83351</wp:posOffset>
                </wp:positionV>
                <wp:extent cx="307340" cy="518872"/>
                <wp:effectExtent l="0" t="0" r="10160" b="14605"/>
                <wp:wrapNone/>
                <wp:docPr id="19012779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518872"/>
                        </a:xfrm>
                        <a:prstGeom prst="rect">
                          <a:avLst/>
                        </a:prstGeom>
                        <a:solidFill>
                          <a:srgbClr val="FFFFFF"/>
                        </a:solidFill>
                        <a:ln w="9525">
                          <a:solidFill>
                            <a:srgbClr val="000000"/>
                          </a:solidFill>
                          <a:miter lim="800000"/>
                          <a:headEnd/>
                          <a:tailEnd/>
                        </a:ln>
                      </wps:spPr>
                      <wps:txbx>
                        <w:txbxContent>
                          <w:p w14:paraId="3B6EB9F3" w14:textId="77777777" w:rsidR="00732B0F" w:rsidRPr="005D50C4" w:rsidRDefault="00732B0F" w:rsidP="00732B0F">
                            <w:pPr>
                              <w:jc w:val="center"/>
                              <w:rPr>
                                <w:b/>
                                <w:sz w:val="16"/>
                                <w:szCs w:val="16"/>
                              </w:rPr>
                            </w:pPr>
                            <w:r w:rsidRPr="005D50C4">
                              <w:rPr>
                                <w:b/>
                                <w:sz w:val="16"/>
                                <w:szCs w:val="16"/>
                              </w:rPr>
                              <w:t>SMT III</w:t>
                            </w:r>
                          </w:p>
                        </w:txbxContent>
                      </wps:txbx>
                      <wps:bodyPr rot="0" vert="vert270" wrap="square" lIns="91440" tIns="45720" rIns="91440" bIns="45720" anchor="t" anchorCtr="0" upright="1">
                        <a:noAutofit/>
                      </wps:bodyPr>
                    </wps:wsp>
                  </a:graphicData>
                </a:graphic>
                <wp14:sizeRelV relativeFrom="margin">
                  <wp14:pctHeight>0</wp14:pctHeight>
                </wp14:sizeRelV>
              </wp:anchor>
            </w:drawing>
          </mc:Choice>
          <mc:Fallback>
            <w:pict>
              <v:rect w14:anchorId="5A2F7A01" id="_x0000_s1074" style="position:absolute;left:0;text-align:left;margin-left:16.8pt;margin-top:6.55pt;width:24.2pt;height:40.85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">
                <v:textbox style="layout-flow:vertical;mso-layout-flow-alt:bottom-to-top">
                  <w:txbxContent>
                    <w:p w14:paraId="3B6EB9F3" w14:textId="77777777" w:rsidR="00732B0F" w:rsidRPr="005D50C4" w:rsidRDefault="00732B0F" w:rsidP="00732B0F">
                      <w:pPr>
                        <w:jc w:val="center"/>
                        <w:rPr>
                          <w:b/>
                          <w:sz w:val="16"/>
                          <w:szCs w:val="16"/>
                        </w:rPr>
                      </w:pPr>
                      <w:r w:rsidRPr="005D50C4">
                        <w:rPr>
                          <w:b/>
                          <w:sz w:val="16"/>
                          <w:szCs w:val="16"/>
                        </w:rPr>
                        <w:t>SMT III</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70368" behindDoc="0" locked="0" layoutInCell="1" allowOverlap="1" wp14:anchorId="42E67B5E" wp14:editId="1F17A330">
                <wp:simplePos x="0" y="0"/>
                <wp:positionH relativeFrom="column">
                  <wp:posOffset>1669415</wp:posOffset>
                </wp:positionH>
                <wp:positionV relativeFrom="paragraph">
                  <wp:posOffset>163830</wp:posOffset>
                </wp:positionV>
                <wp:extent cx="900000" cy="413385"/>
                <wp:effectExtent l="0" t="0" r="14605" b="18415"/>
                <wp:wrapNone/>
                <wp:docPr id="20270169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21E0609E" w14:textId="77777777" w:rsidR="00732B0F" w:rsidRPr="005B4993" w:rsidRDefault="00732B0F" w:rsidP="00732B0F">
                            <w:pPr>
                              <w:ind w:right="-139"/>
                              <w:jc w:val="center"/>
                              <w:rPr>
                                <w:b/>
                                <w:sz w:val="12"/>
                                <w:szCs w:val="12"/>
                              </w:rPr>
                            </w:pPr>
                            <w:proofErr w:type="spellStart"/>
                            <w:r w:rsidRPr="005B4993">
                              <w:rPr>
                                <w:b/>
                                <w:sz w:val="12"/>
                                <w:szCs w:val="12"/>
                              </w:rPr>
                              <w:t>Belajar</w:t>
                            </w:r>
                            <w:proofErr w:type="spellEnd"/>
                            <w:r w:rsidRPr="005B4993">
                              <w:rPr>
                                <w:b/>
                                <w:sz w:val="12"/>
                                <w:szCs w:val="12"/>
                              </w:rPr>
                              <w:t xml:space="preserve"> dan </w:t>
                            </w:r>
                            <w:proofErr w:type="spellStart"/>
                            <w:r w:rsidRPr="005B4993">
                              <w:rPr>
                                <w:b/>
                                <w:sz w:val="12"/>
                                <w:szCs w:val="12"/>
                              </w:rPr>
                              <w:t>Pembelajaran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2E67B5E" id="_x0000_s1075" style="position:absolute;left:0;text-align:left;margin-left:131.45pt;margin-top:12.9pt;width:70.85pt;height:32.55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">
                <v:textbox>
                  <w:txbxContent>
                    <w:p w14:paraId="21E0609E" w14:textId="77777777" w:rsidR="00732B0F" w:rsidRPr="005B4993" w:rsidRDefault="00732B0F" w:rsidP="00732B0F">
                      <w:pPr>
                        <w:ind w:right="-139"/>
                        <w:jc w:val="center"/>
                        <w:rPr>
                          <w:b/>
                          <w:sz w:val="12"/>
                          <w:szCs w:val="12"/>
                        </w:rPr>
                      </w:pPr>
                      <w:proofErr w:type="spellStart"/>
                      <w:r w:rsidRPr="005B4993">
                        <w:rPr>
                          <w:b/>
                          <w:sz w:val="12"/>
                          <w:szCs w:val="12"/>
                        </w:rPr>
                        <w:t>Belajar</w:t>
                      </w:r>
                      <w:proofErr w:type="spellEnd"/>
                      <w:r w:rsidRPr="005B4993">
                        <w:rPr>
                          <w:b/>
                          <w:sz w:val="12"/>
                          <w:szCs w:val="12"/>
                        </w:rPr>
                        <w:t xml:space="preserve"> dan </w:t>
                      </w:r>
                      <w:proofErr w:type="spellStart"/>
                      <w:r w:rsidRPr="005B4993">
                        <w:rPr>
                          <w:b/>
                          <w:sz w:val="12"/>
                          <w:szCs w:val="12"/>
                        </w:rPr>
                        <w:t>Pembelajaran</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9344" behindDoc="0" locked="0" layoutInCell="1" allowOverlap="1" wp14:anchorId="68DC1A56" wp14:editId="5EEB5465">
                <wp:simplePos x="0" y="0"/>
                <wp:positionH relativeFrom="column">
                  <wp:posOffset>675640</wp:posOffset>
                </wp:positionH>
                <wp:positionV relativeFrom="paragraph">
                  <wp:posOffset>163830</wp:posOffset>
                </wp:positionV>
                <wp:extent cx="905510" cy="395605"/>
                <wp:effectExtent l="0" t="0" r="8890" b="10795"/>
                <wp:wrapNone/>
                <wp:docPr id="134804948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395605"/>
                        </a:xfrm>
                        <a:prstGeom prst="rect">
                          <a:avLst/>
                        </a:prstGeom>
                        <a:solidFill>
                          <a:srgbClr val="FFFFFF"/>
                        </a:solidFill>
                        <a:ln w="9525">
                          <a:solidFill>
                            <a:srgbClr val="000000"/>
                          </a:solidFill>
                          <a:miter lim="800000"/>
                          <a:headEnd/>
                          <a:tailEnd/>
                        </a:ln>
                      </wps:spPr>
                      <wps:txbx>
                        <w:txbxContent>
                          <w:p w14:paraId="37E74FDC" w14:textId="77777777" w:rsidR="00732B0F" w:rsidRPr="005B4993" w:rsidRDefault="00732B0F" w:rsidP="00732B0F">
                            <w:pPr>
                              <w:jc w:val="center"/>
                              <w:rPr>
                                <w:b/>
                                <w:sz w:val="12"/>
                                <w:szCs w:val="12"/>
                              </w:rPr>
                            </w:pPr>
                            <w:r w:rsidRPr="005B4993">
                              <w:rPr>
                                <w:b/>
                                <w:sz w:val="12"/>
                                <w:szCs w:val="12"/>
                              </w:rPr>
                              <w:t>Pendidikan Bahasa Indonesia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DC1A56" id="_x0000_s1076" style="position:absolute;left:0;text-align:left;margin-left:53.2pt;margin-top:12.9pt;width:71.3pt;height:31.1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">
                <v:textbox>
                  <w:txbxContent>
                    <w:p w14:paraId="37E74FDC" w14:textId="77777777" w:rsidR="00732B0F" w:rsidRPr="005B4993" w:rsidRDefault="00732B0F" w:rsidP="00732B0F">
                      <w:pPr>
                        <w:jc w:val="center"/>
                        <w:rPr>
                          <w:b/>
                          <w:sz w:val="12"/>
                          <w:szCs w:val="12"/>
                        </w:rPr>
                      </w:pPr>
                      <w:r w:rsidRPr="005B4993">
                        <w:rPr>
                          <w:b/>
                          <w:sz w:val="12"/>
                          <w:szCs w:val="12"/>
                        </w:rPr>
                        <w:t>Pendidikan Bahasa Indonesia</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5248" behindDoc="0" locked="0" layoutInCell="1" allowOverlap="1" wp14:anchorId="051189E6" wp14:editId="0CE402EA">
                <wp:simplePos x="0" y="0"/>
                <wp:positionH relativeFrom="column">
                  <wp:posOffset>4638675</wp:posOffset>
                </wp:positionH>
                <wp:positionV relativeFrom="paragraph">
                  <wp:posOffset>161290</wp:posOffset>
                </wp:positionV>
                <wp:extent cx="900000" cy="413385"/>
                <wp:effectExtent l="0" t="0" r="14605" b="18415"/>
                <wp:wrapNone/>
                <wp:docPr id="13271286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3FEF892F" w14:textId="77777777" w:rsidR="00732B0F" w:rsidRPr="00D762FE" w:rsidRDefault="00732B0F" w:rsidP="00732B0F">
                            <w:pPr>
                              <w:jc w:val="center"/>
                              <w:rPr>
                                <w:b/>
                                <w:sz w:val="12"/>
                                <w:szCs w:val="12"/>
                              </w:rPr>
                            </w:pPr>
                            <w:r>
                              <w:rPr>
                                <w:b/>
                                <w:sz w:val="12"/>
                                <w:szCs w:val="12"/>
                              </w:rPr>
                              <w:t>Computer Aided Design (CAD)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189E6" id="Rectangle 44" o:spid="_x0000_s1077" style="position:absolute;left:0;text-align:left;margin-left:365.25pt;margin-top:12.7pt;width:70.85pt;height:32.55p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jfBFgIAACg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">
                <v:textbox>
                  <w:txbxContent>
                    <w:p w14:paraId="3FEF892F" w14:textId="77777777" w:rsidR="00732B0F" w:rsidRPr="00D762FE" w:rsidRDefault="00732B0F" w:rsidP="00732B0F">
                      <w:pPr>
                        <w:jc w:val="center"/>
                        <w:rPr>
                          <w:b/>
                          <w:sz w:val="12"/>
                          <w:szCs w:val="12"/>
                        </w:rPr>
                      </w:pPr>
                      <w:r>
                        <w:rPr>
                          <w:b/>
                          <w:sz w:val="12"/>
                          <w:szCs w:val="12"/>
                        </w:rPr>
                        <w:t>Computer Aided Design (CAD)</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8320" behindDoc="0" locked="0" layoutInCell="1" allowOverlap="1" wp14:anchorId="225093FD" wp14:editId="084A279B">
                <wp:simplePos x="0" y="0"/>
                <wp:positionH relativeFrom="column">
                  <wp:posOffset>5626735</wp:posOffset>
                </wp:positionH>
                <wp:positionV relativeFrom="paragraph">
                  <wp:posOffset>161290</wp:posOffset>
                </wp:positionV>
                <wp:extent cx="900000" cy="413385"/>
                <wp:effectExtent l="0" t="0" r="14605" b="18415"/>
                <wp:wrapNone/>
                <wp:docPr id="70318880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636E96E1" w14:textId="77777777" w:rsidR="00732B0F" w:rsidRPr="009E249C" w:rsidRDefault="00732B0F" w:rsidP="00732B0F">
                            <w:pPr>
                              <w:ind w:right="-60"/>
                              <w:jc w:val="center"/>
                              <w:rPr>
                                <w:b/>
                                <w:sz w:val="12"/>
                                <w:szCs w:val="12"/>
                              </w:rPr>
                            </w:pPr>
                            <w:proofErr w:type="spellStart"/>
                            <w:r>
                              <w:rPr>
                                <w:b/>
                                <w:sz w:val="12"/>
                                <w:szCs w:val="12"/>
                              </w:rPr>
                              <w:t>Menggambar</w:t>
                            </w:r>
                            <w:proofErr w:type="spellEnd"/>
                            <w:r>
                              <w:rPr>
                                <w:b/>
                                <w:sz w:val="12"/>
                                <w:szCs w:val="12"/>
                              </w:rPr>
                              <w:t xml:space="preserve"> </w:t>
                            </w:r>
                            <w:proofErr w:type="spellStart"/>
                            <w:r>
                              <w:rPr>
                                <w:b/>
                                <w:sz w:val="12"/>
                                <w:szCs w:val="12"/>
                              </w:rPr>
                              <w:t>Konstruksi</w:t>
                            </w:r>
                            <w:proofErr w:type="spellEnd"/>
                            <w:r>
                              <w:rPr>
                                <w:b/>
                                <w:sz w:val="12"/>
                                <w:szCs w:val="12"/>
                              </w:rPr>
                              <w:t xml:space="preserve"> </w:t>
                            </w:r>
                            <w:proofErr w:type="spellStart"/>
                            <w:r>
                              <w:rPr>
                                <w:b/>
                                <w:sz w:val="12"/>
                                <w:szCs w:val="12"/>
                              </w:rPr>
                              <w:t>Mesin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25093FD" id="_x0000_s1078" style="position:absolute;left:0;text-align:left;margin-left:443.05pt;margin-top:12.7pt;width:70.85pt;height:32.55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kvFgIAACg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">
                <v:textbox>
                  <w:txbxContent>
                    <w:p w14:paraId="636E96E1" w14:textId="77777777" w:rsidR="00732B0F" w:rsidRPr="009E249C" w:rsidRDefault="00732B0F" w:rsidP="00732B0F">
                      <w:pPr>
                        <w:ind w:right="-60"/>
                        <w:jc w:val="center"/>
                        <w:rPr>
                          <w:b/>
                          <w:sz w:val="12"/>
                          <w:szCs w:val="12"/>
                        </w:rPr>
                      </w:pPr>
                      <w:proofErr w:type="spellStart"/>
                      <w:r>
                        <w:rPr>
                          <w:b/>
                          <w:sz w:val="12"/>
                          <w:szCs w:val="12"/>
                        </w:rPr>
                        <w:t>Menggambar</w:t>
                      </w:r>
                      <w:proofErr w:type="spellEnd"/>
                      <w:r>
                        <w:rPr>
                          <w:b/>
                          <w:sz w:val="12"/>
                          <w:szCs w:val="12"/>
                        </w:rPr>
                        <w:t xml:space="preserve"> </w:t>
                      </w:r>
                      <w:proofErr w:type="spellStart"/>
                      <w:r>
                        <w:rPr>
                          <w:b/>
                          <w:sz w:val="12"/>
                          <w:szCs w:val="12"/>
                        </w:rPr>
                        <w:t>Konstruksi</w:t>
                      </w:r>
                      <w:proofErr w:type="spellEnd"/>
                      <w:r>
                        <w:rPr>
                          <w:b/>
                          <w:sz w:val="12"/>
                          <w:szCs w:val="12"/>
                        </w:rPr>
                        <w:t xml:space="preserve"> </w:t>
                      </w:r>
                      <w:proofErr w:type="spellStart"/>
                      <w:r>
                        <w:rPr>
                          <w:b/>
                          <w:sz w:val="12"/>
                          <w:szCs w:val="12"/>
                        </w:rPr>
                        <w:t>Mesin</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4224" behindDoc="0" locked="0" layoutInCell="1" allowOverlap="1" wp14:anchorId="1FDE1EDB" wp14:editId="27527E38">
                <wp:simplePos x="0" y="0"/>
                <wp:positionH relativeFrom="column">
                  <wp:posOffset>3644900</wp:posOffset>
                </wp:positionH>
                <wp:positionV relativeFrom="paragraph">
                  <wp:posOffset>161290</wp:posOffset>
                </wp:positionV>
                <wp:extent cx="900000" cy="413385"/>
                <wp:effectExtent l="0" t="0" r="14605" b="18415"/>
                <wp:wrapNone/>
                <wp:docPr id="2834827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249F2888" w14:textId="77777777" w:rsidR="00732B0F" w:rsidRPr="009E249C"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Pemesinan</w:t>
                            </w:r>
                            <w:proofErr w:type="spellEnd"/>
                            <w:r>
                              <w:rPr>
                                <w:b/>
                                <w:sz w:val="12"/>
                                <w:szCs w:val="12"/>
                              </w:rPr>
                              <w:t xml:space="preserve"> Dasar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FDE1EDB" id="_x0000_s1079" style="position:absolute;left:0;text-align:left;margin-left:287pt;margin-top:12.7pt;width:70.85pt;height:32.55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">
                <v:textbox>
                  <w:txbxContent>
                    <w:p w14:paraId="249F2888" w14:textId="77777777" w:rsidR="00732B0F" w:rsidRPr="009E249C" w:rsidRDefault="00732B0F" w:rsidP="00732B0F">
                      <w:pPr>
                        <w:jc w:val="center"/>
                        <w:rPr>
                          <w:b/>
                          <w:sz w:val="12"/>
                          <w:szCs w:val="12"/>
                        </w:rPr>
                      </w:pPr>
                      <w:proofErr w:type="spellStart"/>
                      <w:r>
                        <w:rPr>
                          <w:b/>
                          <w:sz w:val="12"/>
                          <w:szCs w:val="12"/>
                        </w:rPr>
                        <w:t>Praktikum</w:t>
                      </w:r>
                      <w:proofErr w:type="spellEnd"/>
                      <w:r>
                        <w:rPr>
                          <w:b/>
                          <w:sz w:val="12"/>
                          <w:szCs w:val="12"/>
                        </w:rPr>
                        <w:t xml:space="preserve"> </w:t>
                      </w:r>
                      <w:proofErr w:type="spellStart"/>
                      <w:r>
                        <w:rPr>
                          <w:b/>
                          <w:sz w:val="12"/>
                          <w:szCs w:val="12"/>
                        </w:rPr>
                        <w:t>Pemesinan</w:t>
                      </w:r>
                      <w:proofErr w:type="spellEnd"/>
                      <w:r>
                        <w:rPr>
                          <w:b/>
                          <w:sz w:val="12"/>
                          <w:szCs w:val="12"/>
                        </w:rPr>
                        <w:t xml:space="preserve"> Dasar</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67296" behindDoc="0" locked="0" layoutInCell="1" allowOverlap="1" wp14:anchorId="22C0E8D6" wp14:editId="5DB11FF3">
                <wp:simplePos x="0" y="0"/>
                <wp:positionH relativeFrom="column">
                  <wp:posOffset>2658110</wp:posOffset>
                </wp:positionH>
                <wp:positionV relativeFrom="paragraph">
                  <wp:posOffset>161290</wp:posOffset>
                </wp:positionV>
                <wp:extent cx="900000" cy="413385"/>
                <wp:effectExtent l="0" t="0" r="14605" b="18415"/>
                <wp:wrapNone/>
                <wp:docPr id="59360698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08E2A760" w14:textId="77777777" w:rsidR="00732B0F" w:rsidRPr="00D762FE" w:rsidRDefault="00732B0F" w:rsidP="00732B0F">
                            <w:pPr>
                              <w:jc w:val="center"/>
                              <w:rPr>
                                <w:b/>
                                <w:sz w:val="12"/>
                                <w:szCs w:val="12"/>
                              </w:rPr>
                            </w:pPr>
                            <w:proofErr w:type="spellStart"/>
                            <w:r>
                              <w:rPr>
                                <w:b/>
                                <w:sz w:val="12"/>
                                <w:szCs w:val="12"/>
                              </w:rPr>
                              <w:t>Elemen</w:t>
                            </w:r>
                            <w:proofErr w:type="spellEnd"/>
                            <w:r>
                              <w:rPr>
                                <w:b/>
                                <w:sz w:val="12"/>
                                <w:szCs w:val="12"/>
                              </w:rPr>
                              <w:t xml:space="preserve"> </w:t>
                            </w:r>
                            <w:proofErr w:type="spellStart"/>
                            <w:r>
                              <w:rPr>
                                <w:b/>
                                <w:sz w:val="12"/>
                                <w:szCs w:val="12"/>
                              </w:rPr>
                              <w:t>Mesin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2C0E8D6" id="_x0000_s1080" style="position:absolute;left:0;text-align:left;margin-left:209.3pt;margin-top:12.7pt;width:70.85pt;height:32.55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">
                <v:textbox>
                  <w:txbxContent>
                    <w:p w14:paraId="08E2A760" w14:textId="77777777" w:rsidR="00732B0F" w:rsidRPr="00D762FE" w:rsidRDefault="00732B0F" w:rsidP="00732B0F">
                      <w:pPr>
                        <w:jc w:val="center"/>
                        <w:rPr>
                          <w:b/>
                          <w:sz w:val="12"/>
                          <w:szCs w:val="12"/>
                        </w:rPr>
                      </w:pPr>
                      <w:proofErr w:type="spellStart"/>
                      <w:r>
                        <w:rPr>
                          <w:b/>
                          <w:sz w:val="12"/>
                          <w:szCs w:val="12"/>
                        </w:rPr>
                        <w:t>Elemen</w:t>
                      </w:r>
                      <w:proofErr w:type="spellEnd"/>
                      <w:r>
                        <w:rPr>
                          <w:b/>
                          <w:sz w:val="12"/>
                          <w:szCs w:val="12"/>
                        </w:rPr>
                        <w:t xml:space="preserve"> </w:t>
                      </w:r>
                      <w:proofErr w:type="spellStart"/>
                      <w:r>
                        <w:rPr>
                          <w:b/>
                          <w:sz w:val="12"/>
                          <w:szCs w:val="12"/>
                        </w:rPr>
                        <w:t>Mesin</w:t>
                      </w:r>
                      <w:proofErr w:type="spellEnd"/>
                    </w:p>
                  </w:txbxContent>
                </v:textbox>
              </v:rect>
            </w:pict>
          </mc:Fallback>
        </mc:AlternateContent>
      </w:r>
    </w:p>
    <w:p w14:paraId="1A79BB8B" w14:textId="77777777" w:rsidR="00732B0F" w:rsidRPr="009C06E0" w:rsidRDefault="00732B0F" w:rsidP="00732B0F">
      <w:pPr>
        <w:spacing w:after="200" w:line="276" w:lineRule="auto"/>
        <w:ind w:left="786"/>
        <w:contextualSpacing/>
        <w:rPr>
          <w:noProof/>
          <w:color w:val="000000" w:themeColor="text1"/>
          <w:lang w:val="id-ID" w:eastAsia="id-ID"/>
        </w:rPr>
      </w:pPr>
    </w:p>
    <w:p w14:paraId="4B1C7480" w14:textId="77777777" w:rsidR="00732B0F" w:rsidRPr="009C06E0" w:rsidRDefault="00732B0F" w:rsidP="00732B0F">
      <w:pPr>
        <w:spacing w:after="200" w:line="276" w:lineRule="auto"/>
        <w:ind w:left="786"/>
        <w:contextualSpacing/>
        <w:rPr>
          <w:noProof/>
          <w:color w:val="000000" w:themeColor="text1"/>
          <w:lang w:val="id-ID" w:eastAsia="id-ID"/>
        </w:rPr>
      </w:pPr>
    </w:p>
    <w:p w14:paraId="1DAE2466" w14:textId="77777777" w:rsidR="00732B0F" w:rsidRPr="009C06E0" w:rsidRDefault="00732B0F" w:rsidP="00732B0F">
      <w:pPr>
        <w:spacing w:after="200" w:line="276" w:lineRule="auto"/>
        <w:ind w:left="786"/>
        <w:contextualSpacing/>
        <w:rPr>
          <w:noProof/>
          <w:color w:val="000000" w:themeColor="text1"/>
          <w:lang w:val="id-ID" w:eastAsia="id-ID"/>
        </w:rPr>
      </w:pPr>
      <w:r w:rsidRPr="009C06E0">
        <w:rPr>
          <w:noProof/>
          <w:color w:val="000000" w:themeColor="text1"/>
          <w:lang w:val="id-ID" w:eastAsia="id-ID"/>
          <w14:ligatures w14:val="standardContextual"/>
        </w:rPr>
        <mc:AlternateContent>
          <mc:Choice Requires="wps">
            <w:drawing>
              <wp:anchor distT="0" distB="0" distL="114300" distR="114300" simplePos="0" relativeHeight="251774464" behindDoc="0" locked="0" layoutInCell="1" allowOverlap="1" wp14:anchorId="6F238EAE" wp14:editId="4225AE82">
                <wp:simplePos x="0" y="0"/>
                <wp:positionH relativeFrom="column">
                  <wp:posOffset>222191</wp:posOffset>
                </wp:positionH>
                <wp:positionV relativeFrom="paragraph">
                  <wp:posOffset>77036</wp:posOffset>
                </wp:positionV>
                <wp:extent cx="307340" cy="473205"/>
                <wp:effectExtent l="0" t="0" r="10160" b="9525"/>
                <wp:wrapNone/>
                <wp:docPr id="12444591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473205"/>
                        </a:xfrm>
                        <a:prstGeom prst="rect">
                          <a:avLst/>
                        </a:prstGeom>
                        <a:solidFill>
                          <a:srgbClr val="FFFFFF"/>
                        </a:solidFill>
                        <a:ln w="9525">
                          <a:solidFill>
                            <a:srgbClr val="000000"/>
                          </a:solidFill>
                          <a:miter lim="800000"/>
                          <a:headEnd/>
                          <a:tailEnd/>
                        </a:ln>
                      </wps:spPr>
                      <wps:txbx>
                        <w:txbxContent>
                          <w:p w14:paraId="7A3BC9AA" w14:textId="77777777" w:rsidR="00732B0F" w:rsidRPr="005D50C4" w:rsidRDefault="00732B0F" w:rsidP="00732B0F">
                            <w:pPr>
                              <w:jc w:val="center"/>
                              <w:rPr>
                                <w:b/>
                                <w:sz w:val="16"/>
                                <w:szCs w:val="16"/>
                              </w:rPr>
                            </w:pPr>
                            <w:r w:rsidRPr="005D50C4">
                              <w:rPr>
                                <w:b/>
                                <w:sz w:val="16"/>
                                <w:szCs w:val="16"/>
                              </w:rPr>
                              <w:t>SMT II</w:t>
                            </w:r>
                          </w:p>
                        </w:txbxContent>
                      </wps:txbx>
                      <wps:bodyPr rot="0" vert="vert270" wrap="square" lIns="91440" tIns="45720" rIns="91440" bIns="45720" anchor="t" anchorCtr="0" upright="1">
                        <a:noAutofit/>
                      </wps:bodyPr>
                    </wps:wsp>
                  </a:graphicData>
                </a:graphic>
                <wp14:sizeRelV relativeFrom="margin">
                  <wp14:pctHeight>0</wp14:pctHeight>
                </wp14:sizeRelV>
              </wp:anchor>
            </w:drawing>
          </mc:Choice>
          <mc:Fallback>
            <w:pict>
              <v:rect w14:anchorId="6F238EAE" id="_x0000_s1081" style="position:absolute;left:0;text-align:left;margin-left:17.5pt;margin-top:6.05pt;width:24.2pt;height:37.2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">
                <v:textbox style="layout-flow:vertical;mso-layout-flow-alt:bottom-to-top">
                  <w:txbxContent>
                    <w:p w14:paraId="7A3BC9AA" w14:textId="77777777" w:rsidR="00732B0F" w:rsidRPr="005D50C4" w:rsidRDefault="00732B0F" w:rsidP="00732B0F">
                      <w:pPr>
                        <w:jc w:val="center"/>
                        <w:rPr>
                          <w:b/>
                          <w:sz w:val="16"/>
                          <w:szCs w:val="16"/>
                        </w:rPr>
                      </w:pPr>
                      <w:r w:rsidRPr="005D50C4">
                        <w:rPr>
                          <w:b/>
                          <w:sz w:val="16"/>
                          <w:szCs w:val="16"/>
                        </w:rPr>
                        <w:t>SMT II</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76512" behindDoc="0" locked="0" layoutInCell="1" allowOverlap="1" wp14:anchorId="3AA49076" wp14:editId="5646D389">
                <wp:simplePos x="0" y="0"/>
                <wp:positionH relativeFrom="column">
                  <wp:posOffset>667385</wp:posOffset>
                </wp:positionH>
                <wp:positionV relativeFrom="paragraph">
                  <wp:posOffset>79375</wp:posOffset>
                </wp:positionV>
                <wp:extent cx="913461" cy="395605"/>
                <wp:effectExtent l="0" t="0" r="13970" b="10795"/>
                <wp:wrapNone/>
                <wp:docPr id="6478499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61" cy="395605"/>
                        </a:xfrm>
                        <a:prstGeom prst="rect">
                          <a:avLst/>
                        </a:prstGeom>
                        <a:solidFill>
                          <a:srgbClr val="FFFFFF"/>
                        </a:solidFill>
                        <a:ln w="9525">
                          <a:solidFill>
                            <a:srgbClr val="000000"/>
                          </a:solidFill>
                          <a:miter lim="800000"/>
                          <a:headEnd/>
                          <a:tailEnd/>
                        </a:ln>
                      </wps:spPr>
                      <wps:txbx>
                        <w:txbxContent>
                          <w:p w14:paraId="62B47D03" w14:textId="77777777" w:rsidR="00732B0F" w:rsidRPr="002250E8" w:rsidRDefault="00732B0F" w:rsidP="00732B0F">
                            <w:pPr>
                              <w:jc w:val="center"/>
                              <w:rPr>
                                <w:szCs w:val="12"/>
                              </w:rPr>
                            </w:pPr>
                            <w:r w:rsidRPr="00D762FE">
                              <w:rPr>
                                <w:b/>
                                <w:sz w:val="12"/>
                                <w:szCs w:val="12"/>
                              </w:rPr>
                              <w:t>Pendidikan Pancasila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A49076" id="Rectangle 32" o:spid="_x0000_s1082" style="position:absolute;left:0;text-align:left;margin-left:52.55pt;margin-top:6.25pt;width:71.95pt;height:31.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">
                <v:textbox>
                  <w:txbxContent>
                    <w:p w14:paraId="62B47D03" w14:textId="77777777" w:rsidR="00732B0F" w:rsidRPr="002250E8" w:rsidRDefault="00732B0F" w:rsidP="00732B0F">
                      <w:pPr>
                        <w:jc w:val="center"/>
                        <w:rPr>
                          <w:szCs w:val="12"/>
                        </w:rPr>
                      </w:pPr>
                      <w:r w:rsidRPr="00D762FE">
                        <w:rPr>
                          <w:b/>
                          <w:sz w:val="12"/>
                          <w:szCs w:val="12"/>
                        </w:rPr>
                        <w:t>Pendidikan Pancasila</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75488" behindDoc="0" locked="0" layoutInCell="1" allowOverlap="1" wp14:anchorId="762E1259" wp14:editId="6082C988">
                <wp:simplePos x="0" y="0"/>
                <wp:positionH relativeFrom="column">
                  <wp:posOffset>1668145</wp:posOffset>
                </wp:positionH>
                <wp:positionV relativeFrom="paragraph">
                  <wp:posOffset>75565</wp:posOffset>
                </wp:positionV>
                <wp:extent cx="900000" cy="413385"/>
                <wp:effectExtent l="0" t="0" r="14605" b="18415"/>
                <wp:wrapNone/>
                <wp:docPr id="33534687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412CB87A" w14:textId="77777777" w:rsidR="00732B0F" w:rsidRPr="009E249C" w:rsidRDefault="00732B0F" w:rsidP="00732B0F">
                            <w:pPr>
                              <w:jc w:val="center"/>
                              <w:rPr>
                                <w:b/>
                                <w:sz w:val="12"/>
                                <w:szCs w:val="12"/>
                              </w:rPr>
                            </w:pPr>
                            <w:proofErr w:type="spellStart"/>
                            <w:r w:rsidRPr="00D762FE">
                              <w:rPr>
                                <w:b/>
                                <w:sz w:val="12"/>
                                <w:szCs w:val="12"/>
                              </w:rPr>
                              <w:t>Pengantar</w:t>
                            </w:r>
                            <w:proofErr w:type="spellEnd"/>
                            <w:r w:rsidRPr="00D762FE">
                              <w:rPr>
                                <w:b/>
                                <w:sz w:val="12"/>
                                <w:szCs w:val="12"/>
                              </w:rPr>
                              <w:t xml:space="preserve"> </w:t>
                            </w:r>
                            <w:proofErr w:type="spellStart"/>
                            <w:r>
                              <w:rPr>
                                <w:b/>
                                <w:sz w:val="12"/>
                                <w:szCs w:val="12"/>
                              </w:rPr>
                              <w:t>Ilmu</w:t>
                            </w:r>
                            <w:proofErr w:type="spellEnd"/>
                            <w:r>
                              <w:rPr>
                                <w:b/>
                                <w:sz w:val="12"/>
                                <w:szCs w:val="12"/>
                              </w:rPr>
                              <w:t xml:space="preserve"> </w:t>
                            </w:r>
                            <w:proofErr w:type="spellStart"/>
                            <w:r>
                              <w:rPr>
                                <w:b/>
                                <w:sz w:val="12"/>
                                <w:szCs w:val="12"/>
                              </w:rPr>
                              <w:t>Kep</w:t>
                            </w:r>
                            <w:r w:rsidRPr="00D762FE">
                              <w:rPr>
                                <w:b/>
                                <w:sz w:val="12"/>
                                <w:szCs w:val="12"/>
                              </w:rPr>
                              <w:t>endidikan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2E1259" id="_x0000_s1083" style="position:absolute;left:0;text-align:left;margin-left:131.35pt;margin-top:5.95pt;width:70.85pt;height:32.55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">
                <v:textbox>
                  <w:txbxContent>
                    <w:p w14:paraId="412CB87A" w14:textId="77777777" w:rsidR="00732B0F" w:rsidRPr="009E249C" w:rsidRDefault="00732B0F" w:rsidP="00732B0F">
                      <w:pPr>
                        <w:jc w:val="center"/>
                        <w:rPr>
                          <w:b/>
                          <w:sz w:val="12"/>
                          <w:szCs w:val="12"/>
                        </w:rPr>
                      </w:pPr>
                      <w:proofErr w:type="spellStart"/>
                      <w:r w:rsidRPr="00D762FE">
                        <w:rPr>
                          <w:b/>
                          <w:sz w:val="12"/>
                          <w:szCs w:val="12"/>
                        </w:rPr>
                        <w:t>Pengantar</w:t>
                      </w:r>
                      <w:proofErr w:type="spellEnd"/>
                      <w:r w:rsidRPr="00D762FE">
                        <w:rPr>
                          <w:b/>
                          <w:sz w:val="12"/>
                          <w:szCs w:val="12"/>
                        </w:rPr>
                        <w:t xml:space="preserve"> </w:t>
                      </w:r>
                      <w:proofErr w:type="spellStart"/>
                      <w:r>
                        <w:rPr>
                          <w:b/>
                          <w:sz w:val="12"/>
                          <w:szCs w:val="12"/>
                        </w:rPr>
                        <w:t>Ilmu</w:t>
                      </w:r>
                      <w:proofErr w:type="spellEnd"/>
                      <w:r>
                        <w:rPr>
                          <w:b/>
                          <w:sz w:val="12"/>
                          <w:szCs w:val="12"/>
                        </w:rPr>
                        <w:t xml:space="preserve"> </w:t>
                      </w:r>
                      <w:proofErr w:type="spellStart"/>
                      <w:r>
                        <w:rPr>
                          <w:b/>
                          <w:sz w:val="12"/>
                          <w:szCs w:val="12"/>
                        </w:rPr>
                        <w:t>Kep</w:t>
                      </w:r>
                      <w:r w:rsidRPr="00D762FE">
                        <w:rPr>
                          <w:b/>
                          <w:sz w:val="12"/>
                          <w:szCs w:val="12"/>
                        </w:rPr>
                        <w:t>endidikan</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72416" behindDoc="0" locked="0" layoutInCell="1" allowOverlap="1" wp14:anchorId="147A4126" wp14:editId="31220102">
                <wp:simplePos x="0" y="0"/>
                <wp:positionH relativeFrom="column">
                  <wp:posOffset>2661285</wp:posOffset>
                </wp:positionH>
                <wp:positionV relativeFrom="paragraph">
                  <wp:posOffset>75565</wp:posOffset>
                </wp:positionV>
                <wp:extent cx="900000" cy="413973"/>
                <wp:effectExtent l="0" t="0" r="14605" b="18415"/>
                <wp:wrapNone/>
                <wp:docPr id="11712631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973"/>
                        </a:xfrm>
                        <a:prstGeom prst="rect">
                          <a:avLst/>
                        </a:prstGeom>
                        <a:solidFill>
                          <a:srgbClr val="FFFFFF"/>
                        </a:solidFill>
                        <a:ln w="9525">
                          <a:solidFill>
                            <a:srgbClr val="000000"/>
                          </a:solidFill>
                          <a:miter lim="800000"/>
                          <a:headEnd/>
                          <a:tailEnd/>
                        </a:ln>
                      </wps:spPr>
                      <wps:txbx>
                        <w:txbxContent>
                          <w:p w14:paraId="6BADF8BC" w14:textId="77777777" w:rsidR="00732B0F" w:rsidRPr="009E249C" w:rsidRDefault="00732B0F" w:rsidP="00732B0F">
                            <w:pPr>
                              <w:jc w:val="center"/>
                              <w:rPr>
                                <w:b/>
                                <w:sz w:val="12"/>
                                <w:szCs w:val="12"/>
                              </w:rPr>
                            </w:pPr>
                            <w:r>
                              <w:rPr>
                                <w:b/>
                                <w:sz w:val="12"/>
                                <w:szCs w:val="12"/>
                              </w:rPr>
                              <w:t>Kimia Teknik</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47A4126" id="_x0000_s1084" style="position:absolute;left:0;text-align:left;margin-left:209.55pt;margin-top:5.95pt;width:70.85pt;height:32.6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">
                <v:textbox>
                  <w:txbxContent>
                    <w:p w14:paraId="6BADF8BC" w14:textId="77777777" w:rsidR="00732B0F" w:rsidRPr="009E249C" w:rsidRDefault="00732B0F" w:rsidP="00732B0F">
                      <w:pPr>
                        <w:jc w:val="center"/>
                        <w:rPr>
                          <w:b/>
                          <w:sz w:val="12"/>
                          <w:szCs w:val="12"/>
                        </w:rPr>
                      </w:pPr>
                      <w:r>
                        <w:rPr>
                          <w:b/>
                          <w:sz w:val="12"/>
                          <w:szCs w:val="12"/>
                        </w:rPr>
                        <w:t>Kimia Teknik</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77536" behindDoc="0" locked="0" layoutInCell="1" allowOverlap="1" wp14:anchorId="008D7808" wp14:editId="4E427743">
                <wp:simplePos x="0" y="0"/>
                <wp:positionH relativeFrom="column">
                  <wp:posOffset>4638040</wp:posOffset>
                </wp:positionH>
                <wp:positionV relativeFrom="paragraph">
                  <wp:posOffset>75565</wp:posOffset>
                </wp:positionV>
                <wp:extent cx="900000" cy="413385"/>
                <wp:effectExtent l="0" t="0" r="14605" b="18415"/>
                <wp:wrapNone/>
                <wp:docPr id="14790543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0C2C2B07" w14:textId="77777777" w:rsidR="00732B0F" w:rsidRDefault="00732B0F" w:rsidP="00732B0F">
                            <w:pPr>
                              <w:jc w:val="center"/>
                            </w:pPr>
                            <w:proofErr w:type="spellStart"/>
                            <w:r>
                              <w:rPr>
                                <w:b/>
                                <w:sz w:val="12"/>
                                <w:szCs w:val="12"/>
                              </w:rPr>
                              <w:t>Menggambar</w:t>
                            </w:r>
                            <w:proofErr w:type="spellEnd"/>
                            <w:r>
                              <w:rPr>
                                <w:b/>
                                <w:sz w:val="12"/>
                                <w:szCs w:val="12"/>
                              </w:rPr>
                              <w:t xml:space="preserve"> Teknik</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08D7808" id="_x0000_s1085" style="position:absolute;left:0;text-align:left;margin-left:365.2pt;margin-top:5.95pt;width:70.85pt;height:32.55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">
                <v:textbox>
                  <w:txbxContent>
                    <w:p w14:paraId="0C2C2B07" w14:textId="77777777" w:rsidR="00732B0F" w:rsidRDefault="00732B0F" w:rsidP="00732B0F">
                      <w:pPr>
                        <w:jc w:val="center"/>
                      </w:pPr>
                      <w:proofErr w:type="spellStart"/>
                      <w:r>
                        <w:rPr>
                          <w:b/>
                          <w:sz w:val="12"/>
                          <w:szCs w:val="12"/>
                        </w:rPr>
                        <w:t>Menggambar</w:t>
                      </w:r>
                      <w:proofErr w:type="spellEnd"/>
                      <w:r>
                        <w:rPr>
                          <w:b/>
                          <w:sz w:val="12"/>
                          <w:szCs w:val="12"/>
                        </w:rPr>
                        <w:t xml:space="preserve"> Teknik</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78560" behindDoc="0" locked="0" layoutInCell="1" allowOverlap="1" wp14:anchorId="66E6338F" wp14:editId="2854E1AC">
                <wp:simplePos x="0" y="0"/>
                <wp:positionH relativeFrom="column">
                  <wp:posOffset>3643630</wp:posOffset>
                </wp:positionH>
                <wp:positionV relativeFrom="paragraph">
                  <wp:posOffset>75565</wp:posOffset>
                </wp:positionV>
                <wp:extent cx="900000" cy="413385"/>
                <wp:effectExtent l="0" t="0" r="14605" b="18415"/>
                <wp:wrapNone/>
                <wp:docPr id="94556819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157B6038" w14:textId="77777777" w:rsidR="00732B0F" w:rsidRDefault="00732B0F" w:rsidP="00732B0F">
                            <w:pPr>
                              <w:jc w:val="center"/>
                            </w:pPr>
                            <w:proofErr w:type="spellStart"/>
                            <w:r>
                              <w:rPr>
                                <w:b/>
                                <w:sz w:val="12"/>
                                <w:szCs w:val="12"/>
                              </w:rPr>
                              <w:t>Keselamatan</w:t>
                            </w:r>
                            <w:proofErr w:type="spellEnd"/>
                            <w:r>
                              <w:rPr>
                                <w:b/>
                                <w:sz w:val="12"/>
                                <w:szCs w:val="12"/>
                              </w:rPr>
                              <w:t xml:space="preserve"> dan Kesehatan </w:t>
                            </w:r>
                            <w:proofErr w:type="spellStart"/>
                            <w:r>
                              <w:rPr>
                                <w:b/>
                                <w:sz w:val="12"/>
                                <w:szCs w:val="12"/>
                              </w:rPr>
                              <w:t>Kerja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6E6338F" id="_x0000_s1086" style="position:absolute;left:0;text-align:left;margin-left:286.9pt;margin-top:5.95pt;width:70.85pt;height:32.5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">
                <v:textbox>
                  <w:txbxContent>
                    <w:p w14:paraId="157B6038" w14:textId="77777777" w:rsidR="00732B0F" w:rsidRDefault="00732B0F" w:rsidP="00732B0F">
                      <w:pPr>
                        <w:jc w:val="center"/>
                      </w:pPr>
                      <w:proofErr w:type="spellStart"/>
                      <w:r>
                        <w:rPr>
                          <w:b/>
                          <w:sz w:val="12"/>
                          <w:szCs w:val="12"/>
                        </w:rPr>
                        <w:t>Keselamatan</w:t>
                      </w:r>
                      <w:proofErr w:type="spellEnd"/>
                      <w:r>
                        <w:rPr>
                          <w:b/>
                          <w:sz w:val="12"/>
                          <w:szCs w:val="12"/>
                        </w:rPr>
                        <w:t xml:space="preserve"> dan Kesehatan </w:t>
                      </w:r>
                      <w:proofErr w:type="spellStart"/>
                      <w:r>
                        <w:rPr>
                          <w:b/>
                          <w:sz w:val="12"/>
                          <w:szCs w:val="12"/>
                        </w:rPr>
                        <w:t>Kerja</w:t>
                      </w:r>
                      <w:proofErr w:type="spellEnd"/>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79584" behindDoc="0" locked="0" layoutInCell="1" allowOverlap="1" wp14:anchorId="5B624C77" wp14:editId="651C47EC">
                <wp:simplePos x="0" y="0"/>
                <wp:positionH relativeFrom="column">
                  <wp:posOffset>8009681</wp:posOffset>
                </wp:positionH>
                <wp:positionV relativeFrom="paragraph">
                  <wp:posOffset>75734</wp:posOffset>
                </wp:positionV>
                <wp:extent cx="347319" cy="274744"/>
                <wp:effectExtent l="0" t="0" r="8890" b="17780"/>
                <wp:wrapNone/>
                <wp:docPr id="13819065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19" cy="274744"/>
                        </a:xfrm>
                        <a:prstGeom prst="rect">
                          <a:avLst/>
                        </a:prstGeom>
                        <a:solidFill>
                          <a:srgbClr val="FFFFFF"/>
                        </a:solidFill>
                        <a:ln w="9525">
                          <a:solidFill>
                            <a:srgbClr val="000000"/>
                          </a:solidFill>
                          <a:miter lim="800000"/>
                          <a:headEnd/>
                          <a:tailEnd/>
                        </a:ln>
                      </wps:spPr>
                      <wps:txbx>
                        <w:txbxContent>
                          <w:p w14:paraId="3927126B" w14:textId="77777777" w:rsidR="00732B0F" w:rsidRPr="00612181" w:rsidRDefault="00732B0F" w:rsidP="00732B0F">
                            <w:r>
                              <w:t>19</w:t>
                            </w:r>
                          </w:p>
                        </w:txbxContent>
                      </wps:txbx>
                      <wps:bodyPr rot="0" vert="horz" wrap="square" lIns="91440" tIns="45720" rIns="91440" bIns="45720" anchor="t" anchorCtr="0" upright="1">
                        <a:noAutofit/>
                      </wps:bodyPr>
                    </wps:wsp>
                  </a:graphicData>
                </a:graphic>
              </wp:anchor>
            </w:drawing>
          </mc:Choice>
          <mc:Fallback>
            <w:pict>
              <v:rect w14:anchorId="5B624C77" id="_x0000_s1087" style="position:absolute;left:0;text-align:left;margin-left:630.7pt;margin-top:5.95pt;width:27.35pt;height:21.65pt;z-index:25177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">
                <v:textbox>
                  <w:txbxContent>
                    <w:p w14:paraId="3927126B" w14:textId="77777777" w:rsidR="00732B0F" w:rsidRPr="00612181" w:rsidRDefault="00732B0F" w:rsidP="00732B0F">
                      <w:r>
                        <w:t>19</w:t>
                      </w:r>
                    </w:p>
                  </w:txbxContent>
                </v:textbox>
              </v:rect>
            </w:pict>
          </mc:Fallback>
        </mc:AlternateContent>
      </w:r>
      <w:r w:rsidRPr="009C06E0">
        <w:rPr>
          <w:noProof/>
          <w:color w:val="000000" w:themeColor="text1"/>
          <w:lang w:val="id-ID" w:eastAsia="id-ID"/>
          <w14:ligatures w14:val="standardContextual"/>
        </w:rPr>
        <mc:AlternateContent>
          <mc:Choice Requires="wps">
            <w:drawing>
              <wp:anchor distT="0" distB="0" distL="114300" distR="114300" simplePos="0" relativeHeight="251780608" behindDoc="0" locked="0" layoutInCell="1" allowOverlap="1" wp14:anchorId="090008A5" wp14:editId="61586899">
                <wp:simplePos x="0" y="0"/>
                <wp:positionH relativeFrom="column">
                  <wp:posOffset>5624195</wp:posOffset>
                </wp:positionH>
                <wp:positionV relativeFrom="paragraph">
                  <wp:posOffset>75565</wp:posOffset>
                </wp:positionV>
                <wp:extent cx="900000" cy="413385"/>
                <wp:effectExtent l="0" t="0" r="14605" b="18415"/>
                <wp:wrapNone/>
                <wp:docPr id="78699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2AFA770D" w14:textId="77777777" w:rsidR="00732B0F" w:rsidRDefault="00732B0F" w:rsidP="00732B0F">
                            <w:pPr>
                              <w:jc w:val="center"/>
                            </w:pPr>
                            <w:proofErr w:type="spellStart"/>
                            <w:r>
                              <w:rPr>
                                <w:b/>
                                <w:sz w:val="12"/>
                                <w:szCs w:val="12"/>
                              </w:rPr>
                              <w:t>Praktikum</w:t>
                            </w:r>
                            <w:proofErr w:type="spellEnd"/>
                            <w:r>
                              <w:rPr>
                                <w:b/>
                                <w:sz w:val="12"/>
                                <w:szCs w:val="12"/>
                              </w:rPr>
                              <w:t xml:space="preserve"> </w:t>
                            </w:r>
                            <w:proofErr w:type="spellStart"/>
                            <w:r>
                              <w:rPr>
                                <w:b/>
                                <w:sz w:val="12"/>
                                <w:szCs w:val="12"/>
                              </w:rPr>
                              <w:t>Kerja</w:t>
                            </w:r>
                            <w:proofErr w:type="spellEnd"/>
                            <w:r>
                              <w:rPr>
                                <w:b/>
                                <w:sz w:val="12"/>
                                <w:szCs w:val="12"/>
                              </w:rPr>
                              <w:t xml:space="preserve"> </w:t>
                            </w:r>
                            <w:proofErr w:type="spellStart"/>
                            <w:r>
                              <w:rPr>
                                <w:b/>
                                <w:sz w:val="12"/>
                                <w:szCs w:val="12"/>
                              </w:rPr>
                              <w:t>Bangku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90008A5" id="_x0000_s1088" style="position:absolute;left:0;text-align:left;margin-left:442.85pt;margin-top:5.95pt;width:70.85pt;height:32.55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">
                <v:textbox>
                  <w:txbxContent>
                    <w:p w14:paraId="2AFA770D" w14:textId="77777777" w:rsidR="00732B0F" w:rsidRDefault="00732B0F" w:rsidP="00732B0F">
                      <w:pPr>
                        <w:jc w:val="center"/>
                      </w:pPr>
                      <w:proofErr w:type="spellStart"/>
                      <w:r>
                        <w:rPr>
                          <w:b/>
                          <w:sz w:val="12"/>
                          <w:szCs w:val="12"/>
                        </w:rPr>
                        <w:t>Praktikum</w:t>
                      </w:r>
                      <w:proofErr w:type="spellEnd"/>
                      <w:r>
                        <w:rPr>
                          <w:b/>
                          <w:sz w:val="12"/>
                          <w:szCs w:val="12"/>
                        </w:rPr>
                        <w:t xml:space="preserve"> </w:t>
                      </w:r>
                      <w:proofErr w:type="spellStart"/>
                      <w:r>
                        <w:rPr>
                          <w:b/>
                          <w:sz w:val="12"/>
                          <w:szCs w:val="12"/>
                        </w:rPr>
                        <w:t>Kerja</w:t>
                      </w:r>
                      <w:proofErr w:type="spellEnd"/>
                      <w:r>
                        <w:rPr>
                          <w:b/>
                          <w:sz w:val="12"/>
                          <w:szCs w:val="12"/>
                        </w:rPr>
                        <w:t xml:space="preserve"> </w:t>
                      </w:r>
                      <w:proofErr w:type="spellStart"/>
                      <w:r>
                        <w:rPr>
                          <w:b/>
                          <w:sz w:val="12"/>
                          <w:szCs w:val="12"/>
                        </w:rPr>
                        <w:t>Bangku</w:t>
                      </w:r>
                      <w:proofErr w:type="spellEnd"/>
                    </w:p>
                  </w:txbxContent>
                </v:textbox>
              </v:rect>
            </w:pict>
          </mc:Fallback>
        </mc:AlternateContent>
      </w:r>
    </w:p>
    <w:p w14:paraId="3CB724FD" w14:textId="77777777" w:rsidR="00732B0F" w:rsidRPr="009C06E0" w:rsidRDefault="00732B0F" w:rsidP="00732B0F">
      <w:pPr>
        <w:rPr>
          <w:noProof/>
          <w:color w:val="000000" w:themeColor="text1"/>
          <w:lang w:val="id-ID"/>
        </w:rPr>
      </w:pPr>
      <w:r w:rsidRPr="009C06E0">
        <w:rPr>
          <w:noProof/>
          <w:color w:val="000000" w:themeColor="text1"/>
          <w:lang w:val="id-ID"/>
          <w14:ligatures w14:val="standardContextual"/>
        </w:rPr>
        <mc:AlternateContent>
          <mc:Choice Requires="wps">
            <w:drawing>
              <wp:anchor distT="0" distB="0" distL="114300" distR="114300" simplePos="0" relativeHeight="251783680" behindDoc="0" locked="0" layoutInCell="1" allowOverlap="1" wp14:anchorId="17B19A70" wp14:editId="137E80E6">
                <wp:simplePos x="0" y="0"/>
                <wp:positionH relativeFrom="column">
                  <wp:posOffset>667385</wp:posOffset>
                </wp:positionH>
                <wp:positionV relativeFrom="paragraph">
                  <wp:posOffset>525145</wp:posOffset>
                </wp:positionV>
                <wp:extent cx="913130" cy="395605"/>
                <wp:effectExtent l="0" t="0" r="13970" b="10795"/>
                <wp:wrapNone/>
                <wp:docPr id="336915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95605"/>
                        </a:xfrm>
                        <a:prstGeom prst="rect">
                          <a:avLst/>
                        </a:prstGeom>
                        <a:solidFill>
                          <a:srgbClr val="FFFFFF"/>
                        </a:solidFill>
                        <a:ln w="9525">
                          <a:solidFill>
                            <a:srgbClr val="000000"/>
                          </a:solidFill>
                          <a:miter lim="800000"/>
                          <a:headEnd/>
                          <a:tailEnd/>
                        </a:ln>
                      </wps:spPr>
                      <wps:txbx>
                        <w:txbxContent>
                          <w:p w14:paraId="65B601F1" w14:textId="77777777" w:rsidR="00732B0F" w:rsidRPr="00D762FE" w:rsidRDefault="00732B0F" w:rsidP="00732B0F">
                            <w:pPr>
                              <w:jc w:val="center"/>
                              <w:rPr>
                                <w:b/>
                                <w:sz w:val="12"/>
                                <w:szCs w:val="12"/>
                              </w:rPr>
                            </w:pPr>
                            <w:r w:rsidRPr="00D762FE">
                              <w:rPr>
                                <w:b/>
                                <w:sz w:val="12"/>
                                <w:szCs w:val="12"/>
                              </w:rPr>
                              <w:t>Pendidikan Agama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B19A70" id="Rectangle 22" o:spid="_x0000_s1089" style="position:absolute;margin-left:52.55pt;margin-top:41.35pt;width:71.9pt;height:31.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">
                <v:textbox>
                  <w:txbxContent>
                    <w:p w14:paraId="65B601F1" w14:textId="77777777" w:rsidR="00732B0F" w:rsidRPr="00D762FE" w:rsidRDefault="00732B0F" w:rsidP="00732B0F">
                      <w:pPr>
                        <w:jc w:val="center"/>
                        <w:rPr>
                          <w:b/>
                          <w:sz w:val="12"/>
                          <w:szCs w:val="12"/>
                        </w:rPr>
                      </w:pPr>
                      <w:r w:rsidRPr="00D762FE">
                        <w:rPr>
                          <w:b/>
                          <w:sz w:val="12"/>
                          <w:szCs w:val="12"/>
                        </w:rPr>
                        <w:t>Pendidikan Agama</w:t>
                      </w:r>
                    </w:p>
                  </w:txbxContent>
                </v:textbox>
              </v:rect>
            </w:pict>
          </mc:Fallback>
        </mc:AlternateContent>
      </w:r>
      <w:r w:rsidRPr="009C06E0">
        <w:rPr>
          <w:noProof/>
          <w:color w:val="000000" w:themeColor="text1"/>
          <w:lang w:val="id-ID"/>
          <w14:ligatures w14:val="standardContextual"/>
        </w:rPr>
        <mc:AlternateContent>
          <mc:Choice Requires="wps">
            <w:drawing>
              <wp:anchor distT="0" distB="0" distL="114300" distR="114300" simplePos="0" relativeHeight="251785728" behindDoc="0" locked="0" layoutInCell="1" allowOverlap="1" wp14:anchorId="7723B298" wp14:editId="2F877684">
                <wp:simplePos x="0" y="0"/>
                <wp:positionH relativeFrom="column">
                  <wp:posOffset>4237990</wp:posOffset>
                </wp:positionH>
                <wp:positionV relativeFrom="paragraph">
                  <wp:posOffset>527050</wp:posOffset>
                </wp:positionV>
                <wp:extent cx="900000" cy="413973"/>
                <wp:effectExtent l="0" t="0" r="14605" b="18415"/>
                <wp:wrapNone/>
                <wp:docPr id="11995464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973"/>
                        </a:xfrm>
                        <a:prstGeom prst="rect">
                          <a:avLst/>
                        </a:prstGeom>
                        <a:solidFill>
                          <a:srgbClr val="FFFFFF"/>
                        </a:solidFill>
                        <a:ln w="9525">
                          <a:solidFill>
                            <a:srgbClr val="000000"/>
                          </a:solidFill>
                          <a:miter lim="800000"/>
                          <a:headEnd/>
                          <a:tailEnd/>
                        </a:ln>
                      </wps:spPr>
                      <wps:txbx>
                        <w:txbxContent>
                          <w:p w14:paraId="12755AB0" w14:textId="77777777" w:rsidR="00732B0F" w:rsidRPr="009E249C" w:rsidRDefault="00732B0F" w:rsidP="00732B0F">
                            <w:pPr>
                              <w:jc w:val="center"/>
                              <w:rPr>
                                <w:b/>
                                <w:sz w:val="12"/>
                                <w:szCs w:val="12"/>
                              </w:rPr>
                            </w:pPr>
                            <w:proofErr w:type="spellStart"/>
                            <w:r w:rsidRPr="00D762FE">
                              <w:rPr>
                                <w:b/>
                                <w:sz w:val="12"/>
                                <w:szCs w:val="12"/>
                              </w:rPr>
                              <w:t>Matematika</w:t>
                            </w:r>
                            <w:proofErr w:type="spellEnd"/>
                            <w:r w:rsidRPr="00D762FE">
                              <w:rPr>
                                <w:b/>
                                <w:sz w:val="12"/>
                                <w:szCs w:val="12"/>
                              </w:rPr>
                              <w:t xml:space="preserve"> Teknik</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723B298" id="_x0000_s1090" style="position:absolute;margin-left:333.7pt;margin-top:41.5pt;width:70.85pt;height:32.6pt;z-index:25178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">
                <v:textbox>
                  <w:txbxContent>
                    <w:p w14:paraId="12755AB0" w14:textId="77777777" w:rsidR="00732B0F" w:rsidRPr="009E249C" w:rsidRDefault="00732B0F" w:rsidP="00732B0F">
                      <w:pPr>
                        <w:jc w:val="center"/>
                        <w:rPr>
                          <w:b/>
                          <w:sz w:val="12"/>
                          <w:szCs w:val="12"/>
                        </w:rPr>
                      </w:pPr>
                      <w:proofErr w:type="spellStart"/>
                      <w:r w:rsidRPr="00D762FE">
                        <w:rPr>
                          <w:b/>
                          <w:sz w:val="12"/>
                          <w:szCs w:val="12"/>
                        </w:rPr>
                        <w:t>Matematika</w:t>
                      </w:r>
                      <w:proofErr w:type="spellEnd"/>
                      <w:r w:rsidRPr="00D762FE">
                        <w:rPr>
                          <w:b/>
                          <w:sz w:val="12"/>
                          <w:szCs w:val="12"/>
                        </w:rPr>
                        <w:t xml:space="preserve"> Teknik</w:t>
                      </w:r>
                    </w:p>
                  </w:txbxContent>
                </v:textbox>
              </v:rect>
            </w:pict>
          </mc:Fallback>
        </mc:AlternateContent>
      </w:r>
      <w:r w:rsidRPr="009C06E0">
        <w:rPr>
          <w:noProof/>
          <w:color w:val="000000" w:themeColor="text1"/>
          <w:lang w:val="id-ID"/>
          <w14:ligatures w14:val="standardContextual"/>
        </w:rPr>
        <mc:AlternateContent>
          <mc:Choice Requires="wps">
            <w:drawing>
              <wp:anchor distT="0" distB="0" distL="114300" distR="114300" simplePos="0" relativeHeight="251786752" behindDoc="0" locked="0" layoutInCell="1" allowOverlap="1" wp14:anchorId="7ADA852F" wp14:editId="2C34571C">
                <wp:simplePos x="0" y="0"/>
                <wp:positionH relativeFrom="column">
                  <wp:posOffset>5430520</wp:posOffset>
                </wp:positionH>
                <wp:positionV relativeFrom="paragraph">
                  <wp:posOffset>527050</wp:posOffset>
                </wp:positionV>
                <wp:extent cx="900000" cy="413385"/>
                <wp:effectExtent l="0" t="0" r="14605" b="18415"/>
                <wp:wrapNone/>
                <wp:docPr id="37785088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3B24C723" w14:textId="77777777" w:rsidR="00732B0F" w:rsidRPr="00E83E6D" w:rsidRDefault="00732B0F" w:rsidP="00732B0F">
                            <w:pPr>
                              <w:jc w:val="center"/>
                              <w:rPr>
                                <w:b/>
                                <w:sz w:val="12"/>
                                <w:szCs w:val="12"/>
                              </w:rPr>
                            </w:pPr>
                            <w:proofErr w:type="spellStart"/>
                            <w:r w:rsidRPr="00D762FE">
                              <w:rPr>
                                <w:b/>
                                <w:sz w:val="12"/>
                                <w:szCs w:val="12"/>
                              </w:rPr>
                              <w:t>Fisika</w:t>
                            </w:r>
                            <w:proofErr w:type="spellEnd"/>
                            <w:r w:rsidRPr="00D762FE">
                              <w:rPr>
                                <w:b/>
                                <w:sz w:val="12"/>
                                <w:szCs w:val="12"/>
                              </w:rPr>
                              <w:t xml:space="preserve"> Teknik</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ADA852F" id="_x0000_s1091" style="position:absolute;margin-left:427.6pt;margin-top:41.5pt;width:70.85pt;height:32.55p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">
                <v:textbox>
                  <w:txbxContent>
                    <w:p w14:paraId="3B24C723" w14:textId="77777777" w:rsidR="00732B0F" w:rsidRPr="00E83E6D" w:rsidRDefault="00732B0F" w:rsidP="00732B0F">
                      <w:pPr>
                        <w:jc w:val="center"/>
                        <w:rPr>
                          <w:b/>
                          <w:sz w:val="12"/>
                          <w:szCs w:val="12"/>
                        </w:rPr>
                      </w:pPr>
                      <w:proofErr w:type="spellStart"/>
                      <w:r w:rsidRPr="00D762FE">
                        <w:rPr>
                          <w:b/>
                          <w:sz w:val="12"/>
                          <w:szCs w:val="12"/>
                        </w:rPr>
                        <w:t>Fisika</w:t>
                      </w:r>
                      <w:proofErr w:type="spellEnd"/>
                      <w:r w:rsidRPr="00D762FE">
                        <w:rPr>
                          <w:b/>
                          <w:sz w:val="12"/>
                          <w:szCs w:val="12"/>
                        </w:rPr>
                        <w:t xml:space="preserve"> Teknik</w:t>
                      </w:r>
                    </w:p>
                  </w:txbxContent>
                </v:textbox>
              </v:rect>
            </w:pict>
          </mc:Fallback>
        </mc:AlternateContent>
      </w:r>
      <w:r w:rsidRPr="009C06E0">
        <w:rPr>
          <w:noProof/>
          <w:color w:val="000000" w:themeColor="text1"/>
          <w:lang w:val="id-ID"/>
          <w14:ligatures w14:val="standardContextual"/>
        </w:rPr>
        <mc:AlternateContent>
          <mc:Choice Requires="wps">
            <w:drawing>
              <wp:anchor distT="0" distB="0" distL="114300" distR="114300" simplePos="0" relativeHeight="251788800" behindDoc="0" locked="0" layoutInCell="1" allowOverlap="1" wp14:anchorId="6EFE8A63" wp14:editId="360FE12A">
                <wp:simplePos x="0" y="0"/>
                <wp:positionH relativeFrom="column">
                  <wp:posOffset>3054985</wp:posOffset>
                </wp:positionH>
                <wp:positionV relativeFrom="paragraph">
                  <wp:posOffset>527050</wp:posOffset>
                </wp:positionV>
                <wp:extent cx="900000" cy="413385"/>
                <wp:effectExtent l="0" t="0" r="14605" b="18415"/>
                <wp:wrapNone/>
                <wp:docPr id="5381478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0CF86235" w14:textId="77777777" w:rsidR="00732B0F" w:rsidRPr="009E249C" w:rsidRDefault="00732B0F" w:rsidP="00732B0F">
                            <w:pPr>
                              <w:jc w:val="center"/>
                              <w:rPr>
                                <w:b/>
                                <w:sz w:val="12"/>
                                <w:szCs w:val="12"/>
                              </w:rPr>
                            </w:pPr>
                            <w:r w:rsidRPr="005B4993">
                              <w:rPr>
                                <w:b/>
                                <w:sz w:val="12"/>
                                <w:szCs w:val="12"/>
                              </w:rPr>
                              <w:t xml:space="preserve">Bahasa </w:t>
                            </w:r>
                            <w:proofErr w:type="spellStart"/>
                            <w:r w:rsidRPr="005B4993">
                              <w:rPr>
                                <w:b/>
                                <w:sz w:val="12"/>
                                <w:szCs w:val="12"/>
                              </w:rPr>
                              <w:t>Inggris</w:t>
                            </w:r>
                            <w:proofErr w:type="spellEnd"/>
                            <w:r w:rsidRPr="005B4993">
                              <w:rPr>
                                <w:b/>
                                <w:sz w:val="12"/>
                                <w:szCs w:val="12"/>
                              </w:rPr>
                              <w:t xml:space="preserve"> </w:t>
                            </w:r>
                            <w:proofErr w:type="spellStart"/>
                            <w:r w:rsidRPr="005B4993">
                              <w:rPr>
                                <w:b/>
                                <w:sz w:val="12"/>
                                <w:szCs w:val="12"/>
                              </w:rPr>
                              <w:t>Profesi</w:t>
                            </w:r>
                            <w:proofErr w:type="spellEnd"/>
                          </w:p>
                          <w:p w14:paraId="2FDC5296" w14:textId="77777777" w:rsidR="00732B0F" w:rsidRPr="005B4993" w:rsidRDefault="00732B0F" w:rsidP="00732B0F">
                            <w:pPr>
                              <w:jc w:val="center"/>
                              <w:rPr>
                                <w:b/>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EFE8A63" id="_x0000_s1092" style="position:absolute;margin-left:240.55pt;margin-top:41.5pt;width:70.85pt;height:32.55p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">
                <v:textbox>
                  <w:txbxContent>
                    <w:p w14:paraId="0CF86235" w14:textId="77777777" w:rsidR="00732B0F" w:rsidRPr="009E249C" w:rsidRDefault="00732B0F" w:rsidP="00732B0F">
                      <w:pPr>
                        <w:jc w:val="center"/>
                        <w:rPr>
                          <w:b/>
                          <w:sz w:val="12"/>
                          <w:szCs w:val="12"/>
                        </w:rPr>
                      </w:pPr>
                      <w:r w:rsidRPr="005B4993">
                        <w:rPr>
                          <w:b/>
                          <w:sz w:val="12"/>
                          <w:szCs w:val="12"/>
                        </w:rPr>
                        <w:t xml:space="preserve">Bahasa </w:t>
                      </w:r>
                      <w:proofErr w:type="spellStart"/>
                      <w:r w:rsidRPr="005B4993">
                        <w:rPr>
                          <w:b/>
                          <w:sz w:val="12"/>
                          <w:szCs w:val="12"/>
                        </w:rPr>
                        <w:t>Inggris</w:t>
                      </w:r>
                      <w:proofErr w:type="spellEnd"/>
                      <w:r w:rsidRPr="005B4993">
                        <w:rPr>
                          <w:b/>
                          <w:sz w:val="12"/>
                          <w:szCs w:val="12"/>
                        </w:rPr>
                        <w:t xml:space="preserve"> </w:t>
                      </w:r>
                      <w:proofErr w:type="spellStart"/>
                      <w:r w:rsidRPr="005B4993">
                        <w:rPr>
                          <w:b/>
                          <w:sz w:val="12"/>
                          <w:szCs w:val="12"/>
                        </w:rPr>
                        <w:t>Profesi</w:t>
                      </w:r>
                      <w:proofErr w:type="spellEnd"/>
                    </w:p>
                    <w:p w14:paraId="2FDC5296" w14:textId="77777777" w:rsidR="00732B0F" w:rsidRPr="005B4993" w:rsidRDefault="00732B0F" w:rsidP="00732B0F">
                      <w:pPr>
                        <w:jc w:val="center"/>
                        <w:rPr>
                          <w:b/>
                          <w:sz w:val="12"/>
                          <w:szCs w:val="12"/>
                        </w:rPr>
                      </w:pPr>
                    </w:p>
                  </w:txbxContent>
                </v:textbox>
              </v:rect>
            </w:pict>
          </mc:Fallback>
        </mc:AlternateContent>
      </w:r>
      <w:r w:rsidRPr="009C06E0">
        <w:rPr>
          <w:noProof/>
          <w:color w:val="000000" w:themeColor="text1"/>
          <w:lang w:val="id-ID"/>
          <w14:ligatures w14:val="standardContextual"/>
        </w:rPr>
        <mc:AlternateContent>
          <mc:Choice Requires="wps">
            <w:drawing>
              <wp:anchor distT="0" distB="0" distL="114300" distR="114300" simplePos="0" relativeHeight="251781632" behindDoc="0" locked="0" layoutInCell="1" allowOverlap="1" wp14:anchorId="1A3DE300" wp14:editId="533A2933">
                <wp:simplePos x="0" y="0"/>
                <wp:positionH relativeFrom="column">
                  <wp:posOffset>8009681</wp:posOffset>
                </wp:positionH>
                <wp:positionV relativeFrom="paragraph">
                  <wp:posOffset>509922</wp:posOffset>
                </wp:positionV>
                <wp:extent cx="355177" cy="285583"/>
                <wp:effectExtent l="0" t="0" r="13335" b="6985"/>
                <wp:wrapNone/>
                <wp:docPr id="118852418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177" cy="285583"/>
                        </a:xfrm>
                        <a:prstGeom prst="rect">
                          <a:avLst/>
                        </a:prstGeom>
                        <a:solidFill>
                          <a:srgbClr val="FFFFFF"/>
                        </a:solidFill>
                        <a:ln w="9525">
                          <a:solidFill>
                            <a:srgbClr val="000000"/>
                          </a:solidFill>
                          <a:miter lim="800000"/>
                          <a:headEnd/>
                          <a:tailEnd/>
                        </a:ln>
                      </wps:spPr>
                      <wps:txbx>
                        <w:txbxContent>
                          <w:p w14:paraId="32591B56" w14:textId="77777777" w:rsidR="00732B0F" w:rsidRPr="00612181" w:rsidRDefault="00732B0F" w:rsidP="00732B0F">
                            <w:r>
                              <w:t>18</w:t>
                            </w:r>
                          </w:p>
                        </w:txbxContent>
                      </wps:txbx>
                      <wps:bodyPr rot="0" vert="horz" wrap="square" lIns="91440" tIns="45720" rIns="91440" bIns="45720" anchor="t" anchorCtr="0" upright="1">
                        <a:noAutofit/>
                      </wps:bodyPr>
                    </wps:wsp>
                  </a:graphicData>
                </a:graphic>
              </wp:anchor>
            </w:drawing>
          </mc:Choice>
          <mc:Fallback>
            <w:pict>
              <v:rect w14:anchorId="1A3DE300" id="_x0000_s1093" style="position:absolute;margin-left:630.7pt;margin-top:40.15pt;width:27.95pt;height:22.5pt;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">
                <v:textbox>
                  <w:txbxContent>
                    <w:p w14:paraId="32591B56" w14:textId="77777777" w:rsidR="00732B0F" w:rsidRPr="00612181" w:rsidRDefault="00732B0F" w:rsidP="00732B0F">
                      <w:r>
                        <w:t>18</w:t>
                      </w:r>
                    </w:p>
                  </w:txbxContent>
                </v:textbox>
              </v:rect>
            </w:pict>
          </mc:Fallback>
        </mc:AlternateContent>
      </w:r>
      <w:r w:rsidRPr="009C06E0">
        <w:rPr>
          <w:noProof/>
          <w:color w:val="000000" w:themeColor="text1"/>
          <w:lang w:val="id-ID"/>
          <w14:ligatures w14:val="standardContextual"/>
        </w:rPr>
        <mc:AlternateContent>
          <mc:Choice Requires="wps">
            <w:drawing>
              <wp:anchor distT="0" distB="0" distL="114300" distR="114300" simplePos="0" relativeHeight="251782656" behindDoc="0" locked="0" layoutInCell="1" allowOverlap="1" wp14:anchorId="794B7E30" wp14:editId="6034F085">
                <wp:simplePos x="0" y="0"/>
                <wp:positionH relativeFrom="column">
                  <wp:posOffset>219919</wp:posOffset>
                </wp:positionH>
                <wp:positionV relativeFrom="paragraph">
                  <wp:posOffset>509922</wp:posOffset>
                </wp:positionV>
                <wp:extent cx="307955" cy="407643"/>
                <wp:effectExtent l="0" t="0" r="10160" b="12065"/>
                <wp:wrapNone/>
                <wp:docPr id="3057929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55" cy="407643"/>
                        </a:xfrm>
                        <a:prstGeom prst="rect">
                          <a:avLst/>
                        </a:prstGeom>
                        <a:solidFill>
                          <a:srgbClr val="FFFFFF"/>
                        </a:solidFill>
                        <a:ln w="9525">
                          <a:solidFill>
                            <a:srgbClr val="000000"/>
                          </a:solidFill>
                          <a:miter lim="800000"/>
                          <a:headEnd/>
                          <a:tailEnd/>
                        </a:ln>
                      </wps:spPr>
                      <wps:txbx>
                        <w:txbxContent>
                          <w:p w14:paraId="1F7A79BA" w14:textId="77777777" w:rsidR="00732B0F" w:rsidRPr="00212DCB" w:rsidRDefault="00732B0F" w:rsidP="00732B0F">
                            <w:pPr>
                              <w:jc w:val="center"/>
                              <w:rPr>
                                <w:b/>
                                <w:sz w:val="16"/>
                                <w:szCs w:val="16"/>
                              </w:rPr>
                            </w:pPr>
                            <w:r w:rsidRPr="00212DCB">
                              <w:rPr>
                                <w:b/>
                                <w:sz w:val="16"/>
                                <w:szCs w:val="16"/>
                              </w:rPr>
                              <w:t>SMT I</w:t>
                            </w:r>
                          </w:p>
                        </w:txbxContent>
                      </wps:txbx>
                      <wps:bodyPr rot="0" vert="vert270" wrap="square" lIns="91440" tIns="45720" rIns="91440" bIns="45720" anchor="t" anchorCtr="0" upright="1">
                        <a:noAutofit/>
                      </wps:bodyPr>
                    </wps:wsp>
                  </a:graphicData>
                </a:graphic>
              </wp:anchor>
            </w:drawing>
          </mc:Choice>
          <mc:Fallback>
            <w:pict>
              <v:rect w14:anchorId="794B7E30" id="_x0000_s1094" style="position:absolute;margin-left:17.3pt;margin-top:40.15pt;width:24.25pt;height:32.1pt;z-index:25178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">
                <v:textbox style="layout-flow:vertical;mso-layout-flow-alt:bottom-to-top">
                  <w:txbxContent>
                    <w:p w14:paraId="1F7A79BA" w14:textId="77777777" w:rsidR="00732B0F" w:rsidRPr="00212DCB" w:rsidRDefault="00732B0F" w:rsidP="00732B0F">
                      <w:pPr>
                        <w:jc w:val="center"/>
                        <w:rPr>
                          <w:b/>
                          <w:sz w:val="16"/>
                          <w:szCs w:val="16"/>
                        </w:rPr>
                      </w:pPr>
                      <w:r w:rsidRPr="00212DCB">
                        <w:rPr>
                          <w:b/>
                          <w:sz w:val="16"/>
                          <w:szCs w:val="16"/>
                        </w:rPr>
                        <w:t>SMT I</w:t>
                      </w:r>
                    </w:p>
                  </w:txbxContent>
                </v:textbox>
              </v:rect>
            </w:pict>
          </mc:Fallback>
        </mc:AlternateContent>
      </w:r>
      <w:r w:rsidRPr="009C06E0">
        <w:rPr>
          <w:noProof/>
          <w:color w:val="000000" w:themeColor="text1"/>
          <w:lang w:val="id-ID"/>
          <w14:ligatures w14:val="standardContextual"/>
        </w:rPr>
        <mc:AlternateContent>
          <mc:Choice Requires="wps">
            <w:drawing>
              <wp:anchor distT="0" distB="0" distL="114300" distR="114300" simplePos="0" relativeHeight="251784704" behindDoc="0" locked="0" layoutInCell="1" allowOverlap="1" wp14:anchorId="69FC0C89" wp14:editId="0579C508">
                <wp:simplePos x="0" y="0"/>
                <wp:positionH relativeFrom="column">
                  <wp:posOffset>1866900</wp:posOffset>
                </wp:positionH>
                <wp:positionV relativeFrom="paragraph">
                  <wp:posOffset>527050</wp:posOffset>
                </wp:positionV>
                <wp:extent cx="900000" cy="413385"/>
                <wp:effectExtent l="0" t="0" r="14605" b="18415"/>
                <wp:wrapNone/>
                <wp:docPr id="3245674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413385"/>
                        </a:xfrm>
                        <a:prstGeom prst="rect">
                          <a:avLst/>
                        </a:prstGeom>
                        <a:solidFill>
                          <a:srgbClr val="FFFFFF"/>
                        </a:solidFill>
                        <a:ln w="9525">
                          <a:solidFill>
                            <a:srgbClr val="000000"/>
                          </a:solidFill>
                          <a:miter lim="800000"/>
                          <a:headEnd/>
                          <a:tailEnd/>
                        </a:ln>
                      </wps:spPr>
                      <wps:txbx>
                        <w:txbxContent>
                          <w:p w14:paraId="389C92FD" w14:textId="77777777" w:rsidR="00732B0F" w:rsidRPr="009E249C" w:rsidRDefault="00732B0F" w:rsidP="00732B0F">
                            <w:pPr>
                              <w:jc w:val="center"/>
                              <w:rPr>
                                <w:b/>
                                <w:sz w:val="12"/>
                                <w:szCs w:val="12"/>
                              </w:rPr>
                            </w:pPr>
                            <w:proofErr w:type="spellStart"/>
                            <w:r w:rsidRPr="00D762FE">
                              <w:rPr>
                                <w:b/>
                                <w:sz w:val="12"/>
                                <w:szCs w:val="12"/>
                              </w:rPr>
                              <w:t>Perkembangan</w:t>
                            </w:r>
                            <w:proofErr w:type="spellEnd"/>
                            <w:r>
                              <w:rPr>
                                <w:b/>
                                <w:sz w:val="12"/>
                                <w:szCs w:val="12"/>
                              </w:rPr>
                              <w:t xml:space="preserve"> </w:t>
                            </w:r>
                            <w:proofErr w:type="spellStart"/>
                            <w:r w:rsidRPr="00D762FE">
                              <w:rPr>
                                <w:b/>
                                <w:sz w:val="12"/>
                                <w:szCs w:val="12"/>
                              </w:rPr>
                              <w:t>Peserta</w:t>
                            </w:r>
                            <w:proofErr w:type="spellEnd"/>
                            <w:r w:rsidRPr="00D762FE">
                              <w:rPr>
                                <w:b/>
                                <w:sz w:val="12"/>
                                <w:szCs w:val="12"/>
                              </w:rPr>
                              <w:t xml:space="preserve"> </w:t>
                            </w:r>
                            <w:proofErr w:type="spellStart"/>
                            <w:r w:rsidRPr="00D762FE">
                              <w:rPr>
                                <w:b/>
                                <w:sz w:val="12"/>
                                <w:szCs w:val="12"/>
                              </w:rPr>
                              <w:t>Didik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9FC0C89" id="Rectangle 23" o:spid="_x0000_s1095" style="position:absolute;margin-left:147pt;margin-top:41.5pt;width:70.85pt;height:32.55pt;z-index:25178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">
                <v:textbox>
                  <w:txbxContent>
                    <w:p w14:paraId="389C92FD" w14:textId="77777777" w:rsidR="00732B0F" w:rsidRPr="009E249C" w:rsidRDefault="00732B0F" w:rsidP="00732B0F">
                      <w:pPr>
                        <w:jc w:val="center"/>
                        <w:rPr>
                          <w:b/>
                          <w:sz w:val="12"/>
                          <w:szCs w:val="12"/>
                        </w:rPr>
                      </w:pPr>
                      <w:proofErr w:type="spellStart"/>
                      <w:r w:rsidRPr="00D762FE">
                        <w:rPr>
                          <w:b/>
                          <w:sz w:val="12"/>
                          <w:szCs w:val="12"/>
                        </w:rPr>
                        <w:t>Perkembangan</w:t>
                      </w:r>
                      <w:proofErr w:type="spellEnd"/>
                      <w:r>
                        <w:rPr>
                          <w:b/>
                          <w:sz w:val="12"/>
                          <w:szCs w:val="12"/>
                        </w:rPr>
                        <w:t xml:space="preserve"> </w:t>
                      </w:r>
                      <w:proofErr w:type="spellStart"/>
                      <w:r w:rsidRPr="00D762FE">
                        <w:rPr>
                          <w:b/>
                          <w:sz w:val="12"/>
                          <w:szCs w:val="12"/>
                        </w:rPr>
                        <w:t>Peserta</w:t>
                      </w:r>
                      <w:proofErr w:type="spellEnd"/>
                      <w:r w:rsidRPr="00D762FE">
                        <w:rPr>
                          <w:b/>
                          <w:sz w:val="12"/>
                          <w:szCs w:val="12"/>
                        </w:rPr>
                        <w:t xml:space="preserve"> </w:t>
                      </w:r>
                      <w:proofErr w:type="spellStart"/>
                      <w:r w:rsidRPr="00D762FE">
                        <w:rPr>
                          <w:b/>
                          <w:sz w:val="12"/>
                          <w:szCs w:val="12"/>
                        </w:rPr>
                        <w:t>Didik</w:t>
                      </w:r>
                      <w:proofErr w:type="spellEnd"/>
                    </w:p>
                  </w:txbxContent>
                </v:textbox>
              </v:rect>
            </w:pict>
          </mc:Fallback>
        </mc:AlternateContent>
      </w:r>
    </w:p>
    <w:p w14:paraId="5912BFC5" w14:textId="77777777" w:rsidR="00732B0F" w:rsidRPr="009C06E0" w:rsidRDefault="00732B0F" w:rsidP="00732B0F">
      <w:pPr>
        <w:rPr>
          <w:noProof/>
          <w:color w:val="000000" w:themeColor="text1"/>
          <w:lang w:val="id-ID"/>
        </w:rPr>
        <w:sectPr w:rsidR="00732B0F" w:rsidRPr="009C06E0" w:rsidSect="00732B0F">
          <w:headerReference w:type="even" r:id="rId42"/>
          <w:headerReference w:type="default" r:id="rId43"/>
          <w:footerReference w:type="default" r:id="rId44"/>
          <w:footerReference w:type="first" r:id="rId45"/>
          <w:type w:val="continuous"/>
          <w:pgSz w:w="16838" w:h="11906" w:orient="landscape"/>
          <w:pgMar w:top="1440" w:right="1440" w:bottom="1440" w:left="1440" w:header="1298" w:footer="561" w:gutter="0"/>
          <w:cols w:space="708"/>
          <w:titlePg/>
          <w:docGrid w:linePitch="360"/>
        </w:sectPr>
      </w:pPr>
    </w:p>
    <w:tbl>
      <w:tblPr>
        <w:tblW w:w="9745" w:type="dxa"/>
        <w:tblLook w:val="04A0" w:firstRow="1" w:lastRow="0" w:firstColumn="1" w:lastColumn="0" w:noHBand="0" w:noVBand="1"/>
      </w:tblPr>
      <w:tblGrid>
        <w:gridCol w:w="860"/>
        <w:gridCol w:w="404"/>
        <w:gridCol w:w="1106"/>
        <w:gridCol w:w="3012"/>
        <w:gridCol w:w="2410"/>
        <w:gridCol w:w="447"/>
        <w:gridCol w:w="379"/>
        <w:gridCol w:w="587"/>
        <w:gridCol w:w="540"/>
      </w:tblGrid>
      <w:tr w:rsidR="00732B0F" w:rsidRPr="00736309" w14:paraId="0F24559D" w14:textId="77777777" w:rsidTr="00BC6C07">
        <w:trPr>
          <w:trHeight w:val="300"/>
        </w:trPr>
        <w:tc>
          <w:tcPr>
            <w:tcW w:w="974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3DBCE" w14:textId="77777777" w:rsidR="00732B0F" w:rsidRPr="00736309" w:rsidRDefault="00732B0F" w:rsidP="00BC6C07">
            <w:pPr>
              <w:jc w:val="center"/>
              <w:rPr>
                <w:rFonts w:cstheme="minorHAnsi"/>
                <w:b/>
                <w:bCs/>
                <w:color w:val="000000"/>
                <w:sz w:val="16"/>
                <w:szCs w:val="16"/>
              </w:rPr>
            </w:pPr>
            <w:r w:rsidRPr="00736309">
              <w:rPr>
                <w:rFonts w:cstheme="minorHAnsi"/>
                <w:b/>
                <w:bCs/>
                <w:color w:val="000000"/>
                <w:sz w:val="16"/>
                <w:szCs w:val="16"/>
              </w:rPr>
              <w:lastRenderedPageBreak/>
              <w:t>NAMA DAN KODE MATAKULIAH</w:t>
            </w:r>
          </w:p>
        </w:tc>
      </w:tr>
      <w:tr w:rsidR="00732B0F" w:rsidRPr="00736309" w14:paraId="49C09FA3" w14:textId="77777777" w:rsidTr="00BC6C07">
        <w:trPr>
          <w:trHeight w:val="300"/>
        </w:trPr>
        <w:tc>
          <w:tcPr>
            <w:tcW w:w="860" w:type="dxa"/>
            <w:tcBorders>
              <w:top w:val="nil"/>
              <w:left w:val="single" w:sz="4" w:space="0" w:color="auto"/>
              <w:bottom w:val="single" w:sz="4" w:space="0" w:color="auto"/>
              <w:right w:val="single" w:sz="4" w:space="0" w:color="auto"/>
            </w:tcBorders>
            <w:shd w:val="clear" w:color="000000" w:fill="BFBFBF"/>
            <w:noWrap/>
            <w:vAlign w:val="center"/>
            <w:hideMark/>
          </w:tcPr>
          <w:p w14:paraId="7FF5317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KEL. MK</w:t>
            </w:r>
          </w:p>
        </w:tc>
        <w:tc>
          <w:tcPr>
            <w:tcW w:w="404" w:type="dxa"/>
            <w:tcBorders>
              <w:top w:val="nil"/>
              <w:left w:val="nil"/>
              <w:bottom w:val="single" w:sz="4" w:space="0" w:color="auto"/>
              <w:right w:val="single" w:sz="4" w:space="0" w:color="auto"/>
            </w:tcBorders>
            <w:shd w:val="clear" w:color="000000" w:fill="BFBFBF"/>
            <w:noWrap/>
            <w:vAlign w:val="center"/>
            <w:hideMark/>
          </w:tcPr>
          <w:p w14:paraId="7C777C5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No</w:t>
            </w:r>
          </w:p>
        </w:tc>
        <w:tc>
          <w:tcPr>
            <w:tcW w:w="1106" w:type="dxa"/>
            <w:tcBorders>
              <w:top w:val="nil"/>
              <w:left w:val="nil"/>
              <w:bottom w:val="single" w:sz="4" w:space="0" w:color="auto"/>
              <w:right w:val="single" w:sz="4" w:space="0" w:color="auto"/>
            </w:tcBorders>
            <w:shd w:val="clear" w:color="000000" w:fill="BFBFBF"/>
            <w:noWrap/>
            <w:vAlign w:val="center"/>
            <w:hideMark/>
          </w:tcPr>
          <w:p w14:paraId="0EEB0FC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SANDI MK</w:t>
            </w:r>
          </w:p>
        </w:tc>
        <w:tc>
          <w:tcPr>
            <w:tcW w:w="5422"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6AC8C88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NAMA MK</w:t>
            </w:r>
          </w:p>
        </w:tc>
        <w:tc>
          <w:tcPr>
            <w:tcW w:w="447" w:type="dxa"/>
            <w:tcBorders>
              <w:top w:val="nil"/>
              <w:left w:val="nil"/>
              <w:bottom w:val="single" w:sz="4" w:space="0" w:color="auto"/>
              <w:right w:val="single" w:sz="4" w:space="0" w:color="auto"/>
            </w:tcBorders>
            <w:shd w:val="clear" w:color="000000" w:fill="BFBFBF"/>
            <w:noWrap/>
            <w:vAlign w:val="center"/>
            <w:hideMark/>
          </w:tcPr>
          <w:p w14:paraId="33C1428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SKS</w:t>
            </w:r>
          </w:p>
        </w:tc>
        <w:tc>
          <w:tcPr>
            <w:tcW w:w="379" w:type="dxa"/>
            <w:tcBorders>
              <w:top w:val="nil"/>
              <w:left w:val="nil"/>
              <w:bottom w:val="single" w:sz="4" w:space="0" w:color="auto"/>
              <w:right w:val="single" w:sz="4" w:space="0" w:color="auto"/>
            </w:tcBorders>
            <w:shd w:val="clear" w:color="000000" w:fill="BFBFBF"/>
            <w:noWrap/>
            <w:vAlign w:val="center"/>
            <w:hideMark/>
          </w:tcPr>
          <w:p w14:paraId="1821EEF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JS</w:t>
            </w:r>
          </w:p>
        </w:tc>
        <w:tc>
          <w:tcPr>
            <w:tcW w:w="587" w:type="dxa"/>
            <w:tcBorders>
              <w:top w:val="nil"/>
              <w:left w:val="nil"/>
              <w:bottom w:val="single" w:sz="4" w:space="0" w:color="auto"/>
              <w:right w:val="single" w:sz="4" w:space="0" w:color="auto"/>
            </w:tcBorders>
            <w:shd w:val="clear" w:color="000000" w:fill="BFBFBF"/>
            <w:noWrap/>
            <w:vAlign w:val="center"/>
            <w:hideMark/>
          </w:tcPr>
          <w:p w14:paraId="68D93CD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T/P/L</w:t>
            </w:r>
          </w:p>
        </w:tc>
        <w:tc>
          <w:tcPr>
            <w:tcW w:w="540" w:type="dxa"/>
            <w:tcBorders>
              <w:top w:val="nil"/>
              <w:left w:val="nil"/>
              <w:bottom w:val="single" w:sz="4" w:space="0" w:color="auto"/>
              <w:right w:val="single" w:sz="4" w:space="0" w:color="auto"/>
            </w:tcBorders>
            <w:shd w:val="clear" w:color="000000" w:fill="BFBFBF"/>
            <w:noWrap/>
            <w:vAlign w:val="center"/>
            <w:hideMark/>
          </w:tcPr>
          <w:p w14:paraId="7100E0E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W/Pi</w:t>
            </w:r>
          </w:p>
        </w:tc>
      </w:tr>
      <w:tr w:rsidR="00732B0F" w:rsidRPr="00736309" w14:paraId="417D85CF" w14:textId="77777777" w:rsidTr="00BC6C07">
        <w:trPr>
          <w:trHeight w:val="320"/>
        </w:trPr>
        <w:tc>
          <w:tcPr>
            <w:tcW w:w="860" w:type="dxa"/>
            <w:vMerge w:val="restart"/>
            <w:tcBorders>
              <w:top w:val="nil"/>
              <w:left w:val="single" w:sz="4" w:space="0" w:color="auto"/>
              <w:bottom w:val="single" w:sz="4" w:space="0" w:color="auto"/>
              <w:right w:val="single" w:sz="4" w:space="0" w:color="auto"/>
            </w:tcBorders>
            <w:shd w:val="clear" w:color="000000" w:fill="FFFF00"/>
            <w:noWrap/>
            <w:textDirection w:val="btLr"/>
            <w:vAlign w:val="center"/>
            <w:hideMark/>
          </w:tcPr>
          <w:p w14:paraId="7DB90003" w14:textId="77777777" w:rsidR="00732B0F" w:rsidRPr="00736309" w:rsidRDefault="00732B0F" w:rsidP="00BC6C07">
            <w:pPr>
              <w:jc w:val="center"/>
              <w:rPr>
                <w:rFonts w:cstheme="minorHAnsi"/>
                <w:color w:val="4472C4"/>
                <w:sz w:val="16"/>
                <w:szCs w:val="16"/>
              </w:rPr>
            </w:pPr>
            <w:r w:rsidRPr="00736309">
              <w:rPr>
                <w:rFonts w:cstheme="minorHAnsi"/>
                <w:color w:val="4472C4"/>
                <w:sz w:val="16"/>
                <w:szCs w:val="16"/>
              </w:rPr>
              <w:t>MDPK = 12 SKS</w:t>
            </w:r>
          </w:p>
        </w:tc>
        <w:tc>
          <w:tcPr>
            <w:tcW w:w="404" w:type="dxa"/>
            <w:tcBorders>
              <w:top w:val="nil"/>
              <w:left w:val="nil"/>
              <w:bottom w:val="single" w:sz="4" w:space="0" w:color="auto"/>
              <w:right w:val="single" w:sz="4" w:space="0" w:color="auto"/>
            </w:tcBorders>
            <w:shd w:val="clear" w:color="auto" w:fill="auto"/>
            <w:noWrap/>
            <w:vAlign w:val="center"/>
            <w:hideMark/>
          </w:tcPr>
          <w:p w14:paraId="3D425E1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w:t>
            </w:r>
          </w:p>
        </w:tc>
        <w:tc>
          <w:tcPr>
            <w:tcW w:w="1106" w:type="dxa"/>
            <w:tcBorders>
              <w:top w:val="nil"/>
              <w:left w:val="nil"/>
              <w:bottom w:val="single" w:sz="4" w:space="0" w:color="auto"/>
              <w:right w:val="single" w:sz="4" w:space="0" w:color="auto"/>
            </w:tcBorders>
            <w:shd w:val="clear" w:color="auto" w:fill="auto"/>
            <w:noWrap/>
            <w:vAlign w:val="center"/>
            <w:hideMark/>
          </w:tcPr>
          <w:p w14:paraId="36205A85"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UNIV236001</w:t>
            </w:r>
          </w:p>
        </w:tc>
        <w:tc>
          <w:tcPr>
            <w:tcW w:w="3012" w:type="dxa"/>
            <w:tcBorders>
              <w:top w:val="nil"/>
              <w:left w:val="nil"/>
              <w:bottom w:val="single" w:sz="4" w:space="0" w:color="auto"/>
              <w:right w:val="single" w:sz="4" w:space="0" w:color="auto"/>
            </w:tcBorders>
            <w:shd w:val="clear" w:color="000000" w:fill="FFFF00"/>
            <w:noWrap/>
            <w:vAlign w:val="center"/>
            <w:hideMark/>
          </w:tcPr>
          <w:p w14:paraId="123D62B5" w14:textId="77777777" w:rsidR="00732B0F" w:rsidRPr="00736309" w:rsidRDefault="00732B0F" w:rsidP="00BC6C07">
            <w:pPr>
              <w:rPr>
                <w:rFonts w:cstheme="minorHAnsi"/>
                <w:color w:val="000000"/>
                <w:sz w:val="16"/>
                <w:szCs w:val="16"/>
              </w:rPr>
            </w:pPr>
            <w:r w:rsidRPr="00736309">
              <w:rPr>
                <w:rFonts w:cstheme="minorHAnsi"/>
                <w:color w:val="000000"/>
                <w:sz w:val="16"/>
                <w:szCs w:val="16"/>
              </w:rPr>
              <w:t>Pendidikan Agama Islam *)</w:t>
            </w:r>
          </w:p>
        </w:tc>
        <w:tc>
          <w:tcPr>
            <w:tcW w:w="2410" w:type="dxa"/>
            <w:tcBorders>
              <w:top w:val="nil"/>
              <w:left w:val="nil"/>
              <w:bottom w:val="single" w:sz="4" w:space="0" w:color="auto"/>
              <w:right w:val="single" w:sz="4" w:space="0" w:color="auto"/>
            </w:tcBorders>
            <w:shd w:val="clear" w:color="000000" w:fill="FFFF00"/>
            <w:noWrap/>
            <w:vAlign w:val="center"/>
            <w:hideMark/>
          </w:tcPr>
          <w:p w14:paraId="58006AAE" w14:textId="77777777" w:rsidR="00732B0F" w:rsidRPr="00736309" w:rsidRDefault="00732B0F" w:rsidP="00BC6C07">
            <w:pPr>
              <w:rPr>
                <w:rFonts w:cstheme="minorHAnsi"/>
                <w:color w:val="000000"/>
                <w:sz w:val="16"/>
                <w:szCs w:val="16"/>
              </w:rPr>
            </w:pPr>
            <w:r w:rsidRPr="00736309">
              <w:rPr>
                <w:rFonts w:cstheme="minorHAnsi"/>
                <w:color w:val="000000"/>
                <w:sz w:val="16"/>
                <w:szCs w:val="16"/>
              </w:rPr>
              <w:t>Islamic Religion Education *)</w:t>
            </w:r>
          </w:p>
        </w:tc>
        <w:tc>
          <w:tcPr>
            <w:tcW w:w="447" w:type="dxa"/>
            <w:tcBorders>
              <w:top w:val="nil"/>
              <w:left w:val="nil"/>
              <w:bottom w:val="single" w:sz="4" w:space="0" w:color="auto"/>
              <w:right w:val="single" w:sz="4" w:space="0" w:color="auto"/>
            </w:tcBorders>
            <w:shd w:val="clear" w:color="000000" w:fill="FFFF00"/>
            <w:noWrap/>
            <w:vAlign w:val="center"/>
            <w:hideMark/>
          </w:tcPr>
          <w:p w14:paraId="2309868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3F79CEE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3F03CED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10239E5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6221D58F"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07831DC2"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C1960D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center"/>
            <w:hideMark/>
          </w:tcPr>
          <w:p w14:paraId="04A5B968"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UNIV236002</w:t>
            </w:r>
          </w:p>
        </w:tc>
        <w:tc>
          <w:tcPr>
            <w:tcW w:w="3012" w:type="dxa"/>
            <w:tcBorders>
              <w:top w:val="nil"/>
              <w:left w:val="nil"/>
              <w:bottom w:val="single" w:sz="4" w:space="0" w:color="auto"/>
              <w:right w:val="single" w:sz="4" w:space="0" w:color="auto"/>
            </w:tcBorders>
            <w:shd w:val="clear" w:color="000000" w:fill="FFFF00"/>
            <w:noWrap/>
            <w:vAlign w:val="center"/>
            <w:hideMark/>
          </w:tcPr>
          <w:p w14:paraId="64C68A52"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Pendidikan Agama </w:t>
            </w:r>
            <w:proofErr w:type="spellStart"/>
            <w:r w:rsidRPr="00736309">
              <w:rPr>
                <w:rFonts w:cstheme="minorHAnsi"/>
                <w:color w:val="000000"/>
                <w:sz w:val="16"/>
                <w:szCs w:val="16"/>
              </w:rPr>
              <w:t>Protestan</w:t>
            </w:r>
            <w:proofErr w:type="spellEnd"/>
            <w:r w:rsidRPr="00736309">
              <w:rPr>
                <w:rFonts w:cstheme="minorHAnsi"/>
                <w:color w:val="000000"/>
                <w:sz w:val="16"/>
                <w:szCs w:val="16"/>
              </w:rPr>
              <w:t xml:space="preserve"> *)</w:t>
            </w:r>
          </w:p>
        </w:tc>
        <w:tc>
          <w:tcPr>
            <w:tcW w:w="2410" w:type="dxa"/>
            <w:tcBorders>
              <w:top w:val="nil"/>
              <w:left w:val="nil"/>
              <w:bottom w:val="single" w:sz="4" w:space="0" w:color="auto"/>
              <w:right w:val="single" w:sz="4" w:space="0" w:color="auto"/>
            </w:tcBorders>
            <w:shd w:val="clear" w:color="000000" w:fill="FFFF00"/>
            <w:noWrap/>
            <w:vAlign w:val="center"/>
            <w:hideMark/>
          </w:tcPr>
          <w:p w14:paraId="2FB546D4" w14:textId="77777777" w:rsidR="00732B0F" w:rsidRPr="00736309" w:rsidRDefault="00732B0F" w:rsidP="00BC6C07">
            <w:pPr>
              <w:rPr>
                <w:rFonts w:cstheme="minorHAnsi"/>
                <w:color w:val="000000"/>
                <w:sz w:val="16"/>
                <w:szCs w:val="16"/>
              </w:rPr>
            </w:pPr>
            <w:r w:rsidRPr="00736309">
              <w:rPr>
                <w:rFonts w:cstheme="minorHAnsi"/>
                <w:color w:val="000000"/>
                <w:sz w:val="16"/>
                <w:szCs w:val="16"/>
              </w:rPr>
              <w:t>Christian Religion Education *)</w:t>
            </w:r>
          </w:p>
        </w:tc>
        <w:tc>
          <w:tcPr>
            <w:tcW w:w="447" w:type="dxa"/>
            <w:tcBorders>
              <w:top w:val="nil"/>
              <w:left w:val="nil"/>
              <w:bottom w:val="single" w:sz="4" w:space="0" w:color="auto"/>
              <w:right w:val="single" w:sz="4" w:space="0" w:color="auto"/>
            </w:tcBorders>
            <w:shd w:val="clear" w:color="000000" w:fill="FFFF00"/>
            <w:noWrap/>
            <w:vAlign w:val="center"/>
            <w:hideMark/>
          </w:tcPr>
          <w:p w14:paraId="586B011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1C15B38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079562F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0903640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7A590EE7"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470AA770"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7EC6616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center"/>
            <w:hideMark/>
          </w:tcPr>
          <w:p w14:paraId="1B92C372"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UNIV236003</w:t>
            </w:r>
          </w:p>
        </w:tc>
        <w:tc>
          <w:tcPr>
            <w:tcW w:w="3012" w:type="dxa"/>
            <w:tcBorders>
              <w:top w:val="nil"/>
              <w:left w:val="nil"/>
              <w:bottom w:val="single" w:sz="4" w:space="0" w:color="auto"/>
              <w:right w:val="single" w:sz="4" w:space="0" w:color="auto"/>
            </w:tcBorders>
            <w:shd w:val="clear" w:color="000000" w:fill="FFFF00"/>
            <w:noWrap/>
            <w:vAlign w:val="center"/>
            <w:hideMark/>
          </w:tcPr>
          <w:p w14:paraId="6860B3F8"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Pendidikan Agama </w:t>
            </w:r>
            <w:proofErr w:type="spellStart"/>
            <w:r w:rsidRPr="00736309">
              <w:rPr>
                <w:rFonts w:cstheme="minorHAnsi"/>
                <w:color w:val="000000"/>
                <w:sz w:val="16"/>
                <w:szCs w:val="16"/>
              </w:rPr>
              <w:t>Katholik</w:t>
            </w:r>
            <w:proofErr w:type="spellEnd"/>
            <w:r w:rsidRPr="00736309">
              <w:rPr>
                <w:rFonts w:cstheme="minorHAnsi"/>
                <w:color w:val="000000"/>
                <w:sz w:val="16"/>
                <w:szCs w:val="16"/>
              </w:rPr>
              <w:t xml:space="preserve"> *)</w:t>
            </w:r>
          </w:p>
        </w:tc>
        <w:tc>
          <w:tcPr>
            <w:tcW w:w="2410" w:type="dxa"/>
            <w:tcBorders>
              <w:top w:val="nil"/>
              <w:left w:val="nil"/>
              <w:bottom w:val="single" w:sz="4" w:space="0" w:color="auto"/>
              <w:right w:val="single" w:sz="4" w:space="0" w:color="auto"/>
            </w:tcBorders>
            <w:shd w:val="clear" w:color="000000" w:fill="FFFF00"/>
            <w:noWrap/>
            <w:vAlign w:val="center"/>
            <w:hideMark/>
          </w:tcPr>
          <w:p w14:paraId="60E51CD7" w14:textId="77777777" w:rsidR="00732B0F" w:rsidRPr="00736309" w:rsidRDefault="00732B0F" w:rsidP="00BC6C07">
            <w:pPr>
              <w:rPr>
                <w:rFonts w:cstheme="minorHAnsi"/>
                <w:color w:val="000000"/>
                <w:sz w:val="16"/>
                <w:szCs w:val="16"/>
              </w:rPr>
            </w:pPr>
            <w:r w:rsidRPr="00736309">
              <w:rPr>
                <w:rFonts w:cstheme="minorHAnsi"/>
                <w:color w:val="000000"/>
                <w:sz w:val="16"/>
                <w:szCs w:val="16"/>
              </w:rPr>
              <w:t>Catholic Religion Education *)</w:t>
            </w:r>
          </w:p>
        </w:tc>
        <w:tc>
          <w:tcPr>
            <w:tcW w:w="447" w:type="dxa"/>
            <w:tcBorders>
              <w:top w:val="nil"/>
              <w:left w:val="nil"/>
              <w:bottom w:val="single" w:sz="4" w:space="0" w:color="auto"/>
              <w:right w:val="single" w:sz="4" w:space="0" w:color="auto"/>
            </w:tcBorders>
            <w:shd w:val="clear" w:color="000000" w:fill="FFFF00"/>
            <w:noWrap/>
            <w:vAlign w:val="center"/>
            <w:hideMark/>
          </w:tcPr>
          <w:p w14:paraId="5090459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49CA716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766D0AB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5041760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0C8E185D"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459DAE80"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D3C44A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center"/>
            <w:hideMark/>
          </w:tcPr>
          <w:p w14:paraId="1C21D66B"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UNIV236004</w:t>
            </w:r>
          </w:p>
        </w:tc>
        <w:tc>
          <w:tcPr>
            <w:tcW w:w="3012" w:type="dxa"/>
            <w:tcBorders>
              <w:top w:val="nil"/>
              <w:left w:val="nil"/>
              <w:bottom w:val="single" w:sz="4" w:space="0" w:color="auto"/>
              <w:right w:val="single" w:sz="4" w:space="0" w:color="auto"/>
            </w:tcBorders>
            <w:shd w:val="clear" w:color="000000" w:fill="FFFF00"/>
            <w:noWrap/>
            <w:vAlign w:val="center"/>
            <w:hideMark/>
          </w:tcPr>
          <w:p w14:paraId="592B78FF" w14:textId="77777777" w:rsidR="00732B0F" w:rsidRPr="00736309" w:rsidRDefault="00732B0F" w:rsidP="00BC6C07">
            <w:pPr>
              <w:rPr>
                <w:rFonts w:cstheme="minorHAnsi"/>
                <w:color w:val="000000"/>
                <w:sz w:val="16"/>
                <w:szCs w:val="16"/>
              </w:rPr>
            </w:pPr>
            <w:r w:rsidRPr="00736309">
              <w:rPr>
                <w:rFonts w:cstheme="minorHAnsi"/>
                <w:color w:val="000000"/>
                <w:sz w:val="16"/>
                <w:szCs w:val="16"/>
              </w:rPr>
              <w:t>Pendidikan Agama Hindu *)</w:t>
            </w:r>
          </w:p>
        </w:tc>
        <w:tc>
          <w:tcPr>
            <w:tcW w:w="2410" w:type="dxa"/>
            <w:tcBorders>
              <w:top w:val="nil"/>
              <w:left w:val="nil"/>
              <w:bottom w:val="single" w:sz="4" w:space="0" w:color="auto"/>
              <w:right w:val="single" w:sz="4" w:space="0" w:color="auto"/>
            </w:tcBorders>
            <w:shd w:val="clear" w:color="000000" w:fill="FFFF00"/>
            <w:noWrap/>
            <w:vAlign w:val="center"/>
            <w:hideMark/>
          </w:tcPr>
          <w:p w14:paraId="73CDBC54" w14:textId="77777777" w:rsidR="00732B0F" w:rsidRPr="00736309" w:rsidRDefault="00732B0F" w:rsidP="00BC6C07">
            <w:pPr>
              <w:rPr>
                <w:rFonts w:cstheme="minorHAnsi"/>
                <w:color w:val="000000"/>
                <w:sz w:val="16"/>
                <w:szCs w:val="16"/>
              </w:rPr>
            </w:pPr>
            <w:r w:rsidRPr="00736309">
              <w:rPr>
                <w:rFonts w:cstheme="minorHAnsi"/>
                <w:color w:val="000000"/>
                <w:sz w:val="16"/>
                <w:szCs w:val="16"/>
              </w:rPr>
              <w:t>Hinduism Religion Education *)</w:t>
            </w:r>
          </w:p>
        </w:tc>
        <w:tc>
          <w:tcPr>
            <w:tcW w:w="447" w:type="dxa"/>
            <w:tcBorders>
              <w:top w:val="nil"/>
              <w:left w:val="nil"/>
              <w:bottom w:val="single" w:sz="4" w:space="0" w:color="auto"/>
              <w:right w:val="single" w:sz="4" w:space="0" w:color="auto"/>
            </w:tcBorders>
            <w:shd w:val="clear" w:color="000000" w:fill="FFFF00"/>
            <w:noWrap/>
            <w:vAlign w:val="center"/>
            <w:hideMark/>
          </w:tcPr>
          <w:p w14:paraId="36BEDFB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539983C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4360BB9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71094AF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1235521F"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42495C76"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36CE8F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center"/>
            <w:hideMark/>
          </w:tcPr>
          <w:p w14:paraId="543149BB"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UNIV236005</w:t>
            </w:r>
          </w:p>
        </w:tc>
        <w:tc>
          <w:tcPr>
            <w:tcW w:w="3012" w:type="dxa"/>
            <w:tcBorders>
              <w:top w:val="nil"/>
              <w:left w:val="nil"/>
              <w:bottom w:val="single" w:sz="4" w:space="0" w:color="auto"/>
              <w:right w:val="single" w:sz="4" w:space="0" w:color="auto"/>
            </w:tcBorders>
            <w:shd w:val="clear" w:color="000000" w:fill="FFFF00"/>
            <w:noWrap/>
            <w:vAlign w:val="center"/>
            <w:hideMark/>
          </w:tcPr>
          <w:p w14:paraId="01E65F28"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Pendidikan Agama </w:t>
            </w:r>
            <w:proofErr w:type="spellStart"/>
            <w:r w:rsidRPr="00736309">
              <w:rPr>
                <w:rFonts w:cstheme="minorHAnsi"/>
                <w:color w:val="000000"/>
                <w:sz w:val="16"/>
                <w:szCs w:val="16"/>
              </w:rPr>
              <w:t>Budha</w:t>
            </w:r>
            <w:proofErr w:type="spellEnd"/>
            <w:r w:rsidRPr="00736309">
              <w:rPr>
                <w:rFonts w:cstheme="minorHAnsi"/>
                <w:color w:val="000000"/>
                <w:sz w:val="16"/>
                <w:szCs w:val="16"/>
              </w:rPr>
              <w:t xml:space="preserve"> *)</w:t>
            </w:r>
          </w:p>
        </w:tc>
        <w:tc>
          <w:tcPr>
            <w:tcW w:w="2410" w:type="dxa"/>
            <w:tcBorders>
              <w:top w:val="nil"/>
              <w:left w:val="nil"/>
              <w:bottom w:val="single" w:sz="4" w:space="0" w:color="auto"/>
              <w:right w:val="single" w:sz="4" w:space="0" w:color="auto"/>
            </w:tcBorders>
            <w:shd w:val="clear" w:color="000000" w:fill="FFFF00"/>
            <w:noWrap/>
            <w:vAlign w:val="center"/>
            <w:hideMark/>
          </w:tcPr>
          <w:p w14:paraId="7DDD3B4C"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Budist</w:t>
            </w:r>
            <w:proofErr w:type="spellEnd"/>
            <w:r w:rsidRPr="00736309">
              <w:rPr>
                <w:rFonts w:cstheme="minorHAnsi"/>
                <w:color w:val="000000"/>
                <w:sz w:val="16"/>
                <w:szCs w:val="16"/>
              </w:rPr>
              <w:t xml:space="preserve"> Religion Education *)</w:t>
            </w:r>
          </w:p>
        </w:tc>
        <w:tc>
          <w:tcPr>
            <w:tcW w:w="447" w:type="dxa"/>
            <w:tcBorders>
              <w:top w:val="nil"/>
              <w:left w:val="nil"/>
              <w:bottom w:val="single" w:sz="4" w:space="0" w:color="auto"/>
              <w:right w:val="single" w:sz="4" w:space="0" w:color="auto"/>
            </w:tcBorders>
            <w:shd w:val="clear" w:color="000000" w:fill="FFFF00"/>
            <w:noWrap/>
            <w:vAlign w:val="center"/>
            <w:hideMark/>
          </w:tcPr>
          <w:p w14:paraId="2B38D48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3E3E7B3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7E08BE1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3071A0D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728FAAB6"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229C3133"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5D18455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center"/>
            <w:hideMark/>
          </w:tcPr>
          <w:p w14:paraId="072A312C"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UNIV236006</w:t>
            </w:r>
          </w:p>
        </w:tc>
        <w:tc>
          <w:tcPr>
            <w:tcW w:w="3012" w:type="dxa"/>
            <w:tcBorders>
              <w:top w:val="nil"/>
              <w:left w:val="nil"/>
              <w:bottom w:val="single" w:sz="4" w:space="0" w:color="auto"/>
              <w:right w:val="single" w:sz="4" w:space="0" w:color="auto"/>
            </w:tcBorders>
            <w:shd w:val="clear" w:color="000000" w:fill="FFFF00"/>
            <w:noWrap/>
            <w:vAlign w:val="center"/>
            <w:hideMark/>
          </w:tcPr>
          <w:p w14:paraId="78AD086C"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Pendidikan Agama </w:t>
            </w:r>
            <w:proofErr w:type="spellStart"/>
            <w:r w:rsidRPr="00736309">
              <w:rPr>
                <w:rFonts w:cstheme="minorHAnsi"/>
                <w:color w:val="000000"/>
                <w:sz w:val="16"/>
                <w:szCs w:val="16"/>
              </w:rPr>
              <w:t>Konghucu</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FFFF00"/>
            <w:noWrap/>
            <w:vAlign w:val="center"/>
            <w:hideMark/>
          </w:tcPr>
          <w:p w14:paraId="21291438"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Konghucu</w:t>
            </w:r>
            <w:proofErr w:type="spellEnd"/>
            <w:r w:rsidRPr="00736309">
              <w:rPr>
                <w:rFonts w:cstheme="minorHAnsi"/>
                <w:color w:val="000000"/>
                <w:sz w:val="16"/>
                <w:szCs w:val="16"/>
              </w:rPr>
              <w:t xml:space="preserve"> Religion Education *)</w:t>
            </w:r>
          </w:p>
        </w:tc>
        <w:tc>
          <w:tcPr>
            <w:tcW w:w="447" w:type="dxa"/>
            <w:tcBorders>
              <w:top w:val="nil"/>
              <w:left w:val="nil"/>
              <w:bottom w:val="single" w:sz="4" w:space="0" w:color="auto"/>
              <w:right w:val="single" w:sz="4" w:space="0" w:color="auto"/>
            </w:tcBorders>
            <w:shd w:val="clear" w:color="000000" w:fill="FFFF00"/>
            <w:noWrap/>
            <w:vAlign w:val="center"/>
            <w:hideMark/>
          </w:tcPr>
          <w:p w14:paraId="3FF95AE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5C21DA8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19C8B81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444A544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30C56D29"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0C950B8B"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CE89DE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center"/>
            <w:hideMark/>
          </w:tcPr>
          <w:p w14:paraId="12FE688F"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UNIV236014</w:t>
            </w:r>
          </w:p>
        </w:tc>
        <w:tc>
          <w:tcPr>
            <w:tcW w:w="3012" w:type="dxa"/>
            <w:tcBorders>
              <w:top w:val="nil"/>
              <w:left w:val="nil"/>
              <w:bottom w:val="single" w:sz="4" w:space="0" w:color="auto"/>
              <w:right w:val="single" w:sz="4" w:space="0" w:color="auto"/>
            </w:tcBorders>
            <w:shd w:val="clear" w:color="000000" w:fill="FFFF00"/>
            <w:noWrap/>
            <w:vAlign w:val="center"/>
            <w:hideMark/>
          </w:tcPr>
          <w:p w14:paraId="44FDEDEC"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Pendidikan </w:t>
            </w:r>
            <w:proofErr w:type="spellStart"/>
            <w:r w:rsidRPr="00736309">
              <w:rPr>
                <w:rFonts w:cstheme="minorHAnsi"/>
                <w:color w:val="000000"/>
                <w:sz w:val="16"/>
                <w:szCs w:val="16"/>
              </w:rPr>
              <w:t>Kepercayaan</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FFFF00"/>
            <w:noWrap/>
            <w:vAlign w:val="center"/>
            <w:hideMark/>
          </w:tcPr>
          <w:p w14:paraId="5C9D4482" w14:textId="77777777" w:rsidR="00732B0F" w:rsidRPr="00736309" w:rsidRDefault="00732B0F" w:rsidP="00BC6C07">
            <w:pPr>
              <w:rPr>
                <w:rFonts w:cstheme="minorHAnsi"/>
                <w:color w:val="000000"/>
                <w:sz w:val="16"/>
                <w:szCs w:val="16"/>
              </w:rPr>
            </w:pPr>
            <w:r w:rsidRPr="00736309">
              <w:rPr>
                <w:rFonts w:cstheme="minorHAnsi"/>
                <w:color w:val="000000"/>
                <w:sz w:val="16"/>
                <w:szCs w:val="16"/>
              </w:rPr>
              <w:t>Spiritual Education*)</w:t>
            </w:r>
          </w:p>
        </w:tc>
        <w:tc>
          <w:tcPr>
            <w:tcW w:w="447" w:type="dxa"/>
            <w:tcBorders>
              <w:top w:val="nil"/>
              <w:left w:val="nil"/>
              <w:bottom w:val="single" w:sz="4" w:space="0" w:color="auto"/>
              <w:right w:val="single" w:sz="4" w:space="0" w:color="auto"/>
            </w:tcBorders>
            <w:shd w:val="clear" w:color="000000" w:fill="FFFF00"/>
            <w:noWrap/>
            <w:vAlign w:val="center"/>
            <w:hideMark/>
          </w:tcPr>
          <w:p w14:paraId="185A1DE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5439BEE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465D35D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00E6C94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465DF4DB"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20F97DBD"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E59715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w:t>
            </w:r>
          </w:p>
        </w:tc>
        <w:tc>
          <w:tcPr>
            <w:tcW w:w="1106" w:type="dxa"/>
            <w:tcBorders>
              <w:top w:val="nil"/>
              <w:left w:val="nil"/>
              <w:bottom w:val="single" w:sz="4" w:space="0" w:color="auto"/>
              <w:right w:val="single" w:sz="4" w:space="0" w:color="auto"/>
            </w:tcBorders>
            <w:shd w:val="clear" w:color="auto" w:fill="auto"/>
            <w:noWrap/>
            <w:vAlign w:val="center"/>
            <w:hideMark/>
          </w:tcPr>
          <w:p w14:paraId="685E2F92"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UNIV236007</w:t>
            </w:r>
          </w:p>
        </w:tc>
        <w:tc>
          <w:tcPr>
            <w:tcW w:w="3012" w:type="dxa"/>
            <w:tcBorders>
              <w:top w:val="nil"/>
              <w:left w:val="nil"/>
              <w:bottom w:val="single" w:sz="4" w:space="0" w:color="auto"/>
              <w:right w:val="single" w:sz="4" w:space="0" w:color="auto"/>
            </w:tcBorders>
            <w:shd w:val="clear" w:color="000000" w:fill="FFFF00"/>
            <w:noWrap/>
            <w:vAlign w:val="center"/>
            <w:hideMark/>
          </w:tcPr>
          <w:p w14:paraId="0053DA22" w14:textId="77777777" w:rsidR="00732B0F" w:rsidRPr="00736309" w:rsidRDefault="00732B0F" w:rsidP="00BC6C07">
            <w:pPr>
              <w:rPr>
                <w:rFonts w:cstheme="minorHAnsi"/>
                <w:color w:val="000000"/>
                <w:sz w:val="16"/>
                <w:szCs w:val="16"/>
              </w:rPr>
            </w:pPr>
            <w:r w:rsidRPr="00736309">
              <w:rPr>
                <w:rFonts w:cstheme="minorHAnsi"/>
                <w:color w:val="000000"/>
                <w:sz w:val="16"/>
                <w:szCs w:val="16"/>
              </w:rPr>
              <w:t>Pendidikan Pancasila</w:t>
            </w:r>
          </w:p>
        </w:tc>
        <w:tc>
          <w:tcPr>
            <w:tcW w:w="2410" w:type="dxa"/>
            <w:tcBorders>
              <w:top w:val="nil"/>
              <w:left w:val="nil"/>
              <w:bottom w:val="single" w:sz="4" w:space="0" w:color="auto"/>
              <w:right w:val="single" w:sz="4" w:space="0" w:color="auto"/>
            </w:tcBorders>
            <w:shd w:val="clear" w:color="000000" w:fill="FFFF00"/>
            <w:noWrap/>
            <w:vAlign w:val="center"/>
            <w:hideMark/>
          </w:tcPr>
          <w:p w14:paraId="2BE3FD4E" w14:textId="77777777" w:rsidR="00732B0F" w:rsidRPr="00736309" w:rsidRDefault="00732B0F" w:rsidP="00BC6C07">
            <w:pPr>
              <w:rPr>
                <w:rFonts w:cstheme="minorHAnsi"/>
                <w:color w:val="000000"/>
                <w:sz w:val="16"/>
                <w:szCs w:val="16"/>
              </w:rPr>
            </w:pPr>
            <w:r w:rsidRPr="00736309">
              <w:rPr>
                <w:rFonts w:cstheme="minorHAnsi"/>
                <w:color w:val="000000"/>
                <w:sz w:val="16"/>
                <w:szCs w:val="16"/>
              </w:rPr>
              <w:t>Pancasila Education</w:t>
            </w:r>
          </w:p>
        </w:tc>
        <w:tc>
          <w:tcPr>
            <w:tcW w:w="447" w:type="dxa"/>
            <w:tcBorders>
              <w:top w:val="nil"/>
              <w:left w:val="nil"/>
              <w:bottom w:val="single" w:sz="4" w:space="0" w:color="auto"/>
              <w:right w:val="single" w:sz="4" w:space="0" w:color="auto"/>
            </w:tcBorders>
            <w:shd w:val="clear" w:color="000000" w:fill="FFFF00"/>
            <w:noWrap/>
            <w:vAlign w:val="center"/>
            <w:hideMark/>
          </w:tcPr>
          <w:p w14:paraId="6479609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w:t>
            </w:r>
          </w:p>
        </w:tc>
        <w:tc>
          <w:tcPr>
            <w:tcW w:w="379" w:type="dxa"/>
            <w:tcBorders>
              <w:top w:val="nil"/>
              <w:left w:val="nil"/>
              <w:bottom w:val="single" w:sz="4" w:space="0" w:color="auto"/>
              <w:right w:val="single" w:sz="4" w:space="0" w:color="auto"/>
            </w:tcBorders>
            <w:shd w:val="clear" w:color="auto" w:fill="auto"/>
            <w:noWrap/>
            <w:vAlign w:val="center"/>
            <w:hideMark/>
          </w:tcPr>
          <w:p w14:paraId="1F7B857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w:t>
            </w:r>
          </w:p>
        </w:tc>
        <w:tc>
          <w:tcPr>
            <w:tcW w:w="587" w:type="dxa"/>
            <w:tcBorders>
              <w:top w:val="nil"/>
              <w:left w:val="nil"/>
              <w:bottom w:val="single" w:sz="4" w:space="0" w:color="auto"/>
              <w:right w:val="single" w:sz="4" w:space="0" w:color="auto"/>
            </w:tcBorders>
            <w:shd w:val="clear" w:color="auto" w:fill="auto"/>
            <w:noWrap/>
            <w:vAlign w:val="center"/>
            <w:hideMark/>
          </w:tcPr>
          <w:p w14:paraId="60BC867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3B805C3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70EA9528"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1D8757B8"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6C3CDF5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1106" w:type="dxa"/>
            <w:tcBorders>
              <w:top w:val="nil"/>
              <w:left w:val="nil"/>
              <w:bottom w:val="single" w:sz="4" w:space="0" w:color="auto"/>
              <w:right w:val="single" w:sz="4" w:space="0" w:color="auto"/>
            </w:tcBorders>
            <w:shd w:val="clear" w:color="auto" w:fill="auto"/>
            <w:noWrap/>
            <w:vAlign w:val="center"/>
            <w:hideMark/>
          </w:tcPr>
          <w:p w14:paraId="76521BD2"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UNIV236008</w:t>
            </w:r>
          </w:p>
        </w:tc>
        <w:tc>
          <w:tcPr>
            <w:tcW w:w="3012" w:type="dxa"/>
            <w:tcBorders>
              <w:top w:val="nil"/>
              <w:left w:val="nil"/>
              <w:bottom w:val="single" w:sz="4" w:space="0" w:color="auto"/>
              <w:right w:val="single" w:sz="4" w:space="0" w:color="auto"/>
            </w:tcBorders>
            <w:shd w:val="clear" w:color="000000" w:fill="FFFF00"/>
            <w:noWrap/>
            <w:vAlign w:val="center"/>
            <w:hideMark/>
          </w:tcPr>
          <w:p w14:paraId="47023F19"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Pendidikan </w:t>
            </w:r>
            <w:proofErr w:type="spellStart"/>
            <w:r w:rsidRPr="00736309">
              <w:rPr>
                <w:rFonts w:cstheme="minorHAnsi"/>
                <w:color w:val="000000"/>
                <w:sz w:val="16"/>
                <w:szCs w:val="16"/>
              </w:rPr>
              <w:t>Kewarganegaraan</w:t>
            </w:r>
            <w:proofErr w:type="spellEnd"/>
          </w:p>
        </w:tc>
        <w:tc>
          <w:tcPr>
            <w:tcW w:w="2410" w:type="dxa"/>
            <w:tcBorders>
              <w:top w:val="nil"/>
              <w:left w:val="nil"/>
              <w:bottom w:val="single" w:sz="4" w:space="0" w:color="auto"/>
              <w:right w:val="single" w:sz="4" w:space="0" w:color="auto"/>
            </w:tcBorders>
            <w:shd w:val="clear" w:color="000000" w:fill="FFFF00"/>
            <w:noWrap/>
            <w:vAlign w:val="center"/>
            <w:hideMark/>
          </w:tcPr>
          <w:p w14:paraId="3C3B8D01" w14:textId="77777777" w:rsidR="00732B0F" w:rsidRPr="00736309" w:rsidRDefault="00732B0F" w:rsidP="00BC6C07">
            <w:pPr>
              <w:rPr>
                <w:rFonts w:cstheme="minorHAnsi"/>
                <w:color w:val="000000"/>
                <w:sz w:val="16"/>
                <w:szCs w:val="16"/>
              </w:rPr>
            </w:pPr>
            <w:r w:rsidRPr="00736309">
              <w:rPr>
                <w:rFonts w:cstheme="minorHAnsi"/>
                <w:color w:val="000000"/>
                <w:sz w:val="16"/>
                <w:szCs w:val="16"/>
              </w:rPr>
              <w:t>Civics Education</w:t>
            </w:r>
          </w:p>
        </w:tc>
        <w:tc>
          <w:tcPr>
            <w:tcW w:w="447" w:type="dxa"/>
            <w:tcBorders>
              <w:top w:val="nil"/>
              <w:left w:val="nil"/>
              <w:bottom w:val="single" w:sz="4" w:space="0" w:color="auto"/>
              <w:right w:val="single" w:sz="4" w:space="0" w:color="auto"/>
            </w:tcBorders>
            <w:shd w:val="clear" w:color="000000" w:fill="FFFF00"/>
            <w:noWrap/>
            <w:vAlign w:val="center"/>
            <w:hideMark/>
          </w:tcPr>
          <w:p w14:paraId="539D40E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w:t>
            </w:r>
          </w:p>
        </w:tc>
        <w:tc>
          <w:tcPr>
            <w:tcW w:w="379" w:type="dxa"/>
            <w:tcBorders>
              <w:top w:val="nil"/>
              <w:left w:val="nil"/>
              <w:bottom w:val="single" w:sz="4" w:space="0" w:color="auto"/>
              <w:right w:val="single" w:sz="4" w:space="0" w:color="auto"/>
            </w:tcBorders>
            <w:shd w:val="clear" w:color="auto" w:fill="auto"/>
            <w:noWrap/>
            <w:vAlign w:val="center"/>
            <w:hideMark/>
          </w:tcPr>
          <w:p w14:paraId="52D0643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w:t>
            </w:r>
          </w:p>
        </w:tc>
        <w:tc>
          <w:tcPr>
            <w:tcW w:w="587" w:type="dxa"/>
            <w:tcBorders>
              <w:top w:val="nil"/>
              <w:left w:val="nil"/>
              <w:bottom w:val="single" w:sz="4" w:space="0" w:color="auto"/>
              <w:right w:val="single" w:sz="4" w:space="0" w:color="auto"/>
            </w:tcBorders>
            <w:shd w:val="clear" w:color="auto" w:fill="auto"/>
            <w:noWrap/>
            <w:vAlign w:val="center"/>
            <w:hideMark/>
          </w:tcPr>
          <w:p w14:paraId="1FA2757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36803E8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594977CC"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2690582"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2052E4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1106" w:type="dxa"/>
            <w:tcBorders>
              <w:top w:val="nil"/>
              <w:left w:val="nil"/>
              <w:bottom w:val="single" w:sz="4" w:space="0" w:color="auto"/>
              <w:right w:val="single" w:sz="4" w:space="0" w:color="auto"/>
            </w:tcBorders>
            <w:shd w:val="clear" w:color="auto" w:fill="auto"/>
            <w:noWrap/>
            <w:vAlign w:val="center"/>
            <w:hideMark/>
          </w:tcPr>
          <w:p w14:paraId="5BCE5DB2"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UNIV236009</w:t>
            </w:r>
          </w:p>
        </w:tc>
        <w:tc>
          <w:tcPr>
            <w:tcW w:w="3012" w:type="dxa"/>
            <w:tcBorders>
              <w:top w:val="nil"/>
              <w:left w:val="nil"/>
              <w:bottom w:val="single" w:sz="4" w:space="0" w:color="auto"/>
              <w:right w:val="single" w:sz="4" w:space="0" w:color="auto"/>
            </w:tcBorders>
            <w:shd w:val="clear" w:color="000000" w:fill="FFFF00"/>
            <w:noWrap/>
            <w:vAlign w:val="center"/>
            <w:hideMark/>
          </w:tcPr>
          <w:p w14:paraId="16ED5D11"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Pendidikan Bahasa Indonesia </w:t>
            </w:r>
          </w:p>
        </w:tc>
        <w:tc>
          <w:tcPr>
            <w:tcW w:w="2410" w:type="dxa"/>
            <w:tcBorders>
              <w:top w:val="nil"/>
              <w:left w:val="nil"/>
              <w:bottom w:val="single" w:sz="4" w:space="0" w:color="auto"/>
              <w:right w:val="single" w:sz="4" w:space="0" w:color="auto"/>
            </w:tcBorders>
            <w:shd w:val="clear" w:color="000000" w:fill="FFFF00"/>
            <w:noWrap/>
            <w:vAlign w:val="center"/>
            <w:hideMark/>
          </w:tcPr>
          <w:p w14:paraId="2B182221" w14:textId="77777777" w:rsidR="00732B0F" w:rsidRPr="00736309" w:rsidRDefault="00732B0F" w:rsidP="00BC6C07">
            <w:pPr>
              <w:rPr>
                <w:rFonts w:cstheme="minorHAnsi"/>
                <w:color w:val="000000"/>
                <w:sz w:val="16"/>
                <w:szCs w:val="16"/>
              </w:rPr>
            </w:pPr>
            <w:r w:rsidRPr="00736309">
              <w:rPr>
                <w:rFonts w:cstheme="minorHAnsi"/>
                <w:color w:val="000000"/>
                <w:sz w:val="16"/>
                <w:szCs w:val="16"/>
              </w:rPr>
              <w:t>Bahasa Education</w:t>
            </w:r>
          </w:p>
        </w:tc>
        <w:tc>
          <w:tcPr>
            <w:tcW w:w="447" w:type="dxa"/>
            <w:tcBorders>
              <w:top w:val="nil"/>
              <w:left w:val="nil"/>
              <w:bottom w:val="single" w:sz="4" w:space="0" w:color="auto"/>
              <w:right w:val="single" w:sz="4" w:space="0" w:color="auto"/>
            </w:tcBorders>
            <w:shd w:val="clear" w:color="000000" w:fill="FFFF00"/>
            <w:noWrap/>
            <w:vAlign w:val="center"/>
            <w:hideMark/>
          </w:tcPr>
          <w:p w14:paraId="57E2145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w:t>
            </w:r>
          </w:p>
        </w:tc>
        <w:tc>
          <w:tcPr>
            <w:tcW w:w="379" w:type="dxa"/>
            <w:tcBorders>
              <w:top w:val="nil"/>
              <w:left w:val="nil"/>
              <w:bottom w:val="single" w:sz="4" w:space="0" w:color="auto"/>
              <w:right w:val="single" w:sz="4" w:space="0" w:color="auto"/>
            </w:tcBorders>
            <w:shd w:val="clear" w:color="auto" w:fill="auto"/>
            <w:noWrap/>
            <w:vAlign w:val="center"/>
            <w:hideMark/>
          </w:tcPr>
          <w:p w14:paraId="173445D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w:t>
            </w:r>
          </w:p>
        </w:tc>
        <w:tc>
          <w:tcPr>
            <w:tcW w:w="587" w:type="dxa"/>
            <w:tcBorders>
              <w:top w:val="nil"/>
              <w:left w:val="nil"/>
              <w:bottom w:val="single" w:sz="4" w:space="0" w:color="auto"/>
              <w:right w:val="single" w:sz="4" w:space="0" w:color="auto"/>
            </w:tcBorders>
            <w:shd w:val="clear" w:color="auto" w:fill="auto"/>
            <w:noWrap/>
            <w:vAlign w:val="center"/>
            <w:hideMark/>
          </w:tcPr>
          <w:p w14:paraId="4B6763C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586C997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41593872"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285C511"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0E615F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5</w:t>
            </w:r>
          </w:p>
        </w:tc>
        <w:tc>
          <w:tcPr>
            <w:tcW w:w="1106" w:type="dxa"/>
            <w:tcBorders>
              <w:top w:val="nil"/>
              <w:left w:val="nil"/>
              <w:bottom w:val="single" w:sz="4" w:space="0" w:color="auto"/>
              <w:right w:val="single" w:sz="4" w:space="0" w:color="auto"/>
            </w:tcBorders>
            <w:shd w:val="clear" w:color="auto" w:fill="auto"/>
            <w:noWrap/>
            <w:vAlign w:val="center"/>
            <w:hideMark/>
          </w:tcPr>
          <w:p w14:paraId="65E550B6"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UNIV236010</w:t>
            </w:r>
          </w:p>
        </w:tc>
        <w:tc>
          <w:tcPr>
            <w:tcW w:w="3012" w:type="dxa"/>
            <w:tcBorders>
              <w:top w:val="nil"/>
              <w:left w:val="nil"/>
              <w:bottom w:val="single" w:sz="4" w:space="0" w:color="auto"/>
              <w:right w:val="single" w:sz="4" w:space="0" w:color="auto"/>
            </w:tcBorders>
            <w:shd w:val="clear" w:color="000000" w:fill="FFFF00"/>
            <w:noWrap/>
            <w:vAlign w:val="center"/>
            <w:hideMark/>
          </w:tcPr>
          <w:p w14:paraId="295647DC"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Manajemen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Inovasi</w:t>
            </w:r>
            <w:proofErr w:type="spellEnd"/>
          </w:p>
        </w:tc>
        <w:tc>
          <w:tcPr>
            <w:tcW w:w="2410" w:type="dxa"/>
            <w:tcBorders>
              <w:top w:val="nil"/>
              <w:left w:val="nil"/>
              <w:bottom w:val="single" w:sz="4" w:space="0" w:color="auto"/>
              <w:right w:val="single" w:sz="4" w:space="0" w:color="auto"/>
            </w:tcBorders>
            <w:shd w:val="clear" w:color="000000" w:fill="FFFF00"/>
            <w:noWrap/>
            <w:vAlign w:val="center"/>
            <w:hideMark/>
          </w:tcPr>
          <w:p w14:paraId="6E0F926B"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Inovation</w:t>
            </w:r>
            <w:proofErr w:type="spellEnd"/>
            <w:r w:rsidRPr="00736309">
              <w:rPr>
                <w:rFonts w:cstheme="minorHAnsi"/>
                <w:color w:val="000000"/>
                <w:sz w:val="16"/>
                <w:szCs w:val="16"/>
              </w:rPr>
              <w:t xml:space="preserve"> Management</w:t>
            </w:r>
          </w:p>
        </w:tc>
        <w:tc>
          <w:tcPr>
            <w:tcW w:w="447" w:type="dxa"/>
            <w:tcBorders>
              <w:top w:val="nil"/>
              <w:left w:val="nil"/>
              <w:bottom w:val="single" w:sz="4" w:space="0" w:color="auto"/>
              <w:right w:val="single" w:sz="4" w:space="0" w:color="auto"/>
            </w:tcBorders>
            <w:shd w:val="clear" w:color="000000" w:fill="FFFF00"/>
            <w:noWrap/>
            <w:vAlign w:val="center"/>
            <w:hideMark/>
          </w:tcPr>
          <w:p w14:paraId="6671085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195A841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4089676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7251A5F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593EE079" w14:textId="77777777" w:rsidTr="00BC6C07">
        <w:trPr>
          <w:trHeight w:val="320"/>
        </w:trPr>
        <w:tc>
          <w:tcPr>
            <w:tcW w:w="860" w:type="dxa"/>
            <w:vMerge w:val="restart"/>
            <w:tcBorders>
              <w:top w:val="nil"/>
              <w:left w:val="single" w:sz="4" w:space="0" w:color="auto"/>
              <w:bottom w:val="single" w:sz="4" w:space="0" w:color="auto"/>
              <w:right w:val="single" w:sz="4" w:space="0" w:color="auto"/>
            </w:tcBorders>
            <w:shd w:val="clear" w:color="000000" w:fill="F8CBAD"/>
            <w:noWrap/>
            <w:textDirection w:val="btLr"/>
            <w:vAlign w:val="center"/>
            <w:hideMark/>
          </w:tcPr>
          <w:p w14:paraId="16D731FA" w14:textId="77777777" w:rsidR="00732B0F" w:rsidRPr="00736309" w:rsidRDefault="00732B0F" w:rsidP="00BC6C07">
            <w:pPr>
              <w:jc w:val="center"/>
              <w:rPr>
                <w:rFonts w:cstheme="minorHAnsi"/>
                <w:color w:val="4472C4"/>
                <w:sz w:val="16"/>
                <w:szCs w:val="16"/>
              </w:rPr>
            </w:pPr>
            <w:r w:rsidRPr="00736309">
              <w:rPr>
                <w:rFonts w:cstheme="minorHAnsi"/>
                <w:color w:val="4472C4"/>
                <w:sz w:val="16"/>
                <w:szCs w:val="16"/>
              </w:rPr>
              <w:t>MKK = 98 SKS [MDKP (8 SKS) + MKBS (76 SKS) + PLP (4 SKS) + KKN (4 SKS) + SKRIPSI (6 SKS)]</w:t>
            </w:r>
          </w:p>
        </w:tc>
        <w:tc>
          <w:tcPr>
            <w:tcW w:w="404" w:type="dxa"/>
            <w:tcBorders>
              <w:top w:val="nil"/>
              <w:left w:val="nil"/>
              <w:bottom w:val="single" w:sz="4" w:space="0" w:color="auto"/>
              <w:right w:val="single" w:sz="4" w:space="0" w:color="auto"/>
            </w:tcBorders>
            <w:shd w:val="clear" w:color="auto" w:fill="auto"/>
            <w:noWrap/>
            <w:vAlign w:val="center"/>
            <w:hideMark/>
          </w:tcPr>
          <w:p w14:paraId="58A4FF0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1106" w:type="dxa"/>
            <w:tcBorders>
              <w:top w:val="nil"/>
              <w:left w:val="nil"/>
              <w:bottom w:val="single" w:sz="4" w:space="0" w:color="auto"/>
              <w:right w:val="single" w:sz="4" w:space="0" w:color="auto"/>
            </w:tcBorders>
            <w:shd w:val="clear" w:color="auto" w:fill="auto"/>
            <w:noWrap/>
            <w:vAlign w:val="center"/>
            <w:hideMark/>
          </w:tcPr>
          <w:p w14:paraId="4CD802F6"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UNIV236011</w:t>
            </w:r>
          </w:p>
        </w:tc>
        <w:tc>
          <w:tcPr>
            <w:tcW w:w="3012" w:type="dxa"/>
            <w:tcBorders>
              <w:top w:val="nil"/>
              <w:left w:val="nil"/>
              <w:bottom w:val="single" w:sz="4" w:space="0" w:color="auto"/>
              <w:right w:val="single" w:sz="4" w:space="0" w:color="auto"/>
            </w:tcBorders>
            <w:shd w:val="clear" w:color="000000" w:fill="BDD7EE"/>
            <w:noWrap/>
            <w:vAlign w:val="center"/>
            <w:hideMark/>
          </w:tcPr>
          <w:p w14:paraId="15F66E49"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Pengantar</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Ilmu</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Kependidikan</w:t>
            </w:r>
            <w:proofErr w:type="spellEnd"/>
            <w:r w:rsidRPr="00736309">
              <w:rPr>
                <w:rFonts w:cstheme="minorHAnsi"/>
                <w:color w:val="000000"/>
                <w:sz w:val="16"/>
                <w:szCs w:val="16"/>
              </w:rPr>
              <w:t xml:space="preserve"> </w:t>
            </w:r>
          </w:p>
        </w:tc>
        <w:tc>
          <w:tcPr>
            <w:tcW w:w="2410" w:type="dxa"/>
            <w:tcBorders>
              <w:top w:val="nil"/>
              <w:left w:val="nil"/>
              <w:bottom w:val="single" w:sz="4" w:space="0" w:color="auto"/>
              <w:right w:val="single" w:sz="4" w:space="0" w:color="auto"/>
            </w:tcBorders>
            <w:shd w:val="clear" w:color="000000" w:fill="BDD7EE"/>
            <w:noWrap/>
            <w:vAlign w:val="center"/>
            <w:hideMark/>
          </w:tcPr>
          <w:p w14:paraId="29F1B4F9" w14:textId="77777777" w:rsidR="00732B0F" w:rsidRPr="00736309" w:rsidRDefault="00732B0F" w:rsidP="00BC6C07">
            <w:pPr>
              <w:rPr>
                <w:rFonts w:cstheme="minorHAnsi"/>
                <w:color w:val="000000"/>
                <w:sz w:val="16"/>
                <w:szCs w:val="16"/>
              </w:rPr>
            </w:pPr>
            <w:r w:rsidRPr="00736309">
              <w:rPr>
                <w:rFonts w:cstheme="minorHAnsi"/>
                <w:color w:val="000000"/>
                <w:sz w:val="16"/>
                <w:szCs w:val="16"/>
              </w:rPr>
              <w:t>Introduction to Education</w:t>
            </w:r>
          </w:p>
        </w:tc>
        <w:tc>
          <w:tcPr>
            <w:tcW w:w="447" w:type="dxa"/>
            <w:tcBorders>
              <w:top w:val="nil"/>
              <w:left w:val="nil"/>
              <w:bottom w:val="single" w:sz="4" w:space="0" w:color="auto"/>
              <w:right w:val="single" w:sz="4" w:space="0" w:color="auto"/>
            </w:tcBorders>
            <w:shd w:val="clear" w:color="000000" w:fill="BDD7EE"/>
            <w:noWrap/>
            <w:vAlign w:val="center"/>
            <w:hideMark/>
          </w:tcPr>
          <w:p w14:paraId="38B86EC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w:t>
            </w:r>
          </w:p>
        </w:tc>
        <w:tc>
          <w:tcPr>
            <w:tcW w:w="379" w:type="dxa"/>
            <w:tcBorders>
              <w:top w:val="nil"/>
              <w:left w:val="nil"/>
              <w:bottom w:val="single" w:sz="4" w:space="0" w:color="auto"/>
              <w:right w:val="single" w:sz="4" w:space="0" w:color="auto"/>
            </w:tcBorders>
            <w:shd w:val="clear" w:color="auto" w:fill="auto"/>
            <w:noWrap/>
            <w:vAlign w:val="center"/>
            <w:hideMark/>
          </w:tcPr>
          <w:p w14:paraId="167DA1B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w:t>
            </w:r>
          </w:p>
        </w:tc>
        <w:tc>
          <w:tcPr>
            <w:tcW w:w="587" w:type="dxa"/>
            <w:tcBorders>
              <w:top w:val="nil"/>
              <w:left w:val="nil"/>
              <w:bottom w:val="single" w:sz="4" w:space="0" w:color="auto"/>
              <w:right w:val="single" w:sz="4" w:space="0" w:color="auto"/>
            </w:tcBorders>
            <w:shd w:val="clear" w:color="auto" w:fill="auto"/>
            <w:noWrap/>
            <w:vAlign w:val="center"/>
            <w:hideMark/>
          </w:tcPr>
          <w:p w14:paraId="6CB23E9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0D177DB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22081D80"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5C36599F"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2C19168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7</w:t>
            </w:r>
          </w:p>
        </w:tc>
        <w:tc>
          <w:tcPr>
            <w:tcW w:w="1106" w:type="dxa"/>
            <w:tcBorders>
              <w:top w:val="nil"/>
              <w:left w:val="nil"/>
              <w:bottom w:val="single" w:sz="4" w:space="0" w:color="auto"/>
              <w:right w:val="single" w:sz="4" w:space="0" w:color="auto"/>
            </w:tcBorders>
            <w:shd w:val="clear" w:color="auto" w:fill="auto"/>
            <w:noWrap/>
            <w:vAlign w:val="center"/>
            <w:hideMark/>
          </w:tcPr>
          <w:p w14:paraId="59823D37"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UNIV236012</w:t>
            </w:r>
          </w:p>
        </w:tc>
        <w:tc>
          <w:tcPr>
            <w:tcW w:w="3012" w:type="dxa"/>
            <w:tcBorders>
              <w:top w:val="nil"/>
              <w:left w:val="nil"/>
              <w:bottom w:val="single" w:sz="4" w:space="0" w:color="auto"/>
              <w:right w:val="single" w:sz="4" w:space="0" w:color="auto"/>
            </w:tcBorders>
            <w:shd w:val="clear" w:color="000000" w:fill="BDD7EE"/>
            <w:noWrap/>
            <w:vAlign w:val="center"/>
            <w:hideMark/>
          </w:tcPr>
          <w:p w14:paraId="747350B4" w14:textId="77777777" w:rsidR="00732B0F" w:rsidRPr="00736309" w:rsidRDefault="00732B0F" w:rsidP="00BC6C07">
            <w:pPr>
              <w:rPr>
                <w:rFonts w:cstheme="minorHAnsi"/>
                <w:color w:val="000000"/>
                <w:sz w:val="16"/>
                <w:szCs w:val="16"/>
              </w:rPr>
            </w:pPr>
            <w:proofErr w:type="spellStart"/>
            <w:proofErr w:type="gramStart"/>
            <w:r w:rsidRPr="00736309">
              <w:rPr>
                <w:rFonts w:cstheme="minorHAnsi"/>
                <w:color w:val="000000"/>
                <w:sz w:val="16"/>
                <w:szCs w:val="16"/>
              </w:rPr>
              <w:t>Perkembangan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Peserta</w:t>
            </w:r>
            <w:proofErr w:type="spellEnd"/>
            <w:proofErr w:type="gramEnd"/>
            <w:r w:rsidRPr="00736309">
              <w:rPr>
                <w:rFonts w:cstheme="minorHAnsi"/>
                <w:color w:val="000000"/>
                <w:sz w:val="16"/>
                <w:szCs w:val="16"/>
              </w:rPr>
              <w:t xml:space="preserve"> </w:t>
            </w:r>
            <w:proofErr w:type="spellStart"/>
            <w:r w:rsidRPr="00736309">
              <w:rPr>
                <w:rFonts w:cstheme="minorHAnsi"/>
                <w:color w:val="000000"/>
                <w:sz w:val="16"/>
                <w:szCs w:val="16"/>
              </w:rPr>
              <w:t>Didik</w:t>
            </w:r>
            <w:proofErr w:type="spellEnd"/>
          </w:p>
        </w:tc>
        <w:tc>
          <w:tcPr>
            <w:tcW w:w="2410" w:type="dxa"/>
            <w:tcBorders>
              <w:top w:val="nil"/>
              <w:left w:val="nil"/>
              <w:bottom w:val="single" w:sz="4" w:space="0" w:color="auto"/>
              <w:right w:val="single" w:sz="4" w:space="0" w:color="auto"/>
            </w:tcBorders>
            <w:shd w:val="clear" w:color="000000" w:fill="BDD7EE"/>
            <w:noWrap/>
            <w:vAlign w:val="center"/>
            <w:hideMark/>
          </w:tcPr>
          <w:p w14:paraId="06EBEE8C" w14:textId="77777777" w:rsidR="00732B0F" w:rsidRPr="00736309" w:rsidRDefault="00732B0F" w:rsidP="00BC6C07">
            <w:pPr>
              <w:rPr>
                <w:rFonts w:cstheme="minorHAnsi"/>
                <w:color w:val="000000"/>
                <w:sz w:val="16"/>
                <w:szCs w:val="16"/>
              </w:rPr>
            </w:pPr>
            <w:r w:rsidRPr="00736309">
              <w:rPr>
                <w:rFonts w:cstheme="minorHAnsi"/>
                <w:color w:val="000000"/>
                <w:sz w:val="16"/>
                <w:szCs w:val="16"/>
              </w:rPr>
              <w:t>Learner Development</w:t>
            </w:r>
          </w:p>
        </w:tc>
        <w:tc>
          <w:tcPr>
            <w:tcW w:w="447" w:type="dxa"/>
            <w:tcBorders>
              <w:top w:val="nil"/>
              <w:left w:val="nil"/>
              <w:bottom w:val="single" w:sz="4" w:space="0" w:color="auto"/>
              <w:right w:val="single" w:sz="4" w:space="0" w:color="auto"/>
            </w:tcBorders>
            <w:shd w:val="clear" w:color="000000" w:fill="BDD7EE"/>
            <w:noWrap/>
            <w:vAlign w:val="center"/>
            <w:hideMark/>
          </w:tcPr>
          <w:p w14:paraId="242B2C9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2759FAB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41F3125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2514979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02A7A43E"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2C608055"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0D2805A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8</w:t>
            </w:r>
          </w:p>
        </w:tc>
        <w:tc>
          <w:tcPr>
            <w:tcW w:w="1106" w:type="dxa"/>
            <w:tcBorders>
              <w:top w:val="nil"/>
              <w:left w:val="nil"/>
              <w:bottom w:val="single" w:sz="4" w:space="0" w:color="auto"/>
              <w:right w:val="single" w:sz="4" w:space="0" w:color="auto"/>
            </w:tcBorders>
            <w:shd w:val="clear" w:color="auto" w:fill="auto"/>
            <w:noWrap/>
            <w:vAlign w:val="center"/>
            <w:hideMark/>
          </w:tcPr>
          <w:p w14:paraId="536D0000" w14:textId="77777777" w:rsidR="00732B0F" w:rsidRPr="00736309" w:rsidRDefault="00732B0F" w:rsidP="00BC6C07">
            <w:pPr>
              <w:rPr>
                <w:rFonts w:cstheme="minorHAnsi"/>
                <w:color w:val="000000"/>
                <w:sz w:val="16"/>
                <w:szCs w:val="16"/>
              </w:rPr>
            </w:pPr>
            <w:r w:rsidRPr="00736309">
              <w:rPr>
                <w:rFonts w:cstheme="minorHAnsi"/>
                <w:color w:val="000000"/>
                <w:sz w:val="16"/>
                <w:szCs w:val="16"/>
              </w:rPr>
              <w:t>UNIV236013</w:t>
            </w:r>
          </w:p>
        </w:tc>
        <w:tc>
          <w:tcPr>
            <w:tcW w:w="3012" w:type="dxa"/>
            <w:tcBorders>
              <w:top w:val="nil"/>
              <w:left w:val="nil"/>
              <w:bottom w:val="single" w:sz="4" w:space="0" w:color="auto"/>
              <w:right w:val="single" w:sz="4" w:space="0" w:color="auto"/>
            </w:tcBorders>
            <w:shd w:val="clear" w:color="000000" w:fill="BDD7EE"/>
            <w:noWrap/>
            <w:vAlign w:val="center"/>
            <w:hideMark/>
          </w:tcPr>
          <w:p w14:paraId="17A5EC46"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Belajar</w:t>
            </w:r>
            <w:proofErr w:type="spellEnd"/>
            <w:r w:rsidRPr="00736309">
              <w:rPr>
                <w:rFonts w:cstheme="minorHAnsi"/>
                <w:color w:val="000000"/>
                <w:sz w:val="16"/>
                <w:szCs w:val="16"/>
              </w:rPr>
              <w:t xml:space="preserve"> dan </w:t>
            </w:r>
            <w:proofErr w:type="spellStart"/>
            <w:r w:rsidRPr="00736309">
              <w:rPr>
                <w:rFonts w:cstheme="minorHAnsi"/>
                <w:color w:val="000000"/>
                <w:sz w:val="16"/>
                <w:szCs w:val="16"/>
              </w:rPr>
              <w:t>Pembelajaran</w:t>
            </w:r>
            <w:proofErr w:type="spellEnd"/>
            <w:r w:rsidRPr="00736309">
              <w:rPr>
                <w:rFonts w:cstheme="minorHAnsi"/>
                <w:color w:val="000000"/>
                <w:sz w:val="16"/>
                <w:szCs w:val="16"/>
              </w:rPr>
              <w:t xml:space="preserve"> </w:t>
            </w:r>
          </w:p>
        </w:tc>
        <w:tc>
          <w:tcPr>
            <w:tcW w:w="2410" w:type="dxa"/>
            <w:tcBorders>
              <w:top w:val="nil"/>
              <w:left w:val="nil"/>
              <w:bottom w:val="single" w:sz="4" w:space="0" w:color="auto"/>
              <w:right w:val="single" w:sz="4" w:space="0" w:color="auto"/>
            </w:tcBorders>
            <w:shd w:val="clear" w:color="000000" w:fill="BDD7EE"/>
            <w:noWrap/>
            <w:vAlign w:val="center"/>
            <w:hideMark/>
          </w:tcPr>
          <w:p w14:paraId="5365FEF6" w14:textId="77777777" w:rsidR="00732B0F" w:rsidRPr="00736309" w:rsidRDefault="00732B0F" w:rsidP="00BC6C07">
            <w:pPr>
              <w:rPr>
                <w:rFonts w:cstheme="minorHAnsi"/>
                <w:color w:val="000000"/>
                <w:sz w:val="16"/>
                <w:szCs w:val="16"/>
              </w:rPr>
            </w:pPr>
            <w:r w:rsidRPr="00736309">
              <w:rPr>
                <w:rFonts w:cstheme="minorHAnsi"/>
                <w:color w:val="000000"/>
                <w:sz w:val="16"/>
                <w:szCs w:val="16"/>
              </w:rPr>
              <w:t>Teaching and Learning</w:t>
            </w:r>
          </w:p>
        </w:tc>
        <w:tc>
          <w:tcPr>
            <w:tcW w:w="447" w:type="dxa"/>
            <w:tcBorders>
              <w:top w:val="nil"/>
              <w:left w:val="nil"/>
              <w:bottom w:val="single" w:sz="4" w:space="0" w:color="auto"/>
              <w:right w:val="single" w:sz="4" w:space="0" w:color="auto"/>
            </w:tcBorders>
            <w:shd w:val="clear" w:color="000000" w:fill="BDD7EE"/>
            <w:noWrap/>
            <w:vAlign w:val="center"/>
            <w:hideMark/>
          </w:tcPr>
          <w:p w14:paraId="0AF312C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2A2486A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564F9CF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4746D00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79D0168A"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4549020"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6B29FEE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9</w:t>
            </w:r>
          </w:p>
        </w:tc>
        <w:tc>
          <w:tcPr>
            <w:tcW w:w="1106" w:type="dxa"/>
            <w:tcBorders>
              <w:top w:val="nil"/>
              <w:left w:val="nil"/>
              <w:bottom w:val="single" w:sz="4" w:space="0" w:color="auto"/>
              <w:right w:val="single" w:sz="4" w:space="0" w:color="auto"/>
            </w:tcBorders>
            <w:shd w:val="clear" w:color="auto" w:fill="auto"/>
            <w:noWrap/>
            <w:vAlign w:val="center"/>
            <w:hideMark/>
          </w:tcPr>
          <w:p w14:paraId="4524EE9C" w14:textId="77777777" w:rsidR="00732B0F" w:rsidRPr="00736309" w:rsidRDefault="00732B0F" w:rsidP="00BC6C07">
            <w:pPr>
              <w:rPr>
                <w:rFonts w:cstheme="minorHAnsi"/>
                <w:color w:val="000000"/>
                <w:sz w:val="16"/>
                <w:szCs w:val="16"/>
              </w:rPr>
            </w:pPr>
            <w:r w:rsidRPr="00736309">
              <w:rPr>
                <w:rFonts w:cstheme="minorHAnsi"/>
                <w:color w:val="000000"/>
                <w:sz w:val="16"/>
                <w:szCs w:val="16"/>
              </w:rPr>
              <w:t>UKKN236090</w:t>
            </w:r>
          </w:p>
        </w:tc>
        <w:tc>
          <w:tcPr>
            <w:tcW w:w="3012" w:type="dxa"/>
            <w:tcBorders>
              <w:top w:val="nil"/>
              <w:left w:val="nil"/>
              <w:bottom w:val="single" w:sz="4" w:space="0" w:color="auto"/>
              <w:right w:val="single" w:sz="4" w:space="0" w:color="auto"/>
            </w:tcBorders>
            <w:shd w:val="clear" w:color="000000" w:fill="FFD966"/>
            <w:noWrap/>
            <w:vAlign w:val="center"/>
            <w:hideMark/>
          </w:tcPr>
          <w:p w14:paraId="34E2B8E7"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Kuliah</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Kerja</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Nyata</w:t>
            </w:r>
            <w:proofErr w:type="spellEnd"/>
            <w:r w:rsidRPr="00736309">
              <w:rPr>
                <w:rFonts w:cstheme="minorHAnsi"/>
                <w:color w:val="000000"/>
                <w:sz w:val="16"/>
                <w:szCs w:val="16"/>
              </w:rPr>
              <w:t xml:space="preserve"> (KKN)</w:t>
            </w:r>
          </w:p>
        </w:tc>
        <w:tc>
          <w:tcPr>
            <w:tcW w:w="2410" w:type="dxa"/>
            <w:tcBorders>
              <w:top w:val="nil"/>
              <w:left w:val="nil"/>
              <w:bottom w:val="single" w:sz="4" w:space="0" w:color="auto"/>
              <w:right w:val="single" w:sz="4" w:space="0" w:color="auto"/>
            </w:tcBorders>
            <w:shd w:val="clear" w:color="000000" w:fill="FFD966"/>
            <w:noWrap/>
            <w:vAlign w:val="center"/>
            <w:hideMark/>
          </w:tcPr>
          <w:p w14:paraId="78DC54C6" w14:textId="77777777" w:rsidR="00732B0F" w:rsidRPr="00736309" w:rsidRDefault="00732B0F" w:rsidP="00BC6C07">
            <w:pPr>
              <w:rPr>
                <w:rFonts w:cstheme="minorHAnsi"/>
                <w:color w:val="000000"/>
                <w:sz w:val="16"/>
                <w:szCs w:val="16"/>
              </w:rPr>
            </w:pPr>
            <w:r w:rsidRPr="00736309">
              <w:rPr>
                <w:rFonts w:cstheme="minorHAnsi"/>
                <w:color w:val="000000"/>
                <w:sz w:val="16"/>
                <w:szCs w:val="16"/>
              </w:rPr>
              <w:t>Social Working Experience</w:t>
            </w:r>
          </w:p>
        </w:tc>
        <w:tc>
          <w:tcPr>
            <w:tcW w:w="447" w:type="dxa"/>
            <w:tcBorders>
              <w:top w:val="nil"/>
              <w:left w:val="nil"/>
              <w:bottom w:val="single" w:sz="4" w:space="0" w:color="auto"/>
              <w:right w:val="single" w:sz="4" w:space="0" w:color="auto"/>
            </w:tcBorders>
            <w:shd w:val="clear" w:color="000000" w:fill="FFD966"/>
            <w:noWrap/>
            <w:vAlign w:val="center"/>
            <w:hideMark/>
          </w:tcPr>
          <w:p w14:paraId="37AD2E7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09DD1CF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14</w:t>
            </w:r>
          </w:p>
        </w:tc>
        <w:tc>
          <w:tcPr>
            <w:tcW w:w="587" w:type="dxa"/>
            <w:tcBorders>
              <w:top w:val="nil"/>
              <w:left w:val="nil"/>
              <w:bottom w:val="single" w:sz="4" w:space="0" w:color="auto"/>
              <w:right w:val="single" w:sz="4" w:space="0" w:color="auto"/>
            </w:tcBorders>
            <w:shd w:val="clear" w:color="auto" w:fill="auto"/>
            <w:noWrap/>
            <w:vAlign w:val="center"/>
            <w:hideMark/>
          </w:tcPr>
          <w:p w14:paraId="02AC37D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PL</w:t>
            </w:r>
          </w:p>
        </w:tc>
        <w:tc>
          <w:tcPr>
            <w:tcW w:w="540" w:type="dxa"/>
            <w:tcBorders>
              <w:top w:val="nil"/>
              <w:left w:val="nil"/>
              <w:bottom w:val="single" w:sz="4" w:space="0" w:color="auto"/>
              <w:right w:val="single" w:sz="4" w:space="0" w:color="auto"/>
            </w:tcBorders>
            <w:shd w:val="clear" w:color="auto" w:fill="auto"/>
            <w:noWrap/>
            <w:vAlign w:val="center"/>
            <w:hideMark/>
          </w:tcPr>
          <w:p w14:paraId="23E741B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33305DA3"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3EFDAAE9"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2492936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10</w:t>
            </w:r>
          </w:p>
        </w:tc>
        <w:tc>
          <w:tcPr>
            <w:tcW w:w="1106" w:type="dxa"/>
            <w:tcBorders>
              <w:top w:val="nil"/>
              <w:left w:val="nil"/>
              <w:bottom w:val="single" w:sz="4" w:space="0" w:color="auto"/>
              <w:right w:val="single" w:sz="4" w:space="0" w:color="auto"/>
            </w:tcBorders>
            <w:shd w:val="clear" w:color="auto" w:fill="auto"/>
            <w:noWrap/>
            <w:vAlign w:val="center"/>
            <w:hideMark/>
          </w:tcPr>
          <w:p w14:paraId="262C7E7A" w14:textId="77777777" w:rsidR="00732B0F" w:rsidRPr="00736309" w:rsidRDefault="00732B0F" w:rsidP="00BC6C07">
            <w:pPr>
              <w:rPr>
                <w:rFonts w:cstheme="minorHAnsi"/>
                <w:color w:val="000000"/>
                <w:sz w:val="16"/>
                <w:szCs w:val="16"/>
              </w:rPr>
            </w:pPr>
            <w:r w:rsidRPr="00736309">
              <w:rPr>
                <w:rFonts w:cstheme="minorHAnsi"/>
                <w:color w:val="000000"/>
                <w:sz w:val="16"/>
                <w:szCs w:val="16"/>
              </w:rPr>
              <w:t>UPLP236090</w:t>
            </w:r>
          </w:p>
        </w:tc>
        <w:tc>
          <w:tcPr>
            <w:tcW w:w="3012" w:type="dxa"/>
            <w:tcBorders>
              <w:top w:val="nil"/>
              <w:left w:val="nil"/>
              <w:bottom w:val="single" w:sz="4" w:space="0" w:color="auto"/>
              <w:right w:val="single" w:sz="4" w:space="0" w:color="auto"/>
            </w:tcBorders>
            <w:shd w:val="clear" w:color="000000" w:fill="FFD966"/>
            <w:noWrap/>
            <w:vAlign w:val="center"/>
            <w:hideMark/>
          </w:tcPr>
          <w:p w14:paraId="13FCD56E"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Pengenalan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Lapangan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Persekolahan</w:t>
            </w:r>
            <w:proofErr w:type="spellEnd"/>
            <w:r w:rsidRPr="00736309">
              <w:rPr>
                <w:rFonts w:cstheme="minorHAnsi"/>
                <w:color w:val="000000"/>
                <w:sz w:val="16"/>
                <w:szCs w:val="16"/>
              </w:rPr>
              <w:t xml:space="preserve"> (PLP)</w:t>
            </w:r>
          </w:p>
        </w:tc>
        <w:tc>
          <w:tcPr>
            <w:tcW w:w="2410" w:type="dxa"/>
            <w:tcBorders>
              <w:top w:val="nil"/>
              <w:left w:val="nil"/>
              <w:bottom w:val="single" w:sz="4" w:space="0" w:color="auto"/>
              <w:right w:val="single" w:sz="4" w:space="0" w:color="auto"/>
            </w:tcBorders>
            <w:shd w:val="clear" w:color="000000" w:fill="FFD966"/>
            <w:noWrap/>
            <w:vAlign w:val="center"/>
            <w:hideMark/>
          </w:tcPr>
          <w:p w14:paraId="65949EE5"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Teaching and Learning </w:t>
            </w:r>
            <w:proofErr w:type="spellStart"/>
            <w:r w:rsidRPr="00736309">
              <w:rPr>
                <w:rFonts w:cstheme="minorHAnsi"/>
                <w:color w:val="000000"/>
                <w:sz w:val="16"/>
                <w:szCs w:val="16"/>
              </w:rPr>
              <w:t>Eksperience</w:t>
            </w:r>
            <w:proofErr w:type="spellEnd"/>
          </w:p>
        </w:tc>
        <w:tc>
          <w:tcPr>
            <w:tcW w:w="447" w:type="dxa"/>
            <w:tcBorders>
              <w:top w:val="nil"/>
              <w:left w:val="nil"/>
              <w:bottom w:val="single" w:sz="4" w:space="0" w:color="auto"/>
              <w:right w:val="single" w:sz="4" w:space="0" w:color="auto"/>
            </w:tcBorders>
            <w:shd w:val="clear" w:color="000000" w:fill="FFD966"/>
            <w:noWrap/>
            <w:vAlign w:val="center"/>
            <w:hideMark/>
          </w:tcPr>
          <w:p w14:paraId="11A0B16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5CC279B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16</w:t>
            </w:r>
          </w:p>
        </w:tc>
        <w:tc>
          <w:tcPr>
            <w:tcW w:w="587" w:type="dxa"/>
            <w:tcBorders>
              <w:top w:val="nil"/>
              <w:left w:val="nil"/>
              <w:bottom w:val="single" w:sz="4" w:space="0" w:color="auto"/>
              <w:right w:val="single" w:sz="4" w:space="0" w:color="auto"/>
            </w:tcBorders>
            <w:shd w:val="clear" w:color="auto" w:fill="auto"/>
            <w:noWrap/>
            <w:vAlign w:val="center"/>
            <w:hideMark/>
          </w:tcPr>
          <w:p w14:paraId="2BC404E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TPL</w:t>
            </w:r>
          </w:p>
        </w:tc>
        <w:tc>
          <w:tcPr>
            <w:tcW w:w="540" w:type="dxa"/>
            <w:tcBorders>
              <w:top w:val="nil"/>
              <w:left w:val="nil"/>
              <w:bottom w:val="single" w:sz="4" w:space="0" w:color="auto"/>
              <w:right w:val="single" w:sz="4" w:space="0" w:color="auto"/>
            </w:tcBorders>
            <w:shd w:val="clear" w:color="auto" w:fill="auto"/>
            <w:noWrap/>
            <w:vAlign w:val="center"/>
            <w:hideMark/>
          </w:tcPr>
          <w:p w14:paraId="19FDA85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70B8AA0C"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618500FE"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683F4C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11</w:t>
            </w:r>
          </w:p>
        </w:tc>
        <w:tc>
          <w:tcPr>
            <w:tcW w:w="1106" w:type="dxa"/>
            <w:tcBorders>
              <w:top w:val="nil"/>
              <w:left w:val="nil"/>
              <w:bottom w:val="single" w:sz="4" w:space="0" w:color="auto"/>
              <w:right w:val="single" w:sz="4" w:space="0" w:color="auto"/>
            </w:tcBorders>
            <w:shd w:val="clear" w:color="auto" w:fill="auto"/>
            <w:noWrap/>
            <w:vAlign w:val="center"/>
            <w:hideMark/>
          </w:tcPr>
          <w:p w14:paraId="4F5159D8" w14:textId="77777777" w:rsidR="00732B0F" w:rsidRPr="00736309" w:rsidRDefault="00732B0F" w:rsidP="00BC6C07">
            <w:pPr>
              <w:rPr>
                <w:rFonts w:cstheme="minorHAnsi"/>
                <w:color w:val="000000"/>
                <w:sz w:val="16"/>
                <w:szCs w:val="16"/>
              </w:rPr>
            </w:pPr>
            <w:r w:rsidRPr="00736309">
              <w:rPr>
                <w:rFonts w:cstheme="minorHAnsi"/>
                <w:color w:val="000000"/>
                <w:sz w:val="16"/>
                <w:szCs w:val="16"/>
              </w:rPr>
              <w:t>UPKL236090</w:t>
            </w:r>
          </w:p>
        </w:tc>
        <w:tc>
          <w:tcPr>
            <w:tcW w:w="3012" w:type="dxa"/>
            <w:tcBorders>
              <w:top w:val="nil"/>
              <w:left w:val="nil"/>
              <w:bottom w:val="single" w:sz="4" w:space="0" w:color="auto"/>
              <w:right w:val="single" w:sz="4" w:space="0" w:color="auto"/>
            </w:tcBorders>
            <w:shd w:val="clear" w:color="000000" w:fill="F4B084"/>
            <w:noWrap/>
            <w:vAlign w:val="center"/>
            <w:hideMark/>
          </w:tcPr>
          <w:p w14:paraId="7EF0831D"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Kerja</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Industri</w:t>
            </w:r>
            <w:proofErr w:type="spellEnd"/>
            <w:r w:rsidRPr="00736309">
              <w:rPr>
                <w:rFonts w:cstheme="minorHAnsi"/>
                <w:color w:val="000000"/>
                <w:sz w:val="16"/>
                <w:szCs w:val="16"/>
              </w:rPr>
              <w:t xml:space="preserve"> (PRAKERIN)</w:t>
            </w:r>
          </w:p>
        </w:tc>
        <w:tc>
          <w:tcPr>
            <w:tcW w:w="2410" w:type="dxa"/>
            <w:tcBorders>
              <w:top w:val="nil"/>
              <w:left w:val="nil"/>
              <w:bottom w:val="single" w:sz="4" w:space="0" w:color="auto"/>
              <w:right w:val="single" w:sz="4" w:space="0" w:color="auto"/>
            </w:tcBorders>
            <w:shd w:val="clear" w:color="000000" w:fill="F4B084"/>
            <w:noWrap/>
            <w:vAlign w:val="center"/>
            <w:hideMark/>
          </w:tcPr>
          <w:p w14:paraId="6BE2F2F5"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Industrial Working Experience </w:t>
            </w:r>
          </w:p>
        </w:tc>
        <w:tc>
          <w:tcPr>
            <w:tcW w:w="447" w:type="dxa"/>
            <w:tcBorders>
              <w:top w:val="nil"/>
              <w:left w:val="nil"/>
              <w:bottom w:val="single" w:sz="4" w:space="0" w:color="auto"/>
              <w:right w:val="single" w:sz="4" w:space="0" w:color="auto"/>
            </w:tcBorders>
            <w:shd w:val="clear" w:color="000000" w:fill="F4B084"/>
            <w:noWrap/>
            <w:vAlign w:val="center"/>
            <w:hideMark/>
          </w:tcPr>
          <w:p w14:paraId="7C8F91C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2AD81AA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14</w:t>
            </w:r>
          </w:p>
        </w:tc>
        <w:tc>
          <w:tcPr>
            <w:tcW w:w="587" w:type="dxa"/>
            <w:tcBorders>
              <w:top w:val="nil"/>
              <w:left w:val="nil"/>
              <w:bottom w:val="single" w:sz="4" w:space="0" w:color="auto"/>
              <w:right w:val="single" w:sz="4" w:space="0" w:color="auto"/>
            </w:tcBorders>
            <w:shd w:val="clear" w:color="auto" w:fill="auto"/>
            <w:noWrap/>
            <w:vAlign w:val="center"/>
            <w:hideMark/>
          </w:tcPr>
          <w:p w14:paraId="3F82EAF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PL</w:t>
            </w:r>
          </w:p>
        </w:tc>
        <w:tc>
          <w:tcPr>
            <w:tcW w:w="540" w:type="dxa"/>
            <w:tcBorders>
              <w:top w:val="nil"/>
              <w:left w:val="nil"/>
              <w:bottom w:val="single" w:sz="4" w:space="0" w:color="auto"/>
              <w:right w:val="single" w:sz="4" w:space="0" w:color="auto"/>
            </w:tcBorders>
            <w:shd w:val="clear" w:color="auto" w:fill="auto"/>
            <w:noWrap/>
            <w:vAlign w:val="center"/>
            <w:hideMark/>
          </w:tcPr>
          <w:p w14:paraId="1C7C89A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69FF6F77"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7606FEA"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9B250E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12</w:t>
            </w:r>
          </w:p>
        </w:tc>
        <w:tc>
          <w:tcPr>
            <w:tcW w:w="1106" w:type="dxa"/>
            <w:tcBorders>
              <w:top w:val="nil"/>
              <w:left w:val="nil"/>
              <w:bottom w:val="single" w:sz="4" w:space="0" w:color="auto"/>
              <w:right w:val="single" w:sz="4" w:space="0" w:color="auto"/>
            </w:tcBorders>
            <w:shd w:val="clear" w:color="auto" w:fill="auto"/>
            <w:noWrap/>
            <w:vAlign w:val="center"/>
            <w:hideMark/>
          </w:tcPr>
          <w:p w14:paraId="58D59EBB"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PTOM236001</w:t>
            </w:r>
          </w:p>
        </w:tc>
        <w:tc>
          <w:tcPr>
            <w:tcW w:w="3012" w:type="dxa"/>
            <w:tcBorders>
              <w:top w:val="nil"/>
              <w:left w:val="nil"/>
              <w:bottom w:val="single" w:sz="4" w:space="0" w:color="auto"/>
              <w:right w:val="single" w:sz="4" w:space="0" w:color="auto"/>
            </w:tcBorders>
            <w:shd w:val="clear" w:color="000000" w:fill="F4B084"/>
            <w:noWrap/>
            <w:vAlign w:val="center"/>
            <w:hideMark/>
          </w:tcPr>
          <w:p w14:paraId="1637415B"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Matematika</w:t>
            </w:r>
            <w:proofErr w:type="spellEnd"/>
            <w:r w:rsidRPr="00736309">
              <w:rPr>
                <w:rFonts w:cstheme="minorHAnsi"/>
                <w:color w:val="000000"/>
                <w:sz w:val="16"/>
                <w:szCs w:val="16"/>
              </w:rPr>
              <w:t xml:space="preserve"> Teknik</w:t>
            </w:r>
          </w:p>
        </w:tc>
        <w:tc>
          <w:tcPr>
            <w:tcW w:w="2410" w:type="dxa"/>
            <w:tcBorders>
              <w:top w:val="nil"/>
              <w:left w:val="nil"/>
              <w:bottom w:val="single" w:sz="4" w:space="0" w:color="auto"/>
              <w:right w:val="single" w:sz="4" w:space="0" w:color="auto"/>
            </w:tcBorders>
            <w:shd w:val="clear" w:color="000000" w:fill="F4B084"/>
            <w:noWrap/>
            <w:vAlign w:val="center"/>
            <w:hideMark/>
          </w:tcPr>
          <w:p w14:paraId="60D2F63B" w14:textId="77777777" w:rsidR="00732B0F" w:rsidRPr="00736309" w:rsidRDefault="00732B0F" w:rsidP="00BC6C07">
            <w:pPr>
              <w:rPr>
                <w:rFonts w:cstheme="minorHAnsi"/>
                <w:color w:val="000000"/>
                <w:sz w:val="16"/>
                <w:szCs w:val="16"/>
              </w:rPr>
            </w:pPr>
            <w:r w:rsidRPr="00736309">
              <w:rPr>
                <w:rFonts w:cstheme="minorHAnsi"/>
                <w:color w:val="000000"/>
                <w:sz w:val="16"/>
                <w:szCs w:val="16"/>
              </w:rPr>
              <w:t>Engineering Mathematics</w:t>
            </w:r>
          </w:p>
        </w:tc>
        <w:tc>
          <w:tcPr>
            <w:tcW w:w="447" w:type="dxa"/>
            <w:tcBorders>
              <w:top w:val="nil"/>
              <w:left w:val="nil"/>
              <w:bottom w:val="single" w:sz="4" w:space="0" w:color="auto"/>
              <w:right w:val="single" w:sz="4" w:space="0" w:color="auto"/>
            </w:tcBorders>
            <w:shd w:val="clear" w:color="000000" w:fill="F4B084"/>
            <w:noWrap/>
            <w:vAlign w:val="center"/>
            <w:hideMark/>
          </w:tcPr>
          <w:p w14:paraId="183D1BC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7B5FCC8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25354C9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08C789D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43916E81"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07642630"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2819BFE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13</w:t>
            </w:r>
          </w:p>
        </w:tc>
        <w:tc>
          <w:tcPr>
            <w:tcW w:w="1106" w:type="dxa"/>
            <w:tcBorders>
              <w:top w:val="nil"/>
              <w:left w:val="nil"/>
              <w:bottom w:val="single" w:sz="4" w:space="0" w:color="auto"/>
              <w:right w:val="single" w:sz="4" w:space="0" w:color="auto"/>
            </w:tcBorders>
            <w:shd w:val="clear" w:color="auto" w:fill="auto"/>
            <w:noWrap/>
            <w:vAlign w:val="center"/>
            <w:hideMark/>
          </w:tcPr>
          <w:p w14:paraId="7EE2D64E"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PTOM236002</w:t>
            </w:r>
          </w:p>
        </w:tc>
        <w:tc>
          <w:tcPr>
            <w:tcW w:w="3012" w:type="dxa"/>
            <w:tcBorders>
              <w:top w:val="nil"/>
              <w:left w:val="nil"/>
              <w:bottom w:val="single" w:sz="4" w:space="0" w:color="auto"/>
              <w:right w:val="single" w:sz="4" w:space="0" w:color="auto"/>
            </w:tcBorders>
            <w:shd w:val="clear" w:color="000000" w:fill="F4B084"/>
            <w:noWrap/>
            <w:vAlign w:val="center"/>
            <w:hideMark/>
          </w:tcPr>
          <w:p w14:paraId="5F4457AF"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Fisika</w:t>
            </w:r>
            <w:proofErr w:type="spellEnd"/>
            <w:r w:rsidRPr="00736309">
              <w:rPr>
                <w:rFonts w:cstheme="minorHAnsi"/>
                <w:color w:val="000000"/>
                <w:sz w:val="16"/>
                <w:szCs w:val="16"/>
              </w:rPr>
              <w:t xml:space="preserve"> Teknik</w:t>
            </w:r>
          </w:p>
        </w:tc>
        <w:tc>
          <w:tcPr>
            <w:tcW w:w="2410" w:type="dxa"/>
            <w:tcBorders>
              <w:top w:val="nil"/>
              <w:left w:val="nil"/>
              <w:bottom w:val="single" w:sz="4" w:space="0" w:color="auto"/>
              <w:right w:val="single" w:sz="4" w:space="0" w:color="auto"/>
            </w:tcBorders>
            <w:shd w:val="clear" w:color="000000" w:fill="F4B084"/>
            <w:noWrap/>
            <w:vAlign w:val="center"/>
            <w:hideMark/>
          </w:tcPr>
          <w:p w14:paraId="5BE4BD3F" w14:textId="77777777" w:rsidR="00732B0F" w:rsidRPr="00736309" w:rsidRDefault="00732B0F" w:rsidP="00BC6C07">
            <w:pPr>
              <w:rPr>
                <w:rFonts w:cstheme="minorHAnsi"/>
                <w:color w:val="000000"/>
                <w:sz w:val="16"/>
                <w:szCs w:val="16"/>
              </w:rPr>
            </w:pPr>
            <w:r w:rsidRPr="00736309">
              <w:rPr>
                <w:rFonts w:cstheme="minorHAnsi"/>
                <w:color w:val="000000"/>
                <w:sz w:val="16"/>
                <w:szCs w:val="16"/>
              </w:rPr>
              <w:t>Engineering Physics</w:t>
            </w:r>
          </w:p>
        </w:tc>
        <w:tc>
          <w:tcPr>
            <w:tcW w:w="447" w:type="dxa"/>
            <w:tcBorders>
              <w:top w:val="nil"/>
              <w:left w:val="nil"/>
              <w:bottom w:val="single" w:sz="4" w:space="0" w:color="auto"/>
              <w:right w:val="single" w:sz="4" w:space="0" w:color="auto"/>
            </w:tcBorders>
            <w:shd w:val="clear" w:color="000000" w:fill="F4B084"/>
            <w:noWrap/>
            <w:vAlign w:val="center"/>
            <w:hideMark/>
          </w:tcPr>
          <w:p w14:paraId="713D109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4EB1A67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104B7BE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3ADCCC2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45694AAF"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3D491F62"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3945C83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14</w:t>
            </w:r>
          </w:p>
        </w:tc>
        <w:tc>
          <w:tcPr>
            <w:tcW w:w="1106" w:type="dxa"/>
            <w:tcBorders>
              <w:top w:val="nil"/>
              <w:left w:val="nil"/>
              <w:bottom w:val="single" w:sz="4" w:space="0" w:color="auto"/>
              <w:right w:val="single" w:sz="4" w:space="0" w:color="auto"/>
            </w:tcBorders>
            <w:shd w:val="clear" w:color="auto" w:fill="auto"/>
            <w:noWrap/>
            <w:vAlign w:val="center"/>
            <w:hideMark/>
          </w:tcPr>
          <w:p w14:paraId="451FE3F7"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PTOM236003</w:t>
            </w:r>
          </w:p>
        </w:tc>
        <w:tc>
          <w:tcPr>
            <w:tcW w:w="3012" w:type="dxa"/>
            <w:tcBorders>
              <w:top w:val="nil"/>
              <w:left w:val="nil"/>
              <w:bottom w:val="single" w:sz="4" w:space="0" w:color="auto"/>
              <w:right w:val="single" w:sz="4" w:space="0" w:color="auto"/>
            </w:tcBorders>
            <w:shd w:val="clear" w:color="000000" w:fill="F4B084"/>
            <w:noWrap/>
            <w:vAlign w:val="center"/>
            <w:hideMark/>
          </w:tcPr>
          <w:p w14:paraId="737954B7"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Metrologi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Industri</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10B3F675" w14:textId="77777777" w:rsidR="00732B0F" w:rsidRPr="00736309" w:rsidRDefault="00732B0F" w:rsidP="00BC6C07">
            <w:pPr>
              <w:rPr>
                <w:rFonts w:cstheme="minorHAnsi"/>
                <w:color w:val="000000"/>
                <w:sz w:val="16"/>
                <w:szCs w:val="16"/>
              </w:rPr>
            </w:pPr>
            <w:r w:rsidRPr="00736309">
              <w:rPr>
                <w:rFonts w:cstheme="minorHAnsi"/>
                <w:color w:val="000000"/>
                <w:sz w:val="16"/>
                <w:szCs w:val="16"/>
              </w:rPr>
              <w:t>Industrial Metrology</w:t>
            </w:r>
          </w:p>
        </w:tc>
        <w:tc>
          <w:tcPr>
            <w:tcW w:w="447" w:type="dxa"/>
            <w:tcBorders>
              <w:top w:val="nil"/>
              <w:left w:val="nil"/>
              <w:bottom w:val="single" w:sz="4" w:space="0" w:color="auto"/>
              <w:right w:val="single" w:sz="4" w:space="0" w:color="auto"/>
            </w:tcBorders>
            <w:shd w:val="clear" w:color="000000" w:fill="F4B084"/>
            <w:noWrap/>
            <w:vAlign w:val="center"/>
            <w:hideMark/>
          </w:tcPr>
          <w:p w14:paraId="6302914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748C92D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4FEAC6A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7CD2FE0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38160180"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362EF1E"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357C400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15</w:t>
            </w:r>
          </w:p>
        </w:tc>
        <w:tc>
          <w:tcPr>
            <w:tcW w:w="1106" w:type="dxa"/>
            <w:tcBorders>
              <w:top w:val="nil"/>
              <w:left w:val="nil"/>
              <w:bottom w:val="single" w:sz="4" w:space="0" w:color="auto"/>
              <w:right w:val="single" w:sz="4" w:space="0" w:color="auto"/>
            </w:tcBorders>
            <w:shd w:val="clear" w:color="auto" w:fill="auto"/>
            <w:noWrap/>
            <w:vAlign w:val="center"/>
            <w:hideMark/>
          </w:tcPr>
          <w:p w14:paraId="7AB1C048"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PTOM236004</w:t>
            </w:r>
          </w:p>
        </w:tc>
        <w:tc>
          <w:tcPr>
            <w:tcW w:w="3012" w:type="dxa"/>
            <w:tcBorders>
              <w:top w:val="nil"/>
              <w:left w:val="nil"/>
              <w:bottom w:val="single" w:sz="4" w:space="0" w:color="auto"/>
              <w:right w:val="single" w:sz="4" w:space="0" w:color="auto"/>
            </w:tcBorders>
            <w:shd w:val="clear" w:color="000000" w:fill="F4B084"/>
            <w:noWrap/>
            <w:vAlign w:val="center"/>
            <w:hideMark/>
          </w:tcPr>
          <w:p w14:paraId="102A85A4"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Bahasa </w:t>
            </w:r>
            <w:proofErr w:type="spellStart"/>
            <w:r w:rsidRPr="00736309">
              <w:rPr>
                <w:rFonts w:cstheme="minorHAnsi"/>
                <w:color w:val="000000"/>
                <w:sz w:val="16"/>
                <w:szCs w:val="16"/>
              </w:rPr>
              <w:t>Inggris</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Profesi</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4A55A53E" w14:textId="77777777" w:rsidR="00732B0F" w:rsidRPr="00736309" w:rsidRDefault="00732B0F" w:rsidP="00BC6C07">
            <w:pPr>
              <w:rPr>
                <w:rFonts w:cstheme="minorHAnsi"/>
                <w:color w:val="000000"/>
                <w:sz w:val="16"/>
                <w:szCs w:val="16"/>
              </w:rPr>
            </w:pPr>
            <w:r w:rsidRPr="00736309">
              <w:rPr>
                <w:rFonts w:cstheme="minorHAnsi"/>
                <w:color w:val="000000"/>
                <w:sz w:val="16"/>
                <w:szCs w:val="16"/>
              </w:rPr>
              <w:t>English for Professional Purposes</w:t>
            </w:r>
          </w:p>
        </w:tc>
        <w:tc>
          <w:tcPr>
            <w:tcW w:w="447" w:type="dxa"/>
            <w:tcBorders>
              <w:top w:val="nil"/>
              <w:left w:val="nil"/>
              <w:bottom w:val="single" w:sz="4" w:space="0" w:color="auto"/>
              <w:right w:val="single" w:sz="4" w:space="0" w:color="auto"/>
            </w:tcBorders>
            <w:shd w:val="clear" w:color="000000" w:fill="F4B084"/>
            <w:noWrap/>
            <w:vAlign w:val="center"/>
            <w:hideMark/>
          </w:tcPr>
          <w:p w14:paraId="52B10BF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6D26129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68A5478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27B7251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71CB69F5"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3F445CCC"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3CA8DB0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16</w:t>
            </w:r>
          </w:p>
        </w:tc>
        <w:tc>
          <w:tcPr>
            <w:tcW w:w="1106" w:type="dxa"/>
            <w:tcBorders>
              <w:top w:val="nil"/>
              <w:left w:val="nil"/>
              <w:bottom w:val="single" w:sz="4" w:space="0" w:color="auto"/>
              <w:right w:val="single" w:sz="4" w:space="0" w:color="auto"/>
            </w:tcBorders>
            <w:shd w:val="clear" w:color="auto" w:fill="auto"/>
            <w:noWrap/>
            <w:vAlign w:val="center"/>
            <w:hideMark/>
          </w:tcPr>
          <w:p w14:paraId="34E731A6"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PTOM236005</w:t>
            </w:r>
          </w:p>
        </w:tc>
        <w:tc>
          <w:tcPr>
            <w:tcW w:w="3012" w:type="dxa"/>
            <w:tcBorders>
              <w:top w:val="nil"/>
              <w:left w:val="nil"/>
              <w:bottom w:val="single" w:sz="4" w:space="0" w:color="auto"/>
              <w:right w:val="single" w:sz="4" w:space="0" w:color="auto"/>
            </w:tcBorders>
            <w:shd w:val="clear" w:color="000000" w:fill="F4B084"/>
            <w:noWrap/>
            <w:vAlign w:val="center"/>
            <w:hideMark/>
          </w:tcPr>
          <w:p w14:paraId="24687730" w14:textId="77777777" w:rsidR="00732B0F" w:rsidRPr="00736309" w:rsidRDefault="00732B0F" w:rsidP="00BC6C07">
            <w:pPr>
              <w:rPr>
                <w:rFonts w:cstheme="minorHAnsi"/>
                <w:color w:val="000000"/>
                <w:sz w:val="16"/>
                <w:szCs w:val="16"/>
              </w:rPr>
            </w:pPr>
            <w:r w:rsidRPr="00736309">
              <w:rPr>
                <w:rFonts w:cstheme="minorHAnsi"/>
                <w:color w:val="000000"/>
                <w:sz w:val="16"/>
                <w:szCs w:val="16"/>
              </w:rPr>
              <w:t>Kimia Teknik</w:t>
            </w:r>
          </w:p>
        </w:tc>
        <w:tc>
          <w:tcPr>
            <w:tcW w:w="2410" w:type="dxa"/>
            <w:tcBorders>
              <w:top w:val="nil"/>
              <w:left w:val="nil"/>
              <w:bottom w:val="single" w:sz="4" w:space="0" w:color="auto"/>
              <w:right w:val="single" w:sz="4" w:space="0" w:color="auto"/>
            </w:tcBorders>
            <w:shd w:val="clear" w:color="000000" w:fill="F4B084"/>
            <w:noWrap/>
            <w:vAlign w:val="center"/>
            <w:hideMark/>
          </w:tcPr>
          <w:p w14:paraId="56B123A9" w14:textId="77777777" w:rsidR="00732B0F" w:rsidRPr="00736309" w:rsidRDefault="00732B0F" w:rsidP="00BC6C07">
            <w:pPr>
              <w:rPr>
                <w:rFonts w:cstheme="minorHAnsi"/>
                <w:color w:val="000000"/>
                <w:sz w:val="16"/>
                <w:szCs w:val="16"/>
              </w:rPr>
            </w:pPr>
            <w:r w:rsidRPr="00736309">
              <w:rPr>
                <w:rFonts w:cstheme="minorHAnsi"/>
                <w:color w:val="000000"/>
                <w:sz w:val="16"/>
                <w:szCs w:val="16"/>
              </w:rPr>
              <w:t>Engineering Chemistry</w:t>
            </w:r>
          </w:p>
        </w:tc>
        <w:tc>
          <w:tcPr>
            <w:tcW w:w="447" w:type="dxa"/>
            <w:tcBorders>
              <w:top w:val="nil"/>
              <w:left w:val="nil"/>
              <w:bottom w:val="single" w:sz="4" w:space="0" w:color="auto"/>
              <w:right w:val="single" w:sz="4" w:space="0" w:color="auto"/>
            </w:tcBorders>
            <w:shd w:val="clear" w:color="000000" w:fill="F4B084"/>
            <w:noWrap/>
            <w:vAlign w:val="center"/>
            <w:hideMark/>
          </w:tcPr>
          <w:p w14:paraId="64B1DF3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16CD0C2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5357554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5870932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5E1C2D46"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23ACCDD2"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3760C7D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17</w:t>
            </w:r>
          </w:p>
        </w:tc>
        <w:tc>
          <w:tcPr>
            <w:tcW w:w="1106" w:type="dxa"/>
            <w:tcBorders>
              <w:top w:val="nil"/>
              <w:left w:val="nil"/>
              <w:bottom w:val="single" w:sz="4" w:space="0" w:color="auto"/>
              <w:right w:val="single" w:sz="4" w:space="0" w:color="auto"/>
            </w:tcBorders>
            <w:shd w:val="clear" w:color="auto" w:fill="auto"/>
            <w:noWrap/>
            <w:vAlign w:val="center"/>
            <w:hideMark/>
          </w:tcPr>
          <w:p w14:paraId="16DF085A"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PTOM236006</w:t>
            </w:r>
          </w:p>
        </w:tc>
        <w:tc>
          <w:tcPr>
            <w:tcW w:w="3012" w:type="dxa"/>
            <w:tcBorders>
              <w:top w:val="nil"/>
              <w:left w:val="nil"/>
              <w:bottom w:val="single" w:sz="4" w:space="0" w:color="auto"/>
              <w:right w:val="single" w:sz="4" w:space="0" w:color="auto"/>
            </w:tcBorders>
            <w:shd w:val="clear" w:color="000000" w:fill="F4B084"/>
            <w:noWrap/>
            <w:vAlign w:val="center"/>
            <w:hideMark/>
          </w:tcPr>
          <w:p w14:paraId="05503399"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Keselamatan</w:t>
            </w:r>
            <w:proofErr w:type="spellEnd"/>
            <w:r w:rsidRPr="00736309">
              <w:rPr>
                <w:rFonts w:cstheme="minorHAnsi"/>
                <w:color w:val="000000"/>
                <w:sz w:val="16"/>
                <w:szCs w:val="16"/>
              </w:rPr>
              <w:t xml:space="preserve"> dan Kesehatan </w:t>
            </w:r>
            <w:proofErr w:type="spellStart"/>
            <w:r w:rsidRPr="00736309">
              <w:rPr>
                <w:rFonts w:cstheme="minorHAnsi"/>
                <w:color w:val="000000"/>
                <w:sz w:val="16"/>
                <w:szCs w:val="16"/>
              </w:rPr>
              <w:t>Kerja</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70D83252" w14:textId="77777777" w:rsidR="00732B0F" w:rsidRPr="00736309" w:rsidRDefault="00732B0F" w:rsidP="00BC6C07">
            <w:pPr>
              <w:rPr>
                <w:rFonts w:cstheme="minorHAnsi"/>
                <w:color w:val="000000"/>
                <w:sz w:val="16"/>
                <w:szCs w:val="16"/>
              </w:rPr>
            </w:pPr>
            <w:r w:rsidRPr="00736309">
              <w:rPr>
                <w:rFonts w:cstheme="minorHAnsi"/>
                <w:color w:val="000000"/>
                <w:sz w:val="16"/>
                <w:szCs w:val="16"/>
              </w:rPr>
              <w:t>Occupational Health and Safety</w:t>
            </w:r>
          </w:p>
        </w:tc>
        <w:tc>
          <w:tcPr>
            <w:tcW w:w="447" w:type="dxa"/>
            <w:tcBorders>
              <w:top w:val="nil"/>
              <w:left w:val="nil"/>
              <w:bottom w:val="single" w:sz="4" w:space="0" w:color="auto"/>
              <w:right w:val="single" w:sz="4" w:space="0" w:color="auto"/>
            </w:tcBorders>
            <w:shd w:val="clear" w:color="000000" w:fill="F4B084"/>
            <w:noWrap/>
            <w:vAlign w:val="center"/>
            <w:hideMark/>
          </w:tcPr>
          <w:p w14:paraId="310F676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36FEBEB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65E8878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TL</w:t>
            </w:r>
          </w:p>
        </w:tc>
        <w:tc>
          <w:tcPr>
            <w:tcW w:w="540" w:type="dxa"/>
            <w:tcBorders>
              <w:top w:val="nil"/>
              <w:left w:val="nil"/>
              <w:bottom w:val="single" w:sz="4" w:space="0" w:color="auto"/>
              <w:right w:val="single" w:sz="4" w:space="0" w:color="auto"/>
            </w:tcBorders>
            <w:shd w:val="clear" w:color="auto" w:fill="auto"/>
            <w:noWrap/>
            <w:vAlign w:val="center"/>
            <w:hideMark/>
          </w:tcPr>
          <w:p w14:paraId="24A4B76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703354D3"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A01CE3D"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3251E50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18</w:t>
            </w:r>
          </w:p>
        </w:tc>
        <w:tc>
          <w:tcPr>
            <w:tcW w:w="1106" w:type="dxa"/>
            <w:tcBorders>
              <w:top w:val="nil"/>
              <w:left w:val="nil"/>
              <w:bottom w:val="single" w:sz="4" w:space="0" w:color="auto"/>
              <w:right w:val="single" w:sz="4" w:space="0" w:color="auto"/>
            </w:tcBorders>
            <w:shd w:val="clear" w:color="auto" w:fill="auto"/>
            <w:noWrap/>
            <w:vAlign w:val="center"/>
            <w:hideMark/>
          </w:tcPr>
          <w:p w14:paraId="0ACB5852"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PTOM236007</w:t>
            </w:r>
          </w:p>
        </w:tc>
        <w:tc>
          <w:tcPr>
            <w:tcW w:w="3012" w:type="dxa"/>
            <w:tcBorders>
              <w:top w:val="nil"/>
              <w:left w:val="nil"/>
              <w:bottom w:val="single" w:sz="4" w:space="0" w:color="auto"/>
              <w:right w:val="single" w:sz="4" w:space="0" w:color="auto"/>
            </w:tcBorders>
            <w:shd w:val="clear" w:color="000000" w:fill="F4B084"/>
            <w:noWrap/>
            <w:vAlign w:val="center"/>
            <w:hideMark/>
          </w:tcPr>
          <w:p w14:paraId="3607E60E"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Menggambar</w:t>
            </w:r>
            <w:proofErr w:type="spellEnd"/>
            <w:r w:rsidRPr="00736309">
              <w:rPr>
                <w:rFonts w:cstheme="minorHAnsi"/>
                <w:color w:val="000000"/>
                <w:sz w:val="16"/>
                <w:szCs w:val="16"/>
              </w:rPr>
              <w:t xml:space="preserve"> Teknik</w:t>
            </w:r>
          </w:p>
        </w:tc>
        <w:tc>
          <w:tcPr>
            <w:tcW w:w="2410" w:type="dxa"/>
            <w:tcBorders>
              <w:top w:val="nil"/>
              <w:left w:val="nil"/>
              <w:bottom w:val="single" w:sz="4" w:space="0" w:color="auto"/>
              <w:right w:val="single" w:sz="4" w:space="0" w:color="auto"/>
            </w:tcBorders>
            <w:shd w:val="clear" w:color="000000" w:fill="F4B084"/>
            <w:noWrap/>
            <w:vAlign w:val="center"/>
            <w:hideMark/>
          </w:tcPr>
          <w:p w14:paraId="68117DA0" w14:textId="77777777" w:rsidR="00732B0F" w:rsidRPr="00736309" w:rsidRDefault="00732B0F" w:rsidP="00BC6C07">
            <w:pPr>
              <w:rPr>
                <w:rFonts w:cstheme="minorHAnsi"/>
                <w:color w:val="000000"/>
                <w:sz w:val="16"/>
                <w:szCs w:val="16"/>
              </w:rPr>
            </w:pPr>
            <w:r w:rsidRPr="00736309">
              <w:rPr>
                <w:rFonts w:cstheme="minorHAnsi"/>
                <w:color w:val="000000"/>
                <w:sz w:val="16"/>
                <w:szCs w:val="16"/>
              </w:rPr>
              <w:t>Engineering Drawing</w:t>
            </w:r>
          </w:p>
        </w:tc>
        <w:tc>
          <w:tcPr>
            <w:tcW w:w="447" w:type="dxa"/>
            <w:tcBorders>
              <w:top w:val="nil"/>
              <w:left w:val="nil"/>
              <w:bottom w:val="single" w:sz="4" w:space="0" w:color="auto"/>
              <w:right w:val="single" w:sz="4" w:space="0" w:color="auto"/>
            </w:tcBorders>
            <w:shd w:val="clear" w:color="000000" w:fill="F4B084"/>
            <w:noWrap/>
            <w:vAlign w:val="center"/>
            <w:hideMark/>
          </w:tcPr>
          <w:p w14:paraId="020D5B7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557A8CC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59771F4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49F8FDF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24A23852"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C4A2506"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37B597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19</w:t>
            </w:r>
          </w:p>
        </w:tc>
        <w:tc>
          <w:tcPr>
            <w:tcW w:w="1106" w:type="dxa"/>
            <w:tcBorders>
              <w:top w:val="nil"/>
              <w:left w:val="nil"/>
              <w:bottom w:val="single" w:sz="4" w:space="0" w:color="auto"/>
              <w:right w:val="single" w:sz="4" w:space="0" w:color="auto"/>
            </w:tcBorders>
            <w:shd w:val="clear" w:color="auto" w:fill="auto"/>
            <w:noWrap/>
            <w:vAlign w:val="center"/>
            <w:hideMark/>
          </w:tcPr>
          <w:p w14:paraId="6E2498BA"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PTOM236008</w:t>
            </w:r>
          </w:p>
        </w:tc>
        <w:tc>
          <w:tcPr>
            <w:tcW w:w="3012" w:type="dxa"/>
            <w:tcBorders>
              <w:top w:val="nil"/>
              <w:left w:val="nil"/>
              <w:bottom w:val="single" w:sz="4" w:space="0" w:color="auto"/>
              <w:right w:val="single" w:sz="4" w:space="0" w:color="auto"/>
            </w:tcBorders>
            <w:shd w:val="clear" w:color="000000" w:fill="F4B084"/>
            <w:noWrap/>
            <w:vAlign w:val="center"/>
            <w:hideMark/>
          </w:tcPr>
          <w:p w14:paraId="0D03F7A2"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Kerja</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Bangku</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6C3FB014"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Benchworking</w:t>
            </w:r>
            <w:proofErr w:type="spellEnd"/>
          </w:p>
        </w:tc>
        <w:tc>
          <w:tcPr>
            <w:tcW w:w="447" w:type="dxa"/>
            <w:tcBorders>
              <w:top w:val="nil"/>
              <w:left w:val="nil"/>
              <w:bottom w:val="single" w:sz="4" w:space="0" w:color="auto"/>
              <w:right w:val="single" w:sz="4" w:space="0" w:color="auto"/>
            </w:tcBorders>
            <w:shd w:val="clear" w:color="000000" w:fill="F4B084"/>
            <w:noWrap/>
            <w:vAlign w:val="center"/>
            <w:hideMark/>
          </w:tcPr>
          <w:p w14:paraId="6252F23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2323FB7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3673780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06D1407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5DF81143"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E5772A2"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7BD5B0A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20</w:t>
            </w:r>
          </w:p>
        </w:tc>
        <w:tc>
          <w:tcPr>
            <w:tcW w:w="1106" w:type="dxa"/>
            <w:tcBorders>
              <w:top w:val="nil"/>
              <w:left w:val="nil"/>
              <w:bottom w:val="single" w:sz="4" w:space="0" w:color="auto"/>
              <w:right w:val="single" w:sz="4" w:space="0" w:color="auto"/>
            </w:tcBorders>
            <w:shd w:val="clear" w:color="auto" w:fill="auto"/>
            <w:noWrap/>
            <w:vAlign w:val="center"/>
            <w:hideMark/>
          </w:tcPr>
          <w:p w14:paraId="4FE7D867"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PTOM236009</w:t>
            </w:r>
          </w:p>
        </w:tc>
        <w:tc>
          <w:tcPr>
            <w:tcW w:w="3012" w:type="dxa"/>
            <w:tcBorders>
              <w:top w:val="nil"/>
              <w:left w:val="nil"/>
              <w:bottom w:val="single" w:sz="4" w:space="0" w:color="auto"/>
              <w:right w:val="single" w:sz="4" w:space="0" w:color="auto"/>
            </w:tcBorders>
            <w:shd w:val="clear" w:color="000000" w:fill="F4B084"/>
            <w:noWrap/>
            <w:vAlign w:val="center"/>
            <w:hideMark/>
          </w:tcPr>
          <w:p w14:paraId="0C65D57E"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Otomasi</w:t>
            </w:r>
            <w:proofErr w:type="spellEnd"/>
            <w:r w:rsidRPr="00736309">
              <w:rPr>
                <w:rFonts w:cstheme="minorHAnsi"/>
                <w:color w:val="000000"/>
                <w:sz w:val="16"/>
                <w:szCs w:val="16"/>
              </w:rPr>
              <w:t xml:space="preserve"> Dasar</w:t>
            </w:r>
          </w:p>
        </w:tc>
        <w:tc>
          <w:tcPr>
            <w:tcW w:w="2410" w:type="dxa"/>
            <w:tcBorders>
              <w:top w:val="nil"/>
              <w:left w:val="nil"/>
              <w:bottom w:val="single" w:sz="4" w:space="0" w:color="auto"/>
              <w:right w:val="single" w:sz="4" w:space="0" w:color="auto"/>
            </w:tcBorders>
            <w:shd w:val="clear" w:color="000000" w:fill="F4B084"/>
            <w:noWrap/>
            <w:vAlign w:val="center"/>
            <w:hideMark/>
          </w:tcPr>
          <w:p w14:paraId="39BBEFBB" w14:textId="77777777" w:rsidR="00732B0F" w:rsidRPr="00736309" w:rsidRDefault="00732B0F" w:rsidP="00BC6C07">
            <w:pPr>
              <w:rPr>
                <w:rFonts w:cstheme="minorHAnsi"/>
                <w:color w:val="000000"/>
                <w:sz w:val="16"/>
                <w:szCs w:val="16"/>
              </w:rPr>
            </w:pPr>
            <w:r w:rsidRPr="00736309">
              <w:rPr>
                <w:rFonts w:cstheme="minorHAnsi"/>
                <w:color w:val="000000"/>
                <w:sz w:val="16"/>
                <w:szCs w:val="16"/>
              </w:rPr>
              <w:t>Basic Automation Practicum</w:t>
            </w:r>
          </w:p>
        </w:tc>
        <w:tc>
          <w:tcPr>
            <w:tcW w:w="447" w:type="dxa"/>
            <w:tcBorders>
              <w:top w:val="nil"/>
              <w:left w:val="nil"/>
              <w:bottom w:val="single" w:sz="4" w:space="0" w:color="auto"/>
              <w:right w:val="single" w:sz="4" w:space="0" w:color="auto"/>
            </w:tcBorders>
            <w:shd w:val="clear" w:color="000000" w:fill="F4B084"/>
            <w:noWrap/>
            <w:vAlign w:val="center"/>
            <w:hideMark/>
          </w:tcPr>
          <w:p w14:paraId="79E8B22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6F0828A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270BC93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0A32E7E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5EEF1EA9"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10BB30F4"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7851AC8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21</w:t>
            </w:r>
          </w:p>
        </w:tc>
        <w:tc>
          <w:tcPr>
            <w:tcW w:w="1106" w:type="dxa"/>
            <w:tcBorders>
              <w:top w:val="nil"/>
              <w:left w:val="nil"/>
              <w:bottom w:val="single" w:sz="4" w:space="0" w:color="auto"/>
              <w:right w:val="single" w:sz="4" w:space="0" w:color="auto"/>
            </w:tcBorders>
            <w:shd w:val="clear" w:color="auto" w:fill="auto"/>
            <w:noWrap/>
            <w:vAlign w:val="center"/>
            <w:hideMark/>
          </w:tcPr>
          <w:p w14:paraId="705561A1"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PTOM236010</w:t>
            </w:r>
          </w:p>
        </w:tc>
        <w:tc>
          <w:tcPr>
            <w:tcW w:w="3012" w:type="dxa"/>
            <w:tcBorders>
              <w:top w:val="nil"/>
              <w:left w:val="nil"/>
              <w:bottom w:val="single" w:sz="4" w:space="0" w:color="auto"/>
              <w:right w:val="single" w:sz="4" w:space="0" w:color="auto"/>
            </w:tcBorders>
            <w:shd w:val="clear" w:color="000000" w:fill="F4B084"/>
            <w:noWrap/>
            <w:vAlign w:val="center"/>
            <w:hideMark/>
          </w:tcPr>
          <w:p w14:paraId="168F578D"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Elemen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Mesin</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141E6BA8" w14:textId="77777777" w:rsidR="00732B0F" w:rsidRPr="00736309" w:rsidRDefault="00732B0F" w:rsidP="00BC6C07">
            <w:pPr>
              <w:rPr>
                <w:rFonts w:cstheme="minorHAnsi"/>
                <w:color w:val="000000"/>
                <w:sz w:val="16"/>
                <w:szCs w:val="16"/>
              </w:rPr>
            </w:pPr>
            <w:r w:rsidRPr="00736309">
              <w:rPr>
                <w:rFonts w:cstheme="minorHAnsi"/>
                <w:color w:val="000000"/>
                <w:sz w:val="16"/>
                <w:szCs w:val="16"/>
              </w:rPr>
              <w:t>Machine Elements</w:t>
            </w:r>
          </w:p>
        </w:tc>
        <w:tc>
          <w:tcPr>
            <w:tcW w:w="447" w:type="dxa"/>
            <w:tcBorders>
              <w:top w:val="nil"/>
              <w:left w:val="nil"/>
              <w:bottom w:val="single" w:sz="4" w:space="0" w:color="auto"/>
              <w:right w:val="single" w:sz="4" w:space="0" w:color="auto"/>
            </w:tcBorders>
            <w:shd w:val="clear" w:color="000000" w:fill="F4B084"/>
            <w:noWrap/>
            <w:vAlign w:val="center"/>
            <w:hideMark/>
          </w:tcPr>
          <w:p w14:paraId="6E14BEA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2CE4115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4479573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7E13F6C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24EEA050"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167828AA"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ABCD17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22</w:t>
            </w:r>
          </w:p>
        </w:tc>
        <w:tc>
          <w:tcPr>
            <w:tcW w:w="1106" w:type="dxa"/>
            <w:tcBorders>
              <w:top w:val="nil"/>
              <w:left w:val="nil"/>
              <w:bottom w:val="single" w:sz="4" w:space="0" w:color="auto"/>
              <w:right w:val="single" w:sz="4" w:space="0" w:color="auto"/>
            </w:tcBorders>
            <w:shd w:val="clear" w:color="auto" w:fill="auto"/>
            <w:noWrap/>
            <w:vAlign w:val="center"/>
            <w:hideMark/>
          </w:tcPr>
          <w:p w14:paraId="58BD3FB6"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PTOM236011</w:t>
            </w:r>
          </w:p>
        </w:tc>
        <w:tc>
          <w:tcPr>
            <w:tcW w:w="3012" w:type="dxa"/>
            <w:tcBorders>
              <w:top w:val="nil"/>
              <w:left w:val="nil"/>
              <w:bottom w:val="single" w:sz="4" w:space="0" w:color="auto"/>
              <w:right w:val="single" w:sz="4" w:space="0" w:color="auto"/>
            </w:tcBorders>
            <w:shd w:val="clear" w:color="000000" w:fill="F4B084"/>
            <w:noWrap/>
            <w:vAlign w:val="center"/>
            <w:hideMark/>
          </w:tcPr>
          <w:p w14:paraId="6F4215C3"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Pemesinan</w:t>
            </w:r>
            <w:proofErr w:type="spellEnd"/>
            <w:r w:rsidRPr="00736309">
              <w:rPr>
                <w:rFonts w:cstheme="minorHAnsi"/>
                <w:color w:val="000000"/>
                <w:sz w:val="16"/>
                <w:szCs w:val="16"/>
              </w:rPr>
              <w:t xml:space="preserve"> Dasar</w:t>
            </w:r>
          </w:p>
        </w:tc>
        <w:tc>
          <w:tcPr>
            <w:tcW w:w="2410" w:type="dxa"/>
            <w:tcBorders>
              <w:top w:val="nil"/>
              <w:left w:val="nil"/>
              <w:bottom w:val="single" w:sz="4" w:space="0" w:color="auto"/>
              <w:right w:val="single" w:sz="4" w:space="0" w:color="auto"/>
            </w:tcBorders>
            <w:shd w:val="clear" w:color="000000" w:fill="F4B084"/>
            <w:noWrap/>
            <w:vAlign w:val="center"/>
            <w:hideMark/>
          </w:tcPr>
          <w:p w14:paraId="5549C237" w14:textId="77777777" w:rsidR="00732B0F" w:rsidRPr="00736309" w:rsidRDefault="00732B0F" w:rsidP="00BC6C07">
            <w:pPr>
              <w:rPr>
                <w:rFonts w:cstheme="minorHAnsi"/>
                <w:color w:val="000000"/>
                <w:sz w:val="16"/>
                <w:szCs w:val="16"/>
              </w:rPr>
            </w:pPr>
            <w:r w:rsidRPr="00736309">
              <w:rPr>
                <w:rFonts w:cstheme="minorHAnsi"/>
                <w:color w:val="000000"/>
                <w:sz w:val="16"/>
                <w:szCs w:val="16"/>
              </w:rPr>
              <w:t>Basic Machining Practicum</w:t>
            </w:r>
          </w:p>
        </w:tc>
        <w:tc>
          <w:tcPr>
            <w:tcW w:w="447" w:type="dxa"/>
            <w:tcBorders>
              <w:top w:val="nil"/>
              <w:left w:val="nil"/>
              <w:bottom w:val="single" w:sz="4" w:space="0" w:color="auto"/>
              <w:right w:val="single" w:sz="4" w:space="0" w:color="auto"/>
            </w:tcBorders>
            <w:shd w:val="clear" w:color="000000" w:fill="F4B084"/>
            <w:noWrap/>
            <w:vAlign w:val="center"/>
            <w:hideMark/>
          </w:tcPr>
          <w:p w14:paraId="09AC92D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3C8B352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4382DF3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0EBA878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35E1E7E0"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188D51B"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296467E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23</w:t>
            </w:r>
          </w:p>
        </w:tc>
        <w:tc>
          <w:tcPr>
            <w:tcW w:w="1106" w:type="dxa"/>
            <w:tcBorders>
              <w:top w:val="nil"/>
              <w:left w:val="nil"/>
              <w:bottom w:val="single" w:sz="4" w:space="0" w:color="auto"/>
              <w:right w:val="single" w:sz="4" w:space="0" w:color="auto"/>
            </w:tcBorders>
            <w:shd w:val="clear" w:color="auto" w:fill="auto"/>
            <w:noWrap/>
            <w:vAlign w:val="center"/>
            <w:hideMark/>
          </w:tcPr>
          <w:p w14:paraId="0BF366A2"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PTOM236012</w:t>
            </w:r>
          </w:p>
        </w:tc>
        <w:tc>
          <w:tcPr>
            <w:tcW w:w="3012" w:type="dxa"/>
            <w:tcBorders>
              <w:top w:val="nil"/>
              <w:left w:val="nil"/>
              <w:bottom w:val="single" w:sz="4" w:space="0" w:color="auto"/>
              <w:right w:val="single" w:sz="4" w:space="0" w:color="auto"/>
            </w:tcBorders>
            <w:shd w:val="clear" w:color="000000" w:fill="F4B084"/>
            <w:noWrap/>
            <w:vAlign w:val="center"/>
            <w:hideMark/>
          </w:tcPr>
          <w:p w14:paraId="13B51A8A" w14:textId="77777777" w:rsidR="00732B0F" w:rsidRPr="00736309" w:rsidRDefault="00732B0F" w:rsidP="00BC6C07">
            <w:pPr>
              <w:rPr>
                <w:rFonts w:cstheme="minorHAnsi"/>
                <w:color w:val="000000"/>
                <w:sz w:val="16"/>
                <w:szCs w:val="16"/>
              </w:rPr>
            </w:pPr>
            <w:r w:rsidRPr="00736309">
              <w:rPr>
                <w:rFonts w:cstheme="minorHAnsi"/>
                <w:color w:val="000000"/>
                <w:sz w:val="16"/>
                <w:szCs w:val="16"/>
              </w:rPr>
              <w:t>Computer Aided Design (CAD)</w:t>
            </w:r>
          </w:p>
        </w:tc>
        <w:tc>
          <w:tcPr>
            <w:tcW w:w="2410" w:type="dxa"/>
            <w:tcBorders>
              <w:top w:val="nil"/>
              <w:left w:val="nil"/>
              <w:bottom w:val="single" w:sz="4" w:space="0" w:color="auto"/>
              <w:right w:val="single" w:sz="4" w:space="0" w:color="auto"/>
            </w:tcBorders>
            <w:shd w:val="clear" w:color="000000" w:fill="F4B084"/>
            <w:noWrap/>
            <w:vAlign w:val="center"/>
            <w:hideMark/>
          </w:tcPr>
          <w:p w14:paraId="25C7D0C3" w14:textId="77777777" w:rsidR="00732B0F" w:rsidRPr="00736309" w:rsidRDefault="00732B0F" w:rsidP="00BC6C07">
            <w:pPr>
              <w:rPr>
                <w:rFonts w:cstheme="minorHAnsi"/>
                <w:color w:val="000000"/>
                <w:sz w:val="16"/>
                <w:szCs w:val="16"/>
              </w:rPr>
            </w:pPr>
            <w:r w:rsidRPr="00736309">
              <w:rPr>
                <w:rFonts w:cstheme="minorHAnsi"/>
                <w:color w:val="000000"/>
                <w:sz w:val="16"/>
                <w:szCs w:val="16"/>
              </w:rPr>
              <w:t>Computer Aided Design (CAD)</w:t>
            </w:r>
          </w:p>
        </w:tc>
        <w:tc>
          <w:tcPr>
            <w:tcW w:w="447" w:type="dxa"/>
            <w:tcBorders>
              <w:top w:val="nil"/>
              <w:left w:val="nil"/>
              <w:bottom w:val="single" w:sz="4" w:space="0" w:color="auto"/>
              <w:right w:val="single" w:sz="4" w:space="0" w:color="auto"/>
            </w:tcBorders>
            <w:shd w:val="clear" w:color="000000" w:fill="F4B084"/>
            <w:noWrap/>
            <w:vAlign w:val="center"/>
            <w:hideMark/>
          </w:tcPr>
          <w:p w14:paraId="7DA09E4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15E4268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6CA6560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443EBCE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49F26AA4"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36893CD0"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9EED97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24</w:t>
            </w:r>
          </w:p>
        </w:tc>
        <w:tc>
          <w:tcPr>
            <w:tcW w:w="1106" w:type="dxa"/>
            <w:tcBorders>
              <w:top w:val="nil"/>
              <w:left w:val="nil"/>
              <w:bottom w:val="single" w:sz="4" w:space="0" w:color="auto"/>
              <w:right w:val="single" w:sz="4" w:space="0" w:color="auto"/>
            </w:tcBorders>
            <w:shd w:val="clear" w:color="auto" w:fill="auto"/>
            <w:noWrap/>
            <w:vAlign w:val="center"/>
            <w:hideMark/>
          </w:tcPr>
          <w:p w14:paraId="6B1AA01F"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PTOM236013</w:t>
            </w:r>
          </w:p>
        </w:tc>
        <w:tc>
          <w:tcPr>
            <w:tcW w:w="3012" w:type="dxa"/>
            <w:tcBorders>
              <w:top w:val="nil"/>
              <w:left w:val="nil"/>
              <w:bottom w:val="single" w:sz="4" w:space="0" w:color="auto"/>
              <w:right w:val="single" w:sz="4" w:space="0" w:color="auto"/>
            </w:tcBorders>
            <w:shd w:val="clear" w:color="000000" w:fill="F4B084"/>
            <w:noWrap/>
            <w:vAlign w:val="center"/>
            <w:hideMark/>
          </w:tcPr>
          <w:p w14:paraId="777DADEF"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Kurikulum</w:t>
            </w:r>
            <w:proofErr w:type="spellEnd"/>
            <w:r w:rsidRPr="00736309">
              <w:rPr>
                <w:rFonts w:cstheme="minorHAnsi"/>
                <w:color w:val="000000"/>
                <w:sz w:val="16"/>
                <w:szCs w:val="16"/>
              </w:rPr>
              <w:t xml:space="preserve"> Pendidikan </w:t>
            </w:r>
            <w:proofErr w:type="spellStart"/>
            <w:r w:rsidRPr="00736309">
              <w:rPr>
                <w:rFonts w:cstheme="minorHAnsi"/>
                <w:color w:val="000000"/>
                <w:sz w:val="16"/>
                <w:szCs w:val="16"/>
              </w:rPr>
              <w:t>Kejuruan</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2B86A096" w14:textId="77777777" w:rsidR="00732B0F" w:rsidRPr="00736309" w:rsidRDefault="00732B0F" w:rsidP="00BC6C07">
            <w:pPr>
              <w:rPr>
                <w:rFonts w:cstheme="minorHAnsi"/>
                <w:color w:val="000000"/>
                <w:sz w:val="16"/>
                <w:szCs w:val="16"/>
              </w:rPr>
            </w:pPr>
            <w:r w:rsidRPr="00736309">
              <w:rPr>
                <w:rFonts w:cstheme="minorHAnsi"/>
                <w:color w:val="000000"/>
                <w:sz w:val="16"/>
                <w:szCs w:val="16"/>
              </w:rPr>
              <w:t>Vocational Education Curriculum</w:t>
            </w:r>
          </w:p>
        </w:tc>
        <w:tc>
          <w:tcPr>
            <w:tcW w:w="447" w:type="dxa"/>
            <w:tcBorders>
              <w:top w:val="nil"/>
              <w:left w:val="nil"/>
              <w:bottom w:val="single" w:sz="4" w:space="0" w:color="auto"/>
              <w:right w:val="single" w:sz="4" w:space="0" w:color="auto"/>
            </w:tcBorders>
            <w:shd w:val="clear" w:color="000000" w:fill="F4B084"/>
            <w:noWrap/>
            <w:vAlign w:val="center"/>
            <w:hideMark/>
          </w:tcPr>
          <w:p w14:paraId="66CB709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25AAF90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2B1FF61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TL</w:t>
            </w:r>
          </w:p>
        </w:tc>
        <w:tc>
          <w:tcPr>
            <w:tcW w:w="540" w:type="dxa"/>
            <w:tcBorders>
              <w:top w:val="nil"/>
              <w:left w:val="nil"/>
              <w:bottom w:val="single" w:sz="4" w:space="0" w:color="auto"/>
              <w:right w:val="single" w:sz="4" w:space="0" w:color="auto"/>
            </w:tcBorders>
            <w:shd w:val="clear" w:color="auto" w:fill="auto"/>
            <w:noWrap/>
            <w:vAlign w:val="center"/>
            <w:hideMark/>
          </w:tcPr>
          <w:p w14:paraId="04303F2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5989851F"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3F2025F"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2651ECD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25</w:t>
            </w:r>
          </w:p>
        </w:tc>
        <w:tc>
          <w:tcPr>
            <w:tcW w:w="1106" w:type="dxa"/>
            <w:tcBorders>
              <w:top w:val="nil"/>
              <w:left w:val="nil"/>
              <w:bottom w:val="single" w:sz="4" w:space="0" w:color="auto"/>
              <w:right w:val="single" w:sz="4" w:space="0" w:color="auto"/>
            </w:tcBorders>
            <w:shd w:val="clear" w:color="auto" w:fill="auto"/>
            <w:noWrap/>
            <w:vAlign w:val="center"/>
            <w:hideMark/>
          </w:tcPr>
          <w:p w14:paraId="2FF72D4D"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PTOM236014</w:t>
            </w:r>
          </w:p>
        </w:tc>
        <w:tc>
          <w:tcPr>
            <w:tcW w:w="3012" w:type="dxa"/>
            <w:tcBorders>
              <w:top w:val="nil"/>
              <w:left w:val="nil"/>
              <w:bottom w:val="single" w:sz="4" w:space="0" w:color="auto"/>
              <w:right w:val="single" w:sz="4" w:space="0" w:color="auto"/>
            </w:tcBorders>
            <w:shd w:val="clear" w:color="000000" w:fill="F4B084"/>
            <w:noWrap/>
            <w:vAlign w:val="center"/>
            <w:hideMark/>
          </w:tcPr>
          <w:p w14:paraId="3891A3DD"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Pengecoran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Logam</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4648144D" w14:textId="77777777" w:rsidR="00732B0F" w:rsidRPr="00736309" w:rsidRDefault="00732B0F" w:rsidP="00BC6C07">
            <w:pPr>
              <w:rPr>
                <w:rFonts w:cstheme="minorHAnsi"/>
                <w:color w:val="000000"/>
                <w:sz w:val="16"/>
                <w:szCs w:val="16"/>
              </w:rPr>
            </w:pPr>
            <w:r w:rsidRPr="00736309">
              <w:rPr>
                <w:rFonts w:cstheme="minorHAnsi"/>
                <w:color w:val="000000"/>
                <w:sz w:val="16"/>
                <w:szCs w:val="16"/>
              </w:rPr>
              <w:t>Metals Casting Practicum</w:t>
            </w:r>
          </w:p>
        </w:tc>
        <w:tc>
          <w:tcPr>
            <w:tcW w:w="447" w:type="dxa"/>
            <w:tcBorders>
              <w:top w:val="nil"/>
              <w:left w:val="nil"/>
              <w:bottom w:val="single" w:sz="4" w:space="0" w:color="auto"/>
              <w:right w:val="single" w:sz="4" w:space="0" w:color="auto"/>
            </w:tcBorders>
            <w:shd w:val="clear" w:color="000000" w:fill="F4B084"/>
            <w:noWrap/>
            <w:vAlign w:val="center"/>
            <w:hideMark/>
          </w:tcPr>
          <w:p w14:paraId="563F9E9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61B4182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550EFEA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3B4B79B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047CEC86"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0BC4EB14"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C7B189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26</w:t>
            </w:r>
          </w:p>
        </w:tc>
        <w:tc>
          <w:tcPr>
            <w:tcW w:w="1106" w:type="dxa"/>
            <w:tcBorders>
              <w:top w:val="nil"/>
              <w:left w:val="nil"/>
              <w:bottom w:val="single" w:sz="4" w:space="0" w:color="auto"/>
              <w:right w:val="single" w:sz="4" w:space="0" w:color="auto"/>
            </w:tcBorders>
            <w:shd w:val="clear" w:color="auto" w:fill="auto"/>
            <w:noWrap/>
            <w:vAlign w:val="center"/>
            <w:hideMark/>
          </w:tcPr>
          <w:p w14:paraId="396A0BED"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PTOM236015</w:t>
            </w:r>
          </w:p>
        </w:tc>
        <w:tc>
          <w:tcPr>
            <w:tcW w:w="3012" w:type="dxa"/>
            <w:tcBorders>
              <w:top w:val="nil"/>
              <w:left w:val="nil"/>
              <w:bottom w:val="single" w:sz="4" w:space="0" w:color="auto"/>
              <w:right w:val="single" w:sz="4" w:space="0" w:color="auto"/>
            </w:tcBorders>
            <w:shd w:val="clear" w:color="000000" w:fill="F4B084"/>
            <w:noWrap/>
            <w:vAlign w:val="center"/>
            <w:hideMark/>
          </w:tcPr>
          <w:p w14:paraId="3458651B" w14:textId="77777777" w:rsidR="00732B0F" w:rsidRPr="00736309" w:rsidRDefault="00732B0F" w:rsidP="00BC6C07">
            <w:pPr>
              <w:rPr>
                <w:rFonts w:cstheme="minorHAnsi"/>
                <w:color w:val="000000"/>
                <w:sz w:val="16"/>
                <w:szCs w:val="16"/>
              </w:rPr>
            </w:pPr>
            <w:r w:rsidRPr="00736309">
              <w:rPr>
                <w:rFonts w:cstheme="minorHAnsi"/>
                <w:color w:val="000000"/>
                <w:sz w:val="16"/>
                <w:szCs w:val="16"/>
              </w:rPr>
              <w:t>Computer Aided Manufacturing (CAM)</w:t>
            </w:r>
          </w:p>
        </w:tc>
        <w:tc>
          <w:tcPr>
            <w:tcW w:w="2410" w:type="dxa"/>
            <w:tcBorders>
              <w:top w:val="nil"/>
              <w:left w:val="nil"/>
              <w:bottom w:val="single" w:sz="4" w:space="0" w:color="auto"/>
              <w:right w:val="single" w:sz="4" w:space="0" w:color="auto"/>
            </w:tcBorders>
            <w:shd w:val="clear" w:color="000000" w:fill="F4B084"/>
            <w:noWrap/>
            <w:vAlign w:val="center"/>
            <w:hideMark/>
          </w:tcPr>
          <w:p w14:paraId="3E2B86C3" w14:textId="77777777" w:rsidR="00732B0F" w:rsidRPr="00736309" w:rsidRDefault="00732B0F" w:rsidP="00BC6C07">
            <w:pPr>
              <w:rPr>
                <w:rFonts w:cstheme="minorHAnsi"/>
                <w:color w:val="000000"/>
                <w:sz w:val="16"/>
                <w:szCs w:val="16"/>
              </w:rPr>
            </w:pPr>
            <w:r w:rsidRPr="00736309">
              <w:rPr>
                <w:rFonts w:cstheme="minorHAnsi"/>
                <w:color w:val="000000"/>
                <w:sz w:val="16"/>
                <w:szCs w:val="16"/>
              </w:rPr>
              <w:t>Computer Aided Manufacturing (CAM)</w:t>
            </w:r>
          </w:p>
        </w:tc>
        <w:tc>
          <w:tcPr>
            <w:tcW w:w="447" w:type="dxa"/>
            <w:tcBorders>
              <w:top w:val="nil"/>
              <w:left w:val="nil"/>
              <w:bottom w:val="single" w:sz="4" w:space="0" w:color="auto"/>
              <w:right w:val="single" w:sz="4" w:space="0" w:color="auto"/>
            </w:tcBorders>
            <w:shd w:val="clear" w:color="000000" w:fill="F4B084"/>
            <w:noWrap/>
            <w:vAlign w:val="center"/>
            <w:hideMark/>
          </w:tcPr>
          <w:p w14:paraId="26DDCB6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25D0B26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525871D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2614BBF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71605536"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478A7DB6"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27058F5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27</w:t>
            </w:r>
          </w:p>
        </w:tc>
        <w:tc>
          <w:tcPr>
            <w:tcW w:w="1106" w:type="dxa"/>
            <w:tcBorders>
              <w:top w:val="nil"/>
              <w:left w:val="nil"/>
              <w:bottom w:val="single" w:sz="4" w:space="0" w:color="auto"/>
              <w:right w:val="single" w:sz="4" w:space="0" w:color="auto"/>
            </w:tcBorders>
            <w:shd w:val="clear" w:color="auto" w:fill="auto"/>
            <w:noWrap/>
            <w:vAlign w:val="center"/>
            <w:hideMark/>
          </w:tcPr>
          <w:p w14:paraId="1B5845B0"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PTOM236016</w:t>
            </w:r>
          </w:p>
        </w:tc>
        <w:tc>
          <w:tcPr>
            <w:tcW w:w="3012" w:type="dxa"/>
            <w:tcBorders>
              <w:top w:val="nil"/>
              <w:left w:val="nil"/>
              <w:bottom w:val="single" w:sz="4" w:space="0" w:color="auto"/>
              <w:right w:val="single" w:sz="4" w:space="0" w:color="auto"/>
            </w:tcBorders>
            <w:shd w:val="clear" w:color="000000" w:fill="F4B084"/>
            <w:noWrap/>
            <w:vAlign w:val="center"/>
            <w:hideMark/>
          </w:tcPr>
          <w:p w14:paraId="24761EF2"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Pemrograman</w:t>
            </w:r>
            <w:proofErr w:type="spellEnd"/>
            <w:r w:rsidRPr="00736309">
              <w:rPr>
                <w:rFonts w:cstheme="minorHAnsi"/>
                <w:color w:val="000000"/>
                <w:sz w:val="16"/>
                <w:szCs w:val="16"/>
              </w:rPr>
              <w:t xml:space="preserve"> CNC Dasar</w:t>
            </w:r>
          </w:p>
        </w:tc>
        <w:tc>
          <w:tcPr>
            <w:tcW w:w="2410" w:type="dxa"/>
            <w:tcBorders>
              <w:top w:val="nil"/>
              <w:left w:val="nil"/>
              <w:bottom w:val="single" w:sz="4" w:space="0" w:color="auto"/>
              <w:right w:val="single" w:sz="4" w:space="0" w:color="auto"/>
            </w:tcBorders>
            <w:shd w:val="clear" w:color="000000" w:fill="F4B084"/>
            <w:noWrap/>
            <w:vAlign w:val="center"/>
            <w:hideMark/>
          </w:tcPr>
          <w:p w14:paraId="628DF19E" w14:textId="77777777" w:rsidR="00732B0F" w:rsidRPr="00736309" w:rsidRDefault="00732B0F" w:rsidP="00BC6C07">
            <w:pPr>
              <w:rPr>
                <w:rFonts w:cstheme="minorHAnsi"/>
                <w:color w:val="000000"/>
                <w:sz w:val="16"/>
                <w:szCs w:val="16"/>
              </w:rPr>
            </w:pPr>
            <w:r w:rsidRPr="00736309">
              <w:rPr>
                <w:rFonts w:cstheme="minorHAnsi"/>
                <w:color w:val="000000"/>
                <w:sz w:val="16"/>
                <w:szCs w:val="16"/>
              </w:rPr>
              <w:t>Basic CNC Programing Practicum</w:t>
            </w:r>
          </w:p>
        </w:tc>
        <w:tc>
          <w:tcPr>
            <w:tcW w:w="447" w:type="dxa"/>
            <w:tcBorders>
              <w:top w:val="nil"/>
              <w:left w:val="nil"/>
              <w:bottom w:val="single" w:sz="4" w:space="0" w:color="auto"/>
              <w:right w:val="single" w:sz="4" w:space="0" w:color="auto"/>
            </w:tcBorders>
            <w:shd w:val="clear" w:color="000000" w:fill="F4B084"/>
            <w:noWrap/>
            <w:vAlign w:val="center"/>
            <w:hideMark/>
          </w:tcPr>
          <w:p w14:paraId="7A7B341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6389E2D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3BD1456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665F4ED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4D63B78F"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17B1E0EC"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E0E6B3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28</w:t>
            </w:r>
          </w:p>
        </w:tc>
        <w:tc>
          <w:tcPr>
            <w:tcW w:w="1106" w:type="dxa"/>
            <w:tcBorders>
              <w:top w:val="nil"/>
              <w:left w:val="nil"/>
              <w:bottom w:val="single" w:sz="4" w:space="0" w:color="auto"/>
              <w:right w:val="single" w:sz="4" w:space="0" w:color="auto"/>
            </w:tcBorders>
            <w:shd w:val="clear" w:color="auto" w:fill="auto"/>
            <w:noWrap/>
            <w:vAlign w:val="center"/>
            <w:hideMark/>
          </w:tcPr>
          <w:p w14:paraId="2A3400A3"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PTOM236017</w:t>
            </w:r>
          </w:p>
        </w:tc>
        <w:tc>
          <w:tcPr>
            <w:tcW w:w="3012" w:type="dxa"/>
            <w:tcBorders>
              <w:top w:val="nil"/>
              <w:left w:val="nil"/>
              <w:bottom w:val="single" w:sz="4" w:space="0" w:color="auto"/>
              <w:right w:val="single" w:sz="4" w:space="0" w:color="auto"/>
            </w:tcBorders>
            <w:shd w:val="clear" w:color="000000" w:fill="F4B084"/>
            <w:noWrap/>
            <w:vAlign w:val="center"/>
            <w:hideMark/>
          </w:tcPr>
          <w:p w14:paraId="28093705"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Pengelasan</w:t>
            </w:r>
            <w:proofErr w:type="spellEnd"/>
            <w:r w:rsidRPr="00736309">
              <w:rPr>
                <w:rFonts w:cstheme="minorHAnsi"/>
                <w:color w:val="000000"/>
                <w:sz w:val="16"/>
                <w:szCs w:val="16"/>
              </w:rPr>
              <w:t xml:space="preserve"> dan </w:t>
            </w:r>
            <w:proofErr w:type="spellStart"/>
            <w:r w:rsidRPr="00736309">
              <w:rPr>
                <w:rFonts w:cstheme="minorHAnsi"/>
                <w:color w:val="000000"/>
                <w:sz w:val="16"/>
                <w:szCs w:val="16"/>
              </w:rPr>
              <w:t>Penyambungan</w:t>
            </w:r>
            <w:proofErr w:type="spellEnd"/>
            <w:r w:rsidRPr="00736309">
              <w:rPr>
                <w:rFonts w:cstheme="minorHAnsi"/>
                <w:color w:val="000000"/>
                <w:sz w:val="16"/>
                <w:szCs w:val="16"/>
              </w:rPr>
              <w:t xml:space="preserve"> Dasar</w:t>
            </w:r>
          </w:p>
        </w:tc>
        <w:tc>
          <w:tcPr>
            <w:tcW w:w="2410" w:type="dxa"/>
            <w:tcBorders>
              <w:top w:val="nil"/>
              <w:left w:val="nil"/>
              <w:bottom w:val="single" w:sz="4" w:space="0" w:color="auto"/>
              <w:right w:val="single" w:sz="4" w:space="0" w:color="auto"/>
            </w:tcBorders>
            <w:shd w:val="clear" w:color="000000" w:fill="F4B084"/>
            <w:noWrap/>
            <w:vAlign w:val="center"/>
            <w:hideMark/>
          </w:tcPr>
          <w:p w14:paraId="04909170"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Basic Welding and </w:t>
            </w:r>
            <w:proofErr w:type="spellStart"/>
            <w:r w:rsidRPr="00736309">
              <w:rPr>
                <w:rFonts w:cstheme="minorHAnsi"/>
                <w:color w:val="000000"/>
                <w:sz w:val="16"/>
                <w:szCs w:val="16"/>
              </w:rPr>
              <w:t>Joinning</w:t>
            </w:r>
            <w:proofErr w:type="spellEnd"/>
            <w:r w:rsidRPr="00736309">
              <w:rPr>
                <w:rFonts w:cstheme="minorHAnsi"/>
                <w:color w:val="000000"/>
                <w:sz w:val="16"/>
                <w:szCs w:val="16"/>
              </w:rPr>
              <w:t xml:space="preserve"> Practicum</w:t>
            </w:r>
          </w:p>
        </w:tc>
        <w:tc>
          <w:tcPr>
            <w:tcW w:w="447" w:type="dxa"/>
            <w:tcBorders>
              <w:top w:val="nil"/>
              <w:left w:val="nil"/>
              <w:bottom w:val="single" w:sz="4" w:space="0" w:color="auto"/>
              <w:right w:val="single" w:sz="4" w:space="0" w:color="auto"/>
            </w:tcBorders>
            <w:shd w:val="clear" w:color="000000" w:fill="F4B084"/>
            <w:noWrap/>
            <w:vAlign w:val="center"/>
            <w:hideMark/>
          </w:tcPr>
          <w:p w14:paraId="3928284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549D837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39C9EA2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122916F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422FB9C0"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0585C604"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780A2B7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29</w:t>
            </w:r>
          </w:p>
        </w:tc>
        <w:tc>
          <w:tcPr>
            <w:tcW w:w="1106" w:type="dxa"/>
            <w:tcBorders>
              <w:top w:val="nil"/>
              <w:left w:val="nil"/>
              <w:bottom w:val="single" w:sz="4" w:space="0" w:color="auto"/>
              <w:right w:val="single" w:sz="4" w:space="0" w:color="auto"/>
            </w:tcBorders>
            <w:shd w:val="clear" w:color="auto" w:fill="auto"/>
            <w:noWrap/>
            <w:vAlign w:val="center"/>
            <w:hideMark/>
          </w:tcPr>
          <w:p w14:paraId="393368C6"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PTOM236018</w:t>
            </w:r>
          </w:p>
        </w:tc>
        <w:tc>
          <w:tcPr>
            <w:tcW w:w="3012" w:type="dxa"/>
            <w:tcBorders>
              <w:top w:val="nil"/>
              <w:left w:val="nil"/>
              <w:bottom w:val="single" w:sz="4" w:space="0" w:color="auto"/>
              <w:right w:val="single" w:sz="4" w:space="0" w:color="auto"/>
            </w:tcBorders>
            <w:shd w:val="clear" w:color="000000" w:fill="F4B084"/>
            <w:noWrap/>
            <w:vAlign w:val="center"/>
            <w:hideMark/>
          </w:tcPr>
          <w:p w14:paraId="04475245"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Perancangan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Konstruksi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Mesin</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3F2BC87B" w14:textId="77777777" w:rsidR="00732B0F" w:rsidRPr="00736309" w:rsidRDefault="00732B0F" w:rsidP="00BC6C07">
            <w:pPr>
              <w:rPr>
                <w:rFonts w:cstheme="minorHAnsi"/>
                <w:color w:val="000000"/>
                <w:sz w:val="16"/>
                <w:szCs w:val="16"/>
              </w:rPr>
            </w:pPr>
            <w:r w:rsidRPr="00736309">
              <w:rPr>
                <w:rFonts w:cstheme="minorHAnsi"/>
                <w:color w:val="000000"/>
                <w:sz w:val="16"/>
                <w:szCs w:val="16"/>
              </w:rPr>
              <w:t>Machine Construction Design</w:t>
            </w:r>
          </w:p>
        </w:tc>
        <w:tc>
          <w:tcPr>
            <w:tcW w:w="447" w:type="dxa"/>
            <w:tcBorders>
              <w:top w:val="nil"/>
              <w:left w:val="nil"/>
              <w:bottom w:val="single" w:sz="4" w:space="0" w:color="auto"/>
              <w:right w:val="single" w:sz="4" w:space="0" w:color="auto"/>
            </w:tcBorders>
            <w:shd w:val="clear" w:color="000000" w:fill="F4B084"/>
            <w:noWrap/>
            <w:vAlign w:val="center"/>
            <w:hideMark/>
          </w:tcPr>
          <w:p w14:paraId="0DB6DEF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3B95749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6FA789A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09594EC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3AC894DA"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3BF5E0F4"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62C3C13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30</w:t>
            </w:r>
          </w:p>
        </w:tc>
        <w:tc>
          <w:tcPr>
            <w:tcW w:w="1106" w:type="dxa"/>
            <w:tcBorders>
              <w:top w:val="nil"/>
              <w:left w:val="nil"/>
              <w:bottom w:val="single" w:sz="4" w:space="0" w:color="auto"/>
              <w:right w:val="single" w:sz="4" w:space="0" w:color="auto"/>
            </w:tcBorders>
            <w:shd w:val="clear" w:color="auto" w:fill="auto"/>
            <w:noWrap/>
            <w:vAlign w:val="center"/>
            <w:hideMark/>
          </w:tcPr>
          <w:p w14:paraId="0AD73265"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PTOM236019</w:t>
            </w:r>
          </w:p>
        </w:tc>
        <w:tc>
          <w:tcPr>
            <w:tcW w:w="3012" w:type="dxa"/>
            <w:tcBorders>
              <w:top w:val="nil"/>
              <w:left w:val="nil"/>
              <w:bottom w:val="single" w:sz="4" w:space="0" w:color="auto"/>
              <w:right w:val="single" w:sz="4" w:space="0" w:color="auto"/>
            </w:tcBorders>
            <w:shd w:val="clear" w:color="000000" w:fill="F4B084"/>
            <w:noWrap/>
            <w:vAlign w:val="center"/>
            <w:hideMark/>
          </w:tcPr>
          <w:p w14:paraId="7CB50C01"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Mekatronika</w:t>
            </w:r>
            <w:proofErr w:type="spellEnd"/>
            <w:r w:rsidRPr="00736309">
              <w:rPr>
                <w:rFonts w:cstheme="minorHAnsi"/>
                <w:color w:val="000000"/>
                <w:sz w:val="16"/>
                <w:szCs w:val="16"/>
              </w:rPr>
              <w:t xml:space="preserve"> dan </w:t>
            </w:r>
            <w:proofErr w:type="spellStart"/>
            <w:r w:rsidRPr="00736309">
              <w:rPr>
                <w:rFonts w:cstheme="minorHAnsi"/>
                <w:color w:val="000000"/>
                <w:sz w:val="16"/>
                <w:szCs w:val="16"/>
              </w:rPr>
              <w:t>Robotika</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489A6EDC" w14:textId="77777777" w:rsidR="00732B0F" w:rsidRPr="00736309" w:rsidRDefault="00732B0F" w:rsidP="00BC6C07">
            <w:pPr>
              <w:rPr>
                <w:rFonts w:cstheme="minorHAnsi"/>
                <w:color w:val="000000"/>
                <w:sz w:val="16"/>
                <w:szCs w:val="16"/>
              </w:rPr>
            </w:pPr>
            <w:r w:rsidRPr="00736309">
              <w:rPr>
                <w:rFonts w:cstheme="minorHAnsi"/>
                <w:color w:val="000000"/>
                <w:sz w:val="16"/>
                <w:szCs w:val="16"/>
              </w:rPr>
              <w:t>Mechatronics and Robotics</w:t>
            </w:r>
          </w:p>
        </w:tc>
        <w:tc>
          <w:tcPr>
            <w:tcW w:w="447" w:type="dxa"/>
            <w:tcBorders>
              <w:top w:val="nil"/>
              <w:left w:val="nil"/>
              <w:bottom w:val="single" w:sz="4" w:space="0" w:color="auto"/>
              <w:right w:val="single" w:sz="4" w:space="0" w:color="auto"/>
            </w:tcBorders>
            <w:shd w:val="clear" w:color="000000" w:fill="F4B084"/>
            <w:noWrap/>
            <w:vAlign w:val="center"/>
            <w:hideMark/>
          </w:tcPr>
          <w:p w14:paraId="679BC85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5E62547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7D4FAB1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7463FC0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49BCF655"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3C032FDC"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614FDB6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31</w:t>
            </w:r>
          </w:p>
        </w:tc>
        <w:tc>
          <w:tcPr>
            <w:tcW w:w="1106" w:type="dxa"/>
            <w:tcBorders>
              <w:top w:val="nil"/>
              <w:left w:val="nil"/>
              <w:bottom w:val="single" w:sz="4" w:space="0" w:color="auto"/>
              <w:right w:val="single" w:sz="4" w:space="0" w:color="auto"/>
            </w:tcBorders>
            <w:shd w:val="clear" w:color="auto" w:fill="auto"/>
            <w:noWrap/>
            <w:vAlign w:val="center"/>
            <w:hideMark/>
          </w:tcPr>
          <w:p w14:paraId="4FA08EAD"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PTOM236020</w:t>
            </w:r>
          </w:p>
        </w:tc>
        <w:tc>
          <w:tcPr>
            <w:tcW w:w="3012" w:type="dxa"/>
            <w:tcBorders>
              <w:top w:val="nil"/>
              <w:left w:val="nil"/>
              <w:bottom w:val="single" w:sz="4" w:space="0" w:color="auto"/>
              <w:right w:val="single" w:sz="4" w:space="0" w:color="auto"/>
            </w:tcBorders>
            <w:shd w:val="clear" w:color="000000" w:fill="F4B084"/>
            <w:noWrap/>
            <w:vAlign w:val="center"/>
            <w:hideMark/>
          </w:tcPr>
          <w:p w14:paraId="5D8E6CA5"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Metodologi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Penelitian</w:t>
            </w:r>
            <w:proofErr w:type="spellEnd"/>
            <w:r w:rsidRPr="00736309">
              <w:rPr>
                <w:rFonts w:cstheme="minorHAnsi"/>
                <w:color w:val="000000"/>
                <w:sz w:val="16"/>
                <w:szCs w:val="16"/>
              </w:rPr>
              <w:t xml:space="preserve"> Pendidikan</w:t>
            </w:r>
          </w:p>
        </w:tc>
        <w:tc>
          <w:tcPr>
            <w:tcW w:w="2410" w:type="dxa"/>
            <w:tcBorders>
              <w:top w:val="nil"/>
              <w:left w:val="nil"/>
              <w:bottom w:val="single" w:sz="4" w:space="0" w:color="auto"/>
              <w:right w:val="single" w:sz="4" w:space="0" w:color="auto"/>
            </w:tcBorders>
            <w:shd w:val="clear" w:color="000000" w:fill="F4B084"/>
            <w:noWrap/>
            <w:vAlign w:val="center"/>
            <w:hideMark/>
          </w:tcPr>
          <w:p w14:paraId="3BEAE210" w14:textId="77777777" w:rsidR="00732B0F" w:rsidRPr="00736309" w:rsidRDefault="00732B0F" w:rsidP="00BC6C07">
            <w:pPr>
              <w:rPr>
                <w:rFonts w:cstheme="minorHAnsi"/>
                <w:color w:val="000000"/>
                <w:sz w:val="16"/>
                <w:szCs w:val="16"/>
              </w:rPr>
            </w:pPr>
            <w:r w:rsidRPr="00736309">
              <w:rPr>
                <w:rFonts w:cstheme="minorHAnsi"/>
                <w:color w:val="000000"/>
                <w:sz w:val="16"/>
                <w:szCs w:val="16"/>
              </w:rPr>
              <w:t>Educational Research Methodology</w:t>
            </w:r>
          </w:p>
        </w:tc>
        <w:tc>
          <w:tcPr>
            <w:tcW w:w="447" w:type="dxa"/>
            <w:tcBorders>
              <w:top w:val="nil"/>
              <w:left w:val="nil"/>
              <w:bottom w:val="single" w:sz="4" w:space="0" w:color="auto"/>
              <w:right w:val="single" w:sz="4" w:space="0" w:color="auto"/>
            </w:tcBorders>
            <w:shd w:val="clear" w:color="000000" w:fill="F4B084"/>
            <w:noWrap/>
            <w:vAlign w:val="center"/>
            <w:hideMark/>
          </w:tcPr>
          <w:p w14:paraId="3CEF5DC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45ED463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587" w:type="dxa"/>
            <w:tcBorders>
              <w:top w:val="nil"/>
              <w:left w:val="nil"/>
              <w:bottom w:val="single" w:sz="4" w:space="0" w:color="auto"/>
              <w:right w:val="single" w:sz="4" w:space="0" w:color="auto"/>
            </w:tcBorders>
            <w:shd w:val="clear" w:color="auto" w:fill="auto"/>
            <w:noWrap/>
            <w:vAlign w:val="center"/>
            <w:hideMark/>
          </w:tcPr>
          <w:p w14:paraId="3AABFBF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72EEAF0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43F3024A"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142F876"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3142C20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32</w:t>
            </w:r>
          </w:p>
        </w:tc>
        <w:tc>
          <w:tcPr>
            <w:tcW w:w="1106" w:type="dxa"/>
            <w:tcBorders>
              <w:top w:val="nil"/>
              <w:left w:val="nil"/>
              <w:bottom w:val="single" w:sz="4" w:space="0" w:color="auto"/>
              <w:right w:val="single" w:sz="4" w:space="0" w:color="auto"/>
            </w:tcBorders>
            <w:shd w:val="clear" w:color="auto" w:fill="auto"/>
            <w:noWrap/>
            <w:vAlign w:val="center"/>
            <w:hideMark/>
          </w:tcPr>
          <w:p w14:paraId="691B37E0"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PTOM236021</w:t>
            </w:r>
          </w:p>
        </w:tc>
        <w:tc>
          <w:tcPr>
            <w:tcW w:w="3012" w:type="dxa"/>
            <w:tcBorders>
              <w:top w:val="nil"/>
              <w:left w:val="nil"/>
              <w:bottom w:val="single" w:sz="4" w:space="0" w:color="auto"/>
              <w:right w:val="single" w:sz="4" w:space="0" w:color="auto"/>
            </w:tcBorders>
            <w:shd w:val="clear" w:color="000000" w:fill="F4B084"/>
            <w:noWrap/>
            <w:vAlign w:val="center"/>
            <w:hideMark/>
          </w:tcPr>
          <w:p w14:paraId="543B6D55"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Pembelajaran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Mikro</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06DE315F" w14:textId="77777777" w:rsidR="00732B0F" w:rsidRPr="00736309" w:rsidRDefault="00732B0F" w:rsidP="00BC6C07">
            <w:pPr>
              <w:rPr>
                <w:rFonts w:cstheme="minorHAnsi"/>
                <w:color w:val="000000"/>
                <w:sz w:val="16"/>
                <w:szCs w:val="16"/>
              </w:rPr>
            </w:pPr>
            <w:r w:rsidRPr="00736309">
              <w:rPr>
                <w:rFonts w:cstheme="minorHAnsi"/>
                <w:color w:val="000000"/>
                <w:sz w:val="16"/>
                <w:szCs w:val="16"/>
              </w:rPr>
              <w:t>Microteaching</w:t>
            </w:r>
          </w:p>
        </w:tc>
        <w:tc>
          <w:tcPr>
            <w:tcW w:w="447" w:type="dxa"/>
            <w:tcBorders>
              <w:top w:val="nil"/>
              <w:left w:val="nil"/>
              <w:bottom w:val="single" w:sz="4" w:space="0" w:color="auto"/>
              <w:right w:val="single" w:sz="4" w:space="0" w:color="auto"/>
            </w:tcBorders>
            <w:shd w:val="clear" w:color="000000" w:fill="F4B084"/>
            <w:noWrap/>
            <w:vAlign w:val="center"/>
            <w:hideMark/>
          </w:tcPr>
          <w:p w14:paraId="1518B4A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6FD7F5E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587" w:type="dxa"/>
            <w:tcBorders>
              <w:top w:val="nil"/>
              <w:left w:val="nil"/>
              <w:bottom w:val="single" w:sz="4" w:space="0" w:color="auto"/>
              <w:right w:val="single" w:sz="4" w:space="0" w:color="auto"/>
            </w:tcBorders>
            <w:shd w:val="clear" w:color="auto" w:fill="auto"/>
            <w:noWrap/>
            <w:vAlign w:val="center"/>
            <w:hideMark/>
          </w:tcPr>
          <w:p w14:paraId="4B02CEA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45BECE0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6A56F7C2"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5CABB49C"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23CBBC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33</w:t>
            </w:r>
          </w:p>
        </w:tc>
        <w:tc>
          <w:tcPr>
            <w:tcW w:w="1106" w:type="dxa"/>
            <w:tcBorders>
              <w:top w:val="nil"/>
              <w:left w:val="nil"/>
              <w:bottom w:val="single" w:sz="4" w:space="0" w:color="auto"/>
              <w:right w:val="single" w:sz="4" w:space="0" w:color="auto"/>
            </w:tcBorders>
            <w:shd w:val="clear" w:color="auto" w:fill="auto"/>
            <w:noWrap/>
            <w:vAlign w:val="center"/>
            <w:hideMark/>
          </w:tcPr>
          <w:p w14:paraId="2EFDC6B2"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PTOM236022</w:t>
            </w:r>
          </w:p>
        </w:tc>
        <w:tc>
          <w:tcPr>
            <w:tcW w:w="3012" w:type="dxa"/>
            <w:tcBorders>
              <w:top w:val="nil"/>
              <w:left w:val="nil"/>
              <w:bottom w:val="single" w:sz="4" w:space="0" w:color="auto"/>
              <w:right w:val="single" w:sz="4" w:space="0" w:color="auto"/>
            </w:tcBorders>
            <w:shd w:val="clear" w:color="000000" w:fill="F4B084"/>
            <w:noWrap/>
            <w:vAlign w:val="center"/>
            <w:hideMark/>
          </w:tcPr>
          <w:p w14:paraId="58BC73FA"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Kewirausahaan</w:t>
            </w:r>
            <w:proofErr w:type="spellEnd"/>
            <w:r w:rsidRPr="00736309">
              <w:rPr>
                <w:rFonts w:cstheme="minorHAnsi"/>
                <w:color w:val="000000"/>
                <w:sz w:val="16"/>
                <w:szCs w:val="16"/>
              </w:rPr>
              <w:t xml:space="preserve"> dan </w:t>
            </w:r>
            <w:proofErr w:type="spellStart"/>
            <w:r w:rsidRPr="00736309">
              <w:rPr>
                <w:rFonts w:cstheme="minorHAnsi"/>
                <w:color w:val="000000"/>
                <w:sz w:val="16"/>
                <w:szCs w:val="16"/>
              </w:rPr>
              <w:t>Industri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Kreatif</w:t>
            </w:r>
            <w:proofErr w:type="spellEnd"/>
          </w:p>
        </w:tc>
        <w:tc>
          <w:tcPr>
            <w:tcW w:w="2410" w:type="dxa"/>
            <w:tcBorders>
              <w:top w:val="nil"/>
              <w:left w:val="nil"/>
              <w:bottom w:val="single" w:sz="4" w:space="0" w:color="auto"/>
              <w:right w:val="single" w:sz="4" w:space="0" w:color="auto"/>
            </w:tcBorders>
            <w:shd w:val="clear" w:color="000000" w:fill="F4B084"/>
            <w:noWrap/>
            <w:vAlign w:val="center"/>
            <w:hideMark/>
          </w:tcPr>
          <w:p w14:paraId="50BA2B71" w14:textId="77777777" w:rsidR="00732B0F" w:rsidRPr="00736309" w:rsidRDefault="00732B0F" w:rsidP="00BC6C07">
            <w:pPr>
              <w:rPr>
                <w:rFonts w:cstheme="minorHAnsi"/>
                <w:color w:val="000000"/>
                <w:sz w:val="16"/>
                <w:szCs w:val="16"/>
              </w:rPr>
            </w:pPr>
            <w:r w:rsidRPr="00736309">
              <w:rPr>
                <w:rFonts w:cstheme="minorHAnsi"/>
                <w:color w:val="000000"/>
                <w:sz w:val="16"/>
                <w:szCs w:val="16"/>
              </w:rPr>
              <w:t>Entrepreneurship and Creative Industries</w:t>
            </w:r>
          </w:p>
        </w:tc>
        <w:tc>
          <w:tcPr>
            <w:tcW w:w="447" w:type="dxa"/>
            <w:tcBorders>
              <w:top w:val="nil"/>
              <w:left w:val="nil"/>
              <w:bottom w:val="single" w:sz="4" w:space="0" w:color="auto"/>
              <w:right w:val="single" w:sz="4" w:space="0" w:color="auto"/>
            </w:tcBorders>
            <w:shd w:val="clear" w:color="000000" w:fill="F4B084"/>
            <w:noWrap/>
            <w:vAlign w:val="center"/>
            <w:hideMark/>
          </w:tcPr>
          <w:p w14:paraId="11215DE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481D18B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1F496F6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5F44B81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261C4413"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256BD087"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342B98F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34</w:t>
            </w:r>
          </w:p>
        </w:tc>
        <w:tc>
          <w:tcPr>
            <w:tcW w:w="1106" w:type="dxa"/>
            <w:tcBorders>
              <w:top w:val="nil"/>
              <w:left w:val="nil"/>
              <w:bottom w:val="single" w:sz="4" w:space="0" w:color="auto"/>
              <w:right w:val="single" w:sz="4" w:space="0" w:color="auto"/>
            </w:tcBorders>
            <w:shd w:val="clear" w:color="auto" w:fill="auto"/>
            <w:noWrap/>
            <w:vAlign w:val="center"/>
            <w:hideMark/>
          </w:tcPr>
          <w:p w14:paraId="07983857"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PTOM236023</w:t>
            </w:r>
          </w:p>
        </w:tc>
        <w:tc>
          <w:tcPr>
            <w:tcW w:w="3012" w:type="dxa"/>
            <w:tcBorders>
              <w:top w:val="nil"/>
              <w:left w:val="nil"/>
              <w:bottom w:val="single" w:sz="4" w:space="0" w:color="auto"/>
              <w:right w:val="single" w:sz="4" w:space="0" w:color="auto"/>
            </w:tcBorders>
            <w:shd w:val="clear" w:color="000000" w:fill="F4B084"/>
            <w:noWrap/>
            <w:vAlign w:val="center"/>
            <w:hideMark/>
          </w:tcPr>
          <w:p w14:paraId="75B617B3"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Statistika</w:t>
            </w:r>
            <w:proofErr w:type="spellEnd"/>
            <w:r w:rsidRPr="00736309">
              <w:rPr>
                <w:rFonts w:cstheme="minorHAnsi"/>
                <w:color w:val="000000"/>
                <w:sz w:val="16"/>
                <w:szCs w:val="16"/>
              </w:rPr>
              <w:t xml:space="preserve"> Pendidikan</w:t>
            </w:r>
          </w:p>
        </w:tc>
        <w:tc>
          <w:tcPr>
            <w:tcW w:w="2410" w:type="dxa"/>
            <w:tcBorders>
              <w:top w:val="nil"/>
              <w:left w:val="nil"/>
              <w:bottom w:val="single" w:sz="4" w:space="0" w:color="auto"/>
              <w:right w:val="single" w:sz="4" w:space="0" w:color="auto"/>
            </w:tcBorders>
            <w:shd w:val="clear" w:color="000000" w:fill="F4B084"/>
            <w:noWrap/>
            <w:vAlign w:val="center"/>
            <w:hideMark/>
          </w:tcPr>
          <w:p w14:paraId="65B833C6" w14:textId="77777777" w:rsidR="00732B0F" w:rsidRPr="00736309" w:rsidRDefault="00732B0F" w:rsidP="00BC6C07">
            <w:pPr>
              <w:rPr>
                <w:rFonts w:cstheme="minorHAnsi"/>
                <w:color w:val="000000"/>
                <w:sz w:val="16"/>
                <w:szCs w:val="16"/>
              </w:rPr>
            </w:pPr>
            <w:r w:rsidRPr="00736309">
              <w:rPr>
                <w:rFonts w:cstheme="minorHAnsi"/>
                <w:color w:val="000000"/>
                <w:sz w:val="16"/>
                <w:szCs w:val="16"/>
              </w:rPr>
              <w:t>Educational Statistics</w:t>
            </w:r>
          </w:p>
        </w:tc>
        <w:tc>
          <w:tcPr>
            <w:tcW w:w="447" w:type="dxa"/>
            <w:tcBorders>
              <w:top w:val="nil"/>
              <w:left w:val="nil"/>
              <w:bottom w:val="single" w:sz="4" w:space="0" w:color="auto"/>
              <w:right w:val="single" w:sz="4" w:space="0" w:color="auto"/>
            </w:tcBorders>
            <w:shd w:val="clear" w:color="000000" w:fill="F4B084"/>
            <w:noWrap/>
            <w:vAlign w:val="center"/>
            <w:hideMark/>
          </w:tcPr>
          <w:p w14:paraId="66A7159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32F4E3F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587" w:type="dxa"/>
            <w:tcBorders>
              <w:top w:val="nil"/>
              <w:left w:val="nil"/>
              <w:bottom w:val="single" w:sz="4" w:space="0" w:color="auto"/>
              <w:right w:val="single" w:sz="4" w:space="0" w:color="auto"/>
            </w:tcBorders>
            <w:shd w:val="clear" w:color="auto" w:fill="auto"/>
            <w:noWrap/>
            <w:vAlign w:val="center"/>
            <w:hideMark/>
          </w:tcPr>
          <w:p w14:paraId="77DAD3A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20F65B6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38DBA31C"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256C4A58"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66CE9B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35</w:t>
            </w:r>
          </w:p>
        </w:tc>
        <w:tc>
          <w:tcPr>
            <w:tcW w:w="1106" w:type="dxa"/>
            <w:tcBorders>
              <w:top w:val="nil"/>
              <w:left w:val="nil"/>
              <w:bottom w:val="single" w:sz="4" w:space="0" w:color="auto"/>
              <w:right w:val="single" w:sz="4" w:space="0" w:color="auto"/>
            </w:tcBorders>
            <w:shd w:val="clear" w:color="auto" w:fill="auto"/>
            <w:noWrap/>
            <w:vAlign w:val="center"/>
            <w:hideMark/>
          </w:tcPr>
          <w:p w14:paraId="5B4EB97E"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PTOM236100</w:t>
            </w:r>
          </w:p>
        </w:tc>
        <w:tc>
          <w:tcPr>
            <w:tcW w:w="3012" w:type="dxa"/>
            <w:tcBorders>
              <w:top w:val="nil"/>
              <w:left w:val="nil"/>
              <w:bottom w:val="single" w:sz="4" w:space="0" w:color="auto"/>
              <w:right w:val="single" w:sz="4" w:space="0" w:color="auto"/>
            </w:tcBorders>
            <w:shd w:val="clear" w:color="000000" w:fill="FFD966"/>
            <w:noWrap/>
            <w:vAlign w:val="center"/>
            <w:hideMark/>
          </w:tcPr>
          <w:p w14:paraId="762EF076"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Skripsi</w:t>
            </w:r>
            <w:proofErr w:type="spellEnd"/>
          </w:p>
        </w:tc>
        <w:tc>
          <w:tcPr>
            <w:tcW w:w="2410" w:type="dxa"/>
            <w:tcBorders>
              <w:top w:val="nil"/>
              <w:left w:val="nil"/>
              <w:bottom w:val="single" w:sz="4" w:space="0" w:color="auto"/>
              <w:right w:val="single" w:sz="4" w:space="0" w:color="auto"/>
            </w:tcBorders>
            <w:shd w:val="clear" w:color="000000" w:fill="FFD966"/>
            <w:noWrap/>
            <w:vAlign w:val="center"/>
            <w:hideMark/>
          </w:tcPr>
          <w:p w14:paraId="01CBC8F8" w14:textId="77777777" w:rsidR="00732B0F" w:rsidRPr="00736309" w:rsidRDefault="00732B0F" w:rsidP="00BC6C07">
            <w:pPr>
              <w:rPr>
                <w:rFonts w:cstheme="minorHAnsi"/>
                <w:color w:val="000000"/>
                <w:sz w:val="16"/>
                <w:szCs w:val="16"/>
              </w:rPr>
            </w:pPr>
            <w:proofErr w:type="gramStart"/>
            <w:r w:rsidRPr="00736309">
              <w:rPr>
                <w:rFonts w:cstheme="minorHAnsi"/>
                <w:color w:val="000000"/>
                <w:sz w:val="16"/>
                <w:szCs w:val="16"/>
              </w:rPr>
              <w:t>Research  Project</w:t>
            </w:r>
            <w:proofErr w:type="gramEnd"/>
          </w:p>
        </w:tc>
        <w:tc>
          <w:tcPr>
            <w:tcW w:w="447" w:type="dxa"/>
            <w:tcBorders>
              <w:top w:val="nil"/>
              <w:left w:val="nil"/>
              <w:bottom w:val="single" w:sz="4" w:space="0" w:color="auto"/>
              <w:right w:val="single" w:sz="4" w:space="0" w:color="auto"/>
            </w:tcBorders>
            <w:shd w:val="clear" w:color="000000" w:fill="FFD966"/>
            <w:noWrap/>
            <w:vAlign w:val="center"/>
            <w:hideMark/>
          </w:tcPr>
          <w:p w14:paraId="01E98D5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379" w:type="dxa"/>
            <w:tcBorders>
              <w:top w:val="nil"/>
              <w:left w:val="nil"/>
              <w:bottom w:val="single" w:sz="4" w:space="0" w:color="auto"/>
              <w:right w:val="single" w:sz="4" w:space="0" w:color="auto"/>
            </w:tcBorders>
            <w:shd w:val="clear" w:color="auto" w:fill="auto"/>
            <w:noWrap/>
            <w:vAlign w:val="center"/>
            <w:hideMark/>
          </w:tcPr>
          <w:p w14:paraId="77E0F64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18</w:t>
            </w:r>
          </w:p>
        </w:tc>
        <w:tc>
          <w:tcPr>
            <w:tcW w:w="587" w:type="dxa"/>
            <w:tcBorders>
              <w:top w:val="nil"/>
              <w:left w:val="nil"/>
              <w:bottom w:val="single" w:sz="4" w:space="0" w:color="auto"/>
              <w:right w:val="single" w:sz="4" w:space="0" w:color="auto"/>
            </w:tcBorders>
            <w:shd w:val="clear" w:color="auto" w:fill="auto"/>
            <w:noWrap/>
            <w:vAlign w:val="center"/>
            <w:hideMark/>
          </w:tcPr>
          <w:p w14:paraId="0C54522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TPL</w:t>
            </w:r>
          </w:p>
        </w:tc>
        <w:tc>
          <w:tcPr>
            <w:tcW w:w="540" w:type="dxa"/>
            <w:tcBorders>
              <w:top w:val="nil"/>
              <w:left w:val="nil"/>
              <w:bottom w:val="single" w:sz="4" w:space="0" w:color="auto"/>
              <w:right w:val="single" w:sz="4" w:space="0" w:color="auto"/>
            </w:tcBorders>
            <w:shd w:val="clear" w:color="auto" w:fill="auto"/>
            <w:noWrap/>
            <w:vAlign w:val="center"/>
            <w:hideMark/>
          </w:tcPr>
          <w:p w14:paraId="19DFC6D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W</w:t>
            </w:r>
          </w:p>
        </w:tc>
      </w:tr>
      <w:tr w:rsidR="00732B0F" w:rsidRPr="00736309" w14:paraId="3EFE347C" w14:textId="77777777" w:rsidTr="00BC6C07">
        <w:trPr>
          <w:trHeight w:val="300"/>
        </w:trPr>
        <w:tc>
          <w:tcPr>
            <w:tcW w:w="860" w:type="dxa"/>
            <w:vMerge w:val="restart"/>
            <w:tcBorders>
              <w:top w:val="nil"/>
              <w:left w:val="single" w:sz="4" w:space="0" w:color="auto"/>
              <w:bottom w:val="single" w:sz="4" w:space="0" w:color="auto"/>
              <w:right w:val="single" w:sz="4" w:space="0" w:color="auto"/>
            </w:tcBorders>
            <w:shd w:val="clear" w:color="000000" w:fill="C6E0B4"/>
            <w:noWrap/>
            <w:textDirection w:val="btLr"/>
            <w:vAlign w:val="center"/>
            <w:hideMark/>
          </w:tcPr>
          <w:p w14:paraId="5D0D38D2" w14:textId="77777777" w:rsidR="00732B0F" w:rsidRPr="00736309" w:rsidRDefault="00732B0F" w:rsidP="00BC6C07">
            <w:pPr>
              <w:jc w:val="center"/>
              <w:rPr>
                <w:rFonts w:cstheme="minorHAnsi"/>
                <w:color w:val="4472C4"/>
                <w:sz w:val="16"/>
                <w:szCs w:val="16"/>
              </w:rPr>
            </w:pPr>
            <w:r w:rsidRPr="00736309">
              <w:rPr>
                <w:rFonts w:cstheme="minorHAnsi"/>
                <w:color w:val="4472C4"/>
                <w:sz w:val="16"/>
                <w:szCs w:val="16"/>
              </w:rPr>
              <w:t>MPPD = WAJIB 36 SKS (DISEDIAKAN 58 SKS)</w:t>
            </w:r>
          </w:p>
        </w:tc>
        <w:tc>
          <w:tcPr>
            <w:tcW w:w="404" w:type="dxa"/>
            <w:tcBorders>
              <w:top w:val="nil"/>
              <w:left w:val="nil"/>
              <w:bottom w:val="single" w:sz="4" w:space="0" w:color="auto"/>
              <w:right w:val="single" w:sz="4" w:space="0" w:color="auto"/>
            </w:tcBorders>
            <w:shd w:val="clear" w:color="auto" w:fill="auto"/>
            <w:noWrap/>
            <w:vAlign w:val="center"/>
            <w:hideMark/>
          </w:tcPr>
          <w:p w14:paraId="5F49AD5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36</w:t>
            </w:r>
          </w:p>
        </w:tc>
        <w:tc>
          <w:tcPr>
            <w:tcW w:w="1106" w:type="dxa"/>
            <w:tcBorders>
              <w:top w:val="nil"/>
              <w:left w:val="nil"/>
              <w:bottom w:val="single" w:sz="4" w:space="0" w:color="auto"/>
              <w:right w:val="single" w:sz="4" w:space="0" w:color="auto"/>
            </w:tcBorders>
            <w:shd w:val="clear" w:color="auto" w:fill="auto"/>
            <w:noWrap/>
            <w:vAlign w:val="center"/>
            <w:hideMark/>
          </w:tcPr>
          <w:p w14:paraId="288C201A"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PTOM236024</w:t>
            </w:r>
          </w:p>
        </w:tc>
        <w:tc>
          <w:tcPr>
            <w:tcW w:w="3012" w:type="dxa"/>
            <w:tcBorders>
              <w:top w:val="nil"/>
              <w:left w:val="nil"/>
              <w:bottom w:val="single" w:sz="4" w:space="0" w:color="auto"/>
              <w:right w:val="single" w:sz="4" w:space="0" w:color="auto"/>
            </w:tcBorders>
            <w:shd w:val="clear" w:color="000000" w:fill="C6E0B4"/>
            <w:noWrap/>
            <w:vAlign w:val="center"/>
            <w:hideMark/>
          </w:tcPr>
          <w:p w14:paraId="22B84716"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Pengembangan</w:t>
            </w:r>
            <w:proofErr w:type="spellEnd"/>
            <w:r w:rsidRPr="00736309">
              <w:rPr>
                <w:rFonts w:cstheme="minorHAnsi"/>
                <w:color w:val="000000"/>
                <w:sz w:val="16"/>
                <w:szCs w:val="16"/>
              </w:rPr>
              <w:t xml:space="preserve"> Media </w:t>
            </w:r>
            <w:proofErr w:type="spellStart"/>
            <w:r w:rsidRPr="00736309">
              <w:rPr>
                <w:rFonts w:cstheme="minorHAnsi"/>
                <w:color w:val="000000"/>
                <w:sz w:val="16"/>
                <w:szCs w:val="16"/>
              </w:rPr>
              <w:t>Pembelajaran</w:t>
            </w:r>
            <w:proofErr w:type="spellEnd"/>
            <w:r w:rsidRPr="00736309">
              <w:rPr>
                <w:rFonts w:cstheme="minorHAnsi"/>
                <w:color w:val="000000"/>
                <w:sz w:val="16"/>
                <w:szCs w:val="16"/>
              </w:rPr>
              <w:t xml:space="preserve">**) </w:t>
            </w:r>
          </w:p>
        </w:tc>
        <w:tc>
          <w:tcPr>
            <w:tcW w:w="2410" w:type="dxa"/>
            <w:tcBorders>
              <w:top w:val="nil"/>
              <w:left w:val="nil"/>
              <w:bottom w:val="single" w:sz="4" w:space="0" w:color="auto"/>
              <w:right w:val="single" w:sz="4" w:space="0" w:color="auto"/>
            </w:tcBorders>
            <w:shd w:val="clear" w:color="000000" w:fill="C6E0B4"/>
            <w:noWrap/>
            <w:vAlign w:val="center"/>
            <w:hideMark/>
          </w:tcPr>
          <w:p w14:paraId="128BCEF7" w14:textId="77777777" w:rsidR="00732B0F" w:rsidRPr="00736309" w:rsidRDefault="00732B0F" w:rsidP="00BC6C07">
            <w:pPr>
              <w:rPr>
                <w:rFonts w:cstheme="minorHAnsi"/>
                <w:color w:val="000000"/>
                <w:sz w:val="16"/>
                <w:szCs w:val="16"/>
              </w:rPr>
            </w:pPr>
            <w:r w:rsidRPr="00736309">
              <w:rPr>
                <w:rFonts w:cstheme="minorHAnsi"/>
                <w:color w:val="000000"/>
                <w:sz w:val="16"/>
                <w:szCs w:val="16"/>
              </w:rPr>
              <w:t>Learning Materials Development</w:t>
            </w:r>
          </w:p>
        </w:tc>
        <w:tc>
          <w:tcPr>
            <w:tcW w:w="447" w:type="dxa"/>
            <w:tcBorders>
              <w:top w:val="nil"/>
              <w:left w:val="nil"/>
              <w:bottom w:val="single" w:sz="4" w:space="0" w:color="auto"/>
              <w:right w:val="single" w:sz="4" w:space="0" w:color="auto"/>
            </w:tcBorders>
            <w:shd w:val="clear" w:color="000000" w:fill="C6E0B4"/>
            <w:noWrap/>
            <w:vAlign w:val="center"/>
            <w:hideMark/>
          </w:tcPr>
          <w:p w14:paraId="188FA78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5A19EE8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587" w:type="dxa"/>
            <w:tcBorders>
              <w:top w:val="nil"/>
              <w:left w:val="nil"/>
              <w:bottom w:val="single" w:sz="4" w:space="0" w:color="auto"/>
              <w:right w:val="single" w:sz="4" w:space="0" w:color="auto"/>
            </w:tcBorders>
            <w:shd w:val="clear" w:color="auto" w:fill="auto"/>
            <w:noWrap/>
            <w:vAlign w:val="center"/>
            <w:hideMark/>
          </w:tcPr>
          <w:p w14:paraId="2FE0BC1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TPL</w:t>
            </w:r>
          </w:p>
        </w:tc>
        <w:tc>
          <w:tcPr>
            <w:tcW w:w="540" w:type="dxa"/>
            <w:tcBorders>
              <w:top w:val="nil"/>
              <w:left w:val="nil"/>
              <w:bottom w:val="single" w:sz="4" w:space="0" w:color="auto"/>
              <w:right w:val="single" w:sz="4" w:space="0" w:color="auto"/>
            </w:tcBorders>
            <w:shd w:val="clear" w:color="auto" w:fill="auto"/>
            <w:noWrap/>
            <w:vAlign w:val="center"/>
            <w:hideMark/>
          </w:tcPr>
          <w:p w14:paraId="5B9D5CC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30BAE917"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3930573C"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0E8F58A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37</w:t>
            </w:r>
          </w:p>
        </w:tc>
        <w:tc>
          <w:tcPr>
            <w:tcW w:w="1106" w:type="dxa"/>
            <w:tcBorders>
              <w:top w:val="nil"/>
              <w:left w:val="nil"/>
              <w:bottom w:val="single" w:sz="4" w:space="0" w:color="auto"/>
              <w:right w:val="single" w:sz="4" w:space="0" w:color="auto"/>
            </w:tcBorders>
            <w:shd w:val="clear" w:color="auto" w:fill="auto"/>
            <w:noWrap/>
            <w:vAlign w:val="center"/>
            <w:hideMark/>
          </w:tcPr>
          <w:p w14:paraId="2C4835C4"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PTOM236025</w:t>
            </w:r>
          </w:p>
        </w:tc>
        <w:tc>
          <w:tcPr>
            <w:tcW w:w="3012" w:type="dxa"/>
            <w:tcBorders>
              <w:top w:val="nil"/>
              <w:left w:val="nil"/>
              <w:bottom w:val="single" w:sz="4" w:space="0" w:color="auto"/>
              <w:right w:val="single" w:sz="4" w:space="0" w:color="auto"/>
            </w:tcBorders>
            <w:shd w:val="clear" w:color="000000" w:fill="C6E0B4"/>
            <w:noWrap/>
            <w:vAlign w:val="center"/>
            <w:hideMark/>
          </w:tcPr>
          <w:p w14:paraId="69435DCB"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Perencanaan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Pembelajaran</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58721A6C" w14:textId="77777777" w:rsidR="00732B0F" w:rsidRPr="00736309" w:rsidRDefault="00732B0F" w:rsidP="00BC6C07">
            <w:pPr>
              <w:rPr>
                <w:rFonts w:cstheme="minorHAnsi"/>
                <w:color w:val="000000"/>
                <w:sz w:val="16"/>
                <w:szCs w:val="16"/>
              </w:rPr>
            </w:pPr>
            <w:r w:rsidRPr="00736309">
              <w:rPr>
                <w:rFonts w:cstheme="minorHAnsi"/>
                <w:color w:val="000000"/>
                <w:sz w:val="16"/>
                <w:szCs w:val="16"/>
              </w:rPr>
              <w:t>Instructional Design</w:t>
            </w:r>
          </w:p>
        </w:tc>
        <w:tc>
          <w:tcPr>
            <w:tcW w:w="447" w:type="dxa"/>
            <w:tcBorders>
              <w:top w:val="nil"/>
              <w:left w:val="nil"/>
              <w:bottom w:val="single" w:sz="4" w:space="0" w:color="auto"/>
              <w:right w:val="single" w:sz="4" w:space="0" w:color="auto"/>
            </w:tcBorders>
            <w:shd w:val="clear" w:color="000000" w:fill="C6E0B4"/>
            <w:noWrap/>
            <w:vAlign w:val="center"/>
            <w:hideMark/>
          </w:tcPr>
          <w:p w14:paraId="2C6C8DB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5B86195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4288349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TPL</w:t>
            </w:r>
          </w:p>
        </w:tc>
        <w:tc>
          <w:tcPr>
            <w:tcW w:w="540" w:type="dxa"/>
            <w:tcBorders>
              <w:top w:val="nil"/>
              <w:left w:val="nil"/>
              <w:bottom w:val="single" w:sz="4" w:space="0" w:color="auto"/>
              <w:right w:val="single" w:sz="4" w:space="0" w:color="auto"/>
            </w:tcBorders>
            <w:shd w:val="clear" w:color="auto" w:fill="auto"/>
            <w:noWrap/>
            <w:vAlign w:val="center"/>
            <w:hideMark/>
          </w:tcPr>
          <w:p w14:paraId="7E557D7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158751BB"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0D8CED4D"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7278638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38</w:t>
            </w:r>
          </w:p>
        </w:tc>
        <w:tc>
          <w:tcPr>
            <w:tcW w:w="1106" w:type="dxa"/>
            <w:tcBorders>
              <w:top w:val="nil"/>
              <w:left w:val="nil"/>
              <w:bottom w:val="single" w:sz="4" w:space="0" w:color="auto"/>
              <w:right w:val="single" w:sz="4" w:space="0" w:color="auto"/>
            </w:tcBorders>
            <w:shd w:val="clear" w:color="auto" w:fill="auto"/>
            <w:noWrap/>
            <w:vAlign w:val="center"/>
            <w:hideMark/>
          </w:tcPr>
          <w:p w14:paraId="0F9054D2"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PTOM236026</w:t>
            </w:r>
          </w:p>
        </w:tc>
        <w:tc>
          <w:tcPr>
            <w:tcW w:w="3012" w:type="dxa"/>
            <w:tcBorders>
              <w:top w:val="nil"/>
              <w:left w:val="nil"/>
              <w:bottom w:val="single" w:sz="4" w:space="0" w:color="auto"/>
              <w:right w:val="single" w:sz="4" w:space="0" w:color="auto"/>
            </w:tcBorders>
            <w:shd w:val="clear" w:color="000000" w:fill="C6E0B4"/>
            <w:noWrap/>
            <w:vAlign w:val="center"/>
            <w:hideMark/>
          </w:tcPr>
          <w:p w14:paraId="2F12B71C"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Evaluasi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Pembelajaran</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7C077733" w14:textId="77777777" w:rsidR="00732B0F" w:rsidRPr="00736309" w:rsidRDefault="00732B0F" w:rsidP="00BC6C07">
            <w:pPr>
              <w:rPr>
                <w:rFonts w:cstheme="minorHAnsi"/>
                <w:color w:val="000000"/>
                <w:sz w:val="16"/>
                <w:szCs w:val="16"/>
              </w:rPr>
            </w:pPr>
            <w:r w:rsidRPr="00736309">
              <w:rPr>
                <w:rFonts w:cstheme="minorHAnsi"/>
                <w:color w:val="000000"/>
                <w:sz w:val="16"/>
                <w:szCs w:val="16"/>
              </w:rPr>
              <w:t>Learning Evaluation</w:t>
            </w:r>
          </w:p>
        </w:tc>
        <w:tc>
          <w:tcPr>
            <w:tcW w:w="447" w:type="dxa"/>
            <w:tcBorders>
              <w:top w:val="nil"/>
              <w:left w:val="nil"/>
              <w:bottom w:val="single" w:sz="4" w:space="0" w:color="auto"/>
              <w:right w:val="single" w:sz="4" w:space="0" w:color="auto"/>
            </w:tcBorders>
            <w:shd w:val="clear" w:color="000000" w:fill="C6E0B4"/>
            <w:noWrap/>
            <w:vAlign w:val="center"/>
            <w:hideMark/>
          </w:tcPr>
          <w:p w14:paraId="4574CB0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2C9E7E6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5762FBB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TL</w:t>
            </w:r>
          </w:p>
        </w:tc>
        <w:tc>
          <w:tcPr>
            <w:tcW w:w="540" w:type="dxa"/>
            <w:tcBorders>
              <w:top w:val="nil"/>
              <w:left w:val="nil"/>
              <w:bottom w:val="single" w:sz="4" w:space="0" w:color="auto"/>
              <w:right w:val="single" w:sz="4" w:space="0" w:color="auto"/>
            </w:tcBorders>
            <w:shd w:val="clear" w:color="auto" w:fill="auto"/>
            <w:noWrap/>
            <w:vAlign w:val="center"/>
            <w:hideMark/>
          </w:tcPr>
          <w:p w14:paraId="0B60A42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4403419B"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03571E52"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032E9C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39</w:t>
            </w:r>
          </w:p>
        </w:tc>
        <w:tc>
          <w:tcPr>
            <w:tcW w:w="1106" w:type="dxa"/>
            <w:tcBorders>
              <w:top w:val="nil"/>
              <w:left w:val="nil"/>
              <w:bottom w:val="single" w:sz="4" w:space="0" w:color="auto"/>
              <w:right w:val="single" w:sz="4" w:space="0" w:color="auto"/>
            </w:tcBorders>
            <w:shd w:val="clear" w:color="auto" w:fill="auto"/>
            <w:noWrap/>
            <w:vAlign w:val="center"/>
            <w:hideMark/>
          </w:tcPr>
          <w:p w14:paraId="7C3F8E1F"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PTOM236027</w:t>
            </w:r>
          </w:p>
        </w:tc>
        <w:tc>
          <w:tcPr>
            <w:tcW w:w="3012" w:type="dxa"/>
            <w:tcBorders>
              <w:top w:val="nil"/>
              <w:left w:val="nil"/>
              <w:bottom w:val="single" w:sz="4" w:space="0" w:color="auto"/>
              <w:right w:val="single" w:sz="4" w:space="0" w:color="auto"/>
            </w:tcBorders>
            <w:shd w:val="clear" w:color="000000" w:fill="C6E0B4"/>
            <w:noWrap/>
            <w:vAlign w:val="center"/>
            <w:hideMark/>
          </w:tcPr>
          <w:p w14:paraId="2D3C2DC1"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Manajemen</w:t>
            </w:r>
            <w:proofErr w:type="spellEnd"/>
            <w:r w:rsidRPr="00736309">
              <w:rPr>
                <w:rFonts w:cstheme="minorHAnsi"/>
                <w:color w:val="000000"/>
                <w:sz w:val="16"/>
                <w:szCs w:val="16"/>
              </w:rPr>
              <w:t xml:space="preserve"> Pendidikan </w:t>
            </w:r>
            <w:proofErr w:type="spellStart"/>
            <w:r w:rsidRPr="00736309">
              <w:rPr>
                <w:rFonts w:cstheme="minorHAnsi"/>
                <w:color w:val="000000"/>
                <w:sz w:val="16"/>
                <w:szCs w:val="16"/>
              </w:rPr>
              <w:t>Vokasional</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78B40D91" w14:textId="77777777" w:rsidR="00732B0F" w:rsidRPr="00736309" w:rsidRDefault="00732B0F" w:rsidP="00BC6C07">
            <w:pPr>
              <w:rPr>
                <w:rFonts w:cstheme="minorHAnsi"/>
                <w:color w:val="000000"/>
                <w:sz w:val="16"/>
                <w:szCs w:val="16"/>
              </w:rPr>
            </w:pPr>
            <w:r w:rsidRPr="00736309">
              <w:rPr>
                <w:rFonts w:cstheme="minorHAnsi"/>
                <w:color w:val="000000"/>
                <w:sz w:val="16"/>
                <w:szCs w:val="16"/>
              </w:rPr>
              <w:t>Vocational Education Management</w:t>
            </w:r>
          </w:p>
        </w:tc>
        <w:tc>
          <w:tcPr>
            <w:tcW w:w="447" w:type="dxa"/>
            <w:tcBorders>
              <w:top w:val="nil"/>
              <w:left w:val="nil"/>
              <w:bottom w:val="single" w:sz="4" w:space="0" w:color="auto"/>
              <w:right w:val="single" w:sz="4" w:space="0" w:color="auto"/>
            </w:tcBorders>
            <w:shd w:val="clear" w:color="000000" w:fill="C6E0B4"/>
            <w:noWrap/>
            <w:vAlign w:val="center"/>
            <w:hideMark/>
          </w:tcPr>
          <w:p w14:paraId="2E79665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025707D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5FD3C75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TL</w:t>
            </w:r>
          </w:p>
        </w:tc>
        <w:tc>
          <w:tcPr>
            <w:tcW w:w="540" w:type="dxa"/>
            <w:tcBorders>
              <w:top w:val="nil"/>
              <w:left w:val="nil"/>
              <w:bottom w:val="single" w:sz="4" w:space="0" w:color="auto"/>
              <w:right w:val="single" w:sz="4" w:space="0" w:color="auto"/>
            </w:tcBorders>
            <w:shd w:val="clear" w:color="auto" w:fill="auto"/>
            <w:noWrap/>
            <w:vAlign w:val="center"/>
            <w:hideMark/>
          </w:tcPr>
          <w:p w14:paraId="5A92924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04915AFC"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4BF8A289"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C8049B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40</w:t>
            </w:r>
          </w:p>
        </w:tc>
        <w:tc>
          <w:tcPr>
            <w:tcW w:w="1106" w:type="dxa"/>
            <w:tcBorders>
              <w:top w:val="nil"/>
              <w:left w:val="nil"/>
              <w:bottom w:val="single" w:sz="4" w:space="0" w:color="auto"/>
              <w:right w:val="single" w:sz="4" w:space="0" w:color="auto"/>
            </w:tcBorders>
            <w:shd w:val="clear" w:color="auto" w:fill="auto"/>
            <w:noWrap/>
            <w:vAlign w:val="center"/>
            <w:hideMark/>
          </w:tcPr>
          <w:p w14:paraId="00980909"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PTOM236028</w:t>
            </w:r>
          </w:p>
        </w:tc>
        <w:tc>
          <w:tcPr>
            <w:tcW w:w="3012" w:type="dxa"/>
            <w:tcBorders>
              <w:top w:val="nil"/>
              <w:left w:val="nil"/>
              <w:bottom w:val="single" w:sz="4" w:space="0" w:color="auto"/>
              <w:right w:val="single" w:sz="4" w:space="0" w:color="auto"/>
            </w:tcBorders>
            <w:shd w:val="clear" w:color="000000" w:fill="C6E0B4"/>
            <w:noWrap/>
            <w:vAlign w:val="center"/>
            <w:hideMark/>
          </w:tcPr>
          <w:p w14:paraId="639F49CD"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Menggambar</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Konstruksi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Mesin</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70DF2BC4" w14:textId="77777777" w:rsidR="00732B0F" w:rsidRPr="00736309" w:rsidRDefault="00732B0F" w:rsidP="00BC6C07">
            <w:pPr>
              <w:rPr>
                <w:rFonts w:cstheme="minorHAnsi"/>
                <w:color w:val="000000"/>
                <w:sz w:val="16"/>
                <w:szCs w:val="16"/>
              </w:rPr>
            </w:pPr>
            <w:r w:rsidRPr="00736309">
              <w:rPr>
                <w:rFonts w:cstheme="minorHAnsi"/>
                <w:color w:val="000000"/>
                <w:sz w:val="16"/>
                <w:szCs w:val="16"/>
              </w:rPr>
              <w:t>Machine Construction Drawing</w:t>
            </w:r>
          </w:p>
        </w:tc>
        <w:tc>
          <w:tcPr>
            <w:tcW w:w="447" w:type="dxa"/>
            <w:tcBorders>
              <w:top w:val="nil"/>
              <w:left w:val="nil"/>
              <w:bottom w:val="single" w:sz="4" w:space="0" w:color="auto"/>
              <w:right w:val="single" w:sz="4" w:space="0" w:color="auto"/>
            </w:tcBorders>
            <w:shd w:val="clear" w:color="000000" w:fill="C6E0B4"/>
            <w:noWrap/>
            <w:vAlign w:val="center"/>
            <w:hideMark/>
          </w:tcPr>
          <w:p w14:paraId="3C9EF1E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38B2A30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382600C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24F921C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722FB844"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575C35E9"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078D069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41</w:t>
            </w:r>
          </w:p>
        </w:tc>
        <w:tc>
          <w:tcPr>
            <w:tcW w:w="1106" w:type="dxa"/>
            <w:tcBorders>
              <w:top w:val="nil"/>
              <w:left w:val="nil"/>
              <w:bottom w:val="single" w:sz="4" w:space="0" w:color="auto"/>
              <w:right w:val="single" w:sz="4" w:space="0" w:color="auto"/>
            </w:tcBorders>
            <w:shd w:val="clear" w:color="auto" w:fill="auto"/>
            <w:noWrap/>
            <w:vAlign w:val="center"/>
            <w:hideMark/>
          </w:tcPr>
          <w:p w14:paraId="484355C7"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PTOM236029</w:t>
            </w:r>
          </w:p>
        </w:tc>
        <w:tc>
          <w:tcPr>
            <w:tcW w:w="3012" w:type="dxa"/>
            <w:tcBorders>
              <w:top w:val="nil"/>
              <w:left w:val="nil"/>
              <w:bottom w:val="single" w:sz="4" w:space="0" w:color="auto"/>
              <w:right w:val="single" w:sz="4" w:space="0" w:color="auto"/>
            </w:tcBorders>
            <w:shd w:val="clear" w:color="000000" w:fill="C6E0B4"/>
            <w:noWrap/>
            <w:vAlign w:val="center"/>
            <w:hideMark/>
          </w:tcPr>
          <w:p w14:paraId="5A3E9B98"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Otomasi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Lanjut</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2EE3EA11" w14:textId="77777777" w:rsidR="00732B0F" w:rsidRPr="00736309" w:rsidRDefault="00732B0F" w:rsidP="00BC6C07">
            <w:pPr>
              <w:rPr>
                <w:rFonts w:cstheme="minorHAnsi"/>
                <w:color w:val="000000"/>
                <w:sz w:val="16"/>
                <w:szCs w:val="16"/>
              </w:rPr>
            </w:pPr>
            <w:r w:rsidRPr="00736309">
              <w:rPr>
                <w:rFonts w:cstheme="minorHAnsi"/>
                <w:color w:val="000000"/>
                <w:sz w:val="16"/>
                <w:szCs w:val="16"/>
              </w:rPr>
              <w:t>Advance Automation Practicum</w:t>
            </w:r>
          </w:p>
        </w:tc>
        <w:tc>
          <w:tcPr>
            <w:tcW w:w="447" w:type="dxa"/>
            <w:tcBorders>
              <w:top w:val="nil"/>
              <w:left w:val="nil"/>
              <w:bottom w:val="single" w:sz="4" w:space="0" w:color="auto"/>
              <w:right w:val="single" w:sz="4" w:space="0" w:color="auto"/>
            </w:tcBorders>
            <w:shd w:val="clear" w:color="000000" w:fill="C6E0B4"/>
            <w:noWrap/>
            <w:vAlign w:val="center"/>
            <w:hideMark/>
          </w:tcPr>
          <w:p w14:paraId="78974B7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5F37046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5CB093BF"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7D20E64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1A8396B5"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2BBCEDA2"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09F52D1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42</w:t>
            </w:r>
          </w:p>
        </w:tc>
        <w:tc>
          <w:tcPr>
            <w:tcW w:w="1106" w:type="dxa"/>
            <w:tcBorders>
              <w:top w:val="nil"/>
              <w:left w:val="nil"/>
              <w:bottom w:val="single" w:sz="4" w:space="0" w:color="auto"/>
              <w:right w:val="single" w:sz="4" w:space="0" w:color="auto"/>
            </w:tcBorders>
            <w:shd w:val="clear" w:color="auto" w:fill="auto"/>
            <w:noWrap/>
            <w:vAlign w:val="center"/>
            <w:hideMark/>
          </w:tcPr>
          <w:p w14:paraId="1DD022B4"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PTOM236030</w:t>
            </w:r>
          </w:p>
        </w:tc>
        <w:tc>
          <w:tcPr>
            <w:tcW w:w="3012" w:type="dxa"/>
            <w:tcBorders>
              <w:top w:val="nil"/>
              <w:left w:val="nil"/>
              <w:bottom w:val="single" w:sz="4" w:space="0" w:color="auto"/>
              <w:right w:val="single" w:sz="4" w:space="0" w:color="auto"/>
            </w:tcBorders>
            <w:shd w:val="clear" w:color="000000" w:fill="C6E0B4"/>
            <w:noWrap/>
            <w:vAlign w:val="center"/>
            <w:hideMark/>
          </w:tcPr>
          <w:p w14:paraId="54D00837"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Pemesinan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Lanjut</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4BD801FE" w14:textId="77777777" w:rsidR="00732B0F" w:rsidRPr="00736309" w:rsidRDefault="00732B0F" w:rsidP="00BC6C07">
            <w:pPr>
              <w:rPr>
                <w:rFonts w:cstheme="minorHAnsi"/>
                <w:color w:val="000000"/>
                <w:sz w:val="16"/>
                <w:szCs w:val="16"/>
              </w:rPr>
            </w:pPr>
            <w:r w:rsidRPr="00736309">
              <w:rPr>
                <w:rFonts w:cstheme="minorHAnsi"/>
                <w:color w:val="000000"/>
                <w:sz w:val="16"/>
                <w:szCs w:val="16"/>
              </w:rPr>
              <w:t>Advance Machining Practicum</w:t>
            </w:r>
          </w:p>
        </w:tc>
        <w:tc>
          <w:tcPr>
            <w:tcW w:w="447" w:type="dxa"/>
            <w:tcBorders>
              <w:top w:val="nil"/>
              <w:left w:val="nil"/>
              <w:bottom w:val="single" w:sz="4" w:space="0" w:color="auto"/>
              <w:right w:val="single" w:sz="4" w:space="0" w:color="auto"/>
            </w:tcBorders>
            <w:shd w:val="clear" w:color="000000" w:fill="C6E0B4"/>
            <w:noWrap/>
            <w:vAlign w:val="center"/>
            <w:hideMark/>
          </w:tcPr>
          <w:p w14:paraId="38D1493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4FF2719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22FC609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47120CD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4880378D"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4539683C"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6608E6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43</w:t>
            </w:r>
          </w:p>
        </w:tc>
        <w:tc>
          <w:tcPr>
            <w:tcW w:w="1106" w:type="dxa"/>
            <w:tcBorders>
              <w:top w:val="nil"/>
              <w:left w:val="nil"/>
              <w:bottom w:val="single" w:sz="4" w:space="0" w:color="auto"/>
              <w:right w:val="single" w:sz="4" w:space="0" w:color="auto"/>
            </w:tcBorders>
            <w:shd w:val="clear" w:color="auto" w:fill="auto"/>
            <w:noWrap/>
            <w:vAlign w:val="center"/>
            <w:hideMark/>
          </w:tcPr>
          <w:p w14:paraId="0143DFA3"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PTOM236031</w:t>
            </w:r>
          </w:p>
        </w:tc>
        <w:tc>
          <w:tcPr>
            <w:tcW w:w="3012" w:type="dxa"/>
            <w:tcBorders>
              <w:top w:val="nil"/>
              <w:left w:val="nil"/>
              <w:bottom w:val="single" w:sz="4" w:space="0" w:color="auto"/>
              <w:right w:val="single" w:sz="4" w:space="0" w:color="auto"/>
            </w:tcBorders>
            <w:shd w:val="clear" w:color="000000" w:fill="C6E0B4"/>
            <w:noWrap/>
            <w:vAlign w:val="center"/>
            <w:hideMark/>
          </w:tcPr>
          <w:p w14:paraId="23E71801"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Pemrograman</w:t>
            </w:r>
            <w:proofErr w:type="spellEnd"/>
            <w:r w:rsidRPr="00736309">
              <w:rPr>
                <w:rFonts w:cstheme="minorHAnsi"/>
                <w:color w:val="000000"/>
                <w:sz w:val="16"/>
                <w:szCs w:val="16"/>
              </w:rPr>
              <w:t xml:space="preserve"> CNC </w:t>
            </w:r>
            <w:proofErr w:type="spellStart"/>
            <w:r w:rsidRPr="00736309">
              <w:rPr>
                <w:rFonts w:cstheme="minorHAnsi"/>
                <w:color w:val="000000"/>
                <w:sz w:val="16"/>
                <w:szCs w:val="16"/>
              </w:rPr>
              <w:t>Lanjut</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7390A325" w14:textId="77777777" w:rsidR="00732B0F" w:rsidRPr="00736309" w:rsidRDefault="00732B0F" w:rsidP="00BC6C07">
            <w:pPr>
              <w:rPr>
                <w:rFonts w:cstheme="minorHAnsi"/>
                <w:color w:val="000000"/>
                <w:sz w:val="16"/>
                <w:szCs w:val="16"/>
              </w:rPr>
            </w:pPr>
            <w:r w:rsidRPr="00736309">
              <w:rPr>
                <w:rFonts w:cstheme="minorHAnsi"/>
                <w:color w:val="000000"/>
                <w:sz w:val="16"/>
                <w:szCs w:val="16"/>
              </w:rPr>
              <w:t>Advance CNC Programing Practicum</w:t>
            </w:r>
          </w:p>
        </w:tc>
        <w:tc>
          <w:tcPr>
            <w:tcW w:w="447" w:type="dxa"/>
            <w:tcBorders>
              <w:top w:val="nil"/>
              <w:left w:val="nil"/>
              <w:bottom w:val="single" w:sz="4" w:space="0" w:color="auto"/>
              <w:right w:val="single" w:sz="4" w:space="0" w:color="auto"/>
            </w:tcBorders>
            <w:shd w:val="clear" w:color="000000" w:fill="C6E0B4"/>
            <w:noWrap/>
            <w:vAlign w:val="center"/>
            <w:hideMark/>
          </w:tcPr>
          <w:p w14:paraId="0ECFC46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53AE928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6B3879E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70AA18A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23A524C3"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9DFEC51"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E79E64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44</w:t>
            </w:r>
          </w:p>
        </w:tc>
        <w:tc>
          <w:tcPr>
            <w:tcW w:w="1106" w:type="dxa"/>
            <w:tcBorders>
              <w:top w:val="nil"/>
              <w:left w:val="nil"/>
              <w:bottom w:val="single" w:sz="4" w:space="0" w:color="auto"/>
              <w:right w:val="single" w:sz="4" w:space="0" w:color="auto"/>
            </w:tcBorders>
            <w:shd w:val="clear" w:color="auto" w:fill="auto"/>
            <w:noWrap/>
            <w:vAlign w:val="center"/>
            <w:hideMark/>
          </w:tcPr>
          <w:p w14:paraId="4584C9A6"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PTOM236032</w:t>
            </w:r>
          </w:p>
        </w:tc>
        <w:tc>
          <w:tcPr>
            <w:tcW w:w="3012" w:type="dxa"/>
            <w:tcBorders>
              <w:top w:val="nil"/>
              <w:left w:val="nil"/>
              <w:bottom w:val="single" w:sz="4" w:space="0" w:color="auto"/>
              <w:right w:val="single" w:sz="4" w:space="0" w:color="auto"/>
            </w:tcBorders>
            <w:shd w:val="clear" w:color="000000" w:fill="C6E0B4"/>
            <w:noWrap/>
            <w:vAlign w:val="center"/>
            <w:hideMark/>
          </w:tcPr>
          <w:p w14:paraId="1238CF8E"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Pemeliharaan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Mekanik</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Industri</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287F43CB" w14:textId="77777777" w:rsidR="00732B0F" w:rsidRPr="00736309" w:rsidRDefault="00732B0F" w:rsidP="00BC6C07">
            <w:pPr>
              <w:rPr>
                <w:rFonts w:cstheme="minorHAnsi"/>
                <w:color w:val="000000"/>
                <w:sz w:val="16"/>
                <w:szCs w:val="16"/>
              </w:rPr>
            </w:pPr>
            <w:r w:rsidRPr="00736309">
              <w:rPr>
                <w:rFonts w:cstheme="minorHAnsi"/>
                <w:color w:val="000000"/>
                <w:sz w:val="16"/>
                <w:szCs w:val="16"/>
              </w:rPr>
              <w:t>Industrial Mechanical Maintenance</w:t>
            </w:r>
          </w:p>
        </w:tc>
        <w:tc>
          <w:tcPr>
            <w:tcW w:w="447" w:type="dxa"/>
            <w:tcBorders>
              <w:top w:val="nil"/>
              <w:left w:val="nil"/>
              <w:bottom w:val="single" w:sz="4" w:space="0" w:color="auto"/>
              <w:right w:val="single" w:sz="4" w:space="0" w:color="auto"/>
            </w:tcBorders>
            <w:shd w:val="clear" w:color="000000" w:fill="C6E0B4"/>
            <w:noWrap/>
            <w:vAlign w:val="center"/>
            <w:hideMark/>
          </w:tcPr>
          <w:p w14:paraId="355887F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20657BBB"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70487CB6"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TL</w:t>
            </w:r>
          </w:p>
        </w:tc>
        <w:tc>
          <w:tcPr>
            <w:tcW w:w="540" w:type="dxa"/>
            <w:tcBorders>
              <w:top w:val="nil"/>
              <w:left w:val="nil"/>
              <w:bottom w:val="single" w:sz="4" w:space="0" w:color="auto"/>
              <w:right w:val="single" w:sz="4" w:space="0" w:color="auto"/>
            </w:tcBorders>
            <w:shd w:val="clear" w:color="auto" w:fill="auto"/>
            <w:noWrap/>
            <w:vAlign w:val="center"/>
            <w:hideMark/>
          </w:tcPr>
          <w:p w14:paraId="27E552C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31024FFC"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11801479"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799E324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45</w:t>
            </w:r>
          </w:p>
        </w:tc>
        <w:tc>
          <w:tcPr>
            <w:tcW w:w="1106" w:type="dxa"/>
            <w:tcBorders>
              <w:top w:val="nil"/>
              <w:left w:val="nil"/>
              <w:bottom w:val="single" w:sz="4" w:space="0" w:color="auto"/>
              <w:right w:val="single" w:sz="4" w:space="0" w:color="auto"/>
            </w:tcBorders>
            <w:shd w:val="clear" w:color="auto" w:fill="auto"/>
            <w:noWrap/>
            <w:vAlign w:val="center"/>
            <w:hideMark/>
          </w:tcPr>
          <w:p w14:paraId="44FCDE0F"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PTOM236033</w:t>
            </w:r>
          </w:p>
        </w:tc>
        <w:tc>
          <w:tcPr>
            <w:tcW w:w="3012" w:type="dxa"/>
            <w:tcBorders>
              <w:top w:val="nil"/>
              <w:left w:val="nil"/>
              <w:bottom w:val="single" w:sz="4" w:space="0" w:color="auto"/>
              <w:right w:val="single" w:sz="4" w:space="0" w:color="auto"/>
            </w:tcBorders>
            <w:shd w:val="clear" w:color="000000" w:fill="C6E0B4"/>
            <w:noWrap/>
            <w:vAlign w:val="center"/>
            <w:hideMark/>
          </w:tcPr>
          <w:p w14:paraId="33DFCBBA"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Perakitan</w:t>
            </w:r>
            <w:proofErr w:type="spellEnd"/>
            <w:r w:rsidRPr="00736309">
              <w:rPr>
                <w:rFonts w:cstheme="minorHAnsi"/>
                <w:color w:val="000000"/>
                <w:sz w:val="16"/>
                <w:szCs w:val="16"/>
              </w:rPr>
              <w:t xml:space="preserve"> dan </w:t>
            </w:r>
            <w:proofErr w:type="spellStart"/>
            <w:r w:rsidRPr="00736309">
              <w:rPr>
                <w:rFonts w:cstheme="minorHAnsi"/>
                <w:color w:val="000000"/>
                <w:sz w:val="16"/>
                <w:szCs w:val="16"/>
              </w:rPr>
              <w:t>Instalasi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Mesin</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2B977617" w14:textId="77777777" w:rsidR="00732B0F" w:rsidRPr="00736309" w:rsidRDefault="00732B0F" w:rsidP="00BC6C07">
            <w:pPr>
              <w:rPr>
                <w:rFonts w:cstheme="minorHAnsi"/>
                <w:color w:val="000000"/>
                <w:sz w:val="16"/>
                <w:szCs w:val="16"/>
              </w:rPr>
            </w:pPr>
            <w:r w:rsidRPr="00736309">
              <w:rPr>
                <w:rFonts w:cstheme="minorHAnsi"/>
                <w:color w:val="000000"/>
                <w:sz w:val="16"/>
                <w:szCs w:val="16"/>
              </w:rPr>
              <w:t>Machine Assembly and Installation</w:t>
            </w:r>
          </w:p>
        </w:tc>
        <w:tc>
          <w:tcPr>
            <w:tcW w:w="447" w:type="dxa"/>
            <w:tcBorders>
              <w:top w:val="nil"/>
              <w:left w:val="nil"/>
              <w:bottom w:val="single" w:sz="4" w:space="0" w:color="auto"/>
              <w:right w:val="single" w:sz="4" w:space="0" w:color="auto"/>
            </w:tcBorders>
            <w:shd w:val="clear" w:color="000000" w:fill="C6E0B4"/>
            <w:noWrap/>
            <w:vAlign w:val="center"/>
            <w:hideMark/>
          </w:tcPr>
          <w:p w14:paraId="6C9A09D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6C77C9B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587" w:type="dxa"/>
            <w:tcBorders>
              <w:top w:val="nil"/>
              <w:left w:val="nil"/>
              <w:bottom w:val="single" w:sz="4" w:space="0" w:color="auto"/>
              <w:right w:val="single" w:sz="4" w:space="0" w:color="auto"/>
            </w:tcBorders>
            <w:shd w:val="clear" w:color="auto" w:fill="auto"/>
            <w:noWrap/>
            <w:vAlign w:val="center"/>
            <w:hideMark/>
          </w:tcPr>
          <w:p w14:paraId="4A81E75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TL</w:t>
            </w:r>
          </w:p>
        </w:tc>
        <w:tc>
          <w:tcPr>
            <w:tcW w:w="540" w:type="dxa"/>
            <w:tcBorders>
              <w:top w:val="nil"/>
              <w:left w:val="nil"/>
              <w:bottom w:val="single" w:sz="4" w:space="0" w:color="auto"/>
              <w:right w:val="single" w:sz="4" w:space="0" w:color="auto"/>
            </w:tcBorders>
            <w:shd w:val="clear" w:color="auto" w:fill="auto"/>
            <w:noWrap/>
            <w:vAlign w:val="center"/>
            <w:hideMark/>
          </w:tcPr>
          <w:p w14:paraId="7495C70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2E657286"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40C33F9A"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D6BD49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46</w:t>
            </w:r>
          </w:p>
        </w:tc>
        <w:tc>
          <w:tcPr>
            <w:tcW w:w="1106" w:type="dxa"/>
            <w:tcBorders>
              <w:top w:val="nil"/>
              <w:left w:val="nil"/>
              <w:bottom w:val="single" w:sz="4" w:space="0" w:color="auto"/>
              <w:right w:val="single" w:sz="4" w:space="0" w:color="auto"/>
            </w:tcBorders>
            <w:shd w:val="clear" w:color="auto" w:fill="auto"/>
            <w:noWrap/>
            <w:vAlign w:val="center"/>
            <w:hideMark/>
          </w:tcPr>
          <w:p w14:paraId="4CC81A18"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PTOM236034</w:t>
            </w:r>
          </w:p>
        </w:tc>
        <w:tc>
          <w:tcPr>
            <w:tcW w:w="3012" w:type="dxa"/>
            <w:tcBorders>
              <w:top w:val="nil"/>
              <w:left w:val="nil"/>
              <w:bottom w:val="single" w:sz="4" w:space="0" w:color="auto"/>
              <w:right w:val="single" w:sz="4" w:space="0" w:color="auto"/>
            </w:tcBorders>
            <w:shd w:val="clear" w:color="000000" w:fill="C6E0B4"/>
            <w:noWrap/>
            <w:vAlign w:val="center"/>
            <w:hideMark/>
          </w:tcPr>
          <w:p w14:paraId="339DF81D"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Praktikum</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Pengelasan</w:t>
            </w:r>
            <w:proofErr w:type="spellEnd"/>
            <w:r w:rsidRPr="00736309">
              <w:rPr>
                <w:rFonts w:cstheme="minorHAnsi"/>
                <w:color w:val="000000"/>
                <w:sz w:val="16"/>
                <w:szCs w:val="16"/>
              </w:rPr>
              <w:t xml:space="preserve"> dan </w:t>
            </w:r>
            <w:proofErr w:type="spellStart"/>
            <w:r w:rsidRPr="00736309">
              <w:rPr>
                <w:rFonts w:cstheme="minorHAnsi"/>
                <w:color w:val="000000"/>
                <w:sz w:val="16"/>
                <w:szCs w:val="16"/>
              </w:rPr>
              <w:t>Penyambungan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Lanjut</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4E4451DE"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Advance Welding and </w:t>
            </w:r>
            <w:proofErr w:type="spellStart"/>
            <w:r w:rsidRPr="00736309">
              <w:rPr>
                <w:rFonts w:cstheme="minorHAnsi"/>
                <w:color w:val="000000"/>
                <w:sz w:val="16"/>
                <w:szCs w:val="16"/>
              </w:rPr>
              <w:t>Joinning</w:t>
            </w:r>
            <w:proofErr w:type="spellEnd"/>
            <w:r w:rsidRPr="00736309">
              <w:rPr>
                <w:rFonts w:cstheme="minorHAnsi"/>
                <w:color w:val="000000"/>
                <w:sz w:val="16"/>
                <w:szCs w:val="16"/>
              </w:rPr>
              <w:t xml:space="preserve"> Practicum</w:t>
            </w:r>
          </w:p>
        </w:tc>
        <w:tc>
          <w:tcPr>
            <w:tcW w:w="447" w:type="dxa"/>
            <w:tcBorders>
              <w:top w:val="nil"/>
              <w:left w:val="nil"/>
              <w:bottom w:val="single" w:sz="4" w:space="0" w:color="auto"/>
              <w:right w:val="single" w:sz="4" w:space="0" w:color="auto"/>
            </w:tcBorders>
            <w:shd w:val="clear" w:color="000000" w:fill="C6E0B4"/>
            <w:noWrap/>
            <w:vAlign w:val="center"/>
            <w:hideMark/>
          </w:tcPr>
          <w:p w14:paraId="2E05899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w:t>
            </w:r>
          </w:p>
        </w:tc>
        <w:tc>
          <w:tcPr>
            <w:tcW w:w="379" w:type="dxa"/>
            <w:tcBorders>
              <w:top w:val="nil"/>
              <w:left w:val="nil"/>
              <w:bottom w:val="single" w:sz="4" w:space="0" w:color="auto"/>
              <w:right w:val="single" w:sz="4" w:space="0" w:color="auto"/>
            </w:tcBorders>
            <w:shd w:val="clear" w:color="auto" w:fill="auto"/>
            <w:noWrap/>
            <w:vAlign w:val="center"/>
            <w:hideMark/>
          </w:tcPr>
          <w:p w14:paraId="257D2F5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6</w:t>
            </w:r>
          </w:p>
        </w:tc>
        <w:tc>
          <w:tcPr>
            <w:tcW w:w="587" w:type="dxa"/>
            <w:tcBorders>
              <w:top w:val="nil"/>
              <w:left w:val="nil"/>
              <w:bottom w:val="single" w:sz="4" w:space="0" w:color="auto"/>
              <w:right w:val="single" w:sz="4" w:space="0" w:color="auto"/>
            </w:tcBorders>
            <w:shd w:val="clear" w:color="auto" w:fill="auto"/>
            <w:noWrap/>
            <w:vAlign w:val="center"/>
            <w:hideMark/>
          </w:tcPr>
          <w:p w14:paraId="4E8D03C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12D5C7F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014BADC9"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04E75B12"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3A9D739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47</w:t>
            </w:r>
          </w:p>
        </w:tc>
        <w:tc>
          <w:tcPr>
            <w:tcW w:w="1106" w:type="dxa"/>
            <w:tcBorders>
              <w:top w:val="nil"/>
              <w:left w:val="nil"/>
              <w:bottom w:val="single" w:sz="4" w:space="0" w:color="auto"/>
              <w:right w:val="single" w:sz="4" w:space="0" w:color="auto"/>
            </w:tcBorders>
            <w:shd w:val="clear" w:color="auto" w:fill="auto"/>
            <w:noWrap/>
            <w:vAlign w:val="center"/>
            <w:hideMark/>
          </w:tcPr>
          <w:p w14:paraId="45684E95"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PTOM236035</w:t>
            </w:r>
          </w:p>
        </w:tc>
        <w:tc>
          <w:tcPr>
            <w:tcW w:w="3012" w:type="dxa"/>
            <w:tcBorders>
              <w:top w:val="nil"/>
              <w:left w:val="nil"/>
              <w:bottom w:val="single" w:sz="4" w:space="0" w:color="auto"/>
              <w:right w:val="single" w:sz="4" w:space="0" w:color="auto"/>
            </w:tcBorders>
            <w:shd w:val="clear" w:color="000000" w:fill="C6E0B4"/>
            <w:noWrap/>
            <w:vAlign w:val="center"/>
            <w:hideMark/>
          </w:tcPr>
          <w:p w14:paraId="4D9B8517"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Konversi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Energi</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624DB0D3" w14:textId="77777777" w:rsidR="00732B0F" w:rsidRPr="00736309" w:rsidRDefault="00732B0F" w:rsidP="00BC6C07">
            <w:pPr>
              <w:rPr>
                <w:rFonts w:cstheme="minorHAnsi"/>
                <w:color w:val="000000"/>
                <w:sz w:val="16"/>
                <w:szCs w:val="16"/>
              </w:rPr>
            </w:pPr>
            <w:r w:rsidRPr="00736309">
              <w:rPr>
                <w:rFonts w:cstheme="minorHAnsi"/>
                <w:color w:val="000000"/>
                <w:sz w:val="16"/>
                <w:szCs w:val="16"/>
              </w:rPr>
              <w:t>Energy Conversion</w:t>
            </w:r>
          </w:p>
        </w:tc>
        <w:tc>
          <w:tcPr>
            <w:tcW w:w="447" w:type="dxa"/>
            <w:tcBorders>
              <w:top w:val="nil"/>
              <w:left w:val="nil"/>
              <w:bottom w:val="single" w:sz="4" w:space="0" w:color="auto"/>
              <w:right w:val="single" w:sz="4" w:space="0" w:color="auto"/>
            </w:tcBorders>
            <w:shd w:val="clear" w:color="000000" w:fill="C6E0B4"/>
            <w:noWrap/>
            <w:vAlign w:val="center"/>
            <w:hideMark/>
          </w:tcPr>
          <w:p w14:paraId="598576F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7031427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2CD072B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53CD2D3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57558D7E"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4F56AA98"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4ADB7A5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48</w:t>
            </w:r>
          </w:p>
        </w:tc>
        <w:tc>
          <w:tcPr>
            <w:tcW w:w="1106" w:type="dxa"/>
            <w:tcBorders>
              <w:top w:val="nil"/>
              <w:left w:val="nil"/>
              <w:bottom w:val="single" w:sz="4" w:space="0" w:color="auto"/>
              <w:right w:val="single" w:sz="4" w:space="0" w:color="auto"/>
            </w:tcBorders>
            <w:shd w:val="clear" w:color="auto" w:fill="auto"/>
            <w:noWrap/>
            <w:vAlign w:val="center"/>
            <w:hideMark/>
          </w:tcPr>
          <w:p w14:paraId="60F20B5D"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PTOM236036</w:t>
            </w:r>
          </w:p>
        </w:tc>
        <w:tc>
          <w:tcPr>
            <w:tcW w:w="3012" w:type="dxa"/>
            <w:tcBorders>
              <w:top w:val="nil"/>
              <w:left w:val="nil"/>
              <w:bottom w:val="single" w:sz="4" w:space="0" w:color="auto"/>
              <w:right w:val="single" w:sz="4" w:space="0" w:color="auto"/>
            </w:tcBorders>
            <w:shd w:val="clear" w:color="000000" w:fill="C6E0B4"/>
            <w:noWrap/>
            <w:vAlign w:val="center"/>
            <w:hideMark/>
          </w:tcPr>
          <w:p w14:paraId="40AAD6DC"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Psikologi</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Industri</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75019B39" w14:textId="77777777" w:rsidR="00732B0F" w:rsidRPr="00736309" w:rsidRDefault="00732B0F" w:rsidP="00BC6C07">
            <w:pPr>
              <w:rPr>
                <w:rFonts w:cstheme="minorHAnsi"/>
                <w:color w:val="000000"/>
                <w:sz w:val="16"/>
                <w:szCs w:val="16"/>
              </w:rPr>
            </w:pPr>
            <w:r w:rsidRPr="00736309">
              <w:rPr>
                <w:rFonts w:cstheme="minorHAnsi"/>
                <w:color w:val="000000"/>
                <w:sz w:val="16"/>
                <w:szCs w:val="16"/>
              </w:rPr>
              <w:t>Industrial Psychology</w:t>
            </w:r>
          </w:p>
        </w:tc>
        <w:tc>
          <w:tcPr>
            <w:tcW w:w="447" w:type="dxa"/>
            <w:tcBorders>
              <w:top w:val="nil"/>
              <w:left w:val="nil"/>
              <w:bottom w:val="single" w:sz="4" w:space="0" w:color="auto"/>
              <w:right w:val="single" w:sz="4" w:space="0" w:color="auto"/>
            </w:tcBorders>
            <w:shd w:val="clear" w:color="000000" w:fill="C6E0B4"/>
            <w:noWrap/>
            <w:vAlign w:val="center"/>
            <w:hideMark/>
          </w:tcPr>
          <w:p w14:paraId="59ACC9B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54C3AD5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71DD314D"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4DB9433E"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63F4915F"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0822112A"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1DF92B7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49</w:t>
            </w:r>
          </w:p>
        </w:tc>
        <w:tc>
          <w:tcPr>
            <w:tcW w:w="1106" w:type="dxa"/>
            <w:tcBorders>
              <w:top w:val="nil"/>
              <w:left w:val="nil"/>
              <w:bottom w:val="single" w:sz="4" w:space="0" w:color="auto"/>
              <w:right w:val="single" w:sz="4" w:space="0" w:color="auto"/>
            </w:tcBorders>
            <w:shd w:val="clear" w:color="auto" w:fill="auto"/>
            <w:noWrap/>
            <w:vAlign w:val="center"/>
            <w:hideMark/>
          </w:tcPr>
          <w:p w14:paraId="7B041D7C"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PTOM236037</w:t>
            </w:r>
          </w:p>
        </w:tc>
        <w:tc>
          <w:tcPr>
            <w:tcW w:w="3012" w:type="dxa"/>
            <w:tcBorders>
              <w:top w:val="nil"/>
              <w:left w:val="nil"/>
              <w:bottom w:val="single" w:sz="4" w:space="0" w:color="auto"/>
              <w:right w:val="single" w:sz="4" w:space="0" w:color="auto"/>
            </w:tcBorders>
            <w:shd w:val="clear" w:color="000000" w:fill="C6E0B4"/>
            <w:noWrap/>
            <w:vAlign w:val="center"/>
            <w:hideMark/>
          </w:tcPr>
          <w:p w14:paraId="67EC07EB"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Manajemen</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Bengkel</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64F8B589" w14:textId="77777777" w:rsidR="00732B0F" w:rsidRPr="00736309" w:rsidRDefault="00732B0F" w:rsidP="00BC6C07">
            <w:pPr>
              <w:rPr>
                <w:rFonts w:cstheme="minorHAnsi"/>
                <w:color w:val="000000"/>
                <w:sz w:val="16"/>
                <w:szCs w:val="16"/>
              </w:rPr>
            </w:pPr>
            <w:r w:rsidRPr="00736309">
              <w:rPr>
                <w:rFonts w:cstheme="minorHAnsi"/>
                <w:color w:val="000000"/>
                <w:sz w:val="16"/>
                <w:szCs w:val="16"/>
              </w:rPr>
              <w:t>Workshop Management</w:t>
            </w:r>
          </w:p>
        </w:tc>
        <w:tc>
          <w:tcPr>
            <w:tcW w:w="447" w:type="dxa"/>
            <w:tcBorders>
              <w:top w:val="nil"/>
              <w:left w:val="nil"/>
              <w:bottom w:val="single" w:sz="4" w:space="0" w:color="auto"/>
              <w:right w:val="single" w:sz="4" w:space="0" w:color="auto"/>
            </w:tcBorders>
            <w:shd w:val="clear" w:color="000000" w:fill="C6E0B4"/>
            <w:noWrap/>
            <w:vAlign w:val="center"/>
            <w:hideMark/>
          </w:tcPr>
          <w:p w14:paraId="3459299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5B9CE05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2C565D31"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0841EB8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4E274EF7"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3879DDBA"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363BF7D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50</w:t>
            </w:r>
          </w:p>
        </w:tc>
        <w:tc>
          <w:tcPr>
            <w:tcW w:w="1106" w:type="dxa"/>
            <w:tcBorders>
              <w:top w:val="nil"/>
              <w:left w:val="nil"/>
              <w:bottom w:val="single" w:sz="4" w:space="0" w:color="auto"/>
              <w:right w:val="single" w:sz="4" w:space="0" w:color="auto"/>
            </w:tcBorders>
            <w:shd w:val="clear" w:color="auto" w:fill="auto"/>
            <w:noWrap/>
            <w:vAlign w:val="center"/>
            <w:hideMark/>
          </w:tcPr>
          <w:p w14:paraId="359FFA0D"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PTOM236038</w:t>
            </w:r>
          </w:p>
        </w:tc>
        <w:tc>
          <w:tcPr>
            <w:tcW w:w="3012" w:type="dxa"/>
            <w:tcBorders>
              <w:top w:val="nil"/>
              <w:left w:val="nil"/>
              <w:bottom w:val="single" w:sz="4" w:space="0" w:color="auto"/>
              <w:right w:val="single" w:sz="4" w:space="0" w:color="auto"/>
            </w:tcBorders>
            <w:shd w:val="clear" w:color="000000" w:fill="C6E0B4"/>
            <w:noWrap/>
            <w:vAlign w:val="center"/>
            <w:hideMark/>
          </w:tcPr>
          <w:p w14:paraId="5548A3BB" w14:textId="77777777" w:rsidR="00732B0F" w:rsidRPr="00736309" w:rsidRDefault="00732B0F" w:rsidP="00BC6C07">
            <w:pPr>
              <w:rPr>
                <w:rFonts w:cstheme="minorHAnsi"/>
                <w:color w:val="000000"/>
                <w:sz w:val="16"/>
                <w:szCs w:val="16"/>
              </w:rPr>
            </w:pPr>
            <w:proofErr w:type="spellStart"/>
            <w:r w:rsidRPr="00736309">
              <w:rPr>
                <w:rFonts w:cstheme="minorHAnsi"/>
                <w:color w:val="000000"/>
                <w:sz w:val="16"/>
                <w:szCs w:val="16"/>
              </w:rPr>
              <w:t>Pesawat</w:t>
            </w:r>
            <w:proofErr w:type="spellEnd"/>
            <w:r w:rsidRPr="00736309">
              <w:rPr>
                <w:rFonts w:cstheme="minorHAnsi"/>
                <w:color w:val="000000"/>
                <w:sz w:val="16"/>
                <w:szCs w:val="16"/>
              </w:rPr>
              <w:t xml:space="preserve"> </w:t>
            </w:r>
            <w:proofErr w:type="spellStart"/>
            <w:r w:rsidRPr="00736309">
              <w:rPr>
                <w:rFonts w:cstheme="minorHAnsi"/>
                <w:color w:val="000000"/>
                <w:sz w:val="16"/>
                <w:szCs w:val="16"/>
              </w:rPr>
              <w:t>Angkat</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5EBE230F" w14:textId="77777777" w:rsidR="00732B0F" w:rsidRPr="00736309" w:rsidRDefault="00732B0F" w:rsidP="00BC6C07">
            <w:pPr>
              <w:rPr>
                <w:rFonts w:cstheme="minorHAnsi"/>
                <w:color w:val="000000"/>
                <w:sz w:val="16"/>
                <w:szCs w:val="16"/>
              </w:rPr>
            </w:pPr>
            <w:r w:rsidRPr="00736309">
              <w:rPr>
                <w:rFonts w:cstheme="minorHAnsi"/>
                <w:color w:val="000000"/>
                <w:sz w:val="16"/>
                <w:szCs w:val="16"/>
              </w:rPr>
              <w:t>Materials Handling</w:t>
            </w:r>
          </w:p>
        </w:tc>
        <w:tc>
          <w:tcPr>
            <w:tcW w:w="447" w:type="dxa"/>
            <w:tcBorders>
              <w:top w:val="nil"/>
              <w:left w:val="nil"/>
              <w:bottom w:val="single" w:sz="4" w:space="0" w:color="auto"/>
              <w:right w:val="single" w:sz="4" w:space="0" w:color="auto"/>
            </w:tcBorders>
            <w:shd w:val="clear" w:color="000000" w:fill="C6E0B4"/>
            <w:noWrap/>
            <w:vAlign w:val="center"/>
            <w:hideMark/>
          </w:tcPr>
          <w:p w14:paraId="3F53E664"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10BA726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5BC3BEB8"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7F7888D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28311995"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550D3AE9"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7799ED09"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51</w:t>
            </w:r>
          </w:p>
        </w:tc>
        <w:tc>
          <w:tcPr>
            <w:tcW w:w="1106" w:type="dxa"/>
            <w:tcBorders>
              <w:top w:val="nil"/>
              <w:left w:val="nil"/>
              <w:bottom w:val="single" w:sz="4" w:space="0" w:color="auto"/>
              <w:right w:val="single" w:sz="4" w:space="0" w:color="auto"/>
            </w:tcBorders>
            <w:shd w:val="clear" w:color="auto" w:fill="auto"/>
            <w:noWrap/>
            <w:vAlign w:val="center"/>
            <w:hideMark/>
          </w:tcPr>
          <w:p w14:paraId="67275DCA"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PTOM236039</w:t>
            </w:r>
          </w:p>
        </w:tc>
        <w:tc>
          <w:tcPr>
            <w:tcW w:w="3012" w:type="dxa"/>
            <w:tcBorders>
              <w:top w:val="nil"/>
              <w:left w:val="nil"/>
              <w:bottom w:val="single" w:sz="4" w:space="0" w:color="auto"/>
              <w:right w:val="single" w:sz="4" w:space="0" w:color="auto"/>
            </w:tcBorders>
            <w:shd w:val="clear" w:color="000000" w:fill="C6E0B4"/>
            <w:noWrap/>
            <w:vAlign w:val="center"/>
            <w:hideMark/>
          </w:tcPr>
          <w:p w14:paraId="6C460165"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Etika </w:t>
            </w:r>
            <w:proofErr w:type="spellStart"/>
            <w:r w:rsidRPr="00736309">
              <w:rPr>
                <w:rFonts w:cstheme="minorHAnsi"/>
                <w:color w:val="000000"/>
                <w:sz w:val="16"/>
                <w:szCs w:val="16"/>
              </w:rPr>
              <w:t>Profesi</w:t>
            </w:r>
            <w:proofErr w:type="spellEnd"/>
            <w:r w:rsidRPr="00736309">
              <w:rPr>
                <w:rFonts w:cstheme="minorHAnsi"/>
                <w:color w:val="000000"/>
                <w:sz w:val="16"/>
                <w:szCs w:val="16"/>
              </w:rPr>
              <w:t>**)</w:t>
            </w:r>
          </w:p>
        </w:tc>
        <w:tc>
          <w:tcPr>
            <w:tcW w:w="2410" w:type="dxa"/>
            <w:tcBorders>
              <w:top w:val="nil"/>
              <w:left w:val="nil"/>
              <w:bottom w:val="single" w:sz="4" w:space="0" w:color="auto"/>
              <w:right w:val="single" w:sz="4" w:space="0" w:color="auto"/>
            </w:tcBorders>
            <w:shd w:val="clear" w:color="000000" w:fill="C6E0B4"/>
            <w:noWrap/>
            <w:vAlign w:val="center"/>
            <w:hideMark/>
          </w:tcPr>
          <w:p w14:paraId="54B078ED" w14:textId="77777777" w:rsidR="00732B0F" w:rsidRPr="00736309" w:rsidRDefault="00732B0F" w:rsidP="00BC6C07">
            <w:pPr>
              <w:rPr>
                <w:rFonts w:cstheme="minorHAnsi"/>
                <w:color w:val="000000"/>
                <w:sz w:val="16"/>
                <w:szCs w:val="16"/>
              </w:rPr>
            </w:pPr>
            <w:r w:rsidRPr="00736309">
              <w:rPr>
                <w:rFonts w:cstheme="minorHAnsi"/>
                <w:color w:val="000000"/>
                <w:sz w:val="16"/>
                <w:szCs w:val="16"/>
              </w:rPr>
              <w:t xml:space="preserve">Profession </w:t>
            </w:r>
            <w:proofErr w:type="spellStart"/>
            <w:r w:rsidRPr="00736309">
              <w:rPr>
                <w:rFonts w:cstheme="minorHAnsi"/>
                <w:color w:val="000000"/>
                <w:sz w:val="16"/>
                <w:szCs w:val="16"/>
              </w:rPr>
              <w:t>Ethycs</w:t>
            </w:r>
            <w:proofErr w:type="spellEnd"/>
          </w:p>
        </w:tc>
        <w:tc>
          <w:tcPr>
            <w:tcW w:w="447" w:type="dxa"/>
            <w:tcBorders>
              <w:top w:val="nil"/>
              <w:left w:val="nil"/>
              <w:bottom w:val="single" w:sz="4" w:space="0" w:color="auto"/>
              <w:right w:val="single" w:sz="4" w:space="0" w:color="auto"/>
            </w:tcBorders>
            <w:shd w:val="clear" w:color="000000" w:fill="C6E0B4"/>
            <w:noWrap/>
            <w:vAlign w:val="center"/>
            <w:hideMark/>
          </w:tcPr>
          <w:p w14:paraId="111BF1E5"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781B90D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54908037"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w:t>
            </w:r>
          </w:p>
        </w:tc>
        <w:tc>
          <w:tcPr>
            <w:tcW w:w="540" w:type="dxa"/>
            <w:tcBorders>
              <w:top w:val="nil"/>
              <w:left w:val="nil"/>
              <w:bottom w:val="single" w:sz="4" w:space="0" w:color="auto"/>
              <w:right w:val="single" w:sz="4" w:space="0" w:color="auto"/>
            </w:tcBorders>
            <w:shd w:val="clear" w:color="auto" w:fill="auto"/>
            <w:noWrap/>
            <w:vAlign w:val="center"/>
            <w:hideMark/>
          </w:tcPr>
          <w:p w14:paraId="46939E6A"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r w:rsidR="00732B0F" w:rsidRPr="00736309" w14:paraId="4D0D213C" w14:textId="77777777" w:rsidTr="00BC6C07">
        <w:trPr>
          <w:trHeight w:val="300"/>
        </w:trPr>
        <w:tc>
          <w:tcPr>
            <w:tcW w:w="860" w:type="dxa"/>
            <w:vMerge/>
            <w:tcBorders>
              <w:top w:val="nil"/>
              <w:left w:val="single" w:sz="4" w:space="0" w:color="auto"/>
              <w:bottom w:val="single" w:sz="4" w:space="0" w:color="auto"/>
              <w:right w:val="single" w:sz="4" w:space="0" w:color="auto"/>
            </w:tcBorders>
            <w:vAlign w:val="center"/>
            <w:hideMark/>
          </w:tcPr>
          <w:p w14:paraId="7EAF3122" w14:textId="77777777" w:rsidR="00732B0F" w:rsidRPr="00736309" w:rsidRDefault="00732B0F" w:rsidP="00BC6C07">
            <w:pPr>
              <w:rPr>
                <w:rFonts w:cstheme="minorHAnsi"/>
                <w:color w:val="4472C4"/>
                <w:sz w:val="16"/>
                <w:szCs w:val="16"/>
              </w:rPr>
            </w:pPr>
          </w:p>
        </w:tc>
        <w:tc>
          <w:tcPr>
            <w:tcW w:w="404" w:type="dxa"/>
            <w:tcBorders>
              <w:top w:val="nil"/>
              <w:left w:val="nil"/>
              <w:bottom w:val="single" w:sz="4" w:space="0" w:color="auto"/>
              <w:right w:val="single" w:sz="4" w:space="0" w:color="auto"/>
            </w:tcBorders>
            <w:shd w:val="clear" w:color="auto" w:fill="auto"/>
            <w:noWrap/>
            <w:vAlign w:val="center"/>
            <w:hideMark/>
          </w:tcPr>
          <w:p w14:paraId="21FCD48C"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52</w:t>
            </w:r>
          </w:p>
        </w:tc>
        <w:tc>
          <w:tcPr>
            <w:tcW w:w="1106" w:type="dxa"/>
            <w:tcBorders>
              <w:top w:val="nil"/>
              <w:left w:val="nil"/>
              <w:bottom w:val="single" w:sz="4" w:space="0" w:color="auto"/>
              <w:right w:val="single" w:sz="4" w:space="0" w:color="auto"/>
            </w:tcBorders>
            <w:shd w:val="clear" w:color="auto" w:fill="auto"/>
            <w:noWrap/>
            <w:vAlign w:val="center"/>
            <w:hideMark/>
          </w:tcPr>
          <w:p w14:paraId="7B72C79D" w14:textId="77777777" w:rsidR="00732B0F" w:rsidRPr="00736309" w:rsidRDefault="00732B0F" w:rsidP="00BC6C07">
            <w:pPr>
              <w:rPr>
                <w:rFonts w:cstheme="minorHAnsi"/>
                <w:color w:val="000000"/>
                <w:sz w:val="16"/>
                <w:szCs w:val="16"/>
              </w:rPr>
            </w:pPr>
            <w:r w:rsidRPr="00736309">
              <w:rPr>
                <w:rFonts w:cstheme="minorHAnsi"/>
                <w:color w:val="000000"/>
                <w:sz w:val="16"/>
                <w:szCs w:val="16"/>
              </w:rPr>
              <w:t>PTOM236040</w:t>
            </w:r>
          </w:p>
        </w:tc>
        <w:tc>
          <w:tcPr>
            <w:tcW w:w="3012" w:type="dxa"/>
            <w:tcBorders>
              <w:top w:val="nil"/>
              <w:left w:val="nil"/>
              <w:bottom w:val="single" w:sz="4" w:space="0" w:color="auto"/>
              <w:right w:val="single" w:sz="4" w:space="0" w:color="auto"/>
            </w:tcBorders>
            <w:shd w:val="clear" w:color="000000" w:fill="C6E0B4"/>
            <w:noWrap/>
            <w:vAlign w:val="center"/>
            <w:hideMark/>
          </w:tcPr>
          <w:p w14:paraId="7D60BA2F" w14:textId="77777777" w:rsidR="00732B0F" w:rsidRPr="00736309" w:rsidRDefault="00732B0F" w:rsidP="00BC6C07">
            <w:pPr>
              <w:rPr>
                <w:rFonts w:cstheme="minorHAnsi"/>
                <w:color w:val="000000"/>
                <w:sz w:val="16"/>
                <w:szCs w:val="16"/>
              </w:rPr>
            </w:pPr>
            <w:r w:rsidRPr="00736309">
              <w:rPr>
                <w:rFonts w:cstheme="minorHAnsi"/>
                <w:color w:val="000000"/>
                <w:sz w:val="16"/>
                <w:szCs w:val="16"/>
              </w:rPr>
              <w:t>Jig and Fixture**)</w:t>
            </w:r>
          </w:p>
        </w:tc>
        <w:tc>
          <w:tcPr>
            <w:tcW w:w="2410" w:type="dxa"/>
            <w:tcBorders>
              <w:top w:val="nil"/>
              <w:left w:val="nil"/>
              <w:bottom w:val="single" w:sz="4" w:space="0" w:color="auto"/>
              <w:right w:val="single" w:sz="4" w:space="0" w:color="auto"/>
            </w:tcBorders>
            <w:shd w:val="clear" w:color="000000" w:fill="C6E0B4"/>
            <w:noWrap/>
            <w:vAlign w:val="center"/>
            <w:hideMark/>
          </w:tcPr>
          <w:p w14:paraId="02D3895A" w14:textId="77777777" w:rsidR="00732B0F" w:rsidRPr="00736309" w:rsidRDefault="00732B0F" w:rsidP="00BC6C07">
            <w:pPr>
              <w:rPr>
                <w:rFonts w:cstheme="minorHAnsi"/>
                <w:color w:val="000000"/>
                <w:sz w:val="16"/>
                <w:szCs w:val="16"/>
              </w:rPr>
            </w:pPr>
            <w:r w:rsidRPr="00736309">
              <w:rPr>
                <w:rFonts w:cstheme="minorHAnsi"/>
                <w:color w:val="000000"/>
                <w:sz w:val="16"/>
                <w:szCs w:val="16"/>
              </w:rPr>
              <w:t>Jig and Fixture</w:t>
            </w:r>
          </w:p>
        </w:tc>
        <w:tc>
          <w:tcPr>
            <w:tcW w:w="447" w:type="dxa"/>
            <w:tcBorders>
              <w:top w:val="nil"/>
              <w:left w:val="nil"/>
              <w:bottom w:val="single" w:sz="4" w:space="0" w:color="auto"/>
              <w:right w:val="single" w:sz="4" w:space="0" w:color="auto"/>
            </w:tcBorders>
            <w:shd w:val="clear" w:color="000000" w:fill="C6E0B4"/>
            <w:noWrap/>
            <w:vAlign w:val="center"/>
            <w:hideMark/>
          </w:tcPr>
          <w:p w14:paraId="0848E0F2"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379" w:type="dxa"/>
            <w:tcBorders>
              <w:top w:val="nil"/>
              <w:left w:val="nil"/>
              <w:bottom w:val="single" w:sz="4" w:space="0" w:color="auto"/>
              <w:right w:val="single" w:sz="4" w:space="0" w:color="auto"/>
            </w:tcBorders>
            <w:shd w:val="clear" w:color="auto" w:fill="auto"/>
            <w:noWrap/>
            <w:vAlign w:val="center"/>
            <w:hideMark/>
          </w:tcPr>
          <w:p w14:paraId="6EEA4D93"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3</w:t>
            </w:r>
          </w:p>
        </w:tc>
        <w:tc>
          <w:tcPr>
            <w:tcW w:w="587" w:type="dxa"/>
            <w:tcBorders>
              <w:top w:val="nil"/>
              <w:left w:val="nil"/>
              <w:bottom w:val="single" w:sz="4" w:space="0" w:color="auto"/>
              <w:right w:val="single" w:sz="4" w:space="0" w:color="auto"/>
            </w:tcBorders>
            <w:shd w:val="clear" w:color="auto" w:fill="auto"/>
            <w:noWrap/>
            <w:vAlign w:val="center"/>
            <w:hideMark/>
          </w:tcPr>
          <w:p w14:paraId="2DAEF0F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TP</w:t>
            </w:r>
          </w:p>
        </w:tc>
        <w:tc>
          <w:tcPr>
            <w:tcW w:w="540" w:type="dxa"/>
            <w:tcBorders>
              <w:top w:val="nil"/>
              <w:left w:val="nil"/>
              <w:bottom w:val="single" w:sz="4" w:space="0" w:color="auto"/>
              <w:right w:val="single" w:sz="4" w:space="0" w:color="auto"/>
            </w:tcBorders>
            <w:shd w:val="clear" w:color="auto" w:fill="auto"/>
            <w:noWrap/>
            <w:vAlign w:val="center"/>
            <w:hideMark/>
          </w:tcPr>
          <w:p w14:paraId="2B5DEB00" w14:textId="77777777" w:rsidR="00732B0F" w:rsidRPr="00736309" w:rsidRDefault="00732B0F" w:rsidP="00BC6C07">
            <w:pPr>
              <w:jc w:val="center"/>
              <w:rPr>
                <w:rFonts w:cstheme="minorHAnsi"/>
                <w:color w:val="000000"/>
                <w:sz w:val="16"/>
                <w:szCs w:val="16"/>
              </w:rPr>
            </w:pPr>
            <w:r w:rsidRPr="00736309">
              <w:rPr>
                <w:rFonts w:cstheme="minorHAnsi"/>
                <w:color w:val="000000"/>
                <w:sz w:val="16"/>
                <w:szCs w:val="16"/>
              </w:rPr>
              <w:t>Pi</w:t>
            </w:r>
          </w:p>
        </w:tc>
      </w:tr>
    </w:tbl>
    <w:p w14:paraId="0BC0EA85" w14:textId="77777777" w:rsidR="00732B0F" w:rsidRPr="009C06E0" w:rsidRDefault="00732B0F" w:rsidP="00732B0F">
      <w:pPr>
        <w:spacing w:after="200" w:line="276" w:lineRule="auto"/>
        <w:contextualSpacing/>
        <w:rPr>
          <w:rFonts w:eastAsia="Calibri"/>
          <w:b/>
          <w:color w:val="FF0000"/>
        </w:rPr>
      </w:pPr>
    </w:p>
    <w:p w14:paraId="02F19D21" w14:textId="77777777" w:rsidR="00732B0F" w:rsidRPr="00732B0F" w:rsidRDefault="00732B0F" w:rsidP="00732B0F">
      <w:pPr>
        <w:spacing w:line="240" w:lineRule="auto"/>
        <w:rPr>
          <w:rFonts w:ascii="Times New Roman" w:eastAsia="Calibri" w:hAnsi="Times New Roman" w:cs="Times New Roman"/>
          <w:color w:val="000000" w:themeColor="text1"/>
        </w:rPr>
      </w:pPr>
      <w:r w:rsidRPr="00732B0F">
        <w:rPr>
          <w:rFonts w:ascii="Times New Roman" w:eastAsia="Calibri" w:hAnsi="Times New Roman" w:cs="Times New Roman"/>
          <w:color w:val="000000" w:themeColor="text1"/>
        </w:rPr>
        <w:t xml:space="preserve">KETERANGAN: </w:t>
      </w:r>
    </w:p>
    <w:p w14:paraId="0A259FEE" w14:textId="77777777" w:rsidR="00732B0F" w:rsidRPr="00732B0F" w:rsidRDefault="00732B0F" w:rsidP="00732B0F">
      <w:pPr>
        <w:spacing w:line="240" w:lineRule="auto"/>
        <w:rPr>
          <w:rFonts w:ascii="Times New Roman" w:eastAsia="Calibri" w:hAnsi="Times New Roman" w:cs="Times New Roman"/>
          <w:color w:val="000000" w:themeColor="text1"/>
        </w:rPr>
        <w:sectPr w:rsidR="00732B0F" w:rsidRPr="00732B0F" w:rsidSect="00EC1385">
          <w:pgSz w:w="11906" w:h="16838"/>
          <w:pgMar w:top="1440" w:right="1440" w:bottom="1440" w:left="1440" w:header="1298" w:footer="561" w:gutter="0"/>
          <w:cols w:space="708"/>
          <w:titlePg/>
          <w:docGrid w:linePitch="360"/>
        </w:sectPr>
      </w:pPr>
    </w:p>
    <w:p w14:paraId="607535FE" w14:textId="77777777" w:rsidR="00732B0F" w:rsidRPr="00732B0F" w:rsidRDefault="00732B0F" w:rsidP="00732B0F">
      <w:pPr>
        <w:spacing w:line="240" w:lineRule="auto"/>
        <w:rPr>
          <w:rFonts w:ascii="Times New Roman" w:eastAsia="Calibri" w:hAnsi="Times New Roman" w:cs="Times New Roman"/>
          <w:color w:val="000000" w:themeColor="text1"/>
        </w:rPr>
      </w:pPr>
      <w:r w:rsidRPr="00732B0F">
        <w:rPr>
          <w:rFonts w:ascii="Times New Roman" w:eastAsia="Calibri" w:hAnsi="Times New Roman" w:cs="Times New Roman"/>
          <w:color w:val="000000" w:themeColor="text1"/>
        </w:rPr>
        <w:t xml:space="preserve">T        </w:t>
      </w:r>
      <w:proofErr w:type="gramStart"/>
      <w:r w:rsidRPr="00732B0F">
        <w:rPr>
          <w:rFonts w:ascii="Times New Roman" w:eastAsia="Calibri" w:hAnsi="Times New Roman" w:cs="Times New Roman"/>
          <w:color w:val="000000" w:themeColor="text1"/>
        </w:rPr>
        <w:t xml:space="preserve">  :</w:t>
      </w:r>
      <w:proofErr w:type="gramEnd"/>
      <w:r w:rsidRPr="00732B0F">
        <w:rPr>
          <w:rFonts w:ascii="Times New Roman" w:eastAsia="Calibri" w:hAnsi="Times New Roman" w:cs="Times New Roman"/>
          <w:color w:val="000000" w:themeColor="text1"/>
        </w:rPr>
        <w:t xml:space="preserve"> </w:t>
      </w:r>
      <w:proofErr w:type="spellStart"/>
      <w:r w:rsidRPr="00732B0F">
        <w:rPr>
          <w:rFonts w:ascii="Times New Roman" w:eastAsia="Calibri" w:hAnsi="Times New Roman" w:cs="Times New Roman"/>
          <w:color w:val="000000" w:themeColor="text1"/>
        </w:rPr>
        <w:t>Teori</w:t>
      </w:r>
      <w:proofErr w:type="spellEnd"/>
    </w:p>
    <w:p w14:paraId="0BA53B84" w14:textId="77777777" w:rsidR="00732B0F" w:rsidRPr="00732B0F" w:rsidRDefault="00732B0F" w:rsidP="00732B0F">
      <w:pPr>
        <w:spacing w:line="240" w:lineRule="auto"/>
        <w:rPr>
          <w:rFonts w:ascii="Times New Roman" w:eastAsia="Calibri" w:hAnsi="Times New Roman" w:cs="Times New Roman"/>
          <w:color w:val="000000" w:themeColor="text1"/>
        </w:rPr>
      </w:pPr>
      <w:r w:rsidRPr="00732B0F">
        <w:rPr>
          <w:rFonts w:ascii="Times New Roman" w:eastAsia="Calibri" w:hAnsi="Times New Roman" w:cs="Times New Roman"/>
          <w:color w:val="000000" w:themeColor="text1"/>
        </w:rPr>
        <w:t xml:space="preserve">P        </w:t>
      </w:r>
      <w:proofErr w:type="gramStart"/>
      <w:r w:rsidRPr="00732B0F">
        <w:rPr>
          <w:rFonts w:ascii="Times New Roman" w:eastAsia="Calibri" w:hAnsi="Times New Roman" w:cs="Times New Roman"/>
          <w:color w:val="000000" w:themeColor="text1"/>
        </w:rPr>
        <w:t xml:space="preserve">  :</w:t>
      </w:r>
      <w:proofErr w:type="gramEnd"/>
      <w:r w:rsidRPr="00732B0F">
        <w:rPr>
          <w:rFonts w:ascii="Times New Roman" w:eastAsia="Calibri" w:hAnsi="Times New Roman" w:cs="Times New Roman"/>
          <w:color w:val="000000" w:themeColor="text1"/>
        </w:rPr>
        <w:t xml:space="preserve"> </w:t>
      </w:r>
      <w:proofErr w:type="spellStart"/>
      <w:r w:rsidRPr="00732B0F">
        <w:rPr>
          <w:rFonts w:ascii="Times New Roman" w:eastAsia="Calibri" w:hAnsi="Times New Roman" w:cs="Times New Roman"/>
          <w:color w:val="000000" w:themeColor="text1"/>
        </w:rPr>
        <w:t>Praktik</w:t>
      </w:r>
      <w:proofErr w:type="spellEnd"/>
      <w:r w:rsidRPr="00732B0F">
        <w:rPr>
          <w:rFonts w:ascii="Times New Roman" w:eastAsia="Calibri" w:hAnsi="Times New Roman" w:cs="Times New Roman"/>
          <w:color w:val="000000" w:themeColor="text1"/>
        </w:rPr>
        <w:t>/</w:t>
      </w:r>
      <w:proofErr w:type="spellStart"/>
      <w:r w:rsidRPr="00732B0F">
        <w:rPr>
          <w:rFonts w:ascii="Times New Roman" w:eastAsia="Calibri" w:hAnsi="Times New Roman" w:cs="Times New Roman"/>
          <w:color w:val="000000" w:themeColor="text1"/>
        </w:rPr>
        <w:t>Praktikum</w:t>
      </w:r>
      <w:proofErr w:type="spellEnd"/>
    </w:p>
    <w:p w14:paraId="5CE8F0DF" w14:textId="77777777" w:rsidR="00732B0F" w:rsidRPr="00732B0F" w:rsidRDefault="00732B0F" w:rsidP="00732B0F">
      <w:pPr>
        <w:spacing w:line="240" w:lineRule="auto"/>
        <w:rPr>
          <w:rFonts w:ascii="Times New Roman" w:eastAsia="Calibri" w:hAnsi="Times New Roman" w:cs="Times New Roman"/>
          <w:color w:val="000000" w:themeColor="text1"/>
        </w:rPr>
      </w:pPr>
      <w:r w:rsidRPr="00732B0F">
        <w:rPr>
          <w:rFonts w:ascii="Times New Roman" w:eastAsia="Calibri" w:hAnsi="Times New Roman" w:cs="Times New Roman"/>
          <w:color w:val="000000" w:themeColor="text1"/>
        </w:rPr>
        <w:t xml:space="preserve">L         </w:t>
      </w:r>
      <w:proofErr w:type="gramStart"/>
      <w:r w:rsidRPr="00732B0F">
        <w:rPr>
          <w:rFonts w:ascii="Times New Roman" w:eastAsia="Calibri" w:hAnsi="Times New Roman" w:cs="Times New Roman"/>
          <w:color w:val="000000" w:themeColor="text1"/>
        </w:rPr>
        <w:t xml:space="preserve">  :</w:t>
      </w:r>
      <w:proofErr w:type="gramEnd"/>
      <w:r w:rsidRPr="00732B0F">
        <w:rPr>
          <w:rFonts w:ascii="Times New Roman" w:eastAsia="Calibri" w:hAnsi="Times New Roman" w:cs="Times New Roman"/>
          <w:color w:val="000000" w:themeColor="text1"/>
        </w:rPr>
        <w:t xml:space="preserve"> </w:t>
      </w:r>
      <w:proofErr w:type="spellStart"/>
      <w:r w:rsidRPr="00732B0F">
        <w:rPr>
          <w:rFonts w:ascii="Times New Roman" w:eastAsia="Calibri" w:hAnsi="Times New Roman" w:cs="Times New Roman"/>
          <w:color w:val="000000" w:themeColor="text1"/>
        </w:rPr>
        <w:t>Lapangan</w:t>
      </w:r>
      <w:proofErr w:type="spellEnd"/>
    </w:p>
    <w:p w14:paraId="6F6D8482" w14:textId="77777777" w:rsidR="00732B0F" w:rsidRPr="00732B0F" w:rsidRDefault="00732B0F" w:rsidP="00732B0F">
      <w:pPr>
        <w:spacing w:line="240" w:lineRule="auto"/>
        <w:rPr>
          <w:rFonts w:ascii="Times New Roman" w:eastAsia="Calibri" w:hAnsi="Times New Roman" w:cs="Times New Roman"/>
          <w:color w:val="000000" w:themeColor="text1"/>
        </w:rPr>
      </w:pPr>
      <w:r w:rsidRPr="00732B0F">
        <w:rPr>
          <w:rFonts w:ascii="Times New Roman" w:eastAsia="Calibri" w:hAnsi="Times New Roman" w:cs="Times New Roman"/>
          <w:color w:val="000000" w:themeColor="text1"/>
        </w:rPr>
        <w:t xml:space="preserve">W       </w:t>
      </w:r>
      <w:proofErr w:type="gramStart"/>
      <w:r w:rsidRPr="00732B0F">
        <w:rPr>
          <w:rFonts w:ascii="Times New Roman" w:eastAsia="Calibri" w:hAnsi="Times New Roman" w:cs="Times New Roman"/>
          <w:color w:val="000000" w:themeColor="text1"/>
        </w:rPr>
        <w:t xml:space="preserve">  :</w:t>
      </w:r>
      <w:proofErr w:type="gramEnd"/>
      <w:r w:rsidRPr="00732B0F">
        <w:rPr>
          <w:rFonts w:ascii="Times New Roman" w:eastAsia="Calibri" w:hAnsi="Times New Roman" w:cs="Times New Roman"/>
          <w:color w:val="000000" w:themeColor="text1"/>
        </w:rPr>
        <w:t xml:space="preserve"> </w:t>
      </w:r>
      <w:proofErr w:type="spellStart"/>
      <w:r w:rsidRPr="00732B0F">
        <w:rPr>
          <w:rFonts w:ascii="Times New Roman" w:eastAsia="Calibri" w:hAnsi="Times New Roman" w:cs="Times New Roman"/>
          <w:color w:val="000000" w:themeColor="text1"/>
        </w:rPr>
        <w:t>Wajib</w:t>
      </w:r>
      <w:proofErr w:type="spellEnd"/>
    </w:p>
    <w:p w14:paraId="578165D6" w14:textId="77777777" w:rsidR="00732B0F" w:rsidRPr="00732B0F" w:rsidRDefault="00732B0F" w:rsidP="00732B0F">
      <w:pPr>
        <w:spacing w:line="240" w:lineRule="auto"/>
        <w:rPr>
          <w:rFonts w:ascii="Times New Roman" w:eastAsia="Calibri" w:hAnsi="Times New Roman" w:cs="Times New Roman"/>
          <w:color w:val="000000" w:themeColor="text1"/>
        </w:rPr>
      </w:pPr>
      <w:r w:rsidRPr="00732B0F">
        <w:rPr>
          <w:rFonts w:ascii="Times New Roman" w:eastAsia="Calibri" w:hAnsi="Times New Roman" w:cs="Times New Roman"/>
          <w:color w:val="000000" w:themeColor="text1"/>
        </w:rPr>
        <w:t xml:space="preserve">Pi        </w:t>
      </w:r>
      <w:proofErr w:type="gramStart"/>
      <w:r w:rsidRPr="00732B0F">
        <w:rPr>
          <w:rFonts w:ascii="Times New Roman" w:eastAsia="Calibri" w:hAnsi="Times New Roman" w:cs="Times New Roman"/>
          <w:color w:val="000000" w:themeColor="text1"/>
        </w:rPr>
        <w:t xml:space="preserve">  :</w:t>
      </w:r>
      <w:proofErr w:type="gramEnd"/>
      <w:r w:rsidRPr="00732B0F">
        <w:rPr>
          <w:rFonts w:ascii="Times New Roman" w:eastAsia="Calibri" w:hAnsi="Times New Roman" w:cs="Times New Roman"/>
          <w:color w:val="000000" w:themeColor="text1"/>
        </w:rPr>
        <w:t xml:space="preserve"> </w:t>
      </w:r>
      <w:proofErr w:type="spellStart"/>
      <w:r w:rsidRPr="00732B0F">
        <w:rPr>
          <w:rFonts w:ascii="Times New Roman" w:eastAsia="Calibri" w:hAnsi="Times New Roman" w:cs="Times New Roman"/>
          <w:color w:val="000000" w:themeColor="text1"/>
        </w:rPr>
        <w:t>Pilihan</w:t>
      </w:r>
      <w:proofErr w:type="spellEnd"/>
      <w:r w:rsidRPr="00732B0F">
        <w:rPr>
          <w:rFonts w:ascii="Times New Roman" w:eastAsia="Calibri" w:hAnsi="Times New Roman" w:cs="Times New Roman"/>
          <w:color w:val="000000" w:themeColor="text1"/>
        </w:rPr>
        <w:tab/>
        <w:t xml:space="preserve">  </w:t>
      </w:r>
    </w:p>
    <w:p w14:paraId="1A2CB144" w14:textId="77777777" w:rsidR="00732B0F" w:rsidRPr="00732B0F" w:rsidRDefault="00732B0F" w:rsidP="00732B0F">
      <w:pPr>
        <w:spacing w:line="240" w:lineRule="auto"/>
        <w:rPr>
          <w:rFonts w:ascii="Times New Roman" w:eastAsia="Calibri" w:hAnsi="Times New Roman" w:cs="Times New Roman"/>
          <w:color w:val="000000" w:themeColor="text1"/>
        </w:rPr>
      </w:pPr>
      <w:r w:rsidRPr="00732B0F">
        <w:rPr>
          <w:rFonts w:ascii="Times New Roman" w:eastAsia="Calibri" w:hAnsi="Times New Roman" w:cs="Times New Roman"/>
          <w:color w:val="000000" w:themeColor="text1"/>
        </w:rPr>
        <w:t xml:space="preserve">MK     </w:t>
      </w:r>
      <w:proofErr w:type="gramStart"/>
      <w:r w:rsidRPr="00732B0F">
        <w:rPr>
          <w:rFonts w:ascii="Times New Roman" w:eastAsia="Calibri" w:hAnsi="Times New Roman" w:cs="Times New Roman"/>
          <w:color w:val="000000" w:themeColor="text1"/>
        </w:rPr>
        <w:t xml:space="preserve">  :</w:t>
      </w:r>
      <w:proofErr w:type="gramEnd"/>
      <w:r w:rsidRPr="00732B0F">
        <w:rPr>
          <w:rFonts w:ascii="Times New Roman" w:eastAsia="Calibri" w:hAnsi="Times New Roman" w:cs="Times New Roman"/>
          <w:color w:val="000000" w:themeColor="text1"/>
        </w:rPr>
        <w:t xml:space="preserve"> </w:t>
      </w:r>
      <w:proofErr w:type="spellStart"/>
      <w:r w:rsidRPr="00732B0F">
        <w:rPr>
          <w:rFonts w:ascii="Times New Roman" w:eastAsia="Calibri" w:hAnsi="Times New Roman" w:cs="Times New Roman"/>
          <w:color w:val="000000" w:themeColor="text1"/>
        </w:rPr>
        <w:t>Matakuliah</w:t>
      </w:r>
      <w:proofErr w:type="spellEnd"/>
    </w:p>
    <w:p w14:paraId="3F992E1B" w14:textId="77777777" w:rsidR="00732B0F" w:rsidRPr="00732B0F" w:rsidRDefault="00732B0F" w:rsidP="00732B0F">
      <w:pPr>
        <w:spacing w:line="240" w:lineRule="auto"/>
        <w:rPr>
          <w:rFonts w:ascii="Times New Roman" w:eastAsia="Calibri" w:hAnsi="Times New Roman" w:cs="Times New Roman"/>
          <w:color w:val="000000" w:themeColor="text1"/>
        </w:rPr>
        <w:sectPr w:rsidR="00732B0F" w:rsidRPr="00732B0F" w:rsidSect="00CB176A">
          <w:type w:val="continuous"/>
          <w:pgSz w:w="11906" w:h="16838"/>
          <w:pgMar w:top="1440" w:right="1440" w:bottom="1440" w:left="1440" w:header="1298" w:footer="561" w:gutter="0"/>
          <w:cols w:num="2" w:space="708"/>
          <w:titlePg/>
          <w:docGrid w:linePitch="360"/>
        </w:sectPr>
      </w:pPr>
    </w:p>
    <w:p w14:paraId="728AA8AF" w14:textId="77777777" w:rsidR="00732B0F" w:rsidRPr="00732B0F" w:rsidRDefault="00732B0F" w:rsidP="00732B0F">
      <w:pPr>
        <w:tabs>
          <w:tab w:val="left" w:pos="709"/>
        </w:tabs>
        <w:spacing w:line="240" w:lineRule="auto"/>
        <w:ind w:left="851" w:hanging="851"/>
        <w:rPr>
          <w:rFonts w:ascii="Times New Roman" w:eastAsia="Calibri" w:hAnsi="Times New Roman" w:cs="Times New Roman"/>
          <w:color w:val="000000" w:themeColor="text1"/>
          <w:lang w:val="id-ID"/>
        </w:rPr>
      </w:pPr>
      <w:r w:rsidRPr="00732B0F">
        <w:rPr>
          <w:rFonts w:ascii="Times New Roman" w:eastAsia="Calibri" w:hAnsi="Times New Roman" w:cs="Times New Roman"/>
          <w:color w:val="000000" w:themeColor="text1"/>
          <w:lang w:val="id-ID"/>
        </w:rPr>
        <w:lastRenderedPageBreak/>
        <w:t>MDPK</w:t>
      </w:r>
      <w:r w:rsidRPr="00732B0F">
        <w:rPr>
          <w:rFonts w:ascii="Times New Roman" w:eastAsia="Calibri" w:hAnsi="Times New Roman" w:cs="Times New Roman"/>
          <w:color w:val="000000" w:themeColor="text1"/>
          <w:lang w:val="id-ID"/>
        </w:rPr>
        <w:tab/>
        <w:t xml:space="preserve">:  </w:t>
      </w:r>
      <w:proofErr w:type="spellStart"/>
      <w:r w:rsidRPr="00732B0F">
        <w:rPr>
          <w:rFonts w:ascii="Times New Roman" w:eastAsia="Calibri" w:hAnsi="Times New Roman" w:cs="Times New Roman"/>
          <w:color w:val="000000" w:themeColor="text1"/>
          <w:lang w:val="id-ID"/>
        </w:rPr>
        <w:t>Matakuliah</w:t>
      </w:r>
      <w:proofErr w:type="spellEnd"/>
      <w:r w:rsidRPr="00732B0F">
        <w:rPr>
          <w:rFonts w:ascii="Times New Roman" w:eastAsia="Calibri" w:hAnsi="Times New Roman" w:cs="Times New Roman"/>
          <w:color w:val="000000" w:themeColor="text1"/>
          <w:lang w:val="id-ID"/>
        </w:rPr>
        <w:t xml:space="preserve"> Dasar Pengembangan Karakter, wajib diselesaikan 12 SKS (8,2</w:t>
      </w:r>
      <w:r w:rsidRPr="00732B0F">
        <w:rPr>
          <w:rFonts w:ascii="Times New Roman" w:eastAsia="Calibri" w:hAnsi="Times New Roman" w:cs="Times New Roman"/>
          <w:color w:val="000000" w:themeColor="text1"/>
        </w:rPr>
        <w:t>2</w:t>
      </w:r>
      <w:r w:rsidRPr="00732B0F">
        <w:rPr>
          <w:rFonts w:ascii="Times New Roman" w:eastAsia="Calibri" w:hAnsi="Times New Roman" w:cs="Times New Roman"/>
          <w:color w:val="000000" w:themeColor="text1"/>
          <w:lang w:val="id-ID"/>
        </w:rPr>
        <w:t xml:space="preserve">%) </w:t>
      </w:r>
    </w:p>
    <w:p w14:paraId="4C762A79" w14:textId="77777777" w:rsidR="00732B0F" w:rsidRPr="00732B0F" w:rsidRDefault="00732B0F" w:rsidP="00732B0F">
      <w:pPr>
        <w:tabs>
          <w:tab w:val="left" w:pos="709"/>
        </w:tabs>
        <w:spacing w:line="240" w:lineRule="auto"/>
        <w:ind w:left="851" w:hanging="851"/>
        <w:rPr>
          <w:rFonts w:ascii="Times New Roman" w:eastAsia="Calibri" w:hAnsi="Times New Roman" w:cs="Times New Roman"/>
          <w:color w:val="000000" w:themeColor="text1"/>
          <w:lang w:val="id-ID"/>
        </w:rPr>
      </w:pPr>
      <w:r w:rsidRPr="00732B0F">
        <w:rPr>
          <w:rFonts w:ascii="Times New Roman" w:eastAsia="Calibri" w:hAnsi="Times New Roman" w:cs="Times New Roman"/>
          <w:color w:val="000000" w:themeColor="text1"/>
          <w:lang w:val="id-ID"/>
        </w:rPr>
        <w:t>MKK</w:t>
      </w:r>
      <w:r w:rsidRPr="00732B0F">
        <w:rPr>
          <w:rFonts w:ascii="Times New Roman" w:eastAsia="Calibri" w:hAnsi="Times New Roman" w:cs="Times New Roman"/>
          <w:color w:val="000000" w:themeColor="text1"/>
          <w:lang w:val="id-ID"/>
        </w:rPr>
        <w:tab/>
        <w:t xml:space="preserve">:  </w:t>
      </w:r>
      <w:proofErr w:type="spellStart"/>
      <w:r w:rsidRPr="00732B0F">
        <w:rPr>
          <w:rFonts w:ascii="Times New Roman" w:eastAsia="Calibri" w:hAnsi="Times New Roman" w:cs="Times New Roman"/>
          <w:color w:val="000000" w:themeColor="text1"/>
          <w:lang w:val="id-ID"/>
        </w:rPr>
        <w:t>Matakuliah</w:t>
      </w:r>
      <w:proofErr w:type="spellEnd"/>
      <w:r w:rsidRPr="00732B0F">
        <w:rPr>
          <w:rFonts w:ascii="Times New Roman" w:eastAsia="Calibri" w:hAnsi="Times New Roman" w:cs="Times New Roman"/>
          <w:color w:val="000000" w:themeColor="text1"/>
          <w:lang w:val="id-ID"/>
        </w:rPr>
        <w:t xml:space="preserve"> Wajib Dasar Keilmuan, wajib diselesaikan </w:t>
      </w:r>
      <w:r w:rsidRPr="00732B0F">
        <w:rPr>
          <w:rFonts w:ascii="Times New Roman" w:eastAsia="Calibri" w:hAnsi="Times New Roman" w:cs="Times New Roman"/>
          <w:color w:val="000000" w:themeColor="text1"/>
        </w:rPr>
        <w:t>98</w:t>
      </w:r>
      <w:r w:rsidRPr="00732B0F">
        <w:rPr>
          <w:rFonts w:ascii="Times New Roman" w:eastAsia="Calibri" w:hAnsi="Times New Roman" w:cs="Times New Roman"/>
          <w:color w:val="000000" w:themeColor="text1"/>
          <w:lang w:val="id-ID"/>
        </w:rPr>
        <w:t xml:space="preserve"> SKS (</w:t>
      </w:r>
      <w:r w:rsidRPr="00732B0F">
        <w:rPr>
          <w:rFonts w:ascii="Times New Roman" w:eastAsia="Calibri" w:hAnsi="Times New Roman" w:cs="Times New Roman"/>
          <w:color w:val="000000" w:themeColor="text1"/>
        </w:rPr>
        <w:t>67</w:t>
      </w:r>
      <w:r w:rsidRPr="00732B0F">
        <w:rPr>
          <w:rFonts w:ascii="Times New Roman" w:eastAsia="Calibri" w:hAnsi="Times New Roman" w:cs="Times New Roman"/>
          <w:color w:val="000000" w:themeColor="text1"/>
          <w:lang w:val="id-ID"/>
        </w:rPr>
        <w:t>,</w:t>
      </w:r>
      <w:r w:rsidRPr="00732B0F">
        <w:rPr>
          <w:rFonts w:ascii="Times New Roman" w:eastAsia="Calibri" w:hAnsi="Times New Roman" w:cs="Times New Roman"/>
          <w:color w:val="000000" w:themeColor="text1"/>
        </w:rPr>
        <w:t>12</w:t>
      </w:r>
      <w:r w:rsidRPr="00732B0F">
        <w:rPr>
          <w:rFonts w:ascii="Times New Roman" w:eastAsia="Calibri" w:hAnsi="Times New Roman" w:cs="Times New Roman"/>
          <w:color w:val="000000" w:themeColor="text1"/>
          <w:lang w:val="id-ID"/>
        </w:rPr>
        <w:t>%)</w:t>
      </w:r>
    </w:p>
    <w:p w14:paraId="6C48492F" w14:textId="77777777" w:rsidR="00732B0F" w:rsidRPr="00732B0F" w:rsidRDefault="00732B0F" w:rsidP="00732B0F">
      <w:pPr>
        <w:tabs>
          <w:tab w:val="left" w:pos="709"/>
        </w:tabs>
        <w:spacing w:line="240" w:lineRule="auto"/>
        <w:ind w:left="851" w:hanging="851"/>
        <w:rPr>
          <w:rFonts w:ascii="Times New Roman" w:eastAsia="Calibri" w:hAnsi="Times New Roman" w:cs="Times New Roman"/>
          <w:color w:val="000000" w:themeColor="text1"/>
        </w:rPr>
      </w:pPr>
      <w:r w:rsidRPr="00732B0F">
        <w:rPr>
          <w:rFonts w:ascii="Times New Roman" w:eastAsia="Calibri" w:hAnsi="Times New Roman" w:cs="Times New Roman"/>
          <w:color w:val="000000" w:themeColor="text1"/>
          <w:lang w:val="id-ID"/>
        </w:rPr>
        <w:t>MPPD</w:t>
      </w:r>
      <w:r w:rsidRPr="00732B0F">
        <w:rPr>
          <w:rFonts w:ascii="Times New Roman" w:eastAsia="Calibri" w:hAnsi="Times New Roman" w:cs="Times New Roman"/>
          <w:color w:val="000000" w:themeColor="text1"/>
          <w:lang w:val="id-ID"/>
        </w:rPr>
        <w:tab/>
        <w:t xml:space="preserve">: </w:t>
      </w:r>
      <w:r w:rsidRPr="00732B0F">
        <w:rPr>
          <w:rFonts w:ascii="Times New Roman" w:eastAsia="Calibri" w:hAnsi="Times New Roman" w:cs="Times New Roman"/>
          <w:color w:val="000000" w:themeColor="text1"/>
        </w:rPr>
        <w:t xml:space="preserve"> </w:t>
      </w:r>
      <w:proofErr w:type="spellStart"/>
      <w:r w:rsidRPr="00732B0F">
        <w:rPr>
          <w:rFonts w:ascii="Times New Roman" w:eastAsia="Calibri" w:hAnsi="Times New Roman" w:cs="Times New Roman"/>
          <w:color w:val="000000" w:themeColor="text1"/>
          <w:lang w:val="id-ID"/>
        </w:rPr>
        <w:t>Matakuliah</w:t>
      </w:r>
      <w:proofErr w:type="spellEnd"/>
      <w:r w:rsidRPr="00732B0F">
        <w:rPr>
          <w:rFonts w:ascii="Times New Roman" w:eastAsia="Calibri" w:hAnsi="Times New Roman" w:cs="Times New Roman"/>
          <w:color w:val="000000" w:themeColor="text1"/>
          <w:lang w:val="id-ID"/>
        </w:rPr>
        <w:t xml:space="preserve"> Peminatan dan Pengembangan Diri</w:t>
      </w:r>
      <w:r w:rsidRPr="00732B0F">
        <w:rPr>
          <w:rFonts w:ascii="Times New Roman" w:eastAsia="Calibri" w:hAnsi="Times New Roman" w:cs="Times New Roman"/>
          <w:color w:val="000000" w:themeColor="text1"/>
        </w:rPr>
        <w:t xml:space="preserve"> </w:t>
      </w:r>
      <w:proofErr w:type="spellStart"/>
      <w:r w:rsidRPr="00732B0F">
        <w:rPr>
          <w:rFonts w:ascii="Times New Roman" w:eastAsia="Calibri" w:hAnsi="Times New Roman" w:cs="Times New Roman"/>
          <w:color w:val="000000" w:themeColor="text1"/>
        </w:rPr>
        <w:t>dengan</w:t>
      </w:r>
      <w:proofErr w:type="spellEnd"/>
      <w:r w:rsidRPr="00732B0F">
        <w:rPr>
          <w:rFonts w:ascii="Times New Roman" w:eastAsia="Calibri" w:hAnsi="Times New Roman" w:cs="Times New Roman"/>
          <w:color w:val="000000" w:themeColor="text1"/>
        </w:rPr>
        <w:t xml:space="preserve"> total 58 SKS</w:t>
      </w:r>
      <w:r w:rsidRPr="00732B0F">
        <w:rPr>
          <w:rFonts w:ascii="Times New Roman" w:eastAsia="Calibri" w:hAnsi="Times New Roman" w:cs="Times New Roman"/>
          <w:color w:val="000000" w:themeColor="text1"/>
          <w:lang w:val="id-ID"/>
        </w:rPr>
        <w:t xml:space="preserve">, wajib diselesaikan </w:t>
      </w:r>
      <w:r w:rsidRPr="00732B0F">
        <w:rPr>
          <w:rFonts w:ascii="Times New Roman" w:eastAsia="Calibri" w:hAnsi="Times New Roman" w:cs="Times New Roman"/>
          <w:color w:val="000000" w:themeColor="text1"/>
        </w:rPr>
        <w:t xml:space="preserve">36 </w:t>
      </w:r>
      <w:r w:rsidRPr="00732B0F">
        <w:rPr>
          <w:rFonts w:ascii="Times New Roman" w:eastAsia="Calibri" w:hAnsi="Times New Roman" w:cs="Times New Roman"/>
          <w:color w:val="000000" w:themeColor="text1"/>
          <w:lang w:val="id-ID"/>
        </w:rPr>
        <w:t>SKS</w:t>
      </w:r>
      <w:r w:rsidRPr="00732B0F">
        <w:rPr>
          <w:rFonts w:ascii="Times New Roman" w:eastAsia="Calibri" w:hAnsi="Times New Roman" w:cs="Times New Roman"/>
          <w:color w:val="000000" w:themeColor="text1"/>
        </w:rPr>
        <w:t xml:space="preserve">  (24,66%)</w:t>
      </w:r>
    </w:p>
    <w:p w14:paraId="2C2C7920" w14:textId="77777777" w:rsidR="00732B0F" w:rsidRPr="00732B0F" w:rsidRDefault="00732B0F" w:rsidP="00732B0F">
      <w:pPr>
        <w:tabs>
          <w:tab w:val="left" w:pos="709"/>
        </w:tabs>
        <w:spacing w:after="0" w:line="240" w:lineRule="auto"/>
        <w:ind w:left="851" w:hanging="851"/>
        <w:rPr>
          <w:rFonts w:ascii="Times New Roman" w:eastAsia="Calibri" w:hAnsi="Times New Roman" w:cs="Times New Roman"/>
          <w:color w:val="000000" w:themeColor="text1"/>
          <w:lang w:val="en-ID"/>
        </w:rPr>
      </w:pPr>
    </w:p>
    <w:tbl>
      <w:tblPr>
        <w:tblW w:w="9745" w:type="dxa"/>
        <w:tblLayout w:type="fixed"/>
        <w:tblLook w:val="04A0" w:firstRow="1" w:lastRow="0" w:firstColumn="1" w:lastColumn="0" w:noHBand="0" w:noVBand="1"/>
      </w:tblPr>
      <w:tblGrid>
        <w:gridCol w:w="236"/>
        <w:gridCol w:w="6994"/>
        <w:gridCol w:w="284"/>
        <w:gridCol w:w="424"/>
        <w:gridCol w:w="382"/>
        <w:gridCol w:w="1035"/>
        <w:gridCol w:w="390"/>
      </w:tblGrid>
      <w:tr w:rsidR="00732B0F" w:rsidRPr="00732B0F" w14:paraId="58516F67" w14:textId="77777777" w:rsidTr="00BC6C07">
        <w:trPr>
          <w:trHeight w:val="320"/>
        </w:trPr>
        <w:tc>
          <w:tcPr>
            <w:tcW w:w="9745" w:type="dxa"/>
            <w:gridSpan w:val="7"/>
            <w:tcBorders>
              <w:top w:val="nil"/>
              <w:left w:val="nil"/>
              <w:bottom w:val="nil"/>
              <w:right w:val="nil"/>
            </w:tcBorders>
            <w:shd w:val="clear" w:color="auto" w:fill="auto"/>
            <w:noWrap/>
            <w:vAlign w:val="center"/>
            <w:hideMark/>
          </w:tcPr>
          <w:p w14:paraId="412F8D6D"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1. PRAKERIN </w:t>
            </w:r>
            <w:proofErr w:type="spellStart"/>
            <w:r w:rsidRPr="00732B0F">
              <w:rPr>
                <w:rFonts w:ascii="Times New Roman" w:hAnsi="Times New Roman" w:cs="Times New Roman"/>
                <w:color w:val="000000"/>
                <w:sz w:val="24"/>
                <w:szCs w:val="24"/>
              </w:rPr>
              <w:t>dilaksanakan</w:t>
            </w:r>
            <w:proofErr w:type="spellEnd"/>
            <w:r w:rsidRPr="00732B0F">
              <w:rPr>
                <w:rFonts w:ascii="Times New Roman" w:hAnsi="Times New Roman" w:cs="Times New Roman"/>
                <w:color w:val="000000"/>
                <w:sz w:val="24"/>
                <w:szCs w:val="24"/>
              </w:rPr>
              <w:t xml:space="preserve"> di semester </w:t>
            </w:r>
            <w:proofErr w:type="spellStart"/>
            <w:r w:rsidRPr="00732B0F">
              <w:rPr>
                <w:rFonts w:ascii="Times New Roman" w:hAnsi="Times New Roman" w:cs="Times New Roman"/>
                <w:color w:val="000000"/>
                <w:sz w:val="24"/>
                <w:szCs w:val="24"/>
              </w:rPr>
              <w:t>antara</w:t>
            </w:r>
            <w:proofErr w:type="spellEnd"/>
            <w:r w:rsidRPr="00732B0F">
              <w:rPr>
                <w:rFonts w:ascii="Times New Roman" w:hAnsi="Times New Roman" w:cs="Times New Roman"/>
                <w:color w:val="000000"/>
                <w:sz w:val="24"/>
                <w:szCs w:val="24"/>
              </w:rPr>
              <w:t xml:space="preserve"> (</w:t>
            </w:r>
            <w:proofErr w:type="gramStart"/>
            <w:r w:rsidRPr="00732B0F">
              <w:rPr>
                <w:rFonts w:ascii="Times New Roman" w:hAnsi="Times New Roman" w:cs="Times New Roman"/>
                <w:color w:val="000000"/>
                <w:sz w:val="24"/>
                <w:szCs w:val="24"/>
              </w:rPr>
              <w:t>SP)  (</w:t>
            </w:r>
            <w:proofErr w:type="gramEnd"/>
            <w:r w:rsidRPr="00732B0F">
              <w:rPr>
                <w:rFonts w:ascii="Times New Roman" w:hAnsi="Times New Roman" w:cs="Times New Roman"/>
                <w:color w:val="000000"/>
                <w:sz w:val="24"/>
                <w:szCs w:val="24"/>
              </w:rPr>
              <w:t xml:space="preserve">4-5) / (6-7) dan </w:t>
            </w:r>
            <w:proofErr w:type="spellStart"/>
            <w:r w:rsidRPr="00732B0F">
              <w:rPr>
                <w:rFonts w:ascii="Times New Roman" w:hAnsi="Times New Roman" w:cs="Times New Roman"/>
                <w:color w:val="000000"/>
                <w:sz w:val="24"/>
                <w:szCs w:val="24"/>
              </w:rPr>
              <w:t>diprogram</w:t>
            </w:r>
            <w:proofErr w:type="spellEnd"/>
            <w:r w:rsidRPr="00732B0F">
              <w:rPr>
                <w:rFonts w:ascii="Times New Roman" w:hAnsi="Times New Roman" w:cs="Times New Roman"/>
                <w:color w:val="000000"/>
                <w:sz w:val="24"/>
                <w:szCs w:val="24"/>
              </w:rPr>
              <w:t xml:space="preserve"> pada semester </w:t>
            </w:r>
            <w:proofErr w:type="spellStart"/>
            <w:r w:rsidRPr="00732B0F">
              <w:rPr>
                <w:rFonts w:ascii="Times New Roman" w:hAnsi="Times New Roman" w:cs="Times New Roman"/>
                <w:color w:val="000000"/>
                <w:sz w:val="24"/>
                <w:szCs w:val="24"/>
              </w:rPr>
              <w:t>antara</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tersebut</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atau</w:t>
            </w:r>
            <w:proofErr w:type="spellEnd"/>
            <w:r w:rsidRPr="00732B0F">
              <w:rPr>
                <w:rFonts w:ascii="Times New Roman" w:hAnsi="Times New Roman" w:cs="Times New Roman"/>
                <w:color w:val="000000"/>
                <w:sz w:val="24"/>
                <w:szCs w:val="24"/>
              </w:rPr>
              <w:t xml:space="preserve"> semester 7 </w:t>
            </w:r>
            <w:proofErr w:type="spellStart"/>
            <w:r w:rsidRPr="00732B0F">
              <w:rPr>
                <w:rFonts w:ascii="Times New Roman" w:hAnsi="Times New Roman" w:cs="Times New Roman"/>
                <w:color w:val="000000"/>
                <w:sz w:val="24"/>
                <w:szCs w:val="24"/>
              </w:rPr>
              <w:t>untuk</w:t>
            </w:r>
            <w:proofErr w:type="spellEnd"/>
            <w:r w:rsidRPr="00732B0F">
              <w:rPr>
                <w:rFonts w:ascii="Times New Roman" w:hAnsi="Times New Roman" w:cs="Times New Roman"/>
                <w:color w:val="000000"/>
                <w:sz w:val="24"/>
                <w:szCs w:val="24"/>
              </w:rPr>
              <w:t xml:space="preserve"> input </w:t>
            </w:r>
            <w:proofErr w:type="spellStart"/>
            <w:r w:rsidRPr="00732B0F">
              <w:rPr>
                <w:rFonts w:ascii="Times New Roman" w:hAnsi="Times New Roman" w:cs="Times New Roman"/>
                <w:color w:val="000000"/>
                <w:sz w:val="24"/>
                <w:szCs w:val="24"/>
              </w:rPr>
              <w:t>nilai</w:t>
            </w:r>
            <w:proofErr w:type="spellEnd"/>
          </w:p>
        </w:tc>
      </w:tr>
      <w:tr w:rsidR="00732B0F" w:rsidRPr="00732B0F" w14:paraId="3064E8A5" w14:textId="77777777" w:rsidTr="00BC6C07">
        <w:trPr>
          <w:trHeight w:val="320"/>
        </w:trPr>
        <w:tc>
          <w:tcPr>
            <w:tcW w:w="8320" w:type="dxa"/>
            <w:gridSpan w:val="5"/>
            <w:tcBorders>
              <w:top w:val="nil"/>
              <w:left w:val="nil"/>
              <w:bottom w:val="nil"/>
              <w:right w:val="nil"/>
            </w:tcBorders>
            <w:shd w:val="clear" w:color="auto" w:fill="auto"/>
            <w:noWrap/>
            <w:vAlign w:val="center"/>
            <w:hideMark/>
          </w:tcPr>
          <w:p w14:paraId="472BB655"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2. Semester 6 MBKM </w:t>
            </w:r>
            <w:proofErr w:type="spellStart"/>
            <w:r w:rsidRPr="00732B0F">
              <w:rPr>
                <w:rFonts w:ascii="Times New Roman" w:hAnsi="Times New Roman" w:cs="Times New Roman"/>
                <w:color w:val="000000"/>
                <w:sz w:val="24"/>
                <w:szCs w:val="24"/>
              </w:rPr>
              <w:t>Asistensi</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Mengajar</w:t>
            </w:r>
            <w:proofErr w:type="spellEnd"/>
            <w:r w:rsidRPr="00732B0F">
              <w:rPr>
                <w:rFonts w:ascii="Times New Roman" w:hAnsi="Times New Roman" w:cs="Times New Roman"/>
                <w:color w:val="000000"/>
                <w:sz w:val="24"/>
                <w:szCs w:val="24"/>
              </w:rPr>
              <w:t xml:space="preserve"> (AM) / </w:t>
            </w:r>
            <w:proofErr w:type="spellStart"/>
            <w:r w:rsidRPr="00732B0F">
              <w:rPr>
                <w:rFonts w:ascii="Times New Roman" w:hAnsi="Times New Roman" w:cs="Times New Roman"/>
                <w:color w:val="000000"/>
                <w:sz w:val="24"/>
                <w:szCs w:val="24"/>
              </w:rPr>
              <w:t>Kampus</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Mengajar</w:t>
            </w:r>
            <w:proofErr w:type="spellEnd"/>
            <w:r w:rsidRPr="00732B0F">
              <w:rPr>
                <w:rFonts w:ascii="Times New Roman" w:hAnsi="Times New Roman" w:cs="Times New Roman"/>
                <w:color w:val="000000"/>
                <w:sz w:val="24"/>
                <w:szCs w:val="24"/>
              </w:rPr>
              <w:t xml:space="preserve"> (KM) </w:t>
            </w:r>
            <w:proofErr w:type="spellStart"/>
            <w:r w:rsidRPr="00732B0F">
              <w:rPr>
                <w:rFonts w:ascii="Times New Roman" w:hAnsi="Times New Roman" w:cs="Times New Roman"/>
                <w:color w:val="000000"/>
                <w:sz w:val="24"/>
                <w:szCs w:val="24"/>
              </w:rPr>
              <w:t>dengan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paket</w:t>
            </w:r>
            <w:proofErr w:type="spellEnd"/>
            <w:r w:rsidRPr="00732B0F">
              <w:rPr>
                <w:rFonts w:ascii="Times New Roman" w:hAnsi="Times New Roman" w:cs="Times New Roman"/>
                <w:color w:val="000000"/>
                <w:sz w:val="24"/>
                <w:szCs w:val="24"/>
              </w:rPr>
              <w:t xml:space="preserve"> 21 SKS</w:t>
            </w:r>
          </w:p>
        </w:tc>
        <w:tc>
          <w:tcPr>
            <w:tcW w:w="1425" w:type="dxa"/>
            <w:gridSpan w:val="2"/>
            <w:tcBorders>
              <w:top w:val="nil"/>
              <w:left w:val="nil"/>
              <w:bottom w:val="nil"/>
              <w:right w:val="nil"/>
            </w:tcBorders>
            <w:shd w:val="clear" w:color="auto" w:fill="auto"/>
            <w:noWrap/>
            <w:vAlign w:val="bottom"/>
            <w:hideMark/>
          </w:tcPr>
          <w:p w14:paraId="72FEB4A4" w14:textId="77777777" w:rsidR="00732B0F" w:rsidRPr="00732B0F" w:rsidRDefault="00732B0F" w:rsidP="00732B0F">
            <w:pPr>
              <w:spacing w:line="240" w:lineRule="auto"/>
              <w:rPr>
                <w:rFonts w:ascii="Times New Roman" w:hAnsi="Times New Roman" w:cs="Times New Roman"/>
                <w:color w:val="000000"/>
                <w:sz w:val="24"/>
                <w:szCs w:val="24"/>
              </w:rPr>
            </w:pPr>
          </w:p>
        </w:tc>
      </w:tr>
      <w:tr w:rsidR="00732B0F" w:rsidRPr="00732B0F" w14:paraId="68AC456D" w14:textId="77777777" w:rsidTr="00BC6C07">
        <w:trPr>
          <w:gridAfter w:val="1"/>
          <w:wAfter w:w="390" w:type="dxa"/>
          <w:trHeight w:val="320"/>
        </w:trPr>
        <w:tc>
          <w:tcPr>
            <w:tcW w:w="236" w:type="dxa"/>
            <w:tcBorders>
              <w:top w:val="nil"/>
              <w:left w:val="nil"/>
              <w:bottom w:val="nil"/>
              <w:right w:val="nil"/>
            </w:tcBorders>
            <w:shd w:val="clear" w:color="auto" w:fill="auto"/>
            <w:noWrap/>
            <w:vAlign w:val="center"/>
            <w:hideMark/>
          </w:tcPr>
          <w:p w14:paraId="2A3DDF87" w14:textId="77777777" w:rsidR="00732B0F" w:rsidRPr="00732B0F" w:rsidRDefault="00732B0F" w:rsidP="00732B0F">
            <w:pPr>
              <w:spacing w:line="240" w:lineRule="auto"/>
              <w:jc w:val="center"/>
              <w:rPr>
                <w:rFonts w:ascii="Times New Roman" w:hAnsi="Times New Roman" w:cs="Times New Roman"/>
                <w:sz w:val="24"/>
                <w:szCs w:val="24"/>
              </w:rPr>
            </w:pP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22B512DD" w14:textId="77777777" w:rsidR="00732B0F" w:rsidRPr="00732B0F" w:rsidRDefault="00732B0F" w:rsidP="00732B0F">
            <w:pPr>
              <w:spacing w:line="240" w:lineRule="auto"/>
              <w:ind w:right="979"/>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 - PLP</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17371"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4</w:t>
            </w:r>
          </w:p>
        </w:tc>
        <w:tc>
          <w:tcPr>
            <w:tcW w:w="1417" w:type="dxa"/>
            <w:gridSpan w:val="2"/>
            <w:tcBorders>
              <w:top w:val="single" w:sz="4" w:space="0" w:color="auto"/>
              <w:left w:val="single" w:sz="4" w:space="0" w:color="auto"/>
              <w:bottom w:val="single" w:sz="4" w:space="0" w:color="auto"/>
              <w:right w:val="nil"/>
            </w:tcBorders>
            <w:shd w:val="clear" w:color="auto" w:fill="auto"/>
            <w:noWrap/>
            <w:vAlign w:val="center"/>
            <w:hideMark/>
          </w:tcPr>
          <w:p w14:paraId="27D670A6"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4 SKS</w:t>
            </w:r>
          </w:p>
        </w:tc>
      </w:tr>
      <w:tr w:rsidR="00732B0F" w:rsidRPr="00732B0F" w14:paraId="5957552D" w14:textId="77777777" w:rsidTr="00BC6C07">
        <w:trPr>
          <w:gridAfter w:val="1"/>
          <w:wAfter w:w="390" w:type="dxa"/>
          <w:trHeight w:val="320"/>
        </w:trPr>
        <w:tc>
          <w:tcPr>
            <w:tcW w:w="236" w:type="dxa"/>
            <w:tcBorders>
              <w:top w:val="nil"/>
              <w:left w:val="nil"/>
              <w:bottom w:val="nil"/>
              <w:right w:val="nil"/>
            </w:tcBorders>
            <w:shd w:val="clear" w:color="auto" w:fill="auto"/>
            <w:noWrap/>
            <w:vAlign w:val="center"/>
            <w:hideMark/>
          </w:tcPr>
          <w:p w14:paraId="33F05E7C" w14:textId="77777777" w:rsidR="00732B0F" w:rsidRPr="00732B0F" w:rsidRDefault="00732B0F" w:rsidP="00732B0F">
            <w:pPr>
              <w:spacing w:line="240" w:lineRule="auto"/>
              <w:jc w:val="center"/>
              <w:rPr>
                <w:rFonts w:ascii="Times New Roman" w:hAnsi="Times New Roman" w:cs="Times New Roman"/>
                <w:color w:val="000000"/>
                <w:sz w:val="24"/>
                <w:szCs w:val="24"/>
              </w:rPr>
            </w:pP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27658680"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 - KKN</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5B2F7"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4</w:t>
            </w:r>
          </w:p>
        </w:tc>
        <w:tc>
          <w:tcPr>
            <w:tcW w:w="141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30F9F1A"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4 SKS</w:t>
            </w:r>
          </w:p>
        </w:tc>
      </w:tr>
      <w:tr w:rsidR="00732B0F" w:rsidRPr="00732B0F" w14:paraId="2D31D8FC" w14:textId="77777777" w:rsidTr="00BC6C07">
        <w:trPr>
          <w:gridAfter w:val="1"/>
          <w:wAfter w:w="390" w:type="dxa"/>
          <w:trHeight w:val="320"/>
        </w:trPr>
        <w:tc>
          <w:tcPr>
            <w:tcW w:w="236" w:type="dxa"/>
            <w:tcBorders>
              <w:top w:val="nil"/>
              <w:left w:val="nil"/>
              <w:bottom w:val="nil"/>
              <w:right w:val="nil"/>
            </w:tcBorders>
            <w:shd w:val="clear" w:color="auto" w:fill="auto"/>
            <w:noWrap/>
            <w:vAlign w:val="bottom"/>
            <w:hideMark/>
          </w:tcPr>
          <w:p w14:paraId="066B8A0D" w14:textId="77777777" w:rsidR="00732B0F" w:rsidRPr="00732B0F" w:rsidRDefault="00732B0F" w:rsidP="00732B0F">
            <w:pPr>
              <w:spacing w:line="240" w:lineRule="auto"/>
              <w:jc w:val="center"/>
              <w:rPr>
                <w:rFonts w:ascii="Times New Roman" w:hAnsi="Times New Roman" w:cs="Times New Roman"/>
                <w:color w:val="000000"/>
                <w:sz w:val="24"/>
                <w:szCs w:val="24"/>
              </w:rPr>
            </w:pPr>
          </w:p>
        </w:tc>
        <w:tc>
          <w:tcPr>
            <w:tcW w:w="6994" w:type="dxa"/>
            <w:tcBorders>
              <w:top w:val="single" w:sz="4" w:space="0" w:color="auto"/>
              <w:left w:val="nil"/>
              <w:bottom w:val="single" w:sz="4" w:space="0" w:color="auto"/>
              <w:right w:val="single" w:sz="4" w:space="0" w:color="auto"/>
            </w:tcBorders>
            <w:shd w:val="clear" w:color="auto" w:fill="auto"/>
            <w:noWrap/>
            <w:vAlign w:val="bottom"/>
            <w:hideMark/>
          </w:tcPr>
          <w:p w14:paraId="669BBB02"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 - </w:t>
            </w:r>
            <w:proofErr w:type="spellStart"/>
            <w:r w:rsidRPr="00732B0F">
              <w:rPr>
                <w:rFonts w:ascii="Times New Roman" w:hAnsi="Times New Roman" w:cs="Times New Roman"/>
                <w:color w:val="000000"/>
                <w:sz w:val="24"/>
                <w:szCs w:val="24"/>
              </w:rPr>
              <w:t>Pengembangan</w:t>
            </w:r>
            <w:proofErr w:type="spellEnd"/>
            <w:r w:rsidRPr="00732B0F">
              <w:rPr>
                <w:rFonts w:ascii="Times New Roman" w:hAnsi="Times New Roman" w:cs="Times New Roman"/>
                <w:color w:val="000000"/>
                <w:sz w:val="24"/>
                <w:szCs w:val="24"/>
              </w:rPr>
              <w:t xml:space="preserve"> Media </w:t>
            </w:r>
            <w:proofErr w:type="spellStart"/>
            <w:r w:rsidRPr="00732B0F">
              <w:rPr>
                <w:rFonts w:ascii="Times New Roman" w:hAnsi="Times New Roman" w:cs="Times New Roman"/>
                <w:color w:val="000000"/>
                <w:sz w:val="24"/>
                <w:szCs w:val="24"/>
              </w:rPr>
              <w:t>Pembelajaran</w:t>
            </w:r>
            <w:proofErr w:type="spellEnd"/>
            <w:r w:rsidRPr="00732B0F">
              <w:rPr>
                <w:rFonts w:ascii="Times New Roman" w:hAnsi="Times New Roman" w:cs="Times New Roman"/>
                <w:color w:val="000000"/>
                <w:sz w:val="24"/>
                <w:szCs w:val="24"/>
              </w:rPr>
              <w:t xml:space="preserv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34F5"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4</w:t>
            </w:r>
          </w:p>
        </w:tc>
        <w:tc>
          <w:tcPr>
            <w:tcW w:w="1417" w:type="dxa"/>
            <w:gridSpan w:val="2"/>
            <w:tcBorders>
              <w:top w:val="single" w:sz="4" w:space="0" w:color="auto"/>
              <w:left w:val="single" w:sz="4" w:space="0" w:color="auto"/>
              <w:bottom w:val="single" w:sz="4" w:space="0" w:color="auto"/>
              <w:right w:val="nil"/>
            </w:tcBorders>
            <w:shd w:val="clear" w:color="auto" w:fill="auto"/>
            <w:noWrap/>
            <w:vAlign w:val="center"/>
            <w:hideMark/>
          </w:tcPr>
          <w:p w14:paraId="75969728"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4 SKS</w:t>
            </w:r>
          </w:p>
        </w:tc>
      </w:tr>
      <w:tr w:rsidR="00732B0F" w:rsidRPr="00732B0F" w14:paraId="3CD5B23A" w14:textId="77777777" w:rsidTr="00BC6C07">
        <w:trPr>
          <w:gridAfter w:val="1"/>
          <w:wAfter w:w="390" w:type="dxa"/>
          <w:trHeight w:val="320"/>
        </w:trPr>
        <w:tc>
          <w:tcPr>
            <w:tcW w:w="236" w:type="dxa"/>
            <w:tcBorders>
              <w:top w:val="nil"/>
              <w:left w:val="nil"/>
              <w:bottom w:val="nil"/>
              <w:right w:val="nil"/>
            </w:tcBorders>
            <w:shd w:val="clear" w:color="auto" w:fill="auto"/>
            <w:noWrap/>
            <w:vAlign w:val="bottom"/>
            <w:hideMark/>
          </w:tcPr>
          <w:p w14:paraId="6C5E1456" w14:textId="77777777" w:rsidR="00732B0F" w:rsidRPr="00732B0F" w:rsidRDefault="00732B0F" w:rsidP="00732B0F">
            <w:pPr>
              <w:spacing w:line="240" w:lineRule="auto"/>
              <w:jc w:val="center"/>
              <w:rPr>
                <w:rFonts w:ascii="Times New Roman" w:hAnsi="Times New Roman" w:cs="Times New Roman"/>
                <w:color w:val="000000"/>
                <w:sz w:val="24"/>
                <w:szCs w:val="24"/>
              </w:rPr>
            </w:pPr>
          </w:p>
        </w:tc>
        <w:tc>
          <w:tcPr>
            <w:tcW w:w="6994" w:type="dxa"/>
            <w:tcBorders>
              <w:top w:val="single" w:sz="4" w:space="0" w:color="auto"/>
              <w:left w:val="nil"/>
              <w:bottom w:val="single" w:sz="4" w:space="0" w:color="auto"/>
              <w:right w:val="single" w:sz="4" w:space="0" w:color="auto"/>
            </w:tcBorders>
            <w:shd w:val="clear" w:color="auto" w:fill="auto"/>
            <w:noWrap/>
            <w:vAlign w:val="bottom"/>
            <w:hideMark/>
          </w:tcPr>
          <w:p w14:paraId="703F0A72"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 - </w:t>
            </w:r>
            <w:proofErr w:type="spellStart"/>
            <w:r w:rsidRPr="00732B0F">
              <w:rPr>
                <w:rFonts w:ascii="Times New Roman" w:hAnsi="Times New Roman" w:cs="Times New Roman"/>
                <w:color w:val="000000"/>
                <w:sz w:val="24"/>
                <w:szCs w:val="24"/>
              </w:rPr>
              <w:t>Perencanaan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Pembelajaran</w:t>
            </w:r>
            <w:proofErr w:type="spellEnd"/>
            <w:r w:rsidRPr="00732B0F">
              <w:rPr>
                <w:rFonts w:ascii="Times New Roman" w:hAnsi="Times New Roman" w:cs="Times New Roman"/>
                <w:color w:val="000000"/>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0A423"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3</w:t>
            </w:r>
          </w:p>
        </w:tc>
        <w:tc>
          <w:tcPr>
            <w:tcW w:w="1417" w:type="dxa"/>
            <w:gridSpan w:val="2"/>
            <w:tcBorders>
              <w:top w:val="single" w:sz="4" w:space="0" w:color="auto"/>
              <w:left w:val="single" w:sz="4" w:space="0" w:color="auto"/>
              <w:bottom w:val="single" w:sz="4" w:space="0" w:color="auto"/>
              <w:right w:val="nil"/>
            </w:tcBorders>
            <w:shd w:val="clear" w:color="auto" w:fill="auto"/>
            <w:noWrap/>
            <w:vAlign w:val="center"/>
            <w:hideMark/>
          </w:tcPr>
          <w:p w14:paraId="0B259BC6"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3 SKS</w:t>
            </w:r>
          </w:p>
        </w:tc>
      </w:tr>
      <w:tr w:rsidR="00732B0F" w:rsidRPr="00732B0F" w14:paraId="7A54FF62" w14:textId="77777777" w:rsidTr="00BC6C07">
        <w:trPr>
          <w:gridAfter w:val="1"/>
          <w:wAfter w:w="390" w:type="dxa"/>
          <w:trHeight w:val="320"/>
        </w:trPr>
        <w:tc>
          <w:tcPr>
            <w:tcW w:w="236" w:type="dxa"/>
            <w:tcBorders>
              <w:top w:val="nil"/>
              <w:left w:val="nil"/>
              <w:bottom w:val="nil"/>
              <w:right w:val="nil"/>
            </w:tcBorders>
            <w:shd w:val="clear" w:color="auto" w:fill="auto"/>
            <w:noWrap/>
            <w:vAlign w:val="bottom"/>
            <w:hideMark/>
          </w:tcPr>
          <w:p w14:paraId="6D2336DB" w14:textId="77777777" w:rsidR="00732B0F" w:rsidRPr="00732B0F" w:rsidRDefault="00732B0F" w:rsidP="00732B0F">
            <w:pPr>
              <w:spacing w:line="240" w:lineRule="auto"/>
              <w:jc w:val="center"/>
              <w:rPr>
                <w:rFonts w:ascii="Times New Roman" w:hAnsi="Times New Roman" w:cs="Times New Roman"/>
                <w:color w:val="000000"/>
                <w:sz w:val="24"/>
                <w:szCs w:val="24"/>
              </w:rPr>
            </w:pPr>
          </w:p>
        </w:tc>
        <w:tc>
          <w:tcPr>
            <w:tcW w:w="6994" w:type="dxa"/>
            <w:tcBorders>
              <w:top w:val="single" w:sz="4" w:space="0" w:color="auto"/>
              <w:left w:val="nil"/>
              <w:bottom w:val="single" w:sz="4" w:space="0" w:color="auto"/>
              <w:right w:val="single" w:sz="4" w:space="0" w:color="auto"/>
            </w:tcBorders>
            <w:shd w:val="clear" w:color="auto" w:fill="auto"/>
            <w:noWrap/>
            <w:vAlign w:val="bottom"/>
            <w:hideMark/>
          </w:tcPr>
          <w:p w14:paraId="7AFC5CF3"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 - </w:t>
            </w:r>
            <w:proofErr w:type="spellStart"/>
            <w:r w:rsidRPr="00732B0F">
              <w:rPr>
                <w:rFonts w:ascii="Times New Roman" w:hAnsi="Times New Roman" w:cs="Times New Roman"/>
                <w:color w:val="000000"/>
                <w:sz w:val="24"/>
                <w:szCs w:val="24"/>
              </w:rPr>
              <w:t>Evaluasi</w:t>
            </w:r>
            <w:proofErr w:type="spellEnd"/>
            <w:r w:rsidRPr="00732B0F">
              <w:rPr>
                <w:rFonts w:ascii="Times New Roman" w:hAnsi="Times New Roman" w:cs="Times New Roman"/>
                <w:color w:val="000000"/>
                <w:sz w:val="24"/>
                <w:szCs w:val="24"/>
              </w:rPr>
              <w:t xml:space="preserve"> Pendidikan </w:t>
            </w:r>
            <w:proofErr w:type="spellStart"/>
            <w:r w:rsidRPr="00732B0F">
              <w:rPr>
                <w:rFonts w:ascii="Times New Roman" w:hAnsi="Times New Roman" w:cs="Times New Roman"/>
                <w:color w:val="000000"/>
                <w:sz w:val="24"/>
                <w:szCs w:val="24"/>
              </w:rPr>
              <w:t>Kejuruan</w:t>
            </w:r>
            <w:proofErr w:type="spellEnd"/>
            <w:r w:rsidRPr="00732B0F">
              <w:rPr>
                <w:rFonts w:ascii="Times New Roman" w:hAnsi="Times New Roman" w:cs="Times New Roman"/>
                <w:color w:val="000000"/>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6DDF9"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3</w:t>
            </w:r>
          </w:p>
        </w:tc>
        <w:tc>
          <w:tcPr>
            <w:tcW w:w="1417" w:type="dxa"/>
            <w:gridSpan w:val="2"/>
            <w:tcBorders>
              <w:top w:val="single" w:sz="4" w:space="0" w:color="auto"/>
              <w:left w:val="single" w:sz="4" w:space="0" w:color="auto"/>
              <w:bottom w:val="single" w:sz="4" w:space="0" w:color="auto"/>
              <w:right w:val="nil"/>
            </w:tcBorders>
            <w:shd w:val="clear" w:color="auto" w:fill="auto"/>
            <w:noWrap/>
            <w:vAlign w:val="center"/>
            <w:hideMark/>
          </w:tcPr>
          <w:p w14:paraId="56FE717F"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3 SKS</w:t>
            </w:r>
          </w:p>
        </w:tc>
      </w:tr>
      <w:tr w:rsidR="00732B0F" w:rsidRPr="00732B0F" w14:paraId="58305729" w14:textId="77777777" w:rsidTr="00BC6C07">
        <w:trPr>
          <w:gridAfter w:val="1"/>
          <w:wAfter w:w="390" w:type="dxa"/>
          <w:trHeight w:val="300"/>
        </w:trPr>
        <w:tc>
          <w:tcPr>
            <w:tcW w:w="236" w:type="dxa"/>
            <w:tcBorders>
              <w:top w:val="nil"/>
              <w:left w:val="nil"/>
              <w:bottom w:val="nil"/>
              <w:right w:val="nil"/>
            </w:tcBorders>
            <w:shd w:val="clear" w:color="auto" w:fill="auto"/>
            <w:noWrap/>
            <w:vAlign w:val="bottom"/>
            <w:hideMark/>
          </w:tcPr>
          <w:p w14:paraId="29D6422C" w14:textId="77777777" w:rsidR="00732B0F" w:rsidRPr="00732B0F" w:rsidRDefault="00732B0F" w:rsidP="00732B0F">
            <w:pPr>
              <w:spacing w:line="240" w:lineRule="auto"/>
              <w:jc w:val="center"/>
              <w:rPr>
                <w:rFonts w:ascii="Times New Roman" w:hAnsi="Times New Roman" w:cs="Times New Roman"/>
                <w:color w:val="000000"/>
                <w:sz w:val="24"/>
                <w:szCs w:val="24"/>
              </w:rPr>
            </w:pPr>
          </w:p>
        </w:tc>
        <w:tc>
          <w:tcPr>
            <w:tcW w:w="6994" w:type="dxa"/>
            <w:tcBorders>
              <w:top w:val="single" w:sz="4" w:space="0" w:color="auto"/>
              <w:left w:val="nil"/>
              <w:bottom w:val="single" w:sz="4" w:space="0" w:color="auto"/>
              <w:right w:val="single" w:sz="4" w:space="0" w:color="auto"/>
            </w:tcBorders>
            <w:shd w:val="clear" w:color="auto" w:fill="auto"/>
            <w:noWrap/>
            <w:vAlign w:val="bottom"/>
            <w:hideMark/>
          </w:tcPr>
          <w:p w14:paraId="1BB5574C"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 - </w:t>
            </w:r>
            <w:proofErr w:type="spellStart"/>
            <w:r w:rsidRPr="00732B0F">
              <w:rPr>
                <w:rFonts w:ascii="Times New Roman" w:hAnsi="Times New Roman" w:cs="Times New Roman"/>
                <w:color w:val="000000"/>
                <w:sz w:val="24"/>
                <w:szCs w:val="24"/>
              </w:rPr>
              <w:t>Manajemen</w:t>
            </w:r>
            <w:proofErr w:type="spellEnd"/>
            <w:r w:rsidRPr="00732B0F">
              <w:rPr>
                <w:rFonts w:ascii="Times New Roman" w:hAnsi="Times New Roman" w:cs="Times New Roman"/>
                <w:color w:val="000000"/>
                <w:sz w:val="24"/>
                <w:szCs w:val="24"/>
              </w:rPr>
              <w:t xml:space="preserve"> Pendidikan </w:t>
            </w:r>
            <w:proofErr w:type="spellStart"/>
            <w:r w:rsidRPr="00732B0F">
              <w:rPr>
                <w:rFonts w:ascii="Times New Roman" w:hAnsi="Times New Roman" w:cs="Times New Roman"/>
                <w:color w:val="000000"/>
                <w:sz w:val="24"/>
                <w:szCs w:val="24"/>
              </w:rPr>
              <w:t>Vokasional</w:t>
            </w:r>
            <w:proofErr w:type="spellEnd"/>
            <w:r w:rsidRPr="00732B0F">
              <w:rPr>
                <w:rFonts w:ascii="Times New Roman" w:hAnsi="Times New Roman" w:cs="Times New Roman"/>
                <w:color w:val="000000"/>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B2C3"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3</w:t>
            </w:r>
          </w:p>
        </w:tc>
        <w:tc>
          <w:tcPr>
            <w:tcW w:w="141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1F0A681"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3 SKS</w:t>
            </w:r>
          </w:p>
        </w:tc>
      </w:tr>
      <w:tr w:rsidR="00732B0F" w:rsidRPr="00732B0F" w14:paraId="640AA784" w14:textId="77777777" w:rsidTr="00BC6C07">
        <w:trPr>
          <w:gridAfter w:val="1"/>
          <w:wAfter w:w="390" w:type="dxa"/>
          <w:trHeight w:val="300"/>
        </w:trPr>
        <w:tc>
          <w:tcPr>
            <w:tcW w:w="236" w:type="dxa"/>
            <w:tcBorders>
              <w:top w:val="nil"/>
              <w:left w:val="nil"/>
              <w:bottom w:val="nil"/>
              <w:right w:val="nil"/>
            </w:tcBorders>
            <w:shd w:val="clear" w:color="auto" w:fill="auto"/>
            <w:noWrap/>
            <w:vAlign w:val="bottom"/>
            <w:hideMark/>
          </w:tcPr>
          <w:p w14:paraId="518CB7DB" w14:textId="77777777" w:rsidR="00732B0F" w:rsidRPr="00732B0F" w:rsidRDefault="00732B0F" w:rsidP="00732B0F">
            <w:pPr>
              <w:spacing w:line="240" w:lineRule="auto"/>
              <w:jc w:val="center"/>
              <w:rPr>
                <w:rFonts w:ascii="Times New Roman" w:hAnsi="Times New Roman" w:cs="Times New Roman"/>
                <w:color w:val="000000"/>
                <w:sz w:val="24"/>
                <w:szCs w:val="24"/>
              </w:rPr>
            </w:pPr>
          </w:p>
        </w:tc>
        <w:tc>
          <w:tcPr>
            <w:tcW w:w="6994" w:type="dxa"/>
            <w:tcBorders>
              <w:top w:val="single" w:sz="4" w:space="0" w:color="auto"/>
              <w:left w:val="nil"/>
              <w:bottom w:val="nil"/>
              <w:right w:val="single" w:sz="4" w:space="0" w:color="auto"/>
            </w:tcBorders>
            <w:shd w:val="clear" w:color="auto" w:fill="auto"/>
            <w:noWrap/>
            <w:vAlign w:val="bottom"/>
            <w:hideMark/>
          </w:tcPr>
          <w:p w14:paraId="1E761EFB" w14:textId="77777777" w:rsidR="00732B0F" w:rsidRPr="00732B0F" w:rsidRDefault="00732B0F" w:rsidP="00732B0F">
            <w:pPr>
              <w:spacing w:line="240" w:lineRule="auto"/>
              <w:rPr>
                <w:rFonts w:ascii="Times New Roman" w:hAnsi="Times New Roman" w:cs="Times New Roman"/>
                <w:sz w:val="24"/>
                <w:szCs w:val="24"/>
              </w:rPr>
            </w:pP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14:paraId="348F5588"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21</w:t>
            </w:r>
          </w:p>
        </w:tc>
        <w:tc>
          <w:tcPr>
            <w:tcW w:w="1417" w:type="dxa"/>
            <w:gridSpan w:val="2"/>
            <w:tcBorders>
              <w:top w:val="single" w:sz="4" w:space="0" w:color="auto"/>
              <w:left w:val="single" w:sz="4" w:space="0" w:color="auto"/>
              <w:bottom w:val="nil"/>
              <w:right w:val="nil"/>
            </w:tcBorders>
            <w:shd w:val="clear" w:color="auto" w:fill="auto"/>
            <w:noWrap/>
            <w:vAlign w:val="center"/>
            <w:hideMark/>
          </w:tcPr>
          <w:p w14:paraId="79D10DC8"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21 SKS</w:t>
            </w:r>
          </w:p>
        </w:tc>
      </w:tr>
      <w:tr w:rsidR="00732B0F" w:rsidRPr="00732B0F" w14:paraId="54BB6991" w14:textId="77777777" w:rsidTr="00BC6C07">
        <w:trPr>
          <w:trHeight w:val="300"/>
        </w:trPr>
        <w:tc>
          <w:tcPr>
            <w:tcW w:w="9745" w:type="dxa"/>
            <w:gridSpan w:val="7"/>
            <w:tcBorders>
              <w:top w:val="nil"/>
              <w:left w:val="nil"/>
              <w:bottom w:val="nil"/>
              <w:right w:val="nil"/>
            </w:tcBorders>
            <w:shd w:val="clear" w:color="auto" w:fill="auto"/>
            <w:noWrap/>
            <w:vAlign w:val="bottom"/>
            <w:hideMark/>
          </w:tcPr>
          <w:p w14:paraId="07C96885"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3. MK </w:t>
            </w:r>
            <w:proofErr w:type="spellStart"/>
            <w:r w:rsidRPr="00732B0F">
              <w:rPr>
                <w:rFonts w:ascii="Times New Roman" w:hAnsi="Times New Roman" w:cs="Times New Roman"/>
                <w:color w:val="000000"/>
                <w:sz w:val="24"/>
                <w:szCs w:val="24"/>
              </w:rPr>
              <w:t>Pilihan</w:t>
            </w:r>
            <w:proofErr w:type="spellEnd"/>
            <w:r w:rsidRPr="00732B0F">
              <w:rPr>
                <w:rFonts w:ascii="Times New Roman" w:hAnsi="Times New Roman" w:cs="Times New Roman"/>
                <w:color w:val="000000"/>
                <w:sz w:val="24"/>
                <w:szCs w:val="24"/>
              </w:rPr>
              <w:t xml:space="preserve"> dan </w:t>
            </w:r>
            <w:proofErr w:type="spellStart"/>
            <w:r w:rsidRPr="00732B0F">
              <w:rPr>
                <w:rFonts w:ascii="Times New Roman" w:hAnsi="Times New Roman" w:cs="Times New Roman"/>
                <w:color w:val="000000"/>
                <w:sz w:val="24"/>
                <w:szCs w:val="24"/>
              </w:rPr>
              <w:t>Pengambangan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Diri</w:t>
            </w:r>
            <w:proofErr w:type="spellEnd"/>
            <w:r w:rsidRPr="00732B0F">
              <w:rPr>
                <w:rFonts w:ascii="Times New Roman" w:hAnsi="Times New Roman" w:cs="Times New Roman"/>
                <w:color w:val="000000"/>
                <w:sz w:val="24"/>
                <w:szCs w:val="24"/>
              </w:rPr>
              <w:t xml:space="preserve"> (MPPD) </w:t>
            </w:r>
            <w:proofErr w:type="spellStart"/>
            <w:r w:rsidRPr="00732B0F">
              <w:rPr>
                <w:rFonts w:ascii="Times New Roman" w:hAnsi="Times New Roman" w:cs="Times New Roman"/>
                <w:color w:val="000000"/>
                <w:sz w:val="24"/>
                <w:szCs w:val="24"/>
              </w:rPr>
              <w:t>wajib</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tempuh</w:t>
            </w:r>
            <w:proofErr w:type="spellEnd"/>
            <w:r w:rsidRPr="00732B0F">
              <w:rPr>
                <w:rFonts w:ascii="Times New Roman" w:hAnsi="Times New Roman" w:cs="Times New Roman"/>
                <w:color w:val="000000"/>
                <w:sz w:val="24"/>
                <w:szCs w:val="24"/>
              </w:rPr>
              <w:t xml:space="preserve"> 36 SKS, </w:t>
            </w:r>
            <w:proofErr w:type="spellStart"/>
            <w:proofErr w:type="gramStart"/>
            <w:r w:rsidRPr="00732B0F">
              <w:rPr>
                <w:rFonts w:ascii="Times New Roman" w:hAnsi="Times New Roman" w:cs="Times New Roman"/>
                <w:color w:val="000000"/>
                <w:sz w:val="24"/>
                <w:szCs w:val="24"/>
              </w:rPr>
              <w:t>disediakan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pilihan</w:t>
            </w:r>
            <w:proofErr w:type="spellEnd"/>
            <w:proofErr w:type="gramEnd"/>
            <w:r w:rsidRPr="00732B0F">
              <w:rPr>
                <w:rFonts w:ascii="Times New Roman" w:hAnsi="Times New Roman" w:cs="Times New Roman"/>
                <w:color w:val="000000"/>
                <w:sz w:val="24"/>
                <w:szCs w:val="24"/>
              </w:rPr>
              <w:t xml:space="preserve"> 17 MK </w:t>
            </w:r>
            <w:proofErr w:type="spellStart"/>
            <w:r w:rsidRPr="00732B0F">
              <w:rPr>
                <w:rFonts w:ascii="Times New Roman" w:hAnsi="Times New Roman" w:cs="Times New Roman"/>
                <w:color w:val="000000"/>
                <w:sz w:val="24"/>
                <w:szCs w:val="24"/>
              </w:rPr>
              <w:t>dengan</w:t>
            </w:r>
            <w:proofErr w:type="spellEnd"/>
            <w:r w:rsidRPr="00732B0F">
              <w:rPr>
                <w:rFonts w:ascii="Times New Roman" w:hAnsi="Times New Roman" w:cs="Times New Roman"/>
                <w:color w:val="000000"/>
                <w:sz w:val="24"/>
                <w:szCs w:val="24"/>
              </w:rPr>
              <w:t xml:space="preserve"> 58 SKS</w:t>
            </w:r>
          </w:p>
        </w:tc>
      </w:tr>
      <w:tr w:rsidR="00732B0F" w:rsidRPr="00732B0F" w14:paraId="54B73E96" w14:textId="77777777" w:rsidTr="00BC6C07">
        <w:trPr>
          <w:trHeight w:val="300"/>
        </w:trPr>
        <w:tc>
          <w:tcPr>
            <w:tcW w:w="9745" w:type="dxa"/>
            <w:gridSpan w:val="7"/>
            <w:tcBorders>
              <w:top w:val="nil"/>
              <w:left w:val="nil"/>
              <w:bottom w:val="nil"/>
              <w:right w:val="nil"/>
            </w:tcBorders>
            <w:shd w:val="clear" w:color="auto" w:fill="auto"/>
            <w:noWrap/>
            <w:vAlign w:val="bottom"/>
            <w:hideMark/>
          </w:tcPr>
          <w:p w14:paraId="34CDC2CF"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4. </w:t>
            </w:r>
            <w:proofErr w:type="spellStart"/>
            <w:r w:rsidRPr="00732B0F">
              <w:rPr>
                <w:rFonts w:ascii="Times New Roman" w:hAnsi="Times New Roman" w:cs="Times New Roman"/>
                <w:color w:val="000000"/>
                <w:sz w:val="24"/>
                <w:szCs w:val="24"/>
              </w:rPr>
              <w:t>Ekuivalensi</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juara</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perlombaan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hanya</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untuk</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perbaikan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nilai</w:t>
            </w:r>
            <w:proofErr w:type="spellEnd"/>
            <w:r w:rsidRPr="00732B0F">
              <w:rPr>
                <w:rFonts w:ascii="Times New Roman" w:hAnsi="Times New Roman" w:cs="Times New Roman"/>
                <w:color w:val="000000"/>
                <w:sz w:val="24"/>
                <w:szCs w:val="24"/>
              </w:rPr>
              <w:t xml:space="preserve"> MK yang </w:t>
            </w:r>
            <w:proofErr w:type="spellStart"/>
            <w:r w:rsidRPr="00732B0F">
              <w:rPr>
                <w:rFonts w:ascii="Times New Roman" w:hAnsi="Times New Roman" w:cs="Times New Roman"/>
                <w:color w:val="000000"/>
                <w:sz w:val="24"/>
                <w:szCs w:val="24"/>
              </w:rPr>
              <w:t>sudah</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ditempuh</w:t>
            </w:r>
            <w:proofErr w:type="spellEnd"/>
            <w:r w:rsidRPr="00732B0F">
              <w:rPr>
                <w:rFonts w:ascii="Times New Roman" w:hAnsi="Times New Roman" w:cs="Times New Roman"/>
                <w:color w:val="000000"/>
                <w:sz w:val="24"/>
                <w:szCs w:val="24"/>
              </w:rPr>
              <w:t xml:space="preserve"> dan </w:t>
            </w:r>
            <w:proofErr w:type="spellStart"/>
            <w:r w:rsidRPr="00732B0F">
              <w:rPr>
                <w:rFonts w:ascii="Times New Roman" w:hAnsi="Times New Roman" w:cs="Times New Roman"/>
                <w:color w:val="000000"/>
                <w:sz w:val="24"/>
                <w:szCs w:val="24"/>
              </w:rPr>
              <w:t>diprogram</w:t>
            </w:r>
            <w:proofErr w:type="spellEnd"/>
            <w:r w:rsidRPr="00732B0F">
              <w:rPr>
                <w:rFonts w:ascii="Times New Roman" w:hAnsi="Times New Roman" w:cs="Times New Roman"/>
                <w:color w:val="000000"/>
                <w:sz w:val="24"/>
                <w:szCs w:val="24"/>
              </w:rPr>
              <w:t xml:space="preserve"> pada semester </w:t>
            </w:r>
            <w:proofErr w:type="spellStart"/>
            <w:r w:rsidRPr="00732B0F">
              <w:rPr>
                <w:rFonts w:ascii="Times New Roman" w:hAnsi="Times New Roman" w:cs="Times New Roman"/>
                <w:color w:val="000000"/>
                <w:sz w:val="24"/>
                <w:szCs w:val="24"/>
              </w:rPr>
              <w:t>antara</w:t>
            </w:r>
            <w:proofErr w:type="spellEnd"/>
          </w:p>
        </w:tc>
      </w:tr>
      <w:tr w:rsidR="00732B0F" w:rsidRPr="00732B0F" w14:paraId="0A553139" w14:textId="77777777" w:rsidTr="00BC6C07">
        <w:trPr>
          <w:trHeight w:val="300"/>
        </w:trPr>
        <w:tc>
          <w:tcPr>
            <w:tcW w:w="8320" w:type="dxa"/>
            <w:gridSpan w:val="5"/>
            <w:tcBorders>
              <w:top w:val="nil"/>
              <w:left w:val="nil"/>
              <w:bottom w:val="nil"/>
              <w:right w:val="nil"/>
            </w:tcBorders>
            <w:shd w:val="clear" w:color="auto" w:fill="auto"/>
            <w:noWrap/>
            <w:vAlign w:val="bottom"/>
            <w:hideMark/>
          </w:tcPr>
          <w:p w14:paraId="14E8F3F6"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5. MK </w:t>
            </w:r>
            <w:proofErr w:type="spellStart"/>
            <w:r w:rsidRPr="00732B0F">
              <w:rPr>
                <w:rFonts w:ascii="Times New Roman" w:hAnsi="Times New Roman" w:cs="Times New Roman"/>
                <w:color w:val="000000"/>
                <w:sz w:val="24"/>
                <w:szCs w:val="24"/>
              </w:rPr>
              <w:t>Perancangan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Konstruksi</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Mesin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dibuat</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kelas</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reguler</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bimbingan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ke</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dosen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pengampu</w:t>
            </w:r>
            <w:proofErr w:type="spellEnd"/>
          </w:p>
        </w:tc>
        <w:tc>
          <w:tcPr>
            <w:tcW w:w="1425" w:type="dxa"/>
            <w:gridSpan w:val="2"/>
            <w:tcBorders>
              <w:top w:val="nil"/>
              <w:left w:val="nil"/>
              <w:bottom w:val="nil"/>
              <w:right w:val="nil"/>
            </w:tcBorders>
            <w:shd w:val="clear" w:color="auto" w:fill="auto"/>
            <w:noWrap/>
            <w:vAlign w:val="bottom"/>
            <w:hideMark/>
          </w:tcPr>
          <w:p w14:paraId="47E3D452" w14:textId="77777777" w:rsidR="00732B0F" w:rsidRPr="00732B0F" w:rsidRDefault="00732B0F" w:rsidP="00732B0F">
            <w:pPr>
              <w:spacing w:line="240" w:lineRule="auto"/>
              <w:rPr>
                <w:rFonts w:ascii="Times New Roman" w:hAnsi="Times New Roman" w:cs="Times New Roman"/>
                <w:color w:val="000000"/>
                <w:sz w:val="24"/>
                <w:szCs w:val="24"/>
              </w:rPr>
            </w:pPr>
          </w:p>
        </w:tc>
      </w:tr>
      <w:tr w:rsidR="00732B0F" w:rsidRPr="00732B0F" w14:paraId="7FD72ADE" w14:textId="77777777" w:rsidTr="00BC6C07">
        <w:trPr>
          <w:trHeight w:val="300"/>
        </w:trPr>
        <w:tc>
          <w:tcPr>
            <w:tcW w:w="7514" w:type="dxa"/>
            <w:gridSpan w:val="3"/>
            <w:tcBorders>
              <w:top w:val="nil"/>
              <w:left w:val="nil"/>
              <w:bottom w:val="nil"/>
              <w:right w:val="nil"/>
            </w:tcBorders>
            <w:shd w:val="clear" w:color="auto" w:fill="auto"/>
            <w:noWrap/>
            <w:vAlign w:val="bottom"/>
            <w:hideMark/>
          </w:tcPr>
          <w:p w14:paraId="014E0C9C"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6. MK total </w:t>
            </w:r>
            <w:proofErr w:type="spellStart"/>
            <w:r w:rsidRPr="00732B0F">
              <w:rPr>
                <w:rFonts w:ascii="Times New Roman" w:hAnsi="Times New Roman" w:cs="Times New Roman"/>
                <w:color w:val="000000"/>
                <w:sz w:val="24"/>
                <w:szCs w:val="24"/>
              </w:rPr>
              <w:t>wajib</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tempuh</w:t>
            </w:r>
            <w:proofErr w:type="spellEnd"/>
            <w:r w:rsidRPr="00732B0F">
              <w:rPr>
                <w:rFonts w:ascii="Times New Roman" w:hAnsi="Times New Roman" w:cs="Times New Roman"/>
                <w:color w:val="000000"/>
                <w:sz w:val="24"/>
                <w:szCs w:val="24"/>
              </w:rPr>
              <w:t xml:space="preserve"> 146 SKS</w:t>
            </w:r>
          </w:p>
        </w:tc>
        <w:tc>
          <w:tcPr>
            <w:tcW w:w="806" w:type="dxa"/>
            <w:gridSpan w:val="2"/>
            <w:tcBorders>
              <w:top w:val="nil"/>
              <w:left w:val="nil"/>
              <w:bottom w:val="nil"/>
              <w:right w:val="nil"/>
            </w:tcBorders>
            <w:shd w:val="clear" w:color="auto" w:fill="auto"/>
            <w:noWrap/>
            <w:vAlign w:val="bottom"/>
            <w:hideMark/>
          </w:tcPr>
          <w:p w14:paraId="2A46794A" w14:textId="77777777" w:rsidR="00732B0F" w:rsidRPr="00732B0F" w:rsidRDefault="00732B0F" w:rsidP="00732B0F">
            <w:pPr>
              <w:spacing w:line="240" w:lineRule="auto"/>
              <w:rPr>
                <w:rFonts w:ascii="Times New Roman" w:hAnsi="Times New Roman" w:cs="Times New Roman"/>
                <w:color w:val="000000"/>
                <w:sz w:val="24"/>
                <w:szCs w:val="24"/>
              </w:rPr>
            </w:pPr>
          </w:p>
        </w:tc>
        <w:tc>
          <w:tcPr>
            <w:tcW w:w="1425" w:type="dxa"/>
            <w:gridSpan w:val="2"/>
            <w:tcBorders>
              <w:top w:val="nil"/>
              <w:left w:val="nil"/>
              <w:bottom w:val="nil"/>
              <w:right w:val="nil"/>
            </w:tcBorders>
            <w:shd w:val="clear" w:color="auto" w:fill="auto"/>
            <w:noWrap/>
            <w:vAlign w:val="bottom"/>
            <w:hideMark/>
          </w:tcPr>
          <w:p w14:paraId="6CA7E3B3" w14:textId="77777777" w:rsidR="00732B0F" w:rsidRPr="00732B0F" w:rsidRDefault="00732B0F" w:rsidP="00732B0F">
            <w:pPr>
              <w:spacing w:line="240" w:lineRule="auto"/>
              <w:rPr>
                <w:rFonts w:ascii="Times New Roman" w:hAnsi="Times New Roman" w:cs="Times New Roman"/>
                <w:sz w:val="24"/>
                <w:szCs w:val="24"/>
              </w:rPr>
            </w:pPr>
          </w:p>
        </w:tc>
      </w:tr>
      <w:tr w:rsidR="00732B0F" w:rsidRPr="00732B0F" w14:paraId="545EEFB0" w14:textId="77777777" w:rsidTr="00BC6C07">
        <w:trPr>
          <w:trHeight w:val="300"/>
        </w:trPr>
        <w:tc>
          <w:tcPr>
            <w:tcW w:w="236" w:type="dxa"/>
            <w:tcBorders>
              <w:top w:val="nil"/>
              <w:left w:val="nil"/>
              <w:bottom w:val="nil"/>
              <w:right w:val="nil"/>
            </w:tcBorders>
            <w:shd w:val="clear" w:color="auto" w:fill="auto"/>
            <w:noWrap/>
            <w:vAlign w:val="bottom"/>
            <w:hideMark/>
          </w:tcPr>
          <w:p w14:paraId="7C949130" w14:textId="77777777" w:rsidR="00732B0F" w:rsidRPr="00732B0F" w:rsidRDefault="00732B0F" w:rsidP="00732B0F">
            <w:pPr>
              <w:spacing w:line="240" w:lineRule="auto"/>
              <w:jc w:val="center"/>
              <w:rPr>
                <w:rFonts w:ascii="Times New Roman" w:hAnsi="Times New Roman" w:cs="Times New Roman"/>
                <w:sz w:val="24"/>
                <w:szCs w:val="24"/>
              </w:rPr>
            </w:pPr>
          </w:p>
        </w:tc>
        <w:tc>
          <w:tcPr>
            <w:tcW w:w="72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2D918"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 - </w:t>
            </w:r>
            <w:proofErr w:type="spellStart"/>
            <w:r w:rsidRPr="00732B0F">
              <w:rPr>
                <w:rFonts w:ascii="Times New Roman" w:hAnsi="Times New Roman" w:cs="Times New Roman"/>
                <w:color w:val="000000"/>
                <w:sz w:val="24"/>
                <w:szCs w:val="24"/>
              </w:rPr>
              <w:t>Matakuliah</w:t>
            </w:r>
            <w:proofErr w:type="spellEnd"/>
            <w:r w:rsidRPr="00732B0F">
              <w:rPr>
                <w:rFonts w:ascii="Times New Roman" w:hAnsi="Times New Roman" w:cs="Times New Roman"/>
                <w:color w:val="000000"/>
                <w:sz w:val="24"/>
                <w:szCs w:val="24"/>
              </w:rPr>
              <w:t xml:space="preserve"> Dasar </w:t>
            </w:r>
            <w:proofErr w:type="spellStart"/>
            <w:r w:rsidRPr="00732B0F">
              <w:rPr>
                <w:rFonts w:ascii="Times New Roman" w:hAnsi="Times New Roman" w:cs="Times New Roman"/>
                <w:color w:val="000000"/>
                <w:sz w:val="24"/>
                <w:szCs w:val="24"/>
              </w:rPr>
              <w:t>Pengembangan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Karakter</w:t>
            </w:r>
            <w:proofErr w:type="spellEnd"/>
            <w:r w:rsidRPr="00732B0F">
              <w:rPr>
                <w:rFonts w:ascii="Times New Roman" w:hAnsi="Times New Roman" w:cs="Times New Roman"/>
                <w:color w:val="000000"/>
                <w:sz w:val="24"/>
                <w:szCs w:val="24"/>
              </w:rPr>
              <w:t xml:space="preserve"> (MDPK)</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F54E6"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12</w:t>
            </w:r>
          </w:p>
        </w:tc>
        <w:tc>
          <w:tcPr>
            <w:tcW w:w="1425" w:type="dxa"/>
            <w:gridSpan w:val="2"/>
            <w:tcBorders>
              <w:top w:val="single" w:sz="4" w:space="0" w:color="auto"/>
              <w:left w:val="single" w:sz="4" w:space="0" w:color="auto"/>
              <w:bottom w:val="single" w:sz="4" w:space="0" w:color="auto"/>
              <w:right w:val="nil"/>
            </w:tcBorders>
            <w:shd w:val="clear" w:color="auto" w:fill="auto"/>
            <w:noWrap/>
            <w:vAlign w:val="bottom"/>
            <w:hideMark/>
          </w:tcPr>
          <w:p w14:paraId="6188B399"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12 SKS</w:t>
            </w:r>
          </w:p>
        </w:tc>
      </w:tr>
      <w:tr w:rsidR="00732B0F" w:rsidRPr="00732B0F" w14:paraId="637C6986" w14:textId="77777777" w:rsidTr="00BC6C07">
        <w:trPr>
          <w:trHeight w:val="300"/>
        </w:trPr>
        <w:tc>
          <w:tcPr>
            <w:tcW w:w="236" w:type="dxa"/>
            <w:tcBorders>
              <w:top w:val="nil"/>
              <w:left w:val="nil"/>
              <w:bottom w:val="nil"/>
              <w:right w:val="nil"/>
            </w:tcBorders>
            <w:shd w:val="clear" w:color="auto" w:fill="auto"/>
            <w:noWrap/>
            <w:vAlign w:val="bottom"/>
            <w:hideMark/>
          </w:tcPr>
          <w:p w14:paraId="591E1D7C" w14:textId="77777777" w:rsidR="00732B0F" w:rsidRPr="00732B0F" w:rsidRDefault="00732B0F" w:rsidP="00732B0F">
            <w:pPr>
              <w:spacing w:line="240" w:lineRule="auto"/>
              <w:jc w:val="center"/>
              <w:rPr>
                <w:rFonts w:ascii="Times New Roman" w:hAnsi="Times New Roman" w:cs="Times New Roman"/>
                <w:color w:val="000000"/>
                <w:sz w:val="24"/>
                <w:szCs w:val="24"/>
              </w:rPr>
            </w:pPr>
          </w:p>
        </w:tc>
        <w:tc>
          <w:tcPr>
            <w:tcW w:w="72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5E031F"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 - </w:t>
            </w:r>
            <w:proofErr w:type="spellStart"/>
            <w:r w:rsidRPr="00732B0F">
              <w:rPr>
                <w:rFonts w:ascii="Times New Roman" w:hAnsi="Times New Roman" w:cs="Times New Roman"/>
                <w:color w:val="000000"/>
                <w:sz w:val="24"/>
                <w:szCs w:val="24"/>
              </w:rPr>
              <w:t>Matakuliah</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Keahlian</w:t>
            </w:r>
            <w:proofErr w:type="spellEnd"/>
            <w:r w:rsidRPr="00732B0F">
              <w:rPr>
                <w:rFonts w:ascii="Times New Roman" w:hAnsi="Times New Roman" w:cs="Times New Roman"/>
                <w:color w:val="000000"/>
                <w:sz w:val="24"/>
                <w:szCs w:val="24"/>
              </w:rPr>
              <w:t xml:space="preserve"> dan </w:t>
            </w:r>
            <w:proofErr w:type="spellStart"/>
            <w:r w:rsidRPr="00732B0F">
              <w:rPr>
                <w:rFonts w:ascii="Times New Roman" w:hAnsi="Times New Roman" w:cs="Times New Roman"/>
                <w:color w:val="000000"/>
                <w:sz w:val="24"/>
                <w:szCs w:val="24"/>
              </w:rPr>
              <w:t>Keterampilan</w:t>
            </w:r>
            <w:proofErr w:type="spellEnd"/>
            <w:r w:rsidRPr="00732B0F">
              <w:rPr>
                <w:rFonts w:ascii="Times New Roman" w:hAnsi="Times New Roman" w:cs="Times New Roman"/>
                <w:color w:val="000000"/>
                <w:sz w:val="24"/>
                <w:szCs w:val="24"/>
              </w:rPr>
              <w:t xml:space="preserve"> (MKK)</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ABDBC"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98</w:t>
            </w:r>
          </w:p>
        </w:tc>
        <w:tc>
          <w:tcPr>
            <w:tcW w:w="142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93DD0B4"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98 SKS</w:t>
            </w:r>
          </w:p>
        </w:tc>
      </w:tr>
      <w:tr w:rsidR="00732B0F" w:rsidRPr="00732B0F" w14:paraId="7F0B1AC3" w14:textId="77777777" w:rsidTr="00BC6C07">
        <w:trPr>
          <w:trHeight w:val="300"/>
        </w:trPr>
        <w:tc>
          <w:tcPr>
            <w:tcW w:w="236" w:type="dxa"/>
            <w:tcBorders>
              <w:top w:val="nil"/>
              <w:left w:val="nil"/>
              <w:bottom w:val="nil"/>
              <w:right w:val="nil"/>
            </w:tcBorders>
            <w:shd w:val="clear" w:color="auto" w:fill="auto"/>
            <w:noWrap/>
            <w:vAlign w:val="bottom"/>
            <w:hideMark/>
          </w:tcPr>
          <w:p w14:paraId="36E9153E" w14:textId="77777777" w:rsidR="00732B0F" w:rsidRPr="00732B0F" w:rsidRDefault="00732B0F" w:rsidP="00732B0F">
            <w:pPr>
              <w:spacing w:line="240" w:lineRule="auto"/>
              <w:jc w:val="center"/>
              <w:rPr>
                <w:rFonts w:ascii="Times New Roman" w:hAnsi="Times New Roman" w:cs="Times New Roman"/>
                <w:color w:val="000000"/>
                <w:sz w:val="24"/>
                <w:szCs w:val="24"/>
              </w:rPr>
            </w:pPr>
          </w:p>
        </w:tc>
        <w:tc>
          <w:tcPr>
            <w:tcW w:w="72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E0C404" w14:textId="77777777" w:rsidR="00732B0F" w:rsidRPr="00732B0F" w:rsidRDefault="00732B0F" w:rsidP="00732B0F">
            <w:pPr>
              <w:spacing w:line="240" w:lineRule="auto"/>
              <w:rPr>
                <w:rFonts w:ascii="Times New Roman" w:hAnsi="Times New Roman" w:cs="Times New Roman"/>
                <w:color w:val="000000"/>
                <w:sz w:val="24"/>
                <w:szCs w:val="24"/>
              </w:rPr>
            </w:pPr>
            <w:r w:rsidRPr="00732B0F">
              <w:rPr>
                <w:rFonts w:ascii="Times New Roman" w:hAnsi="Times New Roman" w:cs="Times New Roman"/>
                <w:color w:val="000000"/>
                <w:sz w:val="24"/>
                <w:szCs w:val="24"/>
              </w:rPr>
              <w:t xml:space="preserve"> - </w:t>
            </w:r>
            <w:proofErr w:type="spellStart"/>
            <w:r w:rsidRPr="00732B0F">
              <w:rPr>
                <w:rFonts w:ascii="Times New Roman" w:hAnsi="Times New Roman" w:cs="Times New Roman"/>
                <w:color w:val="000000"/>
                <w:sz w:val="24"/>
                <w:szCs w:val="24"/>
              </w:rPr>
              <w:t>Matakuliah</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Peminatan</w:t>
            </w:r>
            <w:proofErr w:type="spellEnd"/>
            <w:r w:rsidRPr="00732B0F">
              <w:rPr>
                <w:rFonts w:ascii="Times New Roman" w:hAnsi="Times New Roman" w:cs="Times New Roman"/>
                <w:color w:val="000000"/>
                <w:sz w:val="24"/>
                <w:szCs w:val="24"/>
              </w:rPr>
              <w:t xml:space="preserve"> dan </w:t>
            </w:r>
            <w:proofErr w:type="spellStart"/>
            <w:r w:rsidRPr="00732B0F">
              <w:rPr>
                <w:rFonts w:ascii="Times New Roman" w:hAnsi="Times New Roman" w:cs="Times New Roman"/>
                <w:color w:val="000000"/>
                <w:sz w:val="24"/>
                <w:szCs w:val="24"/>
              </w:rPr>
              <w:t>Pengembangan</w:t>
            </w:r>
            <w:proofErr w:type="spellEnd"/>
            <w:r w:rsidRPr="00732B0F">
              <w:rPr>
                <w:rFonts w:ascii="Times New Roman" w:hAnsi="Times New Roman" w:cs="Times New Roman"/>
                <w:color w:val="000000"/>
                <w:sz w:val="24"/>
                <w:szCs w:val="24"/>
              </w:rPr>
              <w:t xml:space="preserve"> </w:t>
            </w:r>
            <w:proofErr w:type="spellStart"/>
            <w:r w:rsidRPr="00732B0F">
              <w:rPr>
                <w:rFonts w:ascii="Times New Roman" w:hAnsi="Times New Roman" w:cs="Times New Roman"/>
                <w:color w:val="000000"/>
                <w:sz w:val="24"/>
                <w:szCs w:val="24"/>
              </w:rPr>
              <w:t>Diri</w:t>
            </w:r>
            <w:proofErr w:type="spellEnd"/>
            <w:r w:rsidRPr="00732B0F">
              <w:rPr>
                <w:rFonts w:ascii="Times New Roman" w:hAnsi="Times New Roman" w:cs="Times New Roman"/>
                <w:color w:val="000000"/>
                <w:sz w:val="24"/>
                <w:szCs w:val="24"/>
              </w:rPr>
              <w:t xml:space="preserve"> (MPPD)</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C94CA"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36</w:t>
            </w:r>
          </w:p>
        </w:tc>
        <w:tc>
          <w:tcPr>
            <w:tcW w:w="142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E74B9DD"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36 SKS</w:t>
            </w:r>
          </w:p>
        </w:tc>
      </w:tr>
      <w:tr w:rsidR="00732B0F" w:rsidRPr="00732B0F" w14:paraId="350683C1" w14:textId="77777777" w:rsidTr="00BC6C07">
        <w:trPr>
          <w:trHeight w:val="300"/>
        </w:trPr>
        <w:tc>
          <w:tcPr>
            <w:tcW w:w="236" w:type="dxa"/>
            <w:tcBorders>
              <w:top w:val="nil"/>
              <w:left w:val="nil"/>
              <w:bottom w:val="nil"/>
              <w:right w:val="nil"/>
            </w:tcBorders>
            <w:shd w:val="clear" w:color="auto" w:fill="auto"/>
            <w:noWrap/>
            <w:vAlign w:val="bottom"/>
            <w:hideMark/>
          </w:tcPr>
          <w:p w14:paraId="680EB5FB" w14:textId="77777777" w:rsidR="00732B0F" w:rsidRPr="00732B0F" w:rsidRDefault="00732B0F" w:rsidP="00732B0F">
            <w:pPr>
              <w:spacing w:line="240" w:lineRule="auto"/>
              <w:jc w:val="center"/>
              <w:rPr>
                <w:rFonts w:ascii="Times New Roman" w:hAnsi="Times New Roman" w:cs="Times New Roman"/>
                <w:color w:val="000000"/>
                <w:sz w:val="24"/>
                <w:szCs w:val="24"/>
              </w:rPr>
            </w:pPr>
          </w:p>
        </w:tc>
        <w:tc>
          <w:tcPr>
            <w:tcW w:w="7278" w:type="dxa"/>
            <w:gridSpan w:val="2"/>
            <w:tcBorders>
              <w:top w:val="single" w:sz="4" w:space="0" w:color="auto"/>
              <w:left w:val="nil"/>
              <w:bottom w:val="nil"/>
              <w:right w:val="single" w:sz="4" w:space="0" w:color="auto"/>
            </w:tcBorders>
            <w:shd w:val="clear" w:color="auto" w:fill="auto"/>
            <w:noWrap/>
            <w:vAlign w:val="bottom"/>
            <w:hideMark/>
          </w:tcPr>
          <w:p w14:paraId="176843DD" w14:textId="77777777" w:rsidR="00732B0F" w:rsidRPr="00732B0F" w:rsidRDefault="00732B0F" w:rsidP="00732B0F">
            <w:pPr>
              <w:spacing w:line="240" w:lineRule="auto"/>
              <w:rPr>
                <w:rFonts w:ascii="Times New Roman" w:hAnsi="Times New Roman" w:cs="Times New Roman"/>
                <w:sz w:val="24"/>
                <w:szCs w:val="24"/>
              </w:rPr>
            </w:pPr>
          </w:p>
        </w:tc>
        <w:tc>
          <w:tcPr>
            <w:tcW w:w="806" w:type="dxa"/>
            <w:gridSpan w:val="2"/>
            <w:tcBorders>
              <w:top w:val="single" w:sz="4" w:space="0" w:color="auto"/>
              <w:left w:val="single" w:sz="4" w:space="0" w:color="auto"/>
              <w:bottom w:val="nil"/>
              <w:right w:val="single" w:sz="4" w:space="0" w:color="auto"/>
            </w:tcBorders>
            <w:shd w:val="clear" w:color="auto" w:fill="auto"/>
            <w:noWrap/>
            <w:vAlign w:val="bottom"/>
            <w:hideMark/>
          </w:tcPr>
          <w:p w14:paraId="16003B6C" w14:textId="77777777" w:rsidR="00732B0F" w:rsidRPr="00732B0F" w:rsidRDefault="00732B0F" w:rsidP="00732B0F">
            <w:pPr>
              <w:spacing w:line="240" w:lineRule="auto"/>
              <w:jc w:val="right"/>
              <w:rPr>
                <w:rFonts w:ascii="Times New Roman" w:hAnsi="Times New Roman" w:cs="Times New Roman"/>
                <w:color w:val="000000"/>
                <w:sz w:val="24"/>
                <w:szCs w:val="24"/>
              </w:rPr>
            </w:pPr>
            <w:r w:rsidRPr="00732B0F">
              <w:rPr>
                <w:rFonts w:ascii="Times New Roman" w:hAnsi="Times New Roman" w:cs="Times New Roman"/>
                <w:color w:val="000000"/>
                <w:sz w:val="24"/>
                <w:szCs w:val="24"/>
              </w:rPr>
              <w:t>146</w:t>
            </w:r>
          </w:p>
        </w:tc>
        <w:tc>
          <w:tcPr>
            <w:tcW w:w="1425" w:type="dxa"/>
            <w:gridSpan w:val="2"/>
            <w:tcBorders>
              <w:top w:val="single" w:sz="4" w:space="0" w:color="auto"/>
              <w:left w:val="single" w:sz="4" w:space="0" w:color="auto"/>
              <w:bottom w:val="nil"/>
              <w:right w:val="nil"/>
            </w:tcBorders>
            <w:shd w:val="clear" w:color="auto" w:fill="auto"/>
            <w:noWrap/>
            <w:vAlign w:val="bottom"/>
            <w:hideMark/>
          </w:tcPr>
          <w:p w14:paraId="21F45250" w14:textId="77777777" w:rsidR="00732B0F" w:rsidRPr="00732B0F" w:rsidRDefault="00732B0F" w:rsidP="00732B0F">
            <w:pPr>
              <w:spacing w:line="240" w:lineRule="auto"/>
              <w:jc w:val="center"/>
              <w:rPr>
                <w:rFonts w:ascii="Times New Roman" w:hAnsi="Times New Roman" w:cs="Times New Roman"/>
                <w:color w:val="000000"/>
                <w:sz w:val="24"/>
                <w:szCs w:val="24"/>
              </w:rPr>
            </w:pPr>
            <w:r w:rsidRPr="00732B0F">
              <w:rPr>
                <w:rFonts w:ascii="Times New Roman" w:hAnsi="Times New Roman" w:cs="Times New Roman"/>
                <w:color w:val="000000"/>
                <w:sz w:val="24"/>
                <w:szCs w:val="24"/>
              </w:rPr>
              <w:t>146 SKS</w:t>
            </w:r>
          </w:p>
        </w:tc>
      </w:tr>
    </w:tbl>
    <w:p w14:paraId="55F961E6" w14:textId="77777777" w:rsidR="00732B0F" w:rsidRPr="00732B0F" w:rsidRDefault="00732B0F" w:rsidP="00732B0F">
      <w:pPr>
        <w:spacing w:line="240" w:lineRule="auto"/>
        <w:rPr>
          <w:rFonts w:ascii="Times New Roman" w:eastAsia="Calibri" w:hAnsi="Times New Roman" w:cs="Times New Roman"/>
          <w:color w:val="000000" w:themeColor="text1"/>
        </w:rPr>
      </w:pPr>
    </w:p>
    <w:p w14:paraId="5B2D85C7" w14:textId="77777777" w:rsidR="00732B0F" w:rsidRDefault="00732B0F" w:rsidP="00732B0F">
      <w:pPr>
        <w:spacing w:line="240" w:lineRule="auto"/>
        <w:rPr>
          <w:rFonts w:ascii="Times New Roman" w:eastAsia="Calibri" w:hAnsi="Times New Roman" w:cs="Times New Roman"/>
          <w:color w:val="000000" w:themeColor="text1"/>
        </w:rPr>
      </w:pPr>
    </w:p>
    <w:p w14:paraId="5D7E5E53" w14:textId="77777777" w:rsidR="00732B0F" w:rsidRDefault="00732B0F" w:rsidP="00732B0F">
      <w:pPr>
        <w:spacing w:line="240" w:lineRule="auto"/>
        <w:rPr>
          <w:rFonts w:ascii="Times New Roman" w:eastAsia="Calibri" w:hAnsi="Times New Roman" w:cs="Times New Roman"/>
          <w:color w:val="000000" w:themeColor="text1"/>
        </w:rPr>
      </w:pPr>
    </w:p>
    <w:p w14:paraId="0C265A4F" w14:textId="77777777" w:rsidR="00732B0F" w:rsidRDefault="00732B0F" w:rsidP="00732B0F">
      <w:pPr>
        <w:spacing w:line="240" w:lineRule="auto"/>
        <w:rPr>
          <w:rFonts w:ascii="Times New Roman" w:eastAsia="Calibri" w:hAnsi="Times New Roman" w:cs="Times New Roman"/>
          <w:color w:val="000000" w:themeColor="text1"/>
        </w:rPr>
      </w:pPr>
    </w:p>
    <w:p w14:paraId="17396555" w14:textId="77777777" w:rsidR="00732B0F" w:rsidRDefault="00732B0F" w:rsidP="00732B0F">
      <w:pPr>
        <w:spacing w:line="240" w:lineRule="auto"/>
        <w:rPr>
          <w:rFonts w:ascii="Times New Roman" w:eastAsia="Calibri" w:hAnsi="Times New Roman" w:cs="Times New Roman"/>
          <w:color w:val="000000" w:themeColor="text1"/>
        </w:rPr>
      </w:pPr>
    </w:p>
    <w:p w14:paraId="34C101E2" w14:textId="77777777" w:rsidR="00732B0F" w:rsidRDefault="00732B0F" w:rsidP="00732B0F">
      <w:pPr>
        <w:spacing w:line="240" w:lineRule="auto"/>
        <w:rPr>
          <w:rFonts w:ascii="Times New Roman" w:eastAsia="Calibri" w:hAnsi="Times New Roman" w:cs="Times New Roman"/>
          <w:color w:val="000000" w:themeColor="text1"/>
        </w:rPr>
      </w:pPr>
    </w:p>
    <w:p w14:paraId="0E3EE568" w14:textId="77777777" w:rsidR="00732B0F" w:rsidRDefault="00732B0F" w:rsidP="00732B0F">
      <w:pPr>
        <w:spacing w:line="240" w:lineRule="auto"/>
        <w:rPr>
          <w:rFonts w:ascii="Times New Roman" w:eastAsia="Calibri" w:hAnsi="Times New Roman" w:cs="Times New Roman"/>
          <w:color w:val="000000" w:themeColor="text1"/>
        </w:rPr>
      </w:pPr>
    </w:p>
    <w:p w14:paraId="1EBD5DA3" w14:textId="77777777" w:rsidR="00732B0F" w:rsidRPr="00732B0F" w:rsidRDefault="00732B0F" w:rsidP="00732B0F">
      <w:pPr>
        <w:spacing w:line="240" w:lineRule="auto"/>
        <w:rPr>
          <w:rFonts w:ascii="Times New Roman" w:eastAsia="Calibri" w:hAnsi="Times New Roman" w:cs="Times New Roman"/>
          <w:color w:val="000000" w:themeColor="text1"/>
        </w:rPr>
      </w:pPr>
    </w:p>
    <w:p w14:paraId="7C71F93B" w14:textId="77777777" w:rsidR="00732B0F" w:rsidRPr="00732B0F" w:rsidRDefault="00732B0F" w:rsidP="00732B0F">
      <w:pPr>
        <w:spacing w:line="240" w:lineRule="auto"/>
        <w:rPr>
          <w:rFonts w:ascii="Times New Roman" w:eastAsia="Calibri" w:hAnsi="Times New Roman" w:cs="Times New Roman"/>
          <w:color w:val="000000" w:themeColor="text1"/>
        </w:rPr>
      </w:pPr>
      <w:proofErr w:type="spellStart"/>
      <w:r w:rsidRPr="00732B0F">
        <w:rPr>
          <w:rFonts w:ascii="Times New Roman" w:eastAsia="Calibri" w:hAnsi="Times New Roman" w:cs="Times New Roman"/>
          <w:color w:val="000000" w:themeColor="text1"/>
        </w:rPr>
        <w:lastRenderedPageBreak/>
        <w:t>Matakuliah</w:t>
      </w:r>
      <w:proofErr w:type="spellEnd"/>
      <w:r w:rsidRPr="00732B0F">
        <w:rPr>
          <w:rFonts w:ascii="Times New Roman" w:eastAsia="Calibri" w:hAnsi="Times New Roman" w:cs="Times New Roman"/>
          <w:color w:val="000000" w:themeColor="text1"/>
        </w:rPr>
        <w:t xml:space="preserve"> </w:t>
      </w:r>
      <w:proofErr w:type="spellStart"/>
      <w:r w:rsidRPr="00732B0F">
        <w:rPr>
          <w:rFonts w:ascii="Times New Roman" w:eastAsia="Calibri" w:hAnsi="Times New Roman" w:cs="Times New Roman"/>
          <w:color w:val="000000" w:themeColor="text1"/>
        </w:rPr>
        <w:t>Transdisipliner</w:t>
      </w:r>
      <w:proofErr w:type="spellEnd"/>
      <w:r w:rsidRPr="00732B0F">
        <w:rPr>
          <w:rFonts w:ascii="Times New Roman" w:eastAsia="Calibri" w:hAnsi="Times New Roman" w:cs="Times New Roman"/>
          <w:color w:val="000000" w:themeColor="text1"/>
        </w:rPr>
        <w:t xml:space="preserve"> </w:t>
      </w:r>
    </w:p>
    <w:tbl>
      <w:tblPr>
        <w:tblStyle w:val="TableGrid"/>
        <w:tblW w:w="10077" w:type="dxa"/>
        <w:tblLook w:val="04A0" w:firstRow="1" w:lastRow="0" w:firstColumn="1" w:lastColumn="0" w:noHBand="0" w:noVBand="1"/>
      </w:tblPr>
      <w:tblGrid>
        <w:gridCol w:w="476"/>
        <w:gridCol w:w="1488"/>
        <w:gridCol w:w="2694"/>
        <w:gridCol w:w="1837"/>
        <w:gridCol w:w="657"/>
        <w:gridCol w:w="443"/>
        <w:gridCol w:w="777"/>
        <w:gridCol w:w="710"/>
        <w:gridCol w:w="1043"/>
      </w:tblGrid>
      <w:tr w:rsidR="00732B0F" w:rsidRPr="00732B0F" w14:paraId="2363958F" w14:textId="77777777" w:rsidTr="00BC6C07">
        <w:trPr>
          <w:trHeight w:val="300"/>
        </w:trPr>
        <w:tc>
          <w:tcPr>
            <w:tcW w:w="476" w:type="dxa"/>
            <w:vAlign w:val="center"/>
          </w:tcPr>
          <w:p w14:paraId="3B7359C0" w14:textId="77777777" w:rsidR="00732B0F" w:rsidRPr="00732B0F" w:rsidRDefault="00732B0F" w:rsidP="00732B0F">
            <w:pPr>
              <w:jc w:val="cente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NO</w:t>
            </w:r>
          </w:p>
        </w:tc>
        <w:tc>
          <w:tcPr>
            <w:tcW w:w="1440" w:type="dxa"/>
            <w:noWrap/>
            <w:vAlign w:val="center"/>
          </w:tcPr>
          <w:p w14:paraId="5346E441" w14:textId="77777777" w:rsidR="00732B0F" w:rsidRPr="00732B0F" w:rsidRDefault="00732B0F" w:rsidP="00732B0F">
            <w:pPr>
              <w:jc w:val="cente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rPr>
              <w:t>SANDI MK</w:t>
            </w:r>
          </w:p>
        </w:tc>
        <w:tc>
          <w:tcPr>
            <w:tcW w:w="4531" w:type="dxa"/>
            <w:gridSpan w:val="2"/>
            <w:noWrap/>
            <w:vAlign w:val="center"/>
          </w:tcPr>
          <w:p w14:paraId="61AF72B8" w14:textId="77777777" w:rsidR="00732B0F" w:rsidRPr="00732B0F" w:rsidRDefault="00732B0F" w:rsidP="00732B0F">
            <w:pPr>
              <w:jc w:val="center"/>
              <w:rPr>
                <w:rFonts w:ascii="Times New Roman" w:eastAsia="Calibri" w:hAnsi="Times New Roman" w:cs="Times New Roman"/>
                <w:color w:val="000000" w:themeColor="text1"/>
                <w:sz w:val="18"/>
                <w:szCs w:val="18"/>
              </w:rPr>
            </w:pPr>
            <w:r w:rsidRPr="00732B0F">
              <w:rPr>
                <w:rFonts w:ascii="Times New Roman" w:eastAsia="Calibri" w:hAnsi="Times New Roman" w:cs="Times New Roman"/>
                <w:color w:val="000000" w:themeColor="text1"/>
              </w:rPr>
              <w:t>NAMA MK</w:t>
            </w:r>
          </w:p>
        </w:tc>
        <w:tc>
          <w:tcPr>
            <w:tcW w:w="657" w:type="dxa"/>
            <w:noWrap/>
            <w:vAlign w:val="center"/>
          </w:tcPr>
          <w:p w14:paraId="22D0E645" w14:textId="77777777" w:rsidR="00732B0F" w:rsidRPr="00732B0F" w:rsidRDefault="00732B0F" w:rsidP="00732B0F">
            <w:pPr>
              <w:jc w:val="center"/>
              <w:rPr>
                <w:rFonts w:ascii="Times New Roman" w:eastAsia="Calibri" w:hAnsi="Times New Roman" w:cs="Times New Roman"/>
                <w:color w:val="000000" w:themeColor="text1"/>
                <w:sz w:val="18"/>
                <w:szCs w:val="18"/>
              </w:rPr>
            </w:pPr>
            <w:r w:rsidRPr="00732B0F">
              <w:rPr>
                <w:rFonts w:ascii="Times New Roman" w:eastAsia="Calibri" w:hAnsi="Times New Roman" w:cs="Times New Roman"/>
                <w:color w:val="000000" w:themeColor="text1"/>
              </w:rPr>
              <w:t>SKS</w:t>
            </w:r>
          </w:p>
        </w:tc>
        <w:tc>
          <w:tcPr>
            <w:tcW w:w="443" w:type="dxa"/>
            <w:noWrap/>
            <w:vAlign w:val="center"/>
          </w:tcPr>
          <w:p w14:paraId="431EAE59" w14:textId="77777777" w:rsidR="00732B0F" w:rsidRPr="00732B0F" w:rsidRDefault="00732B0F" w:rsidP="00732B0F">
            <w:pPr>
              <w:jc w:val="center"/>
              <w:rPr>
                <w:rFonts w:ascii="Times New Roman" w:eastAsia="Calibri" w:hAnsi="Times New Roman" w:cs="Times New Roman"/>
                <w:color w:val="000000" w:themeColor="text1"/>
                <w:sz w:val="18"/>
                <w:szCs w:val="18"/>
              </w:rPr>
            </w:pPr>
            <w:r w:rsidRPr="00732B0F">
              <w:rPr>
                <w:rFonts w:ascii="Times New Roman" w:eastAsia="Calibri" w:hAnsi="Times New Roman" w:cs="Times New Roman"/>
                <w:color w:val="000000" w:themeColor="text1"/>
              </w:rPr>
              <w:t>JS</w:t>
            </w:r>
          </w:p>
        </w:tc>
        <w:tc>
          <w:tcPr>
            <w:tcW w:w="777" w:type="dxa"/>
            <w:noWrap/>
            <w:vAlign w:val="center"/>
          </w:tcPr>
          <w:p w14:paraId="0B13588A" w14:textId="77777777" w:rsidR="00732B0F" w:rsidRPr="00732B0F" w:rsidRDefault="00732B0F" w:rsidP="00732B0F">
            <w:pPr>
              <w:jc w:val="center"/>
              <w:rPr>
                <w:rFonts w:ascii="Times New Roman" w:eastAsia="Calibri" w:hAnsi="Times New Roman" w:cs="Times New Roman"/>
                <w:color w:val="000000" w:themeColor="text1"/>
                <w:sz w:val="18"/>
                <w:szCs w:val="18"/>
              </w:rPr>
            </w:pPr>
            <w:r w:rsidRPr="00732B0F">
              <w:rPr>
                <w:rFonts w:ascii="Times New Roman" w:eastAsia="Calibri" w:hAnsi="Times New Roman" w:cs="Times New Roman"/>
                <w:color w:val="000000" w:themeColor="text1"/>
              </w:rPr>
              <w:t>T/P/L</w:t>
            </w:r>
          </w:p>
        </w:tc>
        <w:tc>
          <w:tcPr>
            <w:tcW w:w="710" w:type="dxa"/>
            <w:noWrap/>
            <w:vAlign w:val="center"/>
          </w:tcPr>
          <w:p w14:paraId="00384F33" w14:textId="77777777" w:rsidR="00732B0F" w:rsidRPr="00732B0F" w:rsidRDefault="00732B0F" w:rsidP="00732B0F">
            <w:pPr>
              <w:jc w:val="center"/>
              <w:rPr>
                <w:rFonts w:ascii="Times New Roman" w:eastAsia="Calibri" w:hAnsi="Times New Roman" w:cs="Times New Roman"/>
                <w:color w:val="000000" w:themeColor="text1"/>
                <w:sz w:val="18"/>
                <w:szCs w:val="18"/>
              </w:rPr>
            </w:pPr>
            <w:r w:rsidRPr="00732B0F">
              <w:rPr>
                <w:rFonts w:ascii="Times New Roman" w:eastAsia="Calibri" w:hAnsi="Times New Roman" w:cs="Times New Roman"/>
                <w:color w:val="000000" w:themeColor="text1"/>
              </w:rPr>
              <w:t>W/</w:t>
            </w:r>
            <w:proofErr w:type="spellStart"/>
            <w:r w:rsidRPr="00732B0F">
              <w:rPr>
                <w:rFonts w:ascii="Times New Roman" w:eastAsia="Calibri" w:hAnsi="Times New Roman" w:cs="Times New Roman"/>
                <w:color w:val="000000" w:themeColor="text1"/>
              </w:rPr>
              <w:t>Pi</w:t>
            </w:r>
            <w:proofErr w:type="spellEnd"/>
          </w:p>
        </w:tc>
        <w:tc>
          <w:tcPr>
            <w:tcW w:w="1043" w:type="dxa"/>
            <w:noWrap/>
            <w:vAlign w:val="center"/>
          </w:tcPr>
          <w:p w14:paraId="0B42F953" w14:textId="77777777" w:rsidR="00732B0F" w:rsidRPr="00732B0F" w:rsidRDefault="00732B0F" w:rsidP="00732B0F">
            <w:pPr>
              <w:jc w:val="center"/>
              <w:rPr>
                <w:rFonts w:ascii="Times New Roman" w:eastAsia="Calibri" w:hAnsi="Times New Roman" w:cs="Times New Roman"/>
                <w:color w:val="000000" w:themeColor="text1"/>
                <w:sz w:val="18"/>
                <w:szCs w:val="18"/>
              </w:rPr>
            </w:pPr>
            <w:r w:rsidRPr="00732B0F">
              <w:rPr>
                <w:rFonts w:ascii="Times New Roman" w:eastAsia="Calibri" w:hAnsi="Times New Roman" w:cs="Times New Roman"/>
                <w:color w:val="000000" w:themeColor="text1"/>
              </w:rPr>
              <w:t>SMT SAJIAN</w:t>
            </w:r>
          </w:p>
        </w:tc>
      </w:tr>
      <w:tr w:rsidR="00732B0F" w:rsidRPr="00732B0F" w14:paraId="52ADCB86" w14:textId="77777777" w:rsidTr="00BC6C07">
        <w:trPr>
          <w:trHeight w:val="300"/>
        </w:trPr>
        <w:tc>
          <w:tcPr>
            <w:tcW w:w="476" w:type="dxa"/>
          </w:tcPr>
          <w:p w14:paraId="3E6D5DD7"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1</w:t>
            </w:r>
          </w:p>
        </w:tc>
        <w:tc>
          <w:tcPr>
            <w:tcW w:w="1440" w:type="dxa"/>
            <w:tcBorders>
              <w:top w:val="nil"/>
              <w:left w:val="nil"/>
              <w:bottom w:val="single" w:sz="8" w:space="0" w:color="auto"/>
              <w:right w:val="single" w:sz="8" w:space="0" w:color="auto"/>
            </w:tcBorders>
            <w:shd w:val="clear" w:color="auto" w:fill="auto"/>
            <w:noWrap/>
            <w:vAlign w:val="center"/>
          </w:tcPr>
          <w:p w14:paraId="04B5D5F7"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PTOM236003</w:t>
            </w:r>
          </w:p>
        </w:tc>
        <w:tc>
          <w:tcPr>
            <w:tcW w:w="2694" w:type="dxa"/>
            <w:tcBorders>
              <w:top w:val="nil"/>
              <w:left w:val="nil"/>
              <w:bottom w:val="single" w:sz="8" w:space="0" w:color="auto"/>
              <w:right w:val="single" w:sz="8" w:space="0" w:color="auto"/>
            </w:tcBorders>
            <w:shd w:val="clear" w:color="auto" w:fill="auto"/>
            <w:noWrap/>
            <w:vAlign w:val="center"/>
          </w:tcPr>
          <w:p w14:paraId="4EDE2039"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Metrologi Industri</w:t>
            </w:r>
          </w:p>
        </w:tc>
        <w:tc>
          <w:tcPr>
            <w:tcW w:w="1837" w:type="dxa"/>
            <w:tcBorders>
              <w:top w:val="nil"/>
              <w:left w:val="nil"/>
              <w:bottom w:val="single" w:sz="8" w:space="0" w:color="auto"/>
              <w:right w:val="single" w:sz="8" w:space="0" w:color="auto"/>
            </w:tcBorders>
            <w:shd w:val="clear" w:color="auto" w:fill="auto"/>
            <w:noWrap/>
            <w:vAlign w:val="center"/>
          </w:tcPr>
          <w:p w14:paraId="3A870D17" w14:textId="77777777" w:rsidR="00732B0F" w:rsidRPr="00732B0F" w:rsidRDefault="00732B0F" w:rsidP="00732B0F">
            <w:pPr>
              <w:rPr>
                <w:rFonts w:ascii="Times New Roman" w:hAnsi="Times New Roman" w:cs="Times New Roman"/>
                <w:color w:val="000000" w:themeColor="text1"/>
                <w:sz w:val="18"/>
                <w:szCs w:val="18"/>
              </w:rPr>
            </w:pPr>
            <w:r w:rsidRPr="00732B0F">
              <w:rPr>
                <w:rFonts w:ascii="Times New Roman" w:hAnsi="Times New Roman" w:cs="Times New Roman"/>
                <w:color w:val="000000"/>
              </w:rPr>
              <w:t xml:space="preserve">Industrial </w:t>
            </w:r>
            <w:proofErr w:type="spellStart"/>
            <w:r w:rsidRPr="00732B0F">
              <w:rPr>
                <w:rFonts w:ascii="Times New Roman" w:hAnsi="Times New Roman" w:cs="Times New Roman"/>
                <w:color w:val="000000"/>
              </w:rPr>
              <w:t>Metrology</w:t>
            </w:r>
            <w:proofErr w:type="spellEnd"/>
          </w:p>
        </w:tc>
        <w:tc>
          <w:tcPr>
            <w:tcW w:w="657" w:type="dxa"/>
            <w:tcBorders>
              <w:top w:val="nil"/>
              <w:left w:val="nil"/>
              <w:bottom w:val="single" w:sz="8" w:space="0" w:color="auto"/>
              <w:right w:val="single" w:sz="8" w:space="0" w:color="auto"/>
            </w:tcBorders>
            <w:shd w:val="clear" w:color="auto" w:fill="auto"/>
            <w:noWrap/>
            <w:vAlign w:val="center"/>
          </w:tcPr>
          <w:p w14:paraId="6A0DF1C9"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443" w:type="dxa"/>
            <w:tcBorders>
              <w:top w:val="nil"/>
              <w:left w:val="nil"/>
              <w:bottom w:val="single" w:sz="8" w:space="0" w:color="auto"/>
              <w:right w:val="single" w:sz="8" w:space="0" w:color="auto"/>
            </w:tcBorders>
            <w:shd w:val="clear" w:color="auto" w:fill="auto"/>
            <w:noWrap/>
            <w:vAlign w:val="center"/>
          </w:tcPr>
          <w:p w14:paraId="3401A255"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777" w:type="dxa"/>
            <w:tcBorders>
              <w:top w:val="nil"/>
              <w:left w:val="nil"/>
              <w:bottom w:val="single" w:sz="8" w:space="0" w:color="auto"/>
              <w:right w:val="single" w:sz="8" w:space="0" w:color="auto"/>
            </w:tcBorders>
            <w:shd w:val="clear" w:color="auto" w:fill="auto"/>
            <w:noWrap/>
            <w:vAlign w:val="center"/>
          </w:tcPr>
          <w:p w14:paraId="3DBD6973"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TP</w:t>
            </w:r>
          </w:p>
        </w:tc>
        <w:tc>
          <w:tcPr>
            <w:tcW w:w="710" w:type="dxa"/>
            <w:tcBorders>
              <w:top w:val="nil"/>
              <w:left w:val="nil"/>
              <w:bottom w:val="single" w:sz="8" w:space="0" w:color="auto"/>
              <w:right w:val="single" w:sz="8" w:space="0" w:color="auto"/>
            </w:tcBorders>
            <w:shd w:val="clear" w:color="auto" w:fill="auto"/>
            <w:noWrap/>
            <w:vAlign w:val="center"/>
          </w:tcPr>
          <w:p w14:paraId="26834110"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W</w:t>
            </w:r>
          </w:p>
        </w:tc>
        <w:tc>
          <w:tcPr>
            <w:tcW w:w="1043" w:type="dxa"/>
            <w:tcBorders>
              <w:top w:val="nil"/>
              <w:left w:val="nil"/>
              <w:bottom w:val="single" w:sz="8" w:space="0" w:color="auto"/>
              <w:right w:val="single" w:sz="8" w:space="0" w:color="auto"/>
            </w:tcBorders>
            <w:shd w:val="clear" w:color="auto" w:fill="auto"/>
            <w:noWrap/>
            <w:vAlign w:val="center"/>
          </w:tcPr>
          <w:p w14:paraId="1463C5F4"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themeColor="text1"/>
                <w:sz w:val="18"/>
                <w:szCs w:val="18"/>
              </w:rPr>
              <w:t>1</w:t>
            </w:r>
          </w:p>
        </w:tc>
      </w:tr>
      <w:tr w:rsidR="00732B0F" w:rsidRPr="00732B0F" w14:paraId="746E5A5A" w14:textId="77777777" w:rsidTr="00BC6C07">
        <w:trPr>
          <w:trHeight w:val="300"/>
        </w:trPr>
        <w:tc>
          <w:tcPr>
            <w:tcW w:w="476" w:type="dxa"/>
          </w:tcPr>
          <w:p w14:paraId="7065C21F"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2</w:t>
            </w:r>
          </w:p>
        </w:tc>
        <w:tc>
          <w:tcPr>
            <w:tcW w:w="1440" w:type="dxa"/>
            <w:tcBorders>
              <w:top w:val="nil"/>
              <w:left w:val="nil"/>
              <w:bottom w:val="single" w:sz="8" w:space="0" w:color="auto"/>
              <w:right w:val="single" w:sz="8" w:space="0" w:color="auto"/>
            </w:tcBorders>
            <w:shd w:val="clear" w:color="auto" w:fill="auto"/>
            <w:noWrap/>
            <w:vAlign w:val="center"/>
          </w:tcPr>
          <w:p w14:paraId="0AD5156D"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PTOM236005</w:t>
            </w:r>
          </w:p>
        </w:tc>
        <w:tc>
          <w:tcPr>
            <w:tcW w:w="2694" w:type="dxa"/>
            <w:tcBorders>
              <w:top w:val="nil"/>
              <w:left w:val="nil"/>
              <w:bottom w:val="single" w:sz="8" w:space="0" w:color="auto"/>
              <w:right w:val="single" w:sz="8" w:space="0" w:color="auto"/>
            </w:tcBorders>
            <w:shd w:val="clear" w:color="auto" w:fill="auto"/>
            <w:noWrap/>
            <w:vAlign w:val="center"/>
          </w:tcPr>
          <w:p w14:paraId="2BA3BB4F"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Kimia Teknik</w:t>
            </w:r>
          </w:p>
        </w:tc>
        <w:tc>
          <w:tcPr>
            <w:tcW w:w="1837" w:type="dxa"/>
            <w:tcBorders>
              <w:top w:val="nil"/>
              <w:left w:val="nil"/>
              <w:bottom w:val="single" w:sz="8" w:space="0" w:color="auto"/>
              <w:right w:val="single" w:sz="8" w:space="0" w:color="auto"/>
            </w:tcBorders>
            <w:shd w:val="clear" w:color="auto" w:fill="auto"/>
            <w:noWrap/>
            <w:vAlign w:val="center"/>
          </w:tcPr>
          <w:p w14:paraId="43558ED4"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 xml:space="preserve">Engineering </w:t>
            </w:r>
            <w:proofErr w:type="spellStart"/>
            <w:r w:rsidRPr="00732B0F">
              <w:rPr>
                <w:rFonts w:ascii="Times New Roman" w:hAnsi="Times New Roman" w:cs="Times New Roman"/>
                <w:color w:val="000000"/>
              </w:rPr>
              <w:t>Chemistry</w:t>
            </w:r>
            <w:proofErr w:type="spellEnd"/>
          </w:p>
        </w:tc>
        <w:tc>
          <w:tcPr>
            <w:tcW w:w="657" w:type="dxa"/>
            <w:tcBorders>
              <w:top w:val="nil"/>
              <w:left w:val="nil"/>
              <w:bottom w:val="single" w:sz="8" w:space="0" w:color="auto"/>
              <w:right w:val="single" w:sz="8" w:space="0" w:color="auto"/>
            </w:tcBorders>
            <w:shd w:val="clear" w:color="auto" w:fill="auto"/>
            <w:noWrap/>
            <w:vAlign w:val="center"/>
          </w:tcPr>
          <w:p w14:paraId="44553FA5"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443" w:type="dxa"/>
            <w:tcBorders>
              <w:top w:val="nil"/>
              <w:left w:val="nil"/>
              <w:bottom w:val="single" w:sz="8" w:space="0" w:color="auto"/>
              <w:right w:val="single" w:sz="8" w:space="0" w:color="auto"/>
            </w:tcBorders>
            <w:shd w:val="clear" w:color="auto" w:fill="auto"/>
            <w:noWrap/>
            <w:vAlign w:val="center"/>
          </w:tcPr>
          <w:p w14:paraId="1577749C"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777" w:type="dxa"/>
            <w:tcBorders>
              <w:top w:val="nil"/>
              <w:left w:val="nil"/>
              <w:bottom w:val="single" w:sz="8" w:space="0" w:color="auto"/>
              <w:right w:val="single" w:sz="8" w:space="0" w:color="auto"/>
            </w:tcBorders>
            <w:shd w:val="clear" w:color="auto" w:fill="auto"/>
            <w:noWrap/>
            <w:vAlign w:val="center"/>
          </w:tcPr>
          <w:p w14:paraId="22C14C15"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T</w:t>
            </w:r>
          </w:p>
        </w:tc>
        <w:tc>
          <w:tcPr>
            <w:tcW w:w="710" w:type="dxa"/>
            <w:tcBorders>
              <w:top w:val="nil"/>
              <w:left w:val="nil"/>
              <w:bottom w:val="single" w:sz="8" w:space="0" w:color="auto"/>
              <w:right w:val="single" w:sz="8" w:space="0" w:color="auto"/>
            </w:tcBorders>
            <w:shd w:val="clear" w:color="auto" w:fill="auto"/>
            <w:noWrap/>
            <w:vAlign w:val="center"/>
          </w:tcPr>
          <w:p w14:paraId="6C907913"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W</w:t>
            </w:r>
          </w:p>
        </w:tc>
        <w:tc>
          <w:tcPr>
            <w:tcW w:w="1043" w:type="dxa"/>
            <w:tcBorders>
              <w:top w:val="nil"/>
              <w:left w:val="nil"/>
              <w:bottom w:val="single" w:sz="8" w:space="0" w:color="auto"/>
              <w:right w:val="single" w:sz="8" w:space="0" w:color="auto"/>
            </w:tcBorders>
            <w:shd w:val="clear" w:color="auto" w:fill="auto"/>
            <w:noWrap/>
            <w:vAlign w:val="center"/>
          </w:tcPr>
          <w:p w14:paraId="7D81B79F"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2</w:t>
            </w:r>
          </w:p>
        </w:tc>
      </w:tr>
      <w:tr w:rsidR="00732B0F" w:rsidRPr="00732B0F" w14:paraId="4933AE5A" w14:textId="77777777" w:rsidTr="00BC6C07">
        <w:trPr>
          <w:trHeight w:val="300"/>
        </w:trPr>
        <w:tc>
          <w:tcPr>
            <w:tcW w:w="476" w:type="dxa"/>
          </w:tcPr>
          <w:p w14:paraId="488D17D2"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3</w:t>
            </w:r>
          </w:p>
        </w:tc>
        <w:tc>
          <w:tcPr>
            <w:tcW w:w="1440" w:type="dxa"/>
            <w:tcBorders>
              <w:top w:val="nil"/>
              <w:left w:val="nil"/>
              <w:bottom w:val="single" w:sz="8" w:space="0" w:color="auto"/>
              <w:right w:val="single" w:sz="8" w:space="0" w:color="auto"/>
            </w:tcBorders>
            <w:shd w:val="clear" w:color="auto" w:fill="auto"/>
            <w:noWrap/>
            <w:vAlign w:val="center"/>
          </w:tcPr>
          <w:p w14:paraId="67D7A722"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PTOM236010</w:t>
            </w:r>
          </w:p>
        </w:tc>
        <w:tc>
          <w:tcPr>
            <w:tcW w:w="2694" w:type="dxa"/>
            <w:tcBorders>
              <w:top w:val="nil"/>
              <w:left w:val="nil"/>
              <w:bottom w:val="single" w:sz="8" w:space="0" w:color="auto"/>
              <w:right w:val="single" w:sz="8" w:space="0" w:color="auto"/>
            </w:tcBorders>
            <w:shd w:val="clear" w:color="auto" w:fill="auto"/>
            <w:noWrap/>
            <w:vAlign w:val="center"/>
          </w:tcPr>
          <w:p w14:paraId="5733A701"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Elemen Mesin</w:t>
            </w:r>
          </w:p>
        </w:tc>
        <w:tc>
          <w:tcPr>
            <w:tcW w:w="1837" w:type="dxa"/>
            <w:tcBorders>
              <w:top w:val="nil"/>
              <w:left w:val="nil"/>
              <w:bottom w:val="single" w:sz="8" w:space="0" w:color="auto"/>
              <w:right w:val="single" w:sz="8" w:space="0" w:color="auto"/>
            </w:tcBorders>
            <w:shd w:val="clear" w:color="auto" w:fill="auto"/>
            <w:noWrap/>
            <w:vAlign w:val="center"/>
          </w:tcPr>
          <w:p w14:paraId="739AC187"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Machine</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Elements</w:t>
            </w:r>
            <w:proofErr w:type="spellEnd"/>
          </w:p>
        </w:tc>
        <w:tc>
          <w:tcPr>
            <w:tcW w:w="657" w:type="dxa"/>
            <w:tcBorders>
              <w:top w:val="nil"/>
              <w:left w:val="nil"/>
              <w:bottom w:val="single" w:sz="8" w:space="0" w:color="auto"/>
              <w:right w:val="single" w:sz="8" w:space="0" w:color="auto"/>
            </w:tcBorders>
            <w:shd w:val="clear" w:color="auto" w:fill="auto"/>
            <w:noWrap/>
            <w:vAlign w:val="center"/>
          </w:tcPr>
          <w:p w14:paraId="12FF5507"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443" w:type="dxa"/>
            <w:tcBorders>
              <w:top w:val="nil"/>
              <w:left w:val="nil"/>
              <w:bottom w:val="single" w:sz="8" w:space="0" w:color="auto"/>
              <w:right w:val="single" w:sz="8" w:space="0" w:color="auto"/>
            </w:tcBorders>
            <w:shd w:val="clear" w:color="auto" w:fill="auto"/>
            <w:noWrap/>
            <w:vAlign w:val="center"/>
          </w:tcPr>
          <w:p w14:paraId="686DA01E"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777" w:type="dxa"/>
            <w:tcBorders>
              <w:top w:val="nil"/>
              <w:left w:val="nil"/>
              <w:bottom w:val="single" w:sz="8" w:space="0" w:color="auto"/>
              <w:right w:val="single" w:sz="8" w:space="0" w:color="auto"/>
            </w:tcBorders>
            <w:shd w:val="clear" w:color="auto" w:fill="auto"/>
            <w:noWrap/>
            <w:vAlign w:val="center"/>
          </w:tcPr>
          <w:p w14:paraId="50A4900A"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T</w:t>
            </w:r>
          </w:p>
        </w:tc>
        <w:tc>
          <w:tcPr>
            <w:tcW w:w="710" w:type="dxa"/>
            <w:tcBorders>
              <w:top w:val="nil"/>
              <w:left w:val="nil"/>
              <w:bottom w:val="single" w:sz="8" w:space="0" w:color="auto"/>
              <w:right w:val="single" w:sz="8" w:space="0" w:color="auto"/>
            </w:tcBorders>
            <w:shd w:val="clear" w:color="auto" w:fill="auto"/>
            <w:noWrap/>
            <w:vAlign w:val="center"/>
          </w:tcPr>
          <w:p w14:paraId="5436B41C"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W</w:t>
            </w:r>
          </w:p>
        </w:tc>
        <w:tc>
          <w:tcPr>
            <w:tcW w:w="1043" w:type="dxa"/>
            <w:tcBorders>
              <w:top w:val="nil"/>
              <w:left w:val="nil"/>
              <w:bottom w:val="single" w:sz="8" w:space="0" w:color="auto"/>
              <w:right w:val="single" w:sz="8" w:space="0" w:color="auto"/>
            </w:tcBorders>
            <w:shd w:val="clear" w:color="auto" w:fill="auto"/>
            <w:noWrap/>
            <w:vAlign w:val="center"/>
          </w:tcPr>
          <w:p w14:paraId="51A88644"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themeColor="text1"/>
                <w:sz w:val="18"/>
                <w:szCs w:val="18"/>
                <w:lang w:val="en-US"/>
              </w:rPr>
              <w:t>3</w:t>
            </w:r>
          </w:p>
        </w:tc>
      </w:tr>
      <w:tr w:rsidR="00732B0F" w:rsidRPr="00732B0F" w14:paraId="174983E3" w14:textId="77777777" w:rsidTr="00BC6C07">
        <w:trPr>
          <w:trHeight w:val="300"/>
        </w:trPr>
        <w:tc>
          <w:tcPr>
            <w:tcW w:w="476" w:type="dxa"/>
          </w:tcPr>
          <w:p w14:paraId="5EB48FC1"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4</w:t>
            </w:r>
          </w:p>
        </w:tc>
        <w:tc>
          <w:tcPr>
            <w:tcW w:w="1440" w:type="dxa"/>
            <w:tcBorders>
              <w:top w:val="nil"/>
              <w:left w:val="nil"/>
              <w:bottom w:val="single" w:sz="8" w:space="0" w:color="auto"/>
              <w:right w:val="single" w:sz="8" w:space="0" w:color="auto"/>
            </w:tcBorders>
            <w:shd w:val="clear" w:color="auto" w:fill="auto"/>
            <w:noWrap/>
            <w:vAlign w:val="center"/>
          </w:tcPr>
          <w:p w14:paraId="4FFBCFE1"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PTOM236035</w:t>
            </w:r>
          </w:p>
        </w:tc>
        <w:tc>
          <w:tcPr>
            <w:tcW w:w="2694" w:type="dxa"/>
            <w:tcBorders>
              <w:top w:val="nil"/>
              <w:left w:val="nil"/>
              <w:bottom w:val="single" w:sz="8" w:space="0" w:color="auto"/>
              <w:right w:val="single" w:sz="8" w:space="0" w:color="auto"/>
            </w:tcBorders>
            <w:shd w:val="clear" w:color="auto" w:fill="auto"/>
            <w:noWrap/>
            <w:vAlign w:val="center"/>
          </w:tcPr>
          <w:p w14:paraId="0A62D2BE"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Konversi Energi**)</w:t>
            </w:r>
          </w:p>
        </w:tc>
        <w:tc>
          <w:tcPr>
            <w:tcW w:w="1837" w:type="dxa"/>
            <w:tcBorders>
              <w:top w:val="nil"/>
              <w:left w:val="nil"/>
              <w:bottom w:val="single" w:sz="8" w:space="0" w:color="auto"/>
              <w:right w:val="single" w:sz="8" w:space="0" w:color="auto"/>
            </w:tcBorders>
            <w:shd w:val="clear" w:color="auto" w:fill="auto"/>
            <w:noWrap/>
            <w:vAlign w:val="center"/>
          </w:tcPr>
          <w:p w14:paraId="0C3B7B00"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 xml:space="preserve">Energy </w:t>
            </w:r>
            <w:proofErr w:type="spellStart"/>
            <w:r w:rsidRPr="00732B0F">
              <w:rPr>
                <w:rFonts w:ascii="Times New Roman" w:hAnsi="Times New Roman" w:cs="Times New Roman"/>
                <w:color w:val="000000"/>
              </w:rPr>
              <w:t>Conversion</w:t>
            </w:r>
            <w:proofErr w:type="spellEnd"/>
          </w:p>
        </w:tc>
        <w:tc>
          <w:tcPr>
            <w:tcW w:w="657" w:type="dxa"/>
            <w:tcBorders>
              <w:top w:val="nil"/>
              <w:left w:val="nil"/>
              <w:bottom w:val="single" w:sz="8" w:space="0" w:color="auto"/>
              <w:right w:val="single" w:sz="8" w:space="0" w:color="auto"/>
            </w:tcBorders>
            <w:shd w:val="clear" w:color="auto" w:fill="auto"/>
            <w:noWrap/>
            <w:vAlign w:val="center"/>
          </w:tcPr>
          <w:p w14:paraId="60EA5669"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443" w:type="dxa"/>
            <w:tcBorders>
              <w:top w:val="nil"/>
              <w:left w:val="nil"/>
              <w:bottom w:val="single" w:sz="8" w:space="0" w:color="auto"/>
              <w:right w:val="single" w:sz="8" w:space="0" w:color="auto"/>
            </w:tcBorders>
            <w:shd w:val="clear" w:color="auto" w:fill="auto"/>
            <w:noWrap/>
            <w:vAlign w:val="center"/>
          </w:tcPr>
          <w:p w14:paraId="1901E8D1"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777" w:type="dxa"/>
            <w:tcBorders>
              <w:top w:val="nil"/>
              <w:left w:val="nil"/>
              <w:bottom w:val="single" w:sz="8" w:space="0" w:color="auto"/>
              <w:right w:val="single" w:sz="8" w:space="0" w:color="auto"/>
            </w:tcBorders>
            <w:shd w:val="clear" w:color="auto" w:fill="auto"/>
            <w:noWrap/>
            <w:vAlign w:val="center"/>
          </w:tcPr>
          <w:p w14:paraId="794D5843"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T</w:t>
            </w:r>
          </w:p>
        </w:tc>
        <w:tc>
          <w:tcPr>
            <w:tcW w:w="710" w:type="dxa"/>
            <w:tcBorders>
              <w:top w:val="nil"/>
              <w:left w:val="nil"/>
              <w:bottom w:val="single" w:sz="8" w:space="0" w:color="auto"/>
              <w:right w:val="single" w:sz="8" w:space="0" w:color="auto"/>
            </w:tcBorders>
            <w:shd w:val="clear" w:color="auto" w:fill="auto"/>
            <w:noWrap/>
            <w:vAlign w:val="center"/>
          </w:tcPr>
          <w:p w14:paraId="27400757"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Pi</w:t>
            </w:r>
            <w:proofErr w:type="spellEnd"/>
          </w:p>
        </w:tc>
        <w:tc>
          <w:tcPr>
            <w:tcW w:w="1043" w:type="dxa"/>
            <w:tcBorders>
              <w:top w:val="nil"/>
              <w:left w:val="nil"/>
              <w:bottom w:val="single" w:sz="8" w:space="0" w:color="auto"/>
              <w:right w:val="single" w:sz="8" w:space="0" w:color="auto"/>
            </w:tcBorders>
            <w:shd w:val="clear" w:color="auto" w:fill="auto"/>
            <w:noWrap/>
            <w:vAlign w:val="center"/>
          </w:tcPr>
          <w:p w14:paraId="5E6657F7"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themeColor="text1"/>
                <w:sz w:val="18"/>
                <w:szCs w:val="18"/>
                <w:lang w:val="en-US"/>
              </w:rPr>
              <w:t>8</w:t>
            </w:r>
          </w:p>
        </w:tc>
      </w:tr>
      <w:tr w:rsidR="00732B0F" w:rsidRPr="00732B0F" w14:paraId="3B31D4A6" w14:textId="77777777" w:rsidTr="00BC6C07">
        <w:trPr>
          <w:trHeight w:val="300"/>
        </w:trPr>
        <w:tc>
          <w:tcPr>
            <w:tcW w:w="476" w:type="dxa"/>
          </w:tcPr>
          <w:p w14:paraId="7A55572E"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5</w:t>
            </w:r>
          </w:p>
        </w:tc>
        <w:tc>
          <w:tcPr>
            <w:tcW w:w="1440" w:type="dxa"/>
            <w:tcBorders>
              <w:top w:val="nil"/>
              <w:left w:val="nil"/>
              <w:bottom w:val="single" w:sz="8" w:space="0" w:color="auto"/>
              <w:right w:val="single" w:sz="8" w:space="0" w:color="auto"/>
            </w:tcBorders>
            <w:shd w:val="clear" w:color="auto" w:fill="auto"/>
            <w:noWrap/>
            <w:vAlign w:val="center"/>
          </w:tcPr>
          <w:p w14:paraId="36FE76FF"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PTOM236036</w:t>
            </w:r>
          </w:p>
        </w:tc>
        <w:tc>
          <w:tcPr>
            <w:tcW w:w="2694" w:type="dxa"/>
            <w:tcBorders>
              <w:top w:val="nil"/>
              <w:left w:val="nil"/>
              <w:bottom w:val="single" w:sz="8" w:space="0" w:color="auto"/>
              <w:right w:val="single" w:sz="8" w:space="0" w:color="auto"/>
            </w:tcBorders>
            <w:shd w:val="clear" w:color="auto" w:fill="auto"/>
            <w:noWrap/>
            <w:vAlign w:val="center"/>
          </w:tcPr>
          <w:p w14:paraId="5B27F511"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Psikologi Industri**)</w:t>
            </w:r>
          </w:p>
        </w:tc>
        <w:tc>
          <w:tcPr>
            <w:tcW w:w="1837" w:type="dxa"/>
            <w:tcBorders>
              <w:top w:val="nil"/>
              <w:left w:val="nil"/>
              <w:bottom w:val="single" w:sz="8" w:space="0" w:color="auto"/>
              <w:right w:val="single" w:sz="8" w:space="0" w:color="auto"/>
            </w:tcBorders>
            <w:shd w:val="clear" w:color="auto" w:fill="auto"/>
            <w:noWrap/>
            <w:vAlign w:val="center"/>
          </w:tcPr>
          <w:p w14:paraId="26F1849D"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 xml:space="preserve">Industrial </w:t>
            </w:r>
            <w:proofErr w:type="spellStart"/>
            <w:r w:rsidRPr="00732B0F">
              <w:rPr>
                <w:rFonts w:ascii="Times New Roman" w:hAnsi="Times New Roman" w:cs="Times New Roman"/>
                <w:color w:val="000000"/>
              </w:rPr>
              <w:t>Psychology</w:t>
            </w:r>
            <w:proofErr w:type="spellEnd"/>
          </w:p>
        </w:tc>
        <w:tc>
          <w:tcPr>
            <w:tcW w:w="657" w:type="dxa"/>
            <w:tcBorders>
              <w:top w:val="nil"/>
              <w:left w:val="nil"/>
              <w:bottom w:val="single" w:sz="8" w:space="0" w:color="auto"/>
              <w:right w:val="single" w:sz="8" w:space="0" w:color="auto"/>
            </w:tcBorders>
            <w:shd w:val="clear" w:color="auto" w:fill="auto"/>
            <w:noWrap/>
            <w:vAlign w:val="center"/>
          </w:tcPr>
          <w:p w14:paraId="1A79430B"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443" w:type="dxa"/>
            <w:tcBorders>
              <w:top w:val="nil"/>
              <w:left w:val="nil"/>
              <w:bottom w:val="single" w:sz="8" w:space="0" w:color="auto"/>
              <w:right w:val="single" w:sz="8" w:space="0" w:color="auto"/>
            </w:tcBorders>
            <w:shd w:val="clear" w:color="auto" w:fill="auto"/>
            <w:noWrap/>
            <w:vAlign w:val="center"/>
          </w:tcPr>
          <w:p w14:paraId="390DC5D4"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777" w:type="dxa"/>
            <w:tcBorders>
              <w:top w:val="nil"/>
              <w:left w:val="nil"/>
              <w:bottom w:val="single" w:sz="8" w:space="0" w:color="auto"/>
              <w:right w:val="single" w:sz="8" w:space="0" w:color="auto"/>
            </w:tcBorders>
            <w:shd w:val="clear" w:color="auto" w:fill="auto"/>
            <w:noWrap/>
            <w:vAlign w:val="center"/>
          </w:tcPr>
          <w:p w14:paraId="606B1EC5"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T</w:t>
            </w:r>
          </w:p>
        </w:tc>
        <w:tc>
          <w:tcPr>
            <w:tcW w:w="710" w:type="dxa"/>
            <w:tcBorders>
              <w:top w:val="nil"/>
              <w:left w:val="nil"/>
              <w:bottom w:val="single" w:sz="8" w:space="0" w:color="auto"/>
              <w:right w:val="single" w:sz="8" w:space="0" w:color="auto"/>
            </w:tcBorders>
            <w:shd w:val="clear" w:color="auto" w:fill="auto"/>
            <w:noWrap/>
            <w:vAlign w:val="center"/>
          </w:tcPr>
          <w:p w14:paraId="088853B8"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Pi</w:t>
            </w:r>
            <w:proofErr w:type="spellEnd"/>
          </w:p>
        </w:tc>
        <w:tc>
          <w:tcPr>
            <w:tcW w:w="1043" w:type="dxa"/>
            <w:tcBorders>
              <w:top w:val="nil"/>
              <w:left w:val="nil"/>
              <w:bottom w:val="single" w:sz="8" w:space="0" w:color="auto"/>
              <w:right w:val="single" w:sz="8" w:space="0" w:color="auto"/>
            </w:tcBorders>
            <w:shd w:val="clear" w:color="auto" w:fill="auto"/>
            <w:noWrap/>
            <w:vAlign w:val="center"/>
          </w:tcPr>
          <w:p w14:paraId="71007FC0"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themeColor="text1"/>
                <w:sz w:val="18"/>
                <w:szCs w:val="18"/>
                <w:lang w:val="en-US"/>
              </w:rPr>
              <w:t>8</w:t>
            </w:r>
          </w:p>
        </w:tc>
      </w:tr>
      <w:tr w:rsidR="00732B0F" w:rsidRPr="00732B0F" w14:paraId="1C3C7E0A" w14:textId="77777777" w:rsidTr="00BC6C07">
        <w:trPr>
          <w:trHeight w:val="300"/>
        </w:trPr>
        <w:tc>
          <w:tcPr>
            <w:tcW w:w="476" w:type="dxa"/>
          </w:tcPr>
          <w:p w14:paraId="01B7AD5D"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6</w:t>
            </w:r>
          </w:p>
        </w:tc>
        <w:tc>
          <w:tcPr>
            <w:tcW w:w="1440" w:type="dxa"/>
            <w:tcBorders>
              <w:top w:val="nil"/>
              <w:left w:val="nil"/>
              <w:bottom w:val="single" w:sz="8" w:space="0" w:color="auto"/>
              <w:right w:val="single" w:sz="8" w:space="0" w:color="auto"/>
            </w:tcBorders>
            <w:shd w:val="clear" w:color="auto" w:fill="auto"/>
            <w:noWrap/>
            <w:vAlign w:val="center"/>
          </w:tcPr>
          <w:p w14:paraId="7E828014"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PTOM236037</w:t>
            </w:r>
          </w:p>
        </w:tc>
        <w:tc>
          <w:tcPr>
            <w:tcW w:w="2694" w:type="dxa"/>
            <w:tcBorders>
              <w:top w:val="nil"/>
              <w:left w:val="nil"/>
              <w:bottom w:val="single" w:sz="8" w:space="0" w:color="auto"/>
              <w:right w:val="single" w:sz="8" w:space="0" w:color="auto"/>
            </w:tcBorders>
            <w:shd w:val="clear" w:color="auto" w:fill="auto"/>
            <w:noWrap/>
            <w:vAlign w:val="center"/>
          </w:tcPr>
          <w:p w14:paraId="6F78816A"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Manajemen Bengkel**)</w:t>
            </w:r>
          </w:p>
        </w:tc>
        <w:tc>
          <w:tcPr>
            <w:tcW w:w="1837" w:type="dxa"/>
            <w:tcBorders>
              <w:top w:val="nil"/>
              <w:left w:val="nil"/>
              <w:bottom w:val="single" w:sz="8" w:space="0" w:color="auto"/>
              <w:right w:val="single" w:sz="8" w:space="0" w:color="auto"/>
            </w:tcBorders>
            <w:shd w:val="clear" w:color="auto" w:fill="auto"/>
            <w:noWrap/>
            <w:vAlign w:val="center"/>
          </w:tcPr>
          <w:p w14:paraId="7D09C3E7"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Workshop</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Management</w:t>
            </w:r>
            <w:proofErr w:type="spellEnd"/>
          </w:p>
        </w:tc>
        <w:tc>
          <w:tcPr>
            <w:tcW w:w="657" w:type="dxa"/>
            <w:tcBorders>
              <w:top w:val="nil"/>
              <w:left w:val="nil"/>
              <w:bottom w:val="single" w:sz="8" w:space="0" w:color="auto"/>
              <w:right w:val="single" w:sz="8" w:space="0" w:color="auto"/>
            </w:tcBorders>
            <w:shd w:val="clear" w:color="auto" w:fill="auto"/>
            <w:noWrap/>
            <w:vAlign w:val="center"/>
          </w:tcPr>
          <w:p w14:paraId="7AAD739E"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443" w:type="dxa"/>
            <w:tcBorders>
              <w:top w:val="nil"/>
              <w:left w:val="nil"/>
              <w:bottom w:val="single" w:sz="8" w:space="0" w:color="auto"/>
              <w:right w:val="single" w:sz="8" w:space="0" w:color="auto"/>
            </w:tcBorders>
            <w:shd w:val="clear" w:color="auto" w:fill="auto"/>
            <w:noWrap/>
            <w:vAlign w:val="center"/>
          </w:tcPr>
          <w:p w14:paraId="6B397A98"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777" w:type="dxa"/>
            <w:tcBorders>
              <w:top w:val="nil"/>
              <w:left w:val="nil"/>
              <w:bottom w:val="single" w:sz="8" w:space="0" w:color="auto"/>
              <w:right w:val="single" w:sz="8" w:space="0" w:color="auto"/>
            </w:tcBorders>
            <w:shd w:val="clear" w:color="auto" w:fill="auto"/>
            <w:noWrap/>
            <w:vAlign w:val="center"/>
          </w:tcPr>
          <w:p w14:paraId="1720FF59"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T</w:t>
            </w:r>
          </w:p>
        </w:tc>
        <w:tc>
          <w:tcPr>
            <w:tcW w:w="710" w:type="dxa"/>
            <w:tcBorders>
              <w:top w:val="nil"/>
              <w:left w:val="nil"/>
              <w:bottom w:val="single" w:sz="8" w:space="0" w:color="auto"/>
              <w:right w:val="single" w:sz="8" w:space="0" w:color="auto"/>
            </w:tcBorders>
            <w:shd w:val="clear" w:color="auto" w:fill="auto"/>
            <w:noWrap/>
            <w:vAlign w:val="center"/>
          </w:tcPr>
          <w:p w14:paraId="67F0C2FC"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Pi</w:t>
            </w:r>
            <w:proofErr w:type="spellEnd"/>
          </w:p>
        </w:tc>
        <w:tc>
          <w:tcPr>
            <w:tcW w:w="1043" w:type="dxa"/>
            <w:tcBorders>
              <w:top w:val="nil"/>
              <w:left w:val="nil"/>
              <w:bottom w:val="single" w:sz="8" w:space="0" w:color="auto"/>
              <w:right w:val="single" w:sz="8" w:space="0" w:color="auto"/>
            </w:tcBorders>
            <w:shd w:val="clear" w:color="auto" w:fill="auto"/>
            <w:noWrap/>
            <w:vAlign w:val="center"/>
          </w:tcPr>
          <w:p w14:paraId="1A752C98"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themeColor="text1"/>
                <w:sz w:val="18"/>
                <w:szCs w:val="18"/>
                <w:lang w:val="en-US"/>
              </w:rPr>
              <w:t>8</w:t>
            </w:r>
          </w:p>
        </w:tc>
      </w:tr>
      <w:tr w:rsidR="00732B0F" w:rsidRPr="00732B0F" w14:paraId="12BF52A7" w14:textId="77777777" w:rsidTr="00BC6C07">
        <w:trPr>
          <w:trHeight w:val="300"/>
        </w:trPr>
        <w:tc>
          <w:tcPr>
            <w:tcW w:w="476" w:type="dxa"/>
            <w:tcBorders>
              <w:bottom w:val="single" w:sz="4" w:space="0" w:color="auto"/>
            </w:tcBorders>
          </w:tcPr>
          <w:p w14:paraId="57BC0FA9"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7</w:t>
            </w:r>
          </w:p>
        </w:tc>
        <w:tc>
          <w:tcPr>
            <w:tcW w:w="1440" w:type="dxa"/>
            <w:tcBorders>
              <w:top w:val="nil"/>
              <w:left w:val="nil"/>
              <w:bottom w:val="single" w:sz="8" w:space="0" w:color="auto"/>
              <w:right w:val="single" w:sz="8" w:space="0" w:color="auto"/>
            </w:tcBorders>
            <w:shd w:val="clear" w:color="auto" w:fill="auto"/>
            <w:noWrap/>
            <w:vAlign w:val="center"/>
          </w:tcPr>
          <w:p w14:paraId="64B1B1EA"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PTOM236022</w:t>
            </w:r>
          </w:p>
        </w:tc>
        <w:tc>
          <w:tcPr>
            <w:tcW w:w="2694" w:type="dxa"/>
            <w:tcBorders>
              <w:top w:val="nil"/>
              <w:left w:val="nil"/>
              <w:bottom w:val="single" w:sz="8" w:space="0" w:color="auto"/>
              <w:right w:val="single" w:sz="8" w:space="0" w:color="auto"/>
            </w:tcBorders>
            <w:shd w:val="clear" w:color="auto" w:fill="auto"/>
            <w:noWrap/>
            <w:vAlign w:val="center"/>
          </w:tcPr>
          <w:p w14:paraId="100350F3"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Kewirausahaan dan Industri Kreatif</w:t>
            </w:r>
          </w:p>
        </w:tc>
        <w:tc>
          <w:tcPr>
            <w:tcW w:w="1837" w:type="dxa"/>
            <w:tcBorders>
              <w:top w:val="nil"/>
              <w:left w:val="nil"/>
              <w:bottom w:val="single" w:sz="8" w:space="0" w:color="auto"/>
              <w:right w:val="single" w:sz="8" w:space="0" w:color="auto"/>
            </w:tcBorders>
            <w:shd w:val="clear" w:color="auto" w:fill="auto"/>
            <w:noWrap/>
            <w:vAlign w:val="center"/>
          </w:tcPr>
          <w:p w14:paraId="6A45462D"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Entrepreneurship</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and</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Creative</w:t>
            </w:r>
            <w:proofErr w:type="spellEnd"/>
            <w:r w:rsidRPr="00732B0F">
              <w:rPr>
                <w:rFonts w:ascii="Times New Roman" w:hAnsi="Times New Roman" w:cs="Times New Roman"/>
                <w:color w:val="000000"/>
              </w:rPr>
              <w:t xml:space="preserve"> Industries</w:t>
            </w:r>
          </w:p>
        </w:tc>
        <w:tc>
          <w:tcPr>
            <w:tcW w:w="657" w:type="dxa"/>
            <w:tcBorders>
              <w:top w:val="nil"/>
              <w:left w:val="nil"/>
              <w:bottom w:val="single" w:sz="8" w:space="0" w:color="auto"/>
              <w:right w:val="single" w:sz="8" w:space="0" w:color="auto"/>
            </w:tcBorders>
            <w:shd w:val="clear" w:color="auto" w:fill="auto"/>
            <w:noWrap/>
            <w:vAlign w:val="center"/>
          </w:tcPr>
          <w:p w14:paraId="7EA22C9F"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443" w:type="dxa"/>
            <w:tcBorders>
              <w:top w:val="nil"/>
              <w:left w:val="nil"/>
              <w:bottom w:val="single" w:sz="8" w:space="0" w:color="auto"/>
              <w:right w:val="single" w:sz="8" w:space="0" w:color="auto"/>
            </w:tcBorders>
            <w:shd w:val="clear" w:color="auto" w:fill="auto"/>
            <w:noWrap/>
            <w:vAlign w:val="center"/>
          </w:tcPr>
          <w:p w14:paraId="2E96CEC4"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777" w:type="dxa"/>
            <w:tcBorders>
              <w:top w:val="nil"/>
              <w:left w:val="nil"/>
              <w:bottom w:val="single" w:sz="8" w:space="0" w:color="auto"/>
              <w:right w:val="single" w:sz="8" w:space="0" w:color="auto"/>
            </w:tcBorders>
            <w:shd w:val="clear" w:color="auto" w:fill="auto"/>
            <w:noWrap/>
            <w:vAlign w:val="center"/>
          </w:tcPr>
          <w:p w14:paraId="6A870A8B"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T</w:t>
            </w:r>
          </w:p>
        </w:tc>
        <w:tc>
          <w:tcPr>
            <w:tcW w:w="710" w:type="dxa"/>
            <w:tcBorders>
              <w:top w:val="nil"/>
              <w:left w:val="nil"/>
              <w:bottom w:val="single" w:sz="8" w:space="0" w:color="auto"/>
              <w:right w:val="single" w:sz="8" w:space="0" w:color="auto"/>
            </w:tcBorders>
            <w:shd w:val="clear" w:color="auto" w:fill="auto"/>
            <w:noWrap/>
            <w:vAlign w:val="center"/>
          </w:tcPr>
          <w:p w14:paraId="59AC726D"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W</w:t>
            </w:r>
          </w:p>
        </w:tc>
        <w:tc>
          <w:tcPr>
            <w:tcW w:w="1043" w:type="dxa"/>
            <w:tcBorders>
              <w:top w:val="nil"/>
              <w:left w:val="nil"/>
              <w:bottom w:val="single" w:sz="8" w:space="0" w:color="auto"/>
              <w:right w:val="single" w:sz="8" w:space="0" w:color="auto"/>
            </w:tcBorders>
            <w:shd w:val="clear" w:color="auto" w:fill="auto"/>
            <w:noWrap/>
            <w:vAlign w:val="center"/>
          </w:tcPr>
          <w:p w14:paraId="47AEAA12"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themeColor="text1"/>
                <w:sz w:val="18"/>
                <w:szCs w:val="18"/>
                <w:lang w:val="en-US"/>
              </w:rPr>
              <w:t>7</w:t>
            </w:r>
          </w:p>
        </w:tc>
      </w:tr>
      <w:tr w:rsidR="00732B0F" w:rsidRPr="00732B0F" w14:paraId="46282C57" w14:textId="77777777" w:rsidTr="00BC6C07">
        <w:trPr>
          <w:trHeight w:val="300"/>
        </w:trPr>
        <w:tc>
          <w:tcPr>
            <w:tcW w:w="476" w:type="dxa"/>
            <w:tcBorders>
              <w:top w:val="single" w:sz="4" w:space="0" w:color="auto"/>
              <w:bottom w:val="single" w:sz="4" w:space="0" w:color="auto"/>
              <w:right w:val="single" w:sz="4" w:space="0" w:color="auto"/>
            </w:tcBorders>
          </w:tcPr>
          <w:p w14:paraId="50D2898A"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8</w:t>
            </w:r>
          </w:p>
        </w:tc>
        <w:tc>
          <w:tcPr>
            <w:tcW w:w="1440" w:type="dxa"/>
            <w:tcBorders>
              <w:top w:val="nil"/>
              <w:left w:val="nil"/>
              <w:bottom w:val="single" w:sz="8" w:space="0" w:color="auto"/>
              <w:right w:val="single" w:sz="8" w:space="0" w:color="auto"/>
            </w:tcBorders>
            <w:shd w:val="clear" w:color="auto" w:fill="auto"/>
            <w:noWrap/>
            <w:vAlign w:val="center"/>
          </w:tcPr>
          <w:p w14:paraId="37F347CD"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PTOM236013</w:t>
            </w:r>
          </w:p>
        </w:tc>
        <w:tc>
          <w:tcPr>
            <w:tcW w:w="2694" w:type="dxa"/>
            <w:tcBorders>
              <w:top w:val="nil"/>
              <w:left w:val="nil"/>
              <w:bottom w:val="single" w:sz="8" w:space="0" w:color="auto"/>
              <w:right w:val="single" w:sz="8" w:space="0" w:color="auto"/>
            </w:tcBorders>
            <w:shd w:val="clear" w:color="auto" w:fill="auto"/>
            <w:noWrap/>
            <w:vAlign w:val="center"/>
          </w:tcPr>
          <w:p w14:paraId="0B16670E"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Kurikulum Pendidikan Kejuruan</w:t>
            </w:r>
          </w:p>
        </w:tc>
        <w:tc>
          <w:tcPr>
            <w:tcW w:w="1837" w:type="dxa"/>
            <w:tcBorders>
              <w:top w:val="nil"/>
              <w:left w:val="nil"/>
              <w:bottom w:val="single" w:sz="8" w:space="0" w:color="auto"/>
              <w:right w:val="single" w:sz="8" w:space="0" w:color="auto"/>
            </w:tcBorders>
            <w:shd w:val="clear" w:color="auto" w:fill="auto"/>
            <w:noWrap/>
            <w:vAlign w:val="center"/>
          </w:tcPr>
          <w:p w14:paraId="757C46EB"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Vocational</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Education</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Curriculum</w:t>
            </w:r>
            <w:proofErr w:type="spellEnd"/>
          </w:p>
        </w:tc>
        <w:tc>
          <w:tcPr>
            <w:tcW w:w="657" w:type="dxa"/>
            <w:tcBorders>
              <w:top w:val="nil"/>
              <w:left w:val="nil"/>
              <w:bottom w:val="single" w:sz="8" w:space="0" w:color="auto"/>
              <w:right w:val="single" w:sz="8" w:space="0" w:color="auto"/>
            </w:tcBorders>
            <w:shd w:val="clear" w:color="auto" w:fill="auto"/>
            <w:noWrap/>
            <w:vAlign w:val="center"/>
          </w:tcPr>
          <w:p w14:paraId="3BB9A679"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443" w:type="dxa"/>
            <w:tcBorders>
              <w:top w:val="nil"/>
              <w:left w:val="nil"/>
              <w:bottom w:val="single" w:sz="8" w:space="0" w:color="auto"/>
              <w:right w:val="single" w:sz="8" w:space="0" w:color="auto"/>
            </w:tcBorders>
            <w:shd w:val="clear" w:color="auto" w:fill="auto"/>
            <w:noWrap/>
            <w:vAlign w:val="center"/>
          </w:tcPr>
          <w:p w14:paraId="5C344899"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777" w:type="dxa"/>
            <w:tcBorders>
              <w:top w:val="nil"/>
              <w:left w:val="nil"/>
              <w:bottom w:val="single" w:sz="8" w:space="0" w:color="auto"/>
              <w:right w:val="single" w:sz="8" w:space="0" w:color="auto"/>
            </w:tcBorders>
            <w:shd w:val="clear" w:color="auto" w:fill="auto"/>
            <w:noWrap/>
            <w:vAlign w:val="center"/>
          </w:tcPr>
          <w:p w14:paraId="5CD1EAD9"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TL</w:t>
            </w:r>
          </w:p>
        </w:tc>
        <w:tc>
          <w:tcPr>
            <w:tcW w:w="710" w:type="dxa"/>
            <w:tcBorders>
              <w:top w:val="nil"/>
              <w:left w:val="nil"/>
              <w:bottom w:val="single" w:sz="8" w:space="0" w:color="auto"/>
              <w:right w:val="single" w:sz="8" w:space="0" w:color="auto"/>
            </w:tcBorders>
            <w:shd w:val="clear" w:color="auto" w:fill="auto"/>
            <w:noWrap/>
            <w:vAlign w:val="center"/>
          </w:tcPr>
          <w:p w14:paraId="7C2B7BCB"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W</w:t>
            </w:r>
          </w:p>
        </w:tc>
        <w:tc>
          <w:tcPr>
            <w:tcW w:w="1043" w:type="dxa"/>
            <w:tcBorders>
              <w:top w:val="nil"/>
              <w:left w:val="nil"/>
              <w:bottom w:val="single" w:sz="8" w:space="0" w:color="auto"/>
              <w:right w:val="single" w:sz="8" w:space="0" w:color="auto"/>
            </w:tcBorders>
            <w:shd w:val="clear" w:color="auto" w:fill="auto"/>
            <w:noWrap/>
            <w:vAlign w:val="center"/>
          </w:tcPr>
          <w:p w14:paraId="2B390958"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themeColor="text1"/>
                <w:sz w:val="18"/>
                <w:szCs w:val="18"/>
                <w:lang w:val="en-US"/>
              </w:rPr>
              <w:t>4</w:t>
            </w:r>
          </w:p>
        </w:tc>
      </w:tr>
      <w:tr w:rsidR="00732B0F" w:rsidRPr="00732B0F" w14:paraId="0576E71F" w14:textId="77777777" w:rsidTr="00BC6C07">
        <w:trPr>
          <w:trHeight w:val="300"/>
        </w:trPr>
        <w:tc>
          <w:tcPr>
            <w:tcW w:w="476" w:type="dxa"/>
            <w:tcBorders>
              <w:top w:val="single" w:sz="4" w:space="0" w:color="auto"/>
              <w:bottom w:val="single" w:sz="4" w:space="0" w:color="auto"/>
              <w:right w:val="single" w:sz="4" w:space="0" w:color="auto"/>
            </w:tcBorders>
          </w:tcPr>
          <w:p w14:paraId="0E39E85D"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9</w:t>
            </w:r>
          </w:p>
        </w:tc>
        <w:tc>
          <w:tcPr>
            <w:tcW w:w="1440" w:type="dxa"/>
            <w:tcBorders>
              <w:top w:val="nil"/>
              <w:left w:val="nil"/>
              <w:bottom w:val="single" w:sz="8" w:space="0" w:color="auto"/>
              <w:right w:val="single" w:sz="8" w:space="0" w:color="auto"/>
            </w:tcBorders>
            <w:shd w:val="clear" w:color="auto" w:fill="auto"/>
            <w:noWrap/>
            <w:vAlign w:val="center"/>
          </w:tcPr>
          <w:p w14:paraId="5E93FAB2"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PTOM236032</w:t>
            </w:r>
          </w:p>
        </w:tc>
        <w:tc>
          <w:tcPr>
            <w:tcW w:w="2694" w:type="dxa"/>
            <w:tcBorders>
              <w:top w:val="nil"/>
              <w:left w:val="nil"/>
              <w:bottom w:val="single" w:sz="8" w:space="0" w:color="auto"/>
              <w:right w:val="single" w:sz="8" w:space="0" w:color="auto"/>
            </w:tcBorders>
            <w:shd w:val="clear" w:color="auto" w:fill="auto"/>
            <w:noWrap/>
            <w:vAlign w:val="center"/>
          </w:tcPr>
          <w:p w14:paraId="6E05605E"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Pemeliharaan Mekanik Industri**)</w:t>
            </w:r>
          </w:p>
        </w:tc>
        <w:tc>
          <w:tcPr>
            <w:tcW w:w="1837" w:type="dxa"/>
            <w:tcBorders>
              <w:top w:val="nil"/>
              <w:left w:val="nil"/>
              <w:bottom w:val="single" w:sz="8" w:space="0" w:color="auto"/>
              <w:right w:val="single" w:sz="8" w:space="0" w:color="auto"/>
            </w:tcBorders>
            <w:shd w:val="clear" w:color="auto" w:fill="auto"/>
            <w:noWrap/>
            <w:vAlign w:val="center"/>
          </w:tcPr>
          <w:p w14:paraId="5F4EF0F4"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 xml:space="preserve">Industrial </w:t>
            </w:r>
            <w:proofErr w:type="spellStart"/>
            <w:r w:rsidRPr="00732B0F">
              <w:rPr>
                <w:rFonts w:ascii="Times New Roman" w:hAnsi="Times New Roman" w:cs="Times New Roman"/>
                <w:color w:val="000000"/>
              </w:rPr>
              <w:t>Mechanical</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Maintenance</w:t>
            </w:r>
            <w:proofErr w:type="spellEnd"/>
          </w:p>
        </w:tc>
        <w:tc>
          <w:tcPr>
            <w:tcW w:w="657" w:type="dxa"/>
            <w:tcBorders>
              <w:top w:val="nil"/>
              <w:left w:val="nil"/>
              <w:bottom w:val="single" w:sz="8" w:space="0" w:color="auto"/>
              <w:right w:val="single" w:sz="8" w:space="0" w:color="auto"/>
            </w:tcBorders>
            <w:shd w:val="clear" w:color="auto" w:fill="auto"/>
            <w:noWrap/>
            <w:vAlign w:val="center"/>
          </w:tcPr>
          <w:p w14:paraId="727EB5C0"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443" w:type="dxa"/>
            <w:tcBorders>
              <w:top w:val="nil"/>
              <w:left w:val="nil"/>
              <w:bottom w:val="single" w:sz="8" w:space="0" w:color="auto"/>
              <w:right w:val="single" w:sz="8" w:space="0" w:color="auto"/>
            </w:tcBorders>
            <w:shd w:val="clear" w:color="auto" w:fill="auto"/>
            <w:noWrap/>
            <w:vAlign w:val="center"/>
          </w:tcPr>
          <w:p w14:paraId="020F8349"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3</w:t>
            </w:r>
          </w:p>
        </w:tc>
        <w:tc>
          <w:tcPr>
            <w:tcW w:w="777" w:type="dxa"/>
            <w:tcBorders>
              <w:top w:val="nil"/>
              <w:left w:val="nil"/>
              <w:bottom w:val="single" w:sz="8" w:space="0" w:color="auto"/>
              <w:right w:val="single" w:sz="8" w:space="0" w:color="auto"/>
            </w:tcBorders>
            <w:shd w:val="clear" w:color="auto" w:fill="auto"/>
            <w:noWrap/>
            <w:vAlign w:val="center"/>
          </w:tcPr>
          <w:p w14:paraId="282C36A7"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TL</w:t>
            </w:r>
          </w:p>
        </w:tc>
        <w:tc>
          <w:tcPr>
            <w:tcW w:w="710" w:type="dxa"/>
            <w:tcBorders>
              <w:top w:val="nil"/>
              <w:left w:val="nil"/>
              <w:bottom w:val="single" w:sz="8" w:space="0" w:color="auto"/>
              <w:right w:val="single" w:sz="8" w:space="0" w:color="auto"/>
            </w:tcBorders>
            <w:shd w:val="clear" w:color="auto" w:fill="auto"/>
            <w:noWrap/>
            <w:vAlign w:val="center"/>
          </w:tcPr>
          <w:p w14:paraId="433961D0"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Pi</w:t>
            </w:r>
            <w:proofErr w:type="spellEnd"/>
          </w:p>
        </w:tc>
        <w:tc>
          <w:tcPr>
            <w:tcW w:w="1043" w:type="dxa"/>
            <w:tcBorders>
              <w:top w:val="nil"/>
              <w:left w:val="nil"/>
              <w:bottom w:val="single" w:sz="8" w:space="0" w:color="auto"/>
              <w:right w:val="single" w:sz="8" w:space="0" w:color="auto"/>
            </w:tcBorders>
            <w:shd w:val="clear" w:color="auto" w:fill="auto"/>
            <w:noWrap/>
            <w:vAlign w:val="center"/>
          </w:tcPr>
          <w:p w14:paraId="0B6A3B70"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themeColor="text1"/>
                <w:sz w:val="18"/>
                <w:szCs w:val="18"/>
                <w:lang w:val="en-US"/>
              </w:rPr>
              <w:t>7</w:t>
            </w:r>
          </w:p>
        </w:tc>
      </w:tr>
      <w:tr w:rsidR="00732B0F" w:rsidRPr="00732B0F" w14:paraId="3383B982" w14:textId="77777777" w:rsidTr="00BC6C07">
        <w:trPr>
          <w:trHeight w:val="300"/>
        </w:trPr>
        <w:tc>
          <w:tcPr>
            <w:tcW w:w="476" w:type="dxa"/>
            <w:tcBorders>
              <w:top w:val="single" w:sz="4" w:space="0" w:color="auto"/>
              <w:bottom w:val="single" w:sz="4" w:space="0" w:color="auto"/>
              <w:right w:val="single" w:sz="4" w:space="0" w:color="auto"/>
            </w:tcBorders>
          </w:tcPr>
          <w:p w14:paraId="3D8D42EA"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eastAsia="Calibri" w:hAnsi="Times New Roman" w:cs="Times New Roman"/>
                <w:color w:val="000000" w:themeColor="text1"/>
                <w:sz w:val="18"/>
                <w:szCs w:val="18"/>
                <w:lang w:val="en-US"/>
              </w:rPr>
              <w:t>10</w:t>
            </w:r>
          </w:p>
        </w:tc>
        <w:tc>
          <w:tcPr>
            <w:tcW w:w="1440" w:type="dxa"/>
            <w:tcBorders>
              <w:top w:val="nil"/>
              <w:left w:val="nil"/>
              <w:bottom w:val="single" w:sz="8" w:space="0" w:color="auto"/>
              <w:right w:val="single" w:sz="8" w:space="0" w:color="auto"/>
            </w:tcBorders>
            <w:shd w:val="clear" w:color="auto" w:fill="auto"/>
            <w:noWrap/>
            <w:vAlign w:val="center"/>
          </w:tcPr>
          <w:p w14:paraId="6F4CDCC1"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PTOM236033</w:t>
            </w:r>
          </w:p>
        </w:tc>
        <w:tc>
          <w:tcPr>
            <w:tcW w:w="2694" w:type="dxa"/>
            <w:tcBorders>
              <w:top w:val="nil"/>
              <w:left w:val="nil"/>
              <w:bottom w:val="single" w:sz="8" w:space="0" w:color="auto"/>
              <w:right w:val="single" w:sz="8" w:space="0" w:color="auto"/>
            </w:tcBorders>
            <w:shd w:val="clear" w:color="auto" w:fill="auto"/>
            <w:noWrap/>
            <w:vAlign w:val="center"/>
          </w:tcPr>
          <w:p w14:paraId="72BDB878"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Perakitan dan Instalasi Mesin**)</w:t>
            </w:r>
          </w:p>
        </w:tc>
        <w:tc>
          <w:tcPr>
            <w:tcW w:w="1837" w:type="dxa"/>
            <w:tcBorders>
              <w:top w:val="nil"/>
              <w:left w:val="nil"/>
              <w:bottom w:val="single" w:sz="8" w:space="0" w:color="auto"/>
              <w:right w:val="single" w:sz="8" w:space="0" w:color="auto"/>
            </w:tcBorders>
            <w:shd w:val="clear" w:color="auto" w:fill="auto"/>
            <w:noWrap/>
            <w:vAlign w:val="center"/>
          </w:tcPr>
          <w:p w14:paraId="735AC40F"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Machine</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Assembly</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and</w:t>
            </w:r>
            <w:proofErr w:type="spellEnd"/>
            <w:r w:rsidRPr="00732B0F">
              <w:rPr>
                <w:rFonts w:ascii="Times New Roman" w:hAnsi="Times New Roman" w:cs="Times New Roman"/>
                <w:color w:val="000000"/>
              </w:rPr>
              <w:t xml:space="preserve"> </w:t>
            </w:r>
            <w:proofErr w:type="spellStart"/>
            <w:r w:rsidRPr="00732B0F">
              <w:rPr>
                <w:rFonts w:ascii="Times New Roman" w:hAnsi="Times New Roman" w:cs="Times New Roman"/>
                <w:color w:val="000000"/>
              </w:rPr>
              <w:t>Installation</w:t>
            </w:r>
            <w:proofErr w:type="spellEnd"/>
          </w:p>
        </w:tc>
        <w:tc>
          <w:tcPr>
            <w:tcW w:w="657" w:type="dxa"/>
            <w:tcBorders>
              <w:top w:val="nil"/>
              <w:left w:val="nil"/>
              <w:bottom w:val="single" w:sz="8" w:space="0" w:color="auto"/>
              <w:right w:val="single" w:sz="8" w:space="0" w:color="auto"/>
            </w:tcBorders>
            <w:shd w:val="clear" w:color="auto" w:fill="auto"/>
            <w:noWrap/>
            <w:vAlign w:val="center"/>
          </w:tcPr>
          <w:p w14:paraId="7C206603"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4</w:t>
            </w:r>
          </w:p>
        </w:tc>
        <w:tc>
          <w:tcPr>
            <w:tcW w:w="443" w:type="dxa"/>
            <w:tcBorders>
              <w:top w:val="nil"/>
              <w:left w:val="nil"/>
              <w:bottom w:val="single" w:sz="8" w:space="0" w:color="auto"/>
              <w:right w:val="single" w:sz="8" w:space="0" w:color="auto"/>
            </w:tcBorders>
            <w:shd w:val="clear" w:color="auto" w:fill="auto"/>
            <w:noWrap/>
            <w:vAlign w:val="center"/>
          </w:tcPr>
          <w:p w14:paraId="01F676F5" w14:textId="77777777" w:rsidR="00732B0F" w:rsidRPr="00732B0F" w:rsidRDefault="00732B0F" w:rsidP="00732B0F">
            <w:pPr>
              <w:rPr>
                <w:rFonts w:ascii="Times New Roman" w:eastAsia="Calibri" w:hAnsi="Times New Roman" w:cs="Times New Roman"/>
                <w:color w:val="000000" w:themeColor="text1"/>
                <w:sz w:val="18"/>
                <w:szCs w:val="18"/>
                <w:lang w:val="en-US"/>
              </w:rPr>
            </w:pPr>
            <w:r w:rsidRPr="00732B0F">
              <w:rPr>
                <w:rFonts w:ascii="Times New Roman" w:hAnsi="Times New Roman" w:cs="Times New Roman"/>
                <w:color w:val="000000"/>
              </w:rPr>
              <w:t>4</w:t>
            </w:r>
          </w:p>
        </w:tc>
        <w:tc>
          <w:tcPr>
            <w:tcW w:w="777" w:type="dxa"/>
            <w:tcBorders>
              <w:top w:val="nil"/>
              <w:left w:val="nil"/>
              <w:bottom w:val="single" w:sz="8" w:space="0" w:color="auto"/>
              <w:right w:val="single" w:sz="8" w:space="0" w:color="auto"/>
            </w:tcBorders>
            <w:shd w:val="clear" w:color="auto" w:fill="auto"/>
            <w:noWrap/>
            <w:vAlign w:val="center"/>
          </w:tcPr>
          <w:p w14:paraId="673E3DD6"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rPr>
              <w:t>TL</w:t>
            </w:r>
          </w:p>
        </w:tc>
        <w:tc>
          <w:tcPr>
            <w:tcW w:w="710" w:type="dxa"/>
            <w:tcBorders>
              <w:top w:val="nil"/>
              <w:left w:val="nil"/>
              <w:bottom w:val="single" w:sz="8" w:space="0" w:color="auto"/>
              <w:right w:val="single" w:sz="8" w:space="0" w:color="auto"/>
            </w:tcBorders>
            <w:shd w:val="clear" w:color="auto" w:fill="auto"/>
            <w:noWrap/>
            <w:vAlign w:val="center"/>
          </w:tcPr>
          <w:p w14:paraId="59D73AB9" w14:textId="77777777" w:rsidR="00732B0F" w:rsidRPr="00732B0F" w:rsidRDefault="00732B0F" w:rsidP="00732B0F">
            <w:pPr>
              <w:rPr>
                <w:rFonts w:ascii="Times New Roman" w:eastAsia="Calibri" w:hAnsi="Times New Roman" w:cs="Times New Roman"/>
                <w:color w:val="000000" w:themeColor="text1"/>
                <w:sz w:val="18"/>
                <w:szCs w:val="18"/>
              </w:rPr>
            </w:pPr>
            <w:proofErr w:type="spellStart"/>
            <w:r w:rsidRPr="00732B0F">
              <w:rPr>
                <w:rFonts w:ascii="Times New Roman" w:hAnsi="Times New Roman" w:cs="Times New Roman"/>
                <w:color w:val="000000"/>
              </w:rPr>
              <w:t>Pi</w:t>
            </w:r>
            <w:proofErr w:type="spellEnd"/>
          </w:p>
        </w:tc>
        <w:tc>
          <w:tcPr>
            <w:tcW w:w="1043" w:type="dxa"/>
            <w:tcBorders>
              <w:top w:val="nil"/>
              <w:left w:val="nil"/>
              <w:bottom w:val="single" w:sz="8" w:space="0" w:color="auto"/>
              <w:right w:val="single" w:sz="8" w:space="0" w:color="auto"/>
            </w:tcBorders>
            <w:shd w:val="clear" w:color="auto" w:fill="auto"/>
            <w:noWrap/>
            <w:vAlign w:val="center"/>
          </w:tcPr>
          <w:p w14:paraId="30F49EFA" w14:textId="77777777" w:rsidR="00732B0F" w:rsidRPr="00732B0F" w:rsidRDefault="00732B0F" w:rsidP="00732B0F">
            <w:pPr>
              <w:rPr>
                <w:rFonts w:ascii="Times New Roman" w:eastAsia="Calibri" w:hAnsi="Times New Roman" w:cs="Times New Roman"/>
                <w:color w:val="000000" w:themeColor="text1"/>
                <w:sz w:val="18"/>
                <w:szCs w:val="18"/>
              </w:rPr>
            </w:pPr>
            <w:r w:rsidRPr="00732B0F">
              <w:rPr>
                <w:rFonts w:ascii="Times New Roman" w:hAnsi="Times New Roman" w:cs="Times New Roman"/>
                <w:color w:val="000000" w:themeColor="text1"/>
                <w:sz w:val="18"/>
                <w:szCs w:val="18"/>
              </w:rPr>
              <w:t>7</w:t>
            </w:r>
          </w:p>
        </w:tc>
      </w:tr>
      <w:tr w:rsidR="00732B0F" w:rsidRPr="00732B0F" w14:paraId="42EFFB59" w14:textId="77777777" w:rsidTr="00BC6C07">
        <w:trPr>
          <w:trHeight w:val="300"/>
        </w:trPr>
        <w:tc>
          <w:tcPr>
            <w:tcW w:w="6447" w:type="dxa"/>
            <w:gridSpan w:val="4"/>
            <w:tcBorders>
              <w:top w:val="single" w:sz="4" w:space="0" w:color="auto"/>
              <w:bottom w:val="single" w:sz="4" w:space="0" w:color="auto"/>
              <w:right w:val="single" w:sz="4" w:space="0" w:color="auto"/>
            </w:tcBorders>
          </w:tcPr>
          <w:p w14:paraId="5F707E27" w14:textId="77777777" w:rsidR="00732B0F" w:rsidRPr="00732B0F" w:rsidRDefault="00732B0F" w:rsidP="00732B0F">
            <w:pPr>
              <w:jc w:val="center"/>
              <w:rPr>
                <w:rFonts w:ascii="Times New Roman" w:hAnsi="Times New Roman" w:cs="Times New Roman"/>
                <w:color w:val="000000" w:themeColor="text1"/>
                <w:sz w:val="20"/>
                <w:szCs w:val="20"/>
                <w:lang w:val="en-US"/>
              </w:rPr>
            </w:pPr>
            <w:r w:rsidRPr="00732B0F">
              <w:rPr>
                <w:rFonts w:ascii="Times New Roman" w:hAnsi="Times New Roman" w:cs="Times New Roman"/>
                <w:color w:val="000000" w:themeColor="text1"/>
                <w:sz w:val="20"/>
                <w:szCs w:val="20"/>
                <w:lang w:val="en-US"/>
              </w:rPr>
              <w:t>TOTAL</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47468" w14:textId="77777777" w:rsidR="00732B0F" w:rsidRPr="00732B0F" w:rsidRDefault="00732B0F" w:rsidP="00732B0F">
            <w:pPr>
              <w:rPr>
                <w:rFonts w:ascii="Times New Roman" w:hAnsi="Times New Roman" w:cs="Times New Roman"/>
                <w:color w:val="000000" w:themeColor="text1"/>
                <w:sz w:val="20"/>
                <w:szCs w:val="20"/>
                <w:lang w:val="en-US"/>
              </w:rPr>
            </w:pPr>
            <w:r w:rsidRPr="00732B0F">
              <w:rPr>
                <w:rFonts w:ascii="Times New Roman" w:hAnsi="Times New Roman" w:cs="Times New Roman"/>
                <w:color w:val="000000" w:themeColor="text1"/>
                <w:sz w:val="20"/>
                <w:szCs w:val="20"/>
                <w:lang w:val="en-US"/>
              </w:rPr>
              <w:t>31</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2BC9B" w14:textId="77777777" w:rsidR="00732B0F" w:rsidRPr="00732B0F" w:rsidRDefault="00732B0F" w:rsidP="00732B0F">
            <w:pPr>
              <w:rPr>
                <w:rFonts w:ascii="Times New Roman" w:hAnsi="Times New Roman" w:cs="Times New Roman"/>
                <w:color w:val="000000" w:themeColor="text1"/>
                <w:sz w:val="20"/>
                <w:szCs w:val="20"/>
                <w:lang w:val="en-US"/>
              </w:rPr>
            </w:pPr>
            <w:r w:rsidRPr="00732B0F">
              <w:rPr>
                <w:rFonts w:ascii="Times New Roman" w:hAnsi="Times New Roman" w:cs="Times New Roman"/>
                <w:color w:val="000000" w:themeColor="text1"/>
                <w:sz w:val="20"/>
                <w:szCs w:val="20"/>
                <w:lang w:val="en-US"/>
              </w:rPr>
              <w:t>31</w:t>
            </w:r>
          </w:p>
        </w:tc>
        <w:tc>
          <w:tcPr>
            <w:tcW w:w="777" w:type="dxa"/>
            <w:tcBorders>
              <w:top w:val="single" w:sz="4" w:space="0" w:color="auto"/>
              <w:left w:val="single" w:sz="4" w:space="0" w:color="auto"/>
              <w:bottom w:val="single" w:sz="4" w:space="0" w:color="auto"/>
              <w:right w:val="single" w:sz="4" w:space="0" w:color="auto"/>
            </w:tcBorders>
            <w:noWrap/>
          </w:tcPr>
          <w:p w14:paraId="2ADA65B2" w14:textId="77777777" w:rsidR="00732B0F" w:rsidRPr="00732B0F" w:rsidRDefault="00732B0F" w:rsidP="00732B0F">
            <w:pPr>
              <w:rPr>
                <w:rFonts w:ascii="Times New Roman" w:eastAsia="Calibri" w:hAnsi="Times New Roman" w:cs="Times New Roman"/>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noWrap/>
          </w:tcPr>
          <w:p w14:paraId="177C19E9" w14:textId="77777777" w:rsidR="00732B0F" w:rsidRPr="00732B0F" w:rsidRDefault="00732B0F" w:rsidP="00732B0F">
            <w:pPr>
              <w:rPr>
                <w:rFonts w:ascii="Times New Roman" w:eastAsia="Calibri" w:hAnsi="Times New Roman" w:cs="Times New Roman"/>
                <w:color w:val="000000" w:themeColor="text1"/>
                <w:sz w:val="18"/>
                <w:szCs w:val="18"/>
              </w:rPr>
            </w:pPr>
          </w:p>
        </w:tc>
        <w:tc>
          <w:tcPr>
            <w:tcW w:w="1043" w:type="dxa"/>
            <w:tcBorders>
              <w:top w:val="single" w:sz="4" w:space="0" w:color="auto"/>
              <w:left w:val="single" w:sz="4" w:space="0" w:color="auto"/>
              <w:bottom w:val="single" w:sz="4" w:space="0" w:color="auto"/>
            </w:tcBorders>
            <w:noWrap/>
          </w:tcPr>
          <w:p w14:paraId="0EFAB49F" w14:textId="77777777" w:rsidR="00732B0F" w:rsidRPr="00732B0F" w:rsidRDefault="00732B0F" w:rsidP="00732B0F">
            <w:pPr>
              <w:rPr>
                <w:rFonts w:ascii="Times New Roman" w:eastAsia="Calibri" w:hAnsi="Times New Roman" w:cs="Times New Roman"/>
                <w:color w:val="000000" w:themeColor="text1"/>
                <w:sz w:val="18"/>
                <w:szCs w:val="18"/>
              </w:rPr>
            </w:pPr>
          </w:p>
        </w:tc>
      </w:tr>
    </w:tbl>
    <w:p w14:paraId="0B8A5908" w14:textId="77777777" w:rsidR="00732B0F" w:rsidRPr="00732B0F" w:rsidRDefault="00732B0F" w:rsidP="00732B0F">
      <w:pPr>
        <w:spacing w:after="200" w:line="240" w:lineRule="auto"/>
        <w:rPr>
          <w:rFonts w:ascii="Times New Roman" w:eastAsia="Calibri" w:hAnsi="Times New Roman" w:cs="Times New Roman"/>
          <w:color w:val="000000" w:themeColor="text1"/>
          <w:lang w:val="id-ID"/>
        </w:rPr>
      </w:pPr>
    </w:p>
    <w:p w14:paraId="55863743" w14:textId="77777777" w:rsidR="00732B0F" w:rsidRPr="00732B0F" w:rsidRDefault="00732B0F" w:rsidP="00732B0F">
      <w:pPr>
        <w:spacing w:line="240" w:lineRule="auto"/>
        <w:rPr>
          <w:rFonts w:ascii="Times New Roman" w:eastAsia="Calibri" w:hAnsi="Times New Roman" w:cs="Times New Roman"/>
          <w:color w:val="000000" w:themeColor="text1"/>
          <w:lang w:val="id-ID"/>
        </w:rPr>
      </w:pPr>
      <w:r w:rsidRPr="00732B0F">
        <w:rPr>
          <w:rFonts w:ascii="Times New Roman" w:eastAsia="Calibri" w:hAnsi="Times New Roman" w:cs="Times New Roman"/>
          <w:color w:val="000000" w:themeColor="text1"/>
          <w:lang w:val="id-ID"/>
        </w:rPr>
        <w:br w:type="page"/>
      </w:r>
    </w:p>
    <w:p w14:paraId="151B8B04" w14:textId="3692135F" w:rsidR="008C6C2E" w:rsidRDefault="008C6C2E" w:rsidP="008C6C2E">
      <w:pPr>
        <w:rPr>
          <w:rFonts w:ascii="Times New Roman" w:eastAsia="Calibri" w:hAnsi="Times New Roman" w:cs="Times New Roman"/>
          <w:color w:val="000000" w:themeColor="text1"/>
          <w:lang w:val="id-ID"/>
        </w:rPr>
      </w:pPr>
    </w:p>
    <w:p w14:paraId="53977DC7" w14:textId="77777777" w:rsidR="00732B0F" w:rsidRPr="00297B10" w:rsidRDefault="00732B0F" w:rsidP="008C6C2E">
      <w:pPr>
        <w:rPr>
          <w:rFonts w:ascii="Times New Roman" w:eastAsia="Calibri" w:hAnsi="Times New Roman" w:cs="Times New Roman"/>
          <w:color w:val="000000" w:themeColor="text1"/>
          <w:lang w:val="id-ID"/>
        </w:rPr>
      </w:pPr>
    </w:p>
    <w:p w14:paraId="5CB0E481" w14:textId="77777777" w:rsidR="008C6C2E" w:rsidRPr="00297B10" w:rsidRDefault="008C6C2E" w:rsidP="008C6C2E">
      <w:pPr>
        <w:numPr>
          <w:ilvl w:val="0"/>
          <w:numId w:val="103"/>
        </w:numPr>
        <w:spacing w:after="200" w:line="276" w:lineRule="auto"/>
        <w:ind w:left="360"/>
        <w:contextualSpacing/>
        <w:rPr>
          <w:rFonts w:ascii="Times New Roman" w:hAnsi="Times New Roman" w:cs="Times New Roman"/>
          <w:b/>
          <w:snapToGrid w:val="0"/>
          <w:color w:val="000000" w:themeColor="text1"/>
          <w:kern w:val="2"/>
          <w:lang w:val="id-ID"/>
        </w:rPr>
      </w:pPr>
      <w:proofErr w:type="spellStart"/>
      <w:r w:rsidRPr="00297B10">
        <w:rPr>
          <w:rFonts w:ascii="Times New Roman" w:eastAsia="Calibri" w:hAnsi="Times New Roman" w:cs="Times New Roman"/>
          <w:b/>
          <w:color w:val="000000" w:themeColor="text1"/>
          <w:sz w:val="24"/>
          <w:szCs w:val="24"/>
        </w:rPr>
        <w:t>Sebaran</w:t>
      </w:r>
      <w:proofErr w:type="spellEnd"/>
      <w:r w:rsidRPr="00297B10">
        <w:rPr>
          <w:rFonts w:ascii="Times New Roman" w:eastAsia="Times New Roman" w:hAnsi="Times New Roman" w:cs="Times New Roman"/>
          <w:b/>
          <w:snapToGrid w:val="0"/>
          <w:color w:val="000000" w:themeColor="text1"/>
          <w:kern w:val="2"/>
          <w:sz w:val="24"/>
          <w:szCs w:val="24"/>
          <w:lang w:val="id-ID"/>
        </w:rPr>
        <w:t xml:space="preserve"> </w:t>
      </w:r>
      <w:proofErr w:type="spellStart"/>
      <w:r w:rsidRPr="00297B10">
        <w:rPr>
          <w:rFonts w:ascii="Times New Roman" w:eastAsia="Times New Roman" w:hAnsi="Times New Roman" w:cs="Times New Roman"/>
          <w:b/>
          <w:snapToGrid w:val="0"/>
          <w:color w:val="000000" w:themeColor="text1"/>
          <w:kern w:val="2"/>
          <w:sz w:val="24"/>
          <w:szCs w:val="24"/>
          <w:lang w:val="id-ID"/>
        </w:rPr>
        <w:t>Matakuliah</w:t>
      </w:r>
      <w:proofErr w:type="spellEnd"/>
    </w:p>
    <w:p w14:paraId="093B1C38" w14:textId="77777777" w:rsidR="008C6C2E" w:rsidRPr="00297B10" w:rsidRDefault="008C6C2E" w:rsidP="008C6C2E">
      <w:pPr>
        <w:spacing w:after="200" w:line="276" w:lineRule="auto"/>
        <w:contextualSpacing/>
        <w:rPr>
          <w:rFonts w:ascii="Times New Roman" w:eastAsia="Calibri" w:hAnsi="Times New Roman" w:cs="Times New Roman"/>
          <w:b/>
          <w:color w:val="000000" w:themeColor="text1"/>
        </w:rPr>
      </w:pPr>
    </w:p>
    <w:p w14:paraId="219706C4" w14:textId="77777777" w:rsidR="00732B0F" w:rsidRDefault="00732B0F" w:rsidP="008C6C2E">
      <w:pPr>
        <w:widowControl w:val="0"/>
        <w:tabs>
          <w:tab w:val="left" w:pos="1560"/>
        </w:tabs>
        <w:spacing w:before="45"/>
        <w:ind w:right="-46"/>
        <w:rPr>
          <w:rFonts w:ascii="Times New Roman" w:hAnsi="Times New Roman" w:cs="Times New Roman"/>
          <w:b/>
          <w:bCs/>
          <w:color w:val="000000" w:themeColor="text1"/>
          <w:sz w:val="24"/>
        </w:rPr>
      </w:pPr>
    </w:p>
    <w:tbl>
      <w:tblPr>
        <w:tblW w:w="9923" w:type="dxa"/>
        <w:tblLayout w:type="fixed"/>
        <w:tblLook w:val="04A0" w:firstRow="1" w:lastRow="0" w:firstColumn="1" w:lastColumn="0" w:noHBand="0" w:noVBand="1"/>
      </w:tblPr>
      <w:tblGrid>
        <w:gridCol w:w="475"/>
        <w:gridCol w:w="1440"/>
        <w:gridCol w:w="2905"/>
        <w:gridCol w:w="142"/>
        <w:gridCol w:w="683"/>
        <w:gridCol w:w="516"/>
        <w:gridCol w:w="783"/>
        <w:gridCol w:w="286"/>
        <w:gridCol w:w="425"/>
        <w:gridCol w:w="258"/>
        <w:gridCol w:w="516"/>
        <w:gridCol w:w="783"/>
        <w:gridCol w:w="711"/>
      </w:tblGrid>
      <w:tr w:rsidR="00732B0F" w:rsidRPr="004C7978" w14:paraId="34A0858A" w14:textId="77777777" w:rsidTr="00BC6C07">
        <w:trPr>
          <w:trHeight w:val="300"/>
        </w:trPr>
        <w:tc>
          <w:tcPr>
            <w:tcW w:w="475" w:type="dxa"/>
            <w:tcBorders>
              <w:top w:val="nil"/>
              <w:left w:val="nil"/>
              <w:bottom w:val="nil"/>
              <w:right w:val="nil"/>
            </w:tcBorders>
            <w:shd w:val="clear" w:color="auto" w:fill="auto"/>
            <w:noWrap/>
            <w:vAlign w:val="bottom"/>
            <w:hideMark/>
          </w:tcPr>
          <w:p w14:paraId="765ED688" w14:textId="77777777" w:rsidR="00732B0F" w:rsidRPr="004C7978" w:rsidRDefault="00732B0F" w:rsidP="00732B0F">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F592528"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09F32BDA"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50E60623"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bottom"/>
            <w:hideMark/>
          </w:tcPr>
          <w:p w14:paraId="2386528B" w14:textId="77777777" w:rsidR="00732B0F" w:rsidRPr="004C7978" w:rsidRDefault="00732B0F" w:rsidP="00732B0F">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14:paraId="73197290" w14:textId="77777777" w:rsidR="00732B0F" w:rsidRPr="004C7978" w:rsidRDefault="00732B0F" w:rsidP="00732B0F">
            <w:pPr>
              <w:spacing w:after="0" w:line="240" w:lineRule="auto"/>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324CF6E0" w14:textId="77777777" w:rsidR="00732B0F" w:rsidRPr="004C7978" w:rsidRDefault="00732B0F" w:rsidP="00732B0F">
            <w:pPr>
              <w:spacing w:after="0" w:line="240" w:lineRule="auto"/>
              <w:rPr>
                <w:rFonts w:ascii="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4DA7ACE4"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7D4DB506" w14:textId="77777777" w:rsidTr="00BC6C07">
        <w:trPr>
          <w:trHeight w:val="300"/>
        </w:trPr>
        <w:tc>
          <w:tcPr>
            <w:tcW w:w="9923" w:type="dxa"/>
            <w:gridSpan w:val="13"/>
            <w:tcBorders>
              <w:top w:val="nil"/>
              <w:left w:val="nil"/>
              <w:bottom w:val="single" w:sz="4" w:space="0" w:color="auto"/>
              <w:right w:val="nil"/>
            </w:tcBorders>
            <w:shd w:val="clear" w:color="auto" w:fill="auto"/>
            <w:noWrap/>
            <w:vAlign w:val="bottom"/>
            <w:hideMark/>
          </w:tcPr>
          <w:p w14:paraId="0D2FC96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SEMESTER 1</w:t>
            </w:r>
          </w:p>
        </w:tc>
      </w:tr>
      <w:tr w:rsidR="00732B0F" w:rsidRPr="004C7978" w14:paraId="5E439B65" w14:textId="77777777" w:rsidTr="00BC6C07">
        <w:trPr>
          <w:trHeight w:val="300"/>
        </w:trPr>
        <w:tc>
          <w:tcPr>
            <w:tcW w:w="475" w:type="dxa"/>
            <w:tcBorders>
              <w:top w:val="nil"/>
              <w:left w:val="single" w:sz="4" w:space="0" w:color="auto"/>
              <w:bottom w:val="single" w:sz="4" w:space="0" w:color="auto"/>
              <w:right w:val="single" w:sz="4" w:space="0" w:color="auto"/>
            </w:tcBorders>
            <w:shd w:val="clear" w:color="000000" w:fill="BFBFBF"/>
            <w:noWrap/>
            <w:vAlign w:val="center"/>
            <w:hideMark/>
          </w:tcPr>
          <w:p w14:paraId="2926B41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No</w:t>
            </w:r>
          </w:p>
        </w:tc>
        <w:tc>
          <w:tcPr>
            <w:tcW w:w="1440" w:type="dxa"/>
            <w:tcBorders>
              <w:top w:val="nil"/>
              <w:left w:val="nil"/>
              <w:bottom w:val="single" w:sz="4" w:space="0" w:color="auto"/>
              <w:right w:val="single" w:sz="4" w:space="0" w:color="auto"/>
            </w:tcBorders>
            <w:shd w:val="clear" w:color="000000" w:fill="BFBFBF"/>
            <w:noWrap/>
            <w:vAlign w:val="center"/>
            <w:hideMark/>
          </w:tcPr>
          <w:p w14:paraId="4CD8D65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SANDI MK</w:t>
            </w:r>
          </w:p>
        </w:tc>
        <w:tc>
          <w:tcPr>
            <w:tcW w:w="5315"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35A4841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NAMA MK</w:t>
            </w:r>
          </w:p>
        </w:tc>
        <w:tc>
          <w:tcPr>
            <w:tcW w:w="683" w:type="dxa"/>
            <w:gridSpan w:val="2"/>
            <w:tcBorders>
              <w:top w:val="nil"/>
              <w:left w:val="nil"/>
              <w:bottom w:val="single" w:sz="4" w:space="0" w:color="auto"/>
              <w:right w:val="single" w:sz="4" w:space="0" w:color="auto"/>
            </w:tcBorders>
            <w:shd w:val="clear" w:color="000000" w:fill="BFBFBF"/>
            <w:noWrap/>
            <w:vAlign w:val="center"/>
            <w:hideMark/>
          </w:tcPr>
          <w:p w14:paraId="036CBCE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SKS</w:t>
            </w:r>
          </w:p>
        </w:tc>
        <w:tc>
          <w:tcPr>
            <w:tcW w:w="516" w:type="dxa"/>
            <w:tcBorders>
              <w:top w:val="nil"/>
              <w:left w:val="nil"/>
              <w:bottom w:val="single" w:sz="4" w:space="0" w:color="auto"/>
              <w:right w:val="single" w:sz="4" w:space="0" w:color="auto"/>
            </w:tcBorders>
            <w:shd w:val="clear" w:color="000000" w:fill="BFBFBF"/>
            <w:noWrap/>
            <w:vAlign w:val="center"/>
            <w:hideMark/>
          </w:tcPr>
          <w:p w14:paraId="7D96B8A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JS</w:t>
            </w:r>
          </w:p>
        </w:tc>
        <w:tc>
          <w:tcPr>
            <w:tcW w:w="783" w:type="dxa"/>
            <w:tcBorders>
              <w:top w:val="nil"/>
              <w:left w:val="nil"/>
              <w:bottom w:val="single" w:sz="4" w:space="0" w:color="auto"/>
              <w:right w:val="single" w:sz="4" w:space="0" w:color="auto"/>
            </w:tcBorders>
            <w:shd w:val="clear" w:color="000000" w:fill="BFBFBF"/>
            <w:noWrap/>
            <w:vAlign w:val="center"/>
            <w:hideMark/>
          </w:tcPr>
          <w:p w14:paraId="1A36283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000000" w:fill="BFBFBF"/>
            <w:noWrap/>
            <w:vAlign w:val="center"/>
            <w:hideMark/>
          </w:tcPr>
          <w:p w14:paraId="2AB0DE0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W/Pi</w:t>
            </w:r>
          </w:p>
        </w:tc>
      </w:tr>
      <w:tr w:rsidR="00732B0F" w:rsidRPr="004C7978" w14:paraId="037D644B"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2AD698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31B53E5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UNIV236001</w:t>
            </w:r>
          </w:p>
        </w:tc>
        <w:tc>
          <w:tcPr>
            <w:tcW w:w="2905" w:type="dxa"/>
            <w:tcBorders>
              <w:top w:val="nil"/>
              <w:left w:val="nil"/>
              <w:bottom w:val="single" w:sz="4" w:space="0" w:color="auto"/>
              <w:right w:val="single" w:sz="4" w:space="0" w:color="auto"/>
            </w:tcBorders>
            <w:shd w:val="clear" w:color="000000" w:fill="FFFF00"/>
            <w:noWrap/>
            <w:vAlign w:val="center"/>
            <w:hideMark/>
          </w:tcPr>
          <w:p w14:paraId="1125B6E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Pendidikan Agama Islam *)</w:t>
            </w:r>
          </w:p>
        </w:tc>
        <w:tc>
          <w:tcPr>
            <w:tcW w:w="2410" w:type="dxa"/>
            <w:gridSpan w:val="5"/>
            <w:tcBorders>
              <w:top w:val="nil"/>
              <w:left w:val="nil"/>
              <w:bottom w:val="single" w:sz="4" w:space="0" w:color="auto"/>
              <w:right w:val="single" w:sz="4" w:space="0" w:color="auto"/>
            </w:tcBorders>
            <w:shd w:val="clear" w:color="000000" w:fill="FFFF00"/>
            <w:noWrap/>
            <w:vAlign w:val="center"/>
            <w:hideMark/>
          </w:tcPr>
          <w:p w14:paraId="6EE7465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Islamic Religion Education *)</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3983345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797B4C8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0A35062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2F3AF2B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3FE8ED27"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C7D4B9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DCAB2F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UNIV236002</w:t>
            </w:r>
          </w:p>
        </w:tc>
        <w:tc>
          <w:tcPr>
            <w:tcW w:w="2905" w:type="dxa"/>
            <w:tcBorders>
              <w:top w:val="nil"/>
              <w:left w:val="nil"/>
              <w:bottom w:val="single" w:sz="4" w:space="0" w:color="auto"/>
              <w:right w:val="single" w:sz="4" w:space="0" w:color="auto"/>
            </w:tcBorders>
            <w:shd w:val="clear" w:color="000000" w:fill="FFFF00"/>
            <w:noWrap/>
            <w:vAlign w:val="center"/>
            <w:hideMark/>
          </w:tcPr>
          <w:p w14:paraId="14412512"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Pendidikan Agama </w:t>
            </w:r>
            <w:proofErr w:type="spellStart"/>
            <w:r w:rsidRPr="004C7978">
              <w:rPr>
                <w:rFonts w:ascii="Times New Roman" w:hAnsi="Times New Roman" w:cs="Times New Roman"/>
                <w:color w:val="000000"/>
                <w:sz w:val="20"/>
                <w:szCs w:val="20"/>
              </w:rPr>
              <w:t>Protestan</w:t>
            </w:r>
            <w:proofErr w:type="spellEnd"/>
            <w:r w:rsidRPr="004C7978">
              <w:rPr>
                <w:rFonts w:ascii="Times New Roman" w:hAnsi="Times New Roman" w:cs="Times New Roman"/>
                <w:color w:val="000000"/>
                <w:sz w:val="20"/>
                <w:szCs w:val="20"/>
              </w:rPr>
              <w:t xml:space="preserve"> *)</w:t>
            </w:r>
          </w:p>
        </w:tc>
        <w:tc>
          <w:tcPr>
            <w:tcW w:w="2410" w:type="dxa"/>
            <w:gridSpan w:val="5"/>
            <w:tcBorders>
              <w:top w:val="nil"/>
              <w:left w:val="nil"/>
              <w:bottom w:val="single" w:sz="4" w:space="0" w:color="auto"/>
              <w:right w:val="single" w:sz="4" w:space="0" w:color="auto"/>
            </w:tcBorders>
            <w:shd w:val="clear" w:color="000000" w:fill="FFFF00"/>
            <w:noWrap/>
            <w:vAlign w:val="center"/>
            <w:hideMark/>
          </w:tcPr>
          <w:p w14:paraId="2237EDF2"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Christian Religion Education *)</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56B01E8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3D90E58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7AC36CB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362EE3E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43BDE64F"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5DED6C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0E22918"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UNIV236003</w:t>
            </w:r>
          </w:p>
        </w:tc>
        <w:tc>
          <w:tcPr>
            <w:tcW w:w="2905" w:type="dxa"/>
            <w:tcBorders>
              <w:top w:val="nil"/>
              <w:left w:val="nil"/>
              <w:bottom w:val="single" w:sz="4" w:space="0" w:color="auto"/>
              <w:right w:val="single" w:sz="4" w:space="0" w:color="auto"/>
            </w:tcBorders>
            <w:shd w:val="clear" w:color="000000" w:fill="FFFF00"/>
            <w:noWrap/>
            <w:vAlign w:val="center"/>
            <w:hideMark/>
          </w:tcPr>
          <w:p w14:paraId="6F4F5C4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Pendidikan Agama </w:t>
            </w:r>
            <w:proofErr w:type="spellStart"/>
            <w:r w:rsidRPr="004C7978">
              <w:rPr>
                <w:rFonts w:ascii="Times New Roman" w:hAnsi="Times New Roman" w:cs="Times New Roman"/>
                <w:color w:val="000000"/>
                <w:sz w:val="20"/>
                <w:szCs w:val="20"/>
              </w:rPr>
              <w:t>Katholik</w:t>
            </w:r>
            <w:proofErr w:type="spellEnd"/>
            <w:r w:rsidRPr="004C7978">
              <w:rPr>
                <w:rFonts w:ascii="Times New Roman" w:hAnsi="Times New Roman" w:cs="Times New Roman"/>
                <w:color w:val="000000"/>
                <w:sz w:val="20"/>
                <w:szCs w:val="20"/>
              </w:rPr>
              <w:t xml:space="preserve"> *)</w:t>
            </w:r>
          </w:p>
        </w:tc>
        <w:tc>
          <w:tcPr>
            <w:tcW w:w="2410" w:type="dxa"/>
            <w:gridSpan w:val="5"/>
            <w:tcBorders>
              <w:top w:val="nil"/>
              <w:left w:val="nil"/>
              <w:bottom w:val="single" w:sz="4" w:space="0" w:color="auto"/>
              <w:right w:val="single" w:sz="4" w:space="0" w:color="auto"/>
            </w:tcBorders>
            <w:shd w:val="clear" w:color="000000" w:fill="FFFF00"/>
            <w:noWrap/>
            <w:vAlign w:val="center"/>
            <w:hideMark/>
          </w:tcPr>
          <w:p w14:paraId="5293F27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Catholic Religion Education *)</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10C9EE5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2DC9460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1D90BD9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54C5CFB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7DA124F5"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7394E3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C79CAC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UNIV236004</w:t>
            </w:r>
          </w:p>
        </w:tc>
        <w:tc>
          <w:tcPr>
            <w:tcW w:w="2905" w:type="dxa"/>
            <w:tcBorders>
              <w:top w:val="nil"/>
              <w:left w:val="nil"/>
              <w:bottom w:val="single" w:sz="4" w:space="0" w:color="auto"/>
              <w:right w:val="single" w:sz="4" w:space="0" w:color="auto"/>
            </w:tcBorders>
            <w:shd w:val="clear" w:color="000000" w:fill="FFFF00"/>
            <w:noWrap/>
            <w:vAlign w:val="center"/>
            <w:hideMark/>
          </w:tcPr>
          <w:p w14:paraId="0764FC61"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Pendidikan Agama Hindu *)</w:t>
            </w:r>
          </w:p>
        </w:tc>
        <w:tc>
          <w:tcPr>
            <w:tcW w:w="2410" w:type="dxa"/>
            <w:gridSpan w:val="5"/>
            <w:tcBorders>
              <w:top w:val="nil"/>
              <w:left w:val="nil"/>
              <w:bottom w:val="single" w:sz="4" w:space="0" w:color="auto"/>
              <w:right w:val="single" w:sz="4" w:space="0" w:color="auto"/>
            </w:tcBorders>
            <w:shd w:val="clear" w:color="000000" w:fill="FFFF00"/>
            <w:noWrap/>
            <w:vAlign w:val="center"/>
            <w:hideMark/>
          </w:tcPr>
          <w:p w14:paraId="4832BEA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Hinduism Religion Education *)</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5DC9B77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1E90D23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34DD240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22BB11A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70A9CAF4"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2A13BD6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25699C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UNIV236005</w:t>
            </w:r>
          </w:p>
        </w:tc>
        <w:tc>
          <w:tcPr>
            <w:tcW w:w="2905" w:type="dxa"/>
            <w:tcBorders>
              <w:top w:val="nil"/>
              <w:left w:val="nil"/>
              <w:bottom w:val="single" w:sz="4" w:space="0" w:color="auto"/>
              <w:right w:val="single" w:sz="4" w:space="0" w:color="auto"/>
            </w:tcBorders>
            <w:shd w:val="clear" w:color="000000" w:fill="FFFF00"/>
            <w:noWrap/>
            <w:vAlign w:val="center"/>
            <w:hideMark/>
          </w:tcPr>
          <w:p w14:paraId="5F56FE7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Pendidikan Agama </w:t>
            </w:r>
            <w:proofErr w:type="spellStart"/>
            <w:r w:rsidRPr="004C7978">
              <w:rPr>
                <w:rFonts w:ascii="Times New Roman" w:hAnsi="Times New Roman" w:cs="Times New Roman"/>
                <w:color w:val="000000"/>
                <w:sz w:val="20"/>
                <w:szCs w:val="20"/>
              </w:rPr>
              <w:t>Budha</w:t>
            </w:r>
            <w:proofErr w:type="spellEnd"/>
            <w:r w:rsidRPr="004C7978">
              <w:rPr>
                <w:rFonts w:ascii="Times New Roman" w:hAnsi="Times New Roman" w:cs="Times New Roman"/>
                <w:color w:val="000000"/>
                <w:sz w:val="20"/>
                <w:szCs w:val="20"/>
              </w:rPr>
              <w:t xml:space="preserve"> *)</w:t>
            </w:r>
          </w:p>
        </w:tc>
        <w:tc>
          <w:tcPr>
            <w:tcW w:w="2410" w:type="dxa"/>
            <w:gridSpan w:val="5"/>
            <w:tcBorders>
              <w:top w:val="nil"/>
              <w:left w:val="nil"/>
              <w:bottom w:val="single" w:sz="4" w:space="0" w:color="auto"/>
              <w:right w:val="single" w:sz="4" w:space="0" w:color="auto"/>
            </w:tcBorders>
            <w:shd w:val="clear" w:color="000000" w:fill="FFFF00"/>
            <w:noWrap/>
            <w:vAlign w:val="center"/>
            <w:hideMark/>
          </w:tcPr>
          <w:p w14:paraId="276D6038"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Budist</w:t>
            </w:r>
            <w:proofErr w:type="spellEnd"/>
            <w:r w:rsidRPr="004C7978">
              <w:rPr>
                <w:rFonts w:ascii="Times New Roman" w:hAnsi="Times New Roman" w:cs="Times New Roman"/>
                <w:color w:val="000000"/>
                <w:sz w:val="20"/>
                <w:szCs w:val="20"/>
              </w:rPr>
              <w:t xml:space="preserve"> Religion Education *)</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2A110C4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6B10C1A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7CE216E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0895AA1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5FC4382B"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CDBD3C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8572FCF"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UNIV236006</w:t>
            </w:r>
          </w:p>
        </w:tc>
        <w:tc>
          <w:tcPr>
            <w:tcW w:w="2905" w:type="dxa"/>
            <w:tcBorders>
              <w:top w:val="nil"/>
              <w:left w:val="nil"/>
              <w:bottom w:val="single" w:sz="4" w:space="0" w:color="auto"/>
              <w:right w:val="single" w:sz="4" w:space="0" w:color="auto"/>
            </w:tcBorders>
            <w:shd w:val="clear" w:color="000000" w:fill="FFFF00"/>
            <w:noWrap/>
            <w:vAlign w:val="center"/>
            <w:hideMark/>
          </w:tcPr>
          <w:p w14:paraId="23D207D8"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Pendidikan Agama </w:t>
            </w:r>
            <w:proofErr w:type="spellStart"/>
            <w:r w:rsidRPr="004C7978">
              <w:rPr>
                <w:rFonts w:ascii="Times New Roman" w:hAnsi="Times New Roman" w:cs="Times New Roman"/>
                <w:color w:val="000000"/>
                <w:sz w:val="20"/>
                <w:szCs w:val="20"/>
              </w:rPr>
              <w:t>Konghucu</w:t>
            </w:r>
            <w:proofErr w:type="spellEnd"/>
            <w:r w:rsidRPr="004C7978">
              <w:rPr>
                <w:rFonts w:ascii="Times New Roman" w:hAnsi="Times New Roman" w:cs="Times New Roman"/>
                <w:color w:val="000000"/>
                <w:sz w:val="20"/>
                <w:szCs w:val="20"/>
              </w:rPr>
              <w:t>*)</w:t>
            </w:r>
          </w:p>
        </w:tc>
        <w:tc>
          <w:tcPr>
            <w:tcW w:w="2410" w:type="dxa"/>
            <w:gridSpan w:val="5"/>
            <w:tcBorders>
              <w:top w:val="nil"/>
              <w:left w:val="nil"/>
              <w:bottom w:val="single" w:sz="4" w:space="0" w:color="auto"/>
              <w:right w:val="single" w:sz="4" w:space="0" w:color="auto"/>
            </w:tcBorders>
            <w:shd w:val="clear" w:color="000000" w:fill="FFFF00"/>
            <w:noWrap/>
            <w:vAlign w:val="center"/>
            <w:hideMark/>
          </w:tcPr>
          <w:p w14:paraId="4B83B5AC"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Konghucu</w:t>
            </w:r>
            <w:proofErr w:type="spellEnd"/>
            <w:r w:rsidRPr="004C7978">
              <w:rPr>
                <w:rFonts w:ascii="Times New Roman" w:hAnsi="Times New Roman" w:cs="Times New Roman"/>
                <w:color w:val="000000"/>
                <w:sz w:val="20"/>
                <w:szCs w:val="20"/>
              </w:rPr>
              <w:t xml:space="preserve"> Religion Education *)</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16DD56E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445BF0C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1631BF3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0D826E0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661692E7"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5ABAED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65FA3E2"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UNIV236014</w:t>
            </w:r>
          </w:p>
        </w:tc>
        <w:tc>
          <w:tcPr>
            <w:tcW w:w="2905" w:type="dxa"/>
            <w:tcBorders>
              <w:top w:val="nil"/>
              <w:left w:val="nil"/>
              <w:bottom w:val="single" w:sz="4" w:space="0" w:color="auto"/>
              <w:right w:val="single" w:sz="4" w:space="0" w:color="auto"/>
            </w:tcBorders>
            <w:shd w:val="clear" w:color="000000" w:fill="FFFF00"/>
            <w:noWrap/>
            <w:vAlign w:val="center"/>
            <w:hideMark/>
          </w:tcPr>
          <w:p w14:paraId="3E1EE1E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Pendidikan </w:t>
            </w:r>
            <w:proofErr w:type="spellStart"/>
            <w:r w:rsidRPr="004C7978">
              <w:rPr>
                <w:rFonts w:ascii="Times New Roman" w:hAnsi="Times New Roman" w:cs="Times New Roman"/>
                <w:color w:val="000000"/>
                <w:sz w:val="20"/>
                <w:szCs w:val="20"/>
              </w:rPr>
              <w:t>Kepercayaan</w:t>
            </w:r>
            <w:proofErr w:type="spellEnd"/>
            <w:r w:rsidRPr="004C7978">
              <w:rPr>
                <w:rFonts w:ascii="Times New Roman" w:hAnsi="Times New Roman" w:cs="Times New Roman"/>
                <w:color w:val="000000"/>
                <w:sz w:val="20"/>
                <w:szCs w:val="20"/>
              </w:rPr>
              <w:t>*)</w:t>
            </w:r>
          </w:p>
        </w:tc>
        <w:tc>
          <w:tcPr>
            <w:tcW w:w="2410" w:type="dxa"/>
            <w:gridSpan w:val="5"/>
            <w:tcBorders>
              <w:top w:val="nil"/>
              <w:left w:val="nil"/>
              <w:bottom w:val="single" w:sz="4" w:space="0" w:color="auto"/>
              <w:right w:val="single" w:sz="4" w:space="0" w:color="auto"/>
            </w:tcBorders>
            <w:shd w:val="clear" w:color="000000" w:fill="FFFF00"/>
            <w:noWrap/>
            <w:vAlign w:val="center"/>
            <w:hideMark/>
          </w:tcPr>
          <w:p w14:paraId="41CD3BB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Spiritual Education*)</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79791C1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3638AB0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3705F63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7AC4AC6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2115FC3A"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B0E9DA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4AC2110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UNIV236012</w:t>
            </w:r>
          </w:p>
        </w:tc>
        <w:tc>
          <w:tcPr>
            <w:tcW w:w="2905" w:type="dxa"/>
            <w:tcBorders>
              <w:top w:val="nil"/>
              <w:left w:val="nil"/>
              <w:bottom w:val="single" w:sz="4" w:space="0" w:color="auto"/>
              <w:right w:val="single" w:sz="4" w:space="0" w:color="auto"/>
            </w:tcBorders>
            <w:shd w:val="clear" w:color="000000" w:fill="BDD7EE"/>
            <w:noWrap/>
            <w:vAlign w:val="center"/>
            <w:hideMark/>
          </w:tcPr>
          <w:p w14:paraId="12148786"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proofErr w:type="gramStart"/>
            <w:r w:rsidRPr="004C7978">
              <w:rPr>
                <w:rFonts w:ascii="Times New Roman" w:hAnsi="Times New Roman" w:cs="Times New Roman"/>
                <w:color w:val="000000"/>
                <w:sz w:val="20"/>
                <w:szCs w:val="20"/>
              </w:rPr>
              <w:t>Perkembangan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Peserta</w:t>
            </w:r>
            <w:proofErr w:type="spellEnd"/>
            <w:proofErr w:type="gram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Didik</w:t>
            </w:r>
            <w:proofErr w:type="spellEnd"/>
          </w:p>
        </w:tc>
        <w:tc>
          <w:tcPr>
            <w:tcW w:w="2410" w:type="dxa"/>
            <w:gridSpan w:val="5"/>
            <w:tcBorders>
              <w:top w:val="nil"/>
              <w:left w:val="nil"/>
              <w:bottom w:val="single" w:sz="4" w:space="0" w:color="auto"/>
              <w:right w:val="single" w:sz="4" w:space="0" w:color="auto"/>
            </w:tcBorders>
            <w:shd w:val="clear" w:color="000000" w:fill="BDD7EE"/>
            <w:noWrap/>
            <w:vAlign w:val="center"/>
            <w:hideMark/>
          </w:tcPr>
          <w:p w14:paraId="389FDFD2"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Learner Development</w:t>
            </w:r>
          </w:p>
        </w:tc>
        <w:tc>
          <w:tcPr>
            <w:tcW w:w="683" w:type="dxa"/>
            <w:gridSpan w:val="2"/>
            <w:tcBorders>
              <w:top w:val="nil"/>
              <w:left w:val="nil"/>
              <w:bottom w:val="single" w:sz="4" w:space="0" w:color="auto"/>
              <w:right w:val="single" w:sz="4" w:space="0" w:color="auto"/>
            </w:tcBorders>
            <w:shd w:val="clear" w:color="000000" w:fill="BDD7EE"/>
            <w:noWrap/>
            <w:vAlign w:val="center"/>
            <w:hideMark/>
          </w:tcPr>
          <w:p w14:paraId="685A415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6989C6C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659C8DA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41F2F7B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2E495963"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37A014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5A8EFFB1"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PTOM236001</w:t>
            </w:r>
          </w:p>
        </w:tc>
        <w:tc>
          <w:tcPr>
            <w:tcW w:w="2905" w:type="dxa"/>
            <w:tcBorders>
              <w:top w:val="nil"/>
              <w:left w:val="nil"/>
              <w:bottom w:val="single" w:sz="4" w:space="0" w:color="auto"/>
              <w:right w:val="single" w:sz="4" w:space="0" w:color="auto"/>
            </w:tcBorders>
            <w:shd w:val="clear" w:color="000000" w:fill="F4B084"/>
            <w:noWrap/>
            <w:vAlign w:val="center"/>
            <w:hideMark/>
          </w:tcPr>
          <w:p w14:paraId="3AF4046A"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Matematika</w:t>
            </w:r>
            <w:proofErr w:type="spellEnd"/>
            <w:r w:rsidRPr="004C7978">
              <w:rPr>
                <w:rFonts w:ascii="Times New Roman" w:hAnsi="Times New Roman" w:cs="Times New Roman"/>
                <w:color w:val="000000"/>
                <w:sz w:val="20"/>
                <w:szCs w:val="20"/>
              </w:rPr>
              <w:t xml:space="preserve"> Teknik</w:t>
            </w:r>
          </w:p>
        </w:tc>
        <w:tc>
          <w:tcPr>
            <w:tcW w:w="2410" w:type="dxa"/>
            <w:gridSpan w:val="5"/>
            <w:tcBorders>
              <w:top w:val="nil"/>
              <w:left w:val="nil"/>
              <w:bottom w:val="single" w:sz="4" w:space="0" w:color="auto"/>
              <w:right w:val="single" w:sz="4" w:space="0" w:color="auto"/>
            </w:tcBorders>
            <w:shd w:val="clear" w:color="000000" w:fill="F4B084"/>
            <w:noWrap/>
            <w:vAlign w:val="center"/>
            <w:hideMark/>
          </w:tcPr>
          <w:p w14:paraId="3E5A2B8D"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Engineering Mathematics</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2445A04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1E22BEC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35FCA85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38D3BEB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4459CAD2"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4EF7070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75D660A0"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PTOM236002</w:t>
            </w:r>
          </w:p>
        </w:tc>
        <w:tc>
          <w:tcPr>
            <w:tcW w:w="2905" w:type="dxa"/>
            <w:tcBorders>
              <w:top w:val="nil"/>
              <w:left w:val="nil"/>
              <w:bottom w:val="single" w:sz="4" w:space="0" w:color="auto"/>
              <w:right w:val="single" w:sz="4" w:space="0" w:color="auto"/>
            </w:tcBorders>
            <w:shd w:val="clear" w:color="000000" w:fill="F4B084"/>
            <w:noWrap/>
            <w:vAlign w:val="center"/>
            <w:hideMark/>
          </w:tcPr>
          <w:p w14:paraId="3C45D156"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Fisika</w:t>
            </w:r>
            <w:proofErr w:type="spellEnd"/>
            <w:r w:rsidRPr="004C7978">
              <w:rPr>
                <w:rFonts w:ascii="Times New Roman" w:hAnsi="Times New Roman" w:cs="Times New Roman"/>
                <w:color w:val="000000"/>
                <w:sz w:val="20"/>
                <w:szCs w:val="20"/>
              </w:rPr>
              <w:t xml:space="preserve"> Teknik</w:t>
            </w:r>
          </w:p>
        </w:tc>
        <w:tc>
          <w:tcPr>
            <w:tcW w:w="2410" w:type="dxa"/>
            <w:gridSpan w:val="5"/>
            <w:tcBorders>
              <w:top w:val="nil"/>
              <w:left w:val="nil"/>
              <w:bottom w:val="single" w:sz="4" w:space="0" w:color="auto"/>
              <w:right w:val="single" w:sz="4" w:space="0" w:color="auto"/>
            </w:tcBorders>
            <w:shd w:val="clear" w:color="000000" w:fill="F4B084"/>
            <w:noWrap/>
            <w:vAlign w:val="center"/>
            <w:hideMark/>
          </w:tcPr>
          <w:p w14:paraId="5D7CA9C8"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Engineering Physics</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128A39D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5BD8F0C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2C9AB53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46263F5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42498264"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43C6B3A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38E7E870"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PTOM236003</w:t>
            </w:r>
          </w:p>
        </w:tc>
        <w:tc>
          <w:tcPr>
            <w:tcW w:w="2905" w:type="dxa"/>
            <w:tcBorders>
              <w:top w:val="nil"/>
              <w:left w:val="nil"/>
              <w:bottom w:val="single" w:sz="4" w:space="0" w:color="auto"/>
              <w:right w:val="single" w:sz="4" w:space="0" w:color="auto"/>
            </w:tcBorders>
            <w:shd w:val="clear" w:color="000000" w:fill="F4B084"/>
            <w:noWrap/>
            <w:vAlign w:val="center"/>
            <w:hideMark/>
          </w:tcPr>
          <w:p w14:paraId="33CCDC71"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Metrologi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Industri</w:t>
            </w:r>
            <w:proofErr w:type="spellEnd"/>
          </w:p>
        </w:tc>
        <w:tc>
          <w:tcPr>
            <w:tcW w:w="2410" w:type="dxa"/>
            <w:gridSpan w:val="5"/>
            <w:tcBorders>
              <w:top w:val="nil"/>
              <w:left w:val="nil"/>
              <w:bottom w:val="single" w:sz="4" w:space="0" w:color="auto"/>
              <w:right w:val="single" w:sz="4" w:space="0" w:color="auto"/>
            </w:tcBorders>
            <w:shd w:val="clear" w:color="000000" w:fill="F4B084"/>
            <w:noWrap/>
            <w:vAlign w:val="center"/>
            <w:hideMark/>
          </w:tcPr>
          <w:p w14:paraId="5531A70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Industrial Metrology</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6CE1986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25A1621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3B3DEE8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51F5159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0E3955E7"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191C15F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1440" w:type="dxa"/>
            <w:tcBorders>
              <w:top w:val="nil"/>
              <w:left w:val="nil"/>
              <w:bottom w:val="single" w:sz="4" w:space="0" w:color="auto"/>
              <w:right w:val="single" w:sz="4" w:space="0" w:color="auto"/>
            </w:tcBorders>
            <w:shd w:val="clear" w:color="auto" w:fill="auto"/>
            <w:noWrap/>
            <w:vAlign w:val="center"/>
            <w:hideMark/>
          </w:tcPr>
          <w:p w14:paraId="65826955"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PTOM236004</w:t>
            </w:r>
          </w:p>
        </w:tc>
        <w:tc>
          <w:tcPr>
            <w:tcW w:w="2905" w:type="dxa"/>
            <w:tcBorders>
              <w:top w:val="nil"/>
              <w:left w:val="nil"/>
              <w:bottom w:val="single" w:sz="4" w:space="0" w:color="auto"/>
              <w:right w:val="single" w:sz="4" w:space="0" w:color="auto"/>
            </w:tcBorders>
            <w:shd w:val="clear" w:color="000000" w:fill="F4B084"/>
            <w:noWrap/>
            <w:vAlign w:val="center"/>
            <w:hideMark/>
          </w:tcPr>
          <w:p w14:paraId="570FD73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Bahasa </w:t>
            </w:r>
            <w:proofErr w:type="spellStart"/>
            <w:r w:rsidRPr="004C7978">
              <w:rPr>
                <w:rFonts w:ascii="Times New Roman" w:hAnsi="Times New Roman" w:cs="Times New Roman"/>
                <w:color w:val="000000"/>
                <w:sz w:val="20"/>
                <w:szCs w:val="20"/>
              </w:rPr>
              <w:t>Inggris</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Profesi</w:t>
            </w:r>
            <w:proofErr w:type="spellEnd"/>
          </w:p>
        </w:tc>
        <w:tc>
          <w:tcPr>
            <w:tcW w:w="2410" w:type="dxa"/>
            <w:gridSpan w:val="5"/>
            <w:tcBorders>
              <w:top w:val="nil"/>
              <w:left w:val="nil"/>
              <w:bottom w:val="single" w:sz="4" w:space="0" w:color="auto"/>
              <w:right w:val="single" w:sz="4" w:space="0" w:color="auto"/>
            </w:tcBorders>
            <w:shd w:val="clear" w:color="000000" w:fill="F4B084"/>
            <w:noWrap/>
            <w:vAlign w:val="center"/>
            <w:hideMark/>
          </w:tcPr>
          <w:p w14:paraId="15C0440E"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English for Professional Purposes</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0BFF963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6732A09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1C48585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1E71C90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53623DFD" w14:textId="77777777" w:rsidTr="00BC6C07">
        <w:trPr>
          <w:trHeight w:val="300"/>
        </w:trPr>
        <w:tc>
          <w:tcPr>
            <w:tcW w:w="475" w:type="dxa"/>
            <w:tcBorders>
              <w:top w:val="nil"/>
              <w:left w:val="nil"/>
              <w:bottom w:val="nil"/>
              <w:right w:val="nil"/>
            </w:tcBorders>
            <w:shd w:val="clear" w:color="auto" w:fill="auto"/>
            <w:noWrap/>
            <w:vAlign w:val="bottom"/>
            <w:hideMark/>
          </w:tcPr>
          <w:p w14:paraId="48A14247" w14:textId="77777777" w:rsidR="00732B0F" w:rsidRPr="004C7978" w:rsidRDefault="00732B0F" w:rsidP="00732B0F">
            <w:pPr>
              <w:spacing w:after="0" w:line="240" w:lineRule="auto"/>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6D7882F2" w14:textId="77777777" w:rsidR="00732B0F" w:rsidRPr="004C7978" w:rsidRDefault="00732B0F" w:rsidP="00732B0F">
            <w:pPr>
              <w:spacing w:after="0" w:line="240" w:lineRule="auto"/>
              <w:rPr>
                <w:rFonts w:ascii="Times New Roman" w:hAnsi="Times New Roman" w:cs="Times New Roman"/>
                <w:sz w:val="20"/>
                <w:szCs w:val="20"/>
              </w:rPr>
            </w:pPr>
          </w:p>
        </w:tc>
        <w:tc>
          <w:tcPr>
            <w:tcW w:w="2905" w:type="dxa"/>
            <w:tcBorders>
              <w:top w:val="nil"/>
              <w:left w:val="nil"/>
              <w:bottom w:val="nil"/>
              <w:right w:val="nil"/>
            </w:tcBorders>
            <w:shd w:val="clear" w:color="auto" w:fill="auto"/>
            <w:noWrap/>
            <w:vAlign w:val="bottom"/>
            <w:hideMark/>
          </w:tcPr>
          <w:p w14:paraId="43445FFF" w14:textId="77777777" w:rsidR="00732B0F" w:rsidRPr="004C7978" w:rsidRDefault="00732B0F" w:rsidP="00732B0F">
            <w:pPr>
              <w:spacing w:after="0" w:line="240" w:lineRule="auto"/>
              <w:rPr>
                <w:rFonts w:ascii="Times New Roman" w:hAnsi="Times New Roman" w:cs="Times New Roman"/>
                <w:sz w:val="20"/>
                <w:szCs w:val="20"/>
              </w:rPr>
            </w:pPr>
          </w:p>
        </w:tc>
        <w:tc>
          <w:tcPr>
            <w:tcW w:w="2410" w:type="dxa"/>
            <w:gridSpan w:val="5"/>
            <w:tcBorders>
              <w:top w:val="nil"/>
              <w:left w:val="nil"/>
              <w:bottom w:val="nil"/>
              <w:right w:val="nil"/>
            </w:tcBorders>
            <w:shd w:val="clear" w:color="auto" w:fill="auto"/>
            <w:noWrap/>
            <w:vAlign w:val="bottom"/>
            <w:hideMark/>
          </w:tcPr>
          <w:p w14:paraId="31238AA3"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bottom"/>
            <w:hideMark/>
          </w:tcPr>
          <w:p w14:paraId="3B8A5041"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18</w:t>
            </w:r>
          </w:p>
        </w:tc>
        <w:tc>
          <w:tcPr>
            <w:tcW w:w="516" w:type="dxa"/>
            <w:tcBorders>
              <w:top w:val="nil"/>
              <w:left w:val="nil"/>
              <w:bottom w:val="single" w:sz="4" w:space="0" w:color="auto"/>
              <w:right w:val="nil"/>
            </w:tcBorders>
            <w:shd w:val="clear" w:color="auto" w:fill="auto"/>
            <w:noWrap/>
            <w:vAlign w:val="bottom"/>
            <w:hideMark/>
          </w:tcPr>
          <w:p w14:paraId="44359A91"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18</w:t>
            </w:r>
          </w:p>
        </w:tc>
        <w:tc>
          <w:tcPr>
            <w:tcW w:w="783" w:type="dxa"/>
            <w:tcBorders>
              <w:top w:val="nil"/>
              <w:left w:val="nil"/>
              <w:bottom w:val="nil"/>
              <w:right w:val="nil"/>
            </w:tcBorders>
            <w:shd w:val="clear" w:color="auto" w:fill="auto"/>
            <w:noWrap/>
            <w:vAlign w:val="bottom"/>
            <w:hideMark/>
          </w:tcPr>
          <w:p w14:paraId="5777750E" w14:textId="77777777" w:rsidR="00732B0F" w:rsidRPr="004C7978" w:rsidRDefault="00732B0F" w:rsidP="00732B0F">
            <w:pPr>
              <w:spacing w:after="0" w:line="240" w:lineRule="auto"/>
              <w:jc w:val="right"/>
              <w:rPr>
                <w:rFonts w:ascii="Times New Roman" w:hAnsi="Times New Roman" w:cs="Times New Roman"/>
                <w:color w:val="000000"/>
                <w:sz w:val="20"/>
                <w:szCs w:val="20"/>
              </w:rPr>
            </w:pPr>
          </w:p>
        </w:tc>
        <w:tc>
          <w:tcPr>
            <w:tcW w:w="711" w:type="dxa"/>
            <w:tcBorders>
              <w:top w:val="nil"/>
              <w:left w:val="nil"/>
              <w:bottom w:val="nil"/>
              <w:right w:val="nil"/>
            </w:tcBorders>
            <w:shd w:val="clear" w:color="auto" w:fill="auto"/>
            <w:noWrap/>
            <w:vAlign w:val="bottom"/>
            <w:hideMark/>
          </w:tcPr>
          <w:p w14:paraId="1CD285C3"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24738D82" w14:textId="77777777" w:rsidTr="00BC6C07">
        <w:trPr>
          <w:trHeight w:val="300"/>
        </w:trPr>
        <w:tc>
          <w:tcPr>
            <w:tcW w:w="475" w:type="dxa"/>
            <w:tcBorders>
              <w:top w:val="nil"/>
              <w:left w:val="nil"/>
              <w:bottom w:val="nil"/>
              <w:right w:val="nil"/>
            </w:tcBorders>
            <w:shd w:val="clear" w:color="auto" w:fill="auto"/>
            <w:noWrap/>
            <w:vAlign w:val="bottom"/>
            <w:hideMark/>
          </w:tcPr>
          <w:p w14:paraId="7AF0FCEE" w14:textId="77777777" w:rsidR="00732B0F" w:rsidRPr="004C7978" w:rsidRDefault="00732B0F" w:rsidP="00732B0F">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A24377E" w14:textId="77777777" w:rsidR="00732B0F" w:rsidRPr="004C7978" w:rsidRDefault="00732B0F" w:rsidP="00732B0F">
            <w:pPr>
              <w:spacing w:after="0" w:line="240" w:lineRule="auto"/>
              <w:rPr>
                <w:rFonts w:ascii="Times New Roman" w:hAnsi="Times New Roman" w:cs="Times New Roman"/>
                <w:sz w:val="20"/>
                <w:szCs w:val="20"/>
              </w:rPr>
            </w:pPr>
          </w:p>
        </w:tc>
        <w:tc>
          <w:tcPr>
            <w:tcW w:w="2905" w:type="dxa"/>
            <w:tcBorders>
              <w:top w:val="nil"/>
              <w:left w:val="nil"/>
              <w:bottom w:val="nil"/>
              <w:right w:val="nil"/>
            </w:tcBorders>
            <w:shd w:val="clear" w:color="auto" w:fill="auto"/>
            <w:noWrap/>
            <w:vAlign w:val="bottom"/>
            <w:hideMark/>
          </w:tcPr>
          <w:p w14:paraId="2A718802" w14:textId="77777777" w:rsidR="00732B0F" w:rsidRPr="004C7978" w:rsidRDefault="00732B0F" w:rsidP="00732B0F">
            <w:pPr>
              <w:spacing w:after="0" w:line="240" w:lineRule="auto"/>
              <w:rPr>
                <w:rFonts w:ascii="Times New Roman" w:hAnsi="Times New Roman" w:cs="Times New Roman"/>
                <w:sz w:val="20"/>
                <w:szCs w:val="20"/>
              </w:rPr>
            </w:pPr>
          </w:p>
        </w:tc>
        <w:tc>
          <w:tcPr>
            <w:tcW w:w="2410" w:type="dxa"/>
            <w:gridSpan w:val="5"/>
            <w:tcBorders>
              <w:top w:val="nil"/>
              <w:left w:val="nil"/>
              <w:bottom w:val="nil"/>
              <w:right w:val="nil"/>
            </w:tcBorders>
            <w:shd w:val="clear" w:color="auto" w:fill="auto"/>
            <w:noWrap/>
            <w:vAlign w:val="bottom"/>
            <w:hideMark/>
          </w:tcPr>
          <w:p w14:paraId="607B8725"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bottom"/>
            <w:hideMark/>
          </w:tcPr>
          <w:p w14:paraId="7DFC8F26" w14:textId="77777777" w:rsidR="00732B0F" w:rsidRPr="004C7978" w:rsidRDefault="00732B0F" w:rsidP="00732B0F">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14:paraId="5D0C968B" w14:textId="77777777" w:rsidR="00732B0F" w:rsidRPr="004C7978" w:rsidRDefault="00732B0F" w:rsidP="00732B0F">
            <w:pPr>
              <w:spacing w:after="0" w:line="240" w:lineRule="auto"/>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46F8485C" w14:textId="77777777" w:rsidR="00732B0F" w:rsidRPr="004C7978" w:rsidRDefault="00732B0F" w:rsidP="00732B0F">
            <w:pPr>
              <w:spacing w:after="0" w:line="240" w:lineRule="auto"/>
              <w:rPr>
                <w:rFonts w:ascii="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3DFCC08C"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5F81BEE9" w14:textId="77777777" w:rsidTr="00BC6C07">
        <w:trPr>
          <w:trHeight w:val="300"/>
        </w:trPr>
        <w:tc>
          <w:tcPr>
            <w:tcW w:w="9923" w:type="dxa"/>
            <w:gridSpan w:val="13"/>
            <w:tcBorders>
              <w:top w:val="nil"/>
              <w:left w:val="nil"/>
              <w:bottom w:val="single" w:sz="4" w:space="0" w:color="auto"/>
              <w:right w:val="nil"/>
            </w:tcBorders>
            <w:shd w:val="clear" w:color="auto" w:fill="auto"/>
            <w:noWrap/>
            <w:vAlign w:val="bottom"/>
            <w:hideMark/>
          </w:tcPr>
          <w:p w14:paraId="0008751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SEMESTER 2</w:t>
            </w:r>
          </w:p>
        </w:tc>
      </w:tr>
      <w:tr w:rsidR="00732B0F" w:rsidRPr="004C7978" w14:paraId="12F86CC7" w14:textId="77777777" w:rsidTr="00BC6C07">
        <w:trPr>
          <w:trHeight w:val="300"/>
        </w:trPr>
        <w:tc>
          <w:tcPr>
            <w:tcW w:w="475" w:type="dxa"/>
            <w:tcBorders>
              <w:top w:val="nil"/>
              <w:left w:val="single" w:sz="4" w:space="0" w:color="auto"/>
              <w:bottom w:val="single" w:sz="4" w:space="0" w:color="auto"/>
              <w:right w:val="single" w:sz="4" w:space="0" w:color="auto"/>
            </w:tcBorders>
            <w:shd w:val="clear" w:color="000000" w:fill="BFBFBF"/>
            <w:noWrap/>
            <w:vAlign w:val="center"/>
            <w:hideMark/>
          </w:tcPr>
          <w:p w14:paraId="0F85E7A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No</w:t>
            </w:r>
          </w:p>
        </w:tc>
        <w:tc>
          <w:tcPr>
            <w:tcW w:w="1440" w:type="dxa"/>
            <w:tcBorders>
              <w:top w:val="nil"/>
              <w:left w:val="nil"/>
              <w:bottom w:val="single" w:sz="4" w:space="0" w:color="auto"/>
              <w:right w:val="single" w:sz="4" w:space="0" w:color="auto"/>
            </w:tcBorders>
            <w:shd w:val="clear" w:color="000000" w:fill="BFBFBF"/>
            <w:noWrap/>
            <w:vAlign w:val="center"/>
            <w:hideMark/>
          </w:tcPr>
          <w:p w14:paraId="1F14040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SANDI MK</w:t>
            </w:r>
          </w:p>
        </w:tc>
        <w:tc>
          <w:tcPr>
            <w:tcW w:w="5315"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5DEC242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NAMA MK</w:t>
            </w:r>
          </w:p>
        </w:tc>
        <w:tc>
          <w:tcPr>
            <w:tcW w:w="683" w:type="dxa"/>
            <w:gridSpan w:val="2"/>
            <w:tcBorders>
              <w:top w:val="nil"/>
              <w:left w:val="nil"/>
              <w:bottom w:val="single" w:sz="4" w:space="0" w:color="auto"/>
              <w:right w:val="single" w:sz="4" w:space="0" w:color="auto"/>
            </w:tcBorders>
            <w:shd w:val="clear" w:color="000000" w:fill="BFBFBF"/>
            <w:noWrap/>
            <w:vAlign w:val="center"/>
            <w:hideMark/>
          </w:tcPr>
          <w:p w14:paraId="4734370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SKS</w:t>
            </w:r>
          </w:p>
        </w:tc>
        <w:tc>
          <w:tcPr>
            <w:tcW w:w="516" w:type="dxa"/>
            <w:tcBorders>
              <w:top w:val="nil"/>
              <w:left w:val="nil"/>
              <w:bottom w:val="single" w:sz="4" w:space="0" w:color="auto"/>
              <w:right w:val="single" w:sz="4" w:space="0" w:color="auto"/>
            </w:tcBorders>
            <w:shd w:val="clear" w:color="000000" w:fill="BFBFBF"/>
            <w:noWrap/>
            <w:vAlign w:val="center"/>
            <w:hideMark/>
          </w:tcPr>
          <w:p w14:paraId="392EC96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JS</w:t>
            </w:r>
          </w:p>
        </w:tc>
        <w:tc>
          <w:tcPr>
            <w:tcW w:w="783" w:type="dxa"/>
            <w:tcBorders>
              <w:top w:val="nil"/>
              <w:left w:val="nil"/>
              <w:bottom w:val="single" w:sz="4" w:space="0" w:color="auto"/>
              <w:right w:val="single" w:sz="4" w:space="0" w:color="auto"/>
            </w:tcBorders>
            <w:shd w:val="clear" w:color="000000" w:fill="BFBFBF"/>
            <w:noWrap/>
            <w:vAlign w:val="center"/>
            <w:hideMark/>
          </w:tcPr>
          <w:p w14:paraId="52F0419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000000" w:fill="BFBFBF"/>
            <w:noWrap/>
            <w:vAlign w:val="center"/>
            <w:hideMark/>
          </w:tcPr>
          <w:p w14:paraId="66101B6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W/Pi</w:t>
            </w:r>
          </w:p>
        </w:tc>
      </w:tr>
      <w:tr w:rsidR="00732B0F" w:rsidRPr="004C7978" w14:paraId="2E7C552B"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5F71DBC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2E08E75D"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UNIV236007</w:t>
            </w:r>
          </w:p>
        </w:tc>
        <w:tc>
          <w:tcPr>
            <w:tcW w:w="3047" w:type="dxa"/>
            <w:gridSpan w:val="2"/>
            <w:tcBorders>
              <w:top w:val="nil"/>
              <w:left w:val="nil"/>
              <w:bottom w:val="single" w:sz="4" w:space="0" w:color="auto"/>
              <w:right w:val="single" w:sz="4" w:space="0" w:color="auto"/>
            </w:tcBorders>
            <w:shd w:val="clear" w:color="000000" w:fill="FFFF00"/>
            <w:noWrap/>
            <w:vAlign w:val="center"/>
            <w:hideMark/>
          </w:tcPr>
          <w:p w14:paraId="26A0A99D"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Pendidikan Pancasila</w:t>
            </w:r>
          </w:p>
        </w:tc>
        <w:tc>
          <w:tcPr>
            <w:tcW w:w="2268" w:type="dxa"/>
            <w:gridSpan w:val="4"/>
            <w:tcBorders>
              <w:top w:val="nil"/>
              <w:left w:val="nil"/>
              <w:bottom w:val="single" w:sz="4" w:space="0" w:color="auto"/>
              <w:right w:val="single" w:sz="4" w:space="0" w:color="auto"/>
            </w:tcBorders>
            <w:shd w:val="clear" w:color="000000" w:fill="FFFF00"/>
            <w:noWrap/>
            <w:vAlign w:val="center"/>
            <w:hideMark/>
          </w:tcPr>
          <w:p w14:paraId="7C97A2CE"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Pancasila Education</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604DB09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516" w:type="dxa"/>
            <w:tcBorders>
              <w:top w:val="nil"/>
              <w:left w:val="nil"/>
              <w:bottom w:val="single" w:sz="4" w:space="0" w:color="auto"/>
              <w:right w:val="single" w:sz="4" w:space="0" w:color="auto"/>
            </w:tcBorders>
            <w:shd w:val="clear" w:color="auto" w:fill="auto"/>
            <w:noWrap/>
            <w:vAlign w:val="center"/>
            <w:hideMark/>
          </w:tcPr>
          <w:p w14:paraId="1F7BB4E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783" w:type="dxa"/>
            <w:tcBorders>
              <w:top w:val="nil"/>
              <w:left w:val="nil"/>
              <w:bottom w:val="single" w:sz="4" w:space="0" w:color="auto"/>
              <w:right w:val="single" w:sz="4" w:space="0" w:color="auto"/>
            </w:tcBorders>
            <w:shd w:val="clear" w:color="auto" w:fill="auto"/>
            <w:noWrap/>
            <w:vAlign w:val="center"/>
            <w:hideMark/>
          </w:tcPr>
          <w:p w14:paraId="67D87A1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76D041E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599DF893"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2DC12D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7FCB68C4"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UNIV236011</w:t>
            </w:r>
          </w:p>
        </w:tc>
        <w:tc>
          <w:tcPr>
            <w:tcW w:w="3047" w:type="dxa"/>
            <w:gridSpan w:val="2"/>
            <w:tcBorders>
              <w:top w:val="nil"/>
              <w:left w:val="nil"/>
              <w:bottom w:val="single" w:sz="4" w:space="0" w:color="auto"/>
              <w:right w:val="single" w:sz="4" w:space="0" w:color="auto"/>
            </w:tcBorders>
            <w:shd w:val="clear" w:color="000000" w:fill="BDD7EE"/>
            <w:noWrap/>
            <w:vAlign w:val="center"/>
            <w:hideMark/>
          </w:tcPr>
          <w:p w14:paraId="397F1CEB"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Pengantar</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Ilmu</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Kependidikan</w:t>
            </w:r>
            <w:proofErr w:type="spellEnd"/>
            <w:r w:rsidRPr="004C7978">
              <w:rPr>
                <w:rFonts w:ascii="Times New Roman" w:hAnsi="Times New Roman" w:cs="Times New Roman"/>
                <w:color w:val="000000"/>
                <w:sz w:val="20"/>
                <w:szCs w:val="20"/>
              </w:rPr>
              <w:t xml:space="preserve"> </w:t>
            </w:r>
          </w:p>
        </w:tc>
        <w:tc>
          <w:tcPr>
            <w:tcW w:w="2268" w:type="dxa"/>
            <w:gridSpan w:val="4"/>
            <w:tcBorders>
              <w:top w:val="nil"/>
              <w:left w:val="nil"/>
              <w:bottom w:val="single" w:sz="4" w:space="0" w:color="auto"/>
              <w:right w:val="single" w:sz="4" w:space="0" w:color="auto"/>
            </w:tcBorders>
            <w:shd w:val="clear" w:color="000000" w:fill="BDD7EE"/>
            <w:noWrap/>
            <w:vAlign w:val="center"/>
            <w:hideMark/>
          </w:tcPr>
          <w:p w14:paraId="5C8524A2"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Introduction to Education</w:t>
            </w:r>
          </w:p>
        </w:tc>
        <w:tc>
          <w:tcPr>
            <w:tcW w:w="683" w:type="dxa"/>
            <w:gridSpan w:val="2"/>
            <w:tcBorders>
              <w:top w:val="nil"/>
              <w:left w:val="nil"/>
              <w:bottom w:val="single" w:sz="4" w:space="0" w:color="auto"/>
              <w:right w:val="single" w:sz="4" w:space="0" w:color="auto"/>
            </w:tcBorders>
            <w:shd w:val="clear" w:color="000000" w:fill="BDD7EE"/>
            <w:noWrap/>
            <w:vAlign w:val="center"/>
            <w:hideMark/>
          </w:tcPr>
          <w:p w14:paraId="7ADB3CB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516" w:type="dxa"/>
            <w:tcBorders>
              <w:top w:val="nil"/>
              <w:left w:val="nil"/>
              <w:bottom w:val="single" w:sz="4" w:space="0" w:color="auto"/>
              <w:right w:val="single" w:sz="4" w:space="0" w:color="auto"/>
            </w:tcBorders>
            <w:shd w:val="clear" w:color="auto" w:fill="auto"/>
            <w:noWrap/>
            <w:vAlign w:val="center"/>
            <w:hideMark/>
          </w:tcPr>
          <w:p w14:paraId="47B4CE2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783" w:type="dxa"/>
            <w:tcBorders>
              <w:top w:val="nil"/>
              <w:left w:val="nil"/>
              <w:bottom w:val="single" w:sz="4" w:space="0" w:color="auto"/>
              <w:right w:val="single" w:sz="4" w:space="0" w:color="auto"/>
            </w:tcBorders>
            <w:shd w:val="clear" w:color="auto" w:fill="auto"/>
            <w:noWrap/>
            <w:vAlign w:val="center"/>
            <w:hideMark/>
          </w:tcPr>
          <w:p w14:paraId="7E54DB3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186AF0A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229D5B64"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1C56001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2A4D256E"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PTOM236005</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6CA1A89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Kimia Teknik</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10CE0C44"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Engineering Chemistry</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4BB94AF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1E7DE3C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5E97773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73C689B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4E00BF58"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9C7CA3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50A4A2D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PTOM236006</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570851FF"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Keselamatan</w:t>
            </w:r>
            <w:proofErr w:type="spellEnd"/>
            <w:r w:rsidRPr="004C7978">
              <w:rPr>
                <w:rFonts w:ascii="Times New Roman" w:hAnsi="Times New Roman" w:cs="Times New Roman"/>
                <w:color w:val="000000"/>
                <w:sz w:val="20"/>
                <w:szCs w:val="20"/>
              </w:rPr>
              <w:t xml:space="preserve"> dan Kesehatan </w:t>
            </w:r>
            <w:proofErr w:type="spellStart"/>
            <w:r w:rsidRPr="004C7978">
              <w:rPr>
                <w:rFonts w:ascii="Times New Roman" w:hAnsi="Times New Roman" w:cs="Times New Roman"/>
                <w:color w:val="000000"/>
                <w:sz w:val="20"/>
                <w:szCs w:val="20"/>
              </w:rPr>
              <w:t>Kerja</w:t>
            </w:r>
            <w:proofErr w:type="spellEnd"/>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753E8471"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Occupational Health and Safety</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7A6BD6F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16229B9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48B701C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TL</w:t>
            </w:r>
          </w:p>
        </w:tc>
        <w:tc>
          <w:tcPr>
            <w:tcW w:w="711" w:type="dxa"/>
            <w:tcBorders>
              <w:top w:val="nil"/>
              <w:left w:val="nil"/>
              <w:bottom w:val="single" w:sz="4" w:space="0" w:color="auto"/>
              <w:right w:val="single" w:sz="4" w:space="0" w:color="auto"/>
            </w:tcBorders>
            <w:shd w:val="clear" w:color="auto" w:fill="auto"/>
            <w:noWrap/>
            <w:vAlign w:val="center"/>
            <w:hideMark/>
          </w:tcPr>
          <w:p w14:paraId="2FCC5C6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7E05A11A"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DB95F1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1B820A8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PTOM236007</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66DB1C68"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Menggambar</w:t>
            </w:r>
            <w:proofErr w:type="spellEnd"/>
            <w:r w:rsidRPr="004C7978">
              <w:rPr>
                <w:rFonts w:ascii="Times New Roman" w:hAnsi="Times New Roman" w:cs="Times New Roman"/>
                <w:color w:val="000000"/>
                <w:sz w:val="20"/>
                <w:szCs w:val="20"/>
              </w:rPr>
              <w:t xml:space="preserve"> Teknik</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7EDDBE8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Engineering Drawing</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1BE3782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0085E0C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2B0C7C3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19055E7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5B49CC4E"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9026EE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1440" w:type="dxa"/>
            <w:tcBorders>
              <w:top w:val="nil"/>
              <w:left w:val="nil"/>
              <w:bottom w:val="single" w:sz="4" w:space="0" w:color="auto"/>
              <w:right w:val="single" w:sz="4" w:space="0" w:color="auto"/>
            </w:tcBorders>
            <w:shd w:val="clear" w:color="auto" w:fill="auto"/>
            <w:noWrap/>
            <w:vAlign w:val="center"/>
            <w:hideMark/>
          </w:tcPr>
          <w:p w14:paraId="2D6546C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PTOM236008</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2159C066"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Kerja</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Bangku</w:t>
            </w:r>
            <w:proofErr w:type="spellEnd"/>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0B36DD0E"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Benchworking</w:t>
            </w:r>
            <w:proofErr w:type="spellEnd"/>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52CB06F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51D6803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2D01224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1F8C0FE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6690B22E"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92FB49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7</w:t>
            </w:r>
          </w:p>
        </w:tc>
        <w:tc>
          <w:tcPr>
            <w:tcW w:w="1440" w:type="dxa"/>
            <w:tcBorders>
              <w:top w:val="nil"/>
              <w:left w:val="nil"/>
              <w:bottom w:val="single" w:sz="4" w:space="0" w:color="auto"/>
              <w:right w:val="single" w:sz="4" w:space="0" w:color="auto"/>
            </w:tcBorders>
            <w:shd w:val="clear" w:color="auto" w:fill="auto"/>
            <w:noWrap/>
            <w:vAlign w:val="center"/>
            <w:hideMark/>
          </w:tcPr>
          <w:p w14:paraId="762EC530"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PTOM236009</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7B4FAA36"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Otomasi</w:t>
            </w:r>
            <w:proofErr w:type="spellEnd"/>
            <w:r w:rsidRPr="004C7978">
              <w:rPr>
                <w:rFonts w:ascii="Times New Roman" w:hAnsi="Times New Roman" w:cs="Times New Roman"/>
                <w:color w:val="000000"/>
                <w:sz w:val="20"/>
                <w:szCs w:val="20"/>
              </w:rPr>
              <w:t xml:space="preserve"> Dasar</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3A41C97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Basic Automation Practicum</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08DB7B3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6713507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6B02AA6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604F8AE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55076547" w14:textId="77777777" w:rsidTr="00BC6C07">
        <w:trPr>
          <w:trHeight w:val="300"/>
        </w:trPr>
        <w:tc>
          <w:tcPr>
            <w:tcW w:w="475" w:type="dxa"/>
            <w:tcBorders>
              <w:top w:val="nil"/>
              <w:left w:val="nil"/>
              <w:bottom w:val="nil"/>
              <w:right w:val="nil"/>
            </w:tcBorders>
            <w:shd w:val="clear" w:color="auto" w:fill="auto"/>
            <w:noWrap/>
            <w:vAlign w:val="bottom"/>
            <w:hideMark/>
          </w:tcPr>
          <w:p w14:paraId="58108EFD" w14:textId="77777777" w:rsidR="00732B0F" w:rsidRPr="004C7978" w:rsidRDefault="00732B0F" w:rsidP="00732B0F">
            <w:pPr>
              <w:spacing w:after="0" w:line="240" w:lineRule="auto"/>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0E4A588E"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5533EE7D"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44512660"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bottom"/>
            <w:hideMark/>
          </w:tcPr>
          <w:p w14:paraId="7839F91A"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19</w:t>
            </w:r>
          </w:p>
        </w:tc>
        <w:tc>
          <w:tcPr>
            <w:tcW w:w="516" w:type="dxa"/>
            <w:tcBorders>
              <w:top w:val="nil"/>
              <w:left w:val="nil"/>
              <w:bottom w:val="single" w:sz="4" w:space="0" w:color="auto"/>
              <w:right w:val="nil"/>
            </w:tcBorders>
            <w:shd w:val="clear" w:color="auto" w:fill="auto"/>
            <w:noWrap/>
            <w:vAlign w:val="bottom"/>
            <w:hideMark/>
          </w:tcPr>
          <w:p w14:paraId="63165E8B"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28</w:t>
            </w:r>
          </w:p>
        </w:tc>
        <w:tc>
          <w:tcPr>
            <w:tcW w:w="783" w:type="dxa"/>
            <w:tcBorders>
              <w:top w:val="nil"/>
              <w:left w:val="nil"/>
              <w:bottom w:val="nil"/>
              <w:right w:val="nil"/>
            </w:tcBorders>
            <w:shd w:val="clear" w:color="auto" w:fill="auto"/>
            <w:noWrap/>
            <w:vAlign w:val="bottom"/>
            <w:hideMark/>
          </w:tcPr>
          <w:p w14:paraId="6C35DD53" w14:textId="77777777" w:rsidR="00732B0F" w:rsidRPr="004C7978" w:rsidRDefault="00732B0F" w:rsidP="00732B0F">
            <w:pPr>
              <w:spacing w:after="0" w:line="240" w:lineRule="auto"/>
              <w:jc w:val="right"/>
              <w:rPr>
                <w:rFonts w:ascii="Times New Roman" w:hAnsi="Times New Roman" w:cs="Times New Roman"/>
                <w:color w:val="000000"/>
                <w:sz w:val="20"/>
                <w:szCs w:val="20"/>
              </w:rPr>
            </w:pPr>
          </w:p>
        </w:tc>
        <w:tc>
          <w:tcPr>
            <w:tcW w:w="711" w:type="dxa"/>
            <w:tcBorders>
              <w:top w:val="nil"/>
              <w:left w:val="nil"/>
              <w:bottom w:val="nil"/>
              <w:right w:val="nil"/>
            </w:tcBorders>
            <w:shd w:val="clear" w:color="auto" w:fill="auto"/>
            <w:noWrap/>
            <w:vAlign w:val="bottom"/>
            <w:hideMark/>
          </w:tcPr>
          <w:p w14:paraId="6978A965"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375FC0B5" w14:textId="77777777" w:rsidTr="00BC6C07">
        <w:trPr>
          <w:gridAfter w:val="4"/>
          <w:wAfter w:w="2268" w:type="dxa"/>
          <w:trHeight w:val="300"/>
        </w:trPr>
        <w:tc>
          <w:tcPr>
            <w:tcW w:w="475" w:type="dxa"/>
            <w:tcBorders>
              <w:top w:val="nil"/>
              <w:left w:val="nil"/>
              <w:bottom w:val="nil"/>
              <w:right w:val="nil"/>
            </w:tcBorders>
            <w:shd w:val="clear" w:color="auto" w:fill="auto"/>
            <w:noWrap/>
            <w:vAlign w:val="bottom"/>
            <w:hideMark/>
          </w:tcPr>
          <w:p w14:paraId="17C5299D" w14:textId="77777777" w:rsidR="00732B0F" w:rsidRPr="004C7978" w:rsidRDefault="00732B0F" w:rsidP="00732B0F">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1DA3731"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2B840D65"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tcBorders>
              <w:top w:val="nil"/>
              <w:left w:val="nil"/>
              <w:bottom w:val="nil"/>
              <w:right w:val="nil"/>
            </w:tcBorders>
            <w:shd w:val="clear" w:color="auto" w:fill="auto"/>
            <w:noWrap/>
            <w:vAlign w:val="bottom"/>
            <w:hideMark/>
          </w:tcPr>
          <w:p w14:paraId="0949100F" w14:textId="77777777" w:rsidR="00732B0F" w:rsidRDefault="00732B0F" w:rsidP="00732B0F">
            <w:pPr>
              <w:spacing w:after="0" w:line="240" w:lineRule="auto"/>
              <w:rPr>
                <w:rFonts w:ascii="Times New Roman" w:hAnsi="Times New Roman" w:cs="Times New Roman"/>
                <w:sz w:val="20"/>
                <w:szCs w:val="20"/>
              </w:rPr>
            </w:pPr>
          </w:p>
          <w:p w14:paraId="53EE41CD" w14:textId="77777777" w:rsidR="00732B0F" w:rsidRDefault="00732B0F" w:rsidP="00732B0F">
            <w:pPr>
              <w:spacing w:after="0" w:line="240" w:lineRule="auto"/>
              <w:rPr>
                <w:rFonts w:ascii="Times New Roman" w:hAnsi="Times New Roman" w:cs="Times New Roman"/>
                <w:sz w:val="20"/>
                <w:szCs w:val="20"/>
              </w:rPr>
            </w:pPr>
          </w:p>
          <w:p w14:paraId="3EE00821" w14:textId="77777777" w:rsidR="00732B0F" w:rsidRDefault="00732B0F" w:rsidP="00732B0F">
            <w:pPr>
              <w:spacing w:after="0" w:line="240" w:lineRule="auto"/>
              <w:rPr>
                <w:rFonts w:ascii="Times New Roman" w:hAnsi="Times New Roman" w:cs="Times New Roman"/>
                <w:sz w:val="20"/>
                <w:szCs w:val="20"/>
              </w:rPr>
            </w:pPr>
          </w:p>
          <w:p w14:paraId="0230C1BF" w14:textId="77777777" w:rsidR="00732B0F" w:rsidRPr="004C7978" w:rsidRDefault="00732B0F" w:rsidP="00732B0F">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14:paraId="238577CF" w14:textId="77777777" w:rsidR="00732B0F" w:rsidRPr="004C7978" w:rsidRDefault="00732B0F" w:rsidP="00732B0F">
            <w:pPr>
              <w:spacing w:after="0" w:line="240" w:lineRule="auto"/>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5251F540" w14:textId="77777777" w:rsidR="00732B0F" w:rsidRPr="004C7978" w:rsidRDefault="00732B0F" w:rsidP="00732B0F">
            <w:pPr>
              <w:spacing w:after="0" w:line="240" w:lineRule="auto"/>
              <w:rPr>
                <w:rFonts w:ascii="Times New Roman" w:hAnsi="Times New Roman" w:cs="Times New Roman"/>
                <w:sz w:val="20"/>
                <w:szCs w:val="20"/>
              </w:rPr>
            </w:pPr>
          </w:p>
        </w:tc>
        <w:tc>
          <w:tcPr>
            <w:tcW w:w="711" w:type="dxa"/>
            <w:gridSpan w:val="2"/>
            <w:tcBorders>
              <w:top w:val="nil"/>
              <w:left w:val="nil"/>
              <w:bottom w:val="nil"/>
              <w:right w:val="nil"/>
            </w:tcBorders>
            <w:shd w:val="clear" w:color="auto" w:fill="auto"/>
            <w:noWrap/>
            <w:vAlign w:val="bottom"/>
            <w:hideMark/>
          </w:tcPr>
          <w:p w14:paraId="2D3A79CF"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521CB2EF" w14:textId="77777777" w:rsidTr="00BC6C07">
        <w:trPr>
          <w:trHeight w:val="300"/>
        </w:trPr>
        <w:tc>
          <w:tcPr>
            <w:tcW w:w="9923" w:type="dxa"/>
            <w:gridSpan w:val="13"/>
            <w:tcBorders>
              <w:top w:val="nil"/>
              <w:left w:val="nil"/>
              <w:bottom w:val="single" w:sz="4" w:space="0" w:color="auto"/>
              <w:right w:val="nil"/>
            </w:tcBorders>
            <w:shd w:val="clear" w:color="auto" w:fill="auto"/>
            <w:noWrap/>
            <w:vAlign w:val="bottom"/>
            <w:hideMark/>
          </w:tcPr>
          <w:p w14:paraId="6F70B6A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SEMESTER 3</w:t>
            </w:r>
          </w:p>
        </w:tc>
      </w:tr>
      <w:tr w:rsidR="00732B0F" w:rsidRPr="004C7978" w14:paraId="5E76BA46" w14:textId="77777777" w:rsidTr="00BC6C07">
        <w:trPr>
          <w:trHeight w:val="300"/>
        </w:trPr>
        <w:tc>
          <w:tcPr>
            <w:tcW w:w="475" w:type="dxa"/>
            <w:tcBorders>
              <w:top w:val="nil"/>
              <w:left w:val="single" w:sz="4" w:space="0" w:color="auto"/>
              <w:bottom w:val="single" w:sz="4" w:space="0" w:color="auto"/>
              <w:right w:val="single" w:sz="4" w:space="0" w:color="auto"/>
            </w:tcBorders>
            <w:shd w:val="clear" w:color="000000" w:fill="BFBFBF"/>
            <w:noWrap/>
            <w:vAlign w:val="center"/>
            <w:hideMark/>
          </w:tcPr>
          <w:p w14:paraId="32095B8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lastRenderedPageBreak/>
              <w:t>No</w:t>
            </w:r>
          </w:p>
        </w:tc>
        <w:tc>
          <w:tcPr>
            <w:tcW w:w="1440" w:type="dxa"/>
            <w:tcBorders>
              <w:top w:val="nil"/>
              <w:left w:val="nil"/>
              <w:bottom w:val="single" w:sz="4" w:space="0" w:color="auto"/>
              <w:right w:val="single" w:sz="4" w:space="0" w:color="auto"/>
            </w:tcBorders>
            <w:shd w:val="clear" w:color="000000" w:fill="BFBFBF"/>
            <w:noWrap/>
            <w:vAlign w:val="center"/>
            <w:hideMark/>
          </w:tcPr>
          <w:p w14:paraId="2C0A438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SANDI MK</w:t>
            </w:r>
          </w:p>
        </w:tc>
        <w:tc>
          <w:tcPr>
            <w:tcW w:w="5315"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20CD964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NAMA MK</w:t>
            </w:r>
          </w:p>
        </w:tc>
        <w:tc>
          <w:tcPr>
            <w:tcW w:w="683" w:type="dxa"/>
            <w:gridSpan w:val="2"/>
            <w:tcBorders>
              <w:top w:val="nil"/>
              <w:left w:val="nil"/>
              <w:bottom w:val="single" w:sz="4" w:space="0" w:color="auto"/>
              <w:right w:val="single" w:sz="4" w:space="0" w:color="auto"/>
            </w:tcBorders>
            <w:shd w:val="clear" w:color="000000" w:fill="BFBFBF"/>
            <w:noWrap/>
            <w:vAlign w:val="center"/>
            <w:hideMark/>
          </w:tcPr>
          <w:p w14:paraId="0A0B859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SKS</w:t>
            </w:r>
          </w:p>
        </w:tc>
        <w:tc>
          <w:tcPr>
            <w:tcW w:w="516" w:type="dxa"/>
            <w:tcBorders>
              <w:top w:val="nil"/>
              <w:left w:val="nil"/>
              <w:bottom w:val="single" w:sz="4" w:space="0" w:color="auto"/>
              <w:right w:val="single" w:sz="4" w:space="0" w:color="auto"/>
            </w:tcBorders>
            <w:shd w:val="clear" w:color="000000" w:fill="BFBFBF"/>
            <w:noWrap/>
            <w:vAlign w:val="center"/>
            <w:hideMark/>
          </w:tcPr>
          <w:p w14:paraId="7710396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JS</w:t>
            </w:r>
          </w:p>
        </w:tc>
        <w:tc>
          <w:tcPr>
            <w:tcW w:w="783" w:type="dxa"/>
            <w:tcBorders>
              <w:top w:val="nil"/>
              <w:left w:val="nil"/>
              <w:bottom w:val="single" w:sz="4" w:space="0" w:color="auto"/>
              <w:right w:val="single" w:sz="4" w:space="0" w:color="auto"/>
            </w:tcBorders>
            <w:shd w:val="clear" w:color="000000" w:fill="BFBFBF"/>
            <w:noWrap/>
            <w:vAlign w:val="center"/>
            <w:hideMark/>
          </w:tcPr>
          <w:p w14:paraId="447839C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000000" w:fill="BFBFBF"/>
            <w:noWrap/>
            <w:vAlign w:val="center"/>
            <w:hideMark/>
          </w:tcPr>
          <w:p w14:paraId="534D7B0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W/Pi</w:t>
            </w:r>
          </w:p>
        </w:tc>
      </w:tr>
      <w:tr w:rsidR="00732B0F" w:rsidRPr="004C7978" w14:paraId="7029B3E7"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BD508B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06BD176D"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UNIV236009</w:t>
            </w:r>
          </w:p>
        </w:tc>
        <w:tc>
          <w:tcPr>
            <w:tcW w:w="3047" w:type="dxa"/>
            <w:gridSpan w:val="2"/>
            <w:tcBorders>
              <w:top w:val="nil"/>
              <w:left w:val="nil"/>
              <w:bottom w:val="single" w:sz="4" w:space="0" w:color="auto"/>
              <w:right w:val="single" w:sz="4" w:space="0" w:color="auto"/>
            </w:tcBorders>
            <w:shd w:val="clear" w:color="000000" w:fill="FFFF00"/>
            <w:noWrap/>
            <w:vAlign w:val="center"/>
            <w:hideMark/>
          </w:tcPr>
          <w:p w14:paraId="1F385F21"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Pendidikan Bahasa Indonesia </w:t>
            </w:r>
          </w:p>
        </w:tc>
        <w:tc>
          <w:tcPr>
            <w:tcW w:w="2268" w:type="dxa"/>
            <w:gridSpan w:val="4"/>
            <w:tcBorders>
              <w:top w:val="nil"/>
              <w:left w:val="nil"/>
              <w:bottom w:val="single" w:sz="4" w:space="0" w:color="auto"/>
              <w:right w:val="single" w:sz="4" w:space="0" w:color="auto"/>
            </w:tcBorders>
            <w:shd w:val="clear" w:color="000000" w:fill="FFFF00"/>
            <w:noWrap/>
            <w:vAlign w:val="center"/>
            <w:hideMark/>
          </w:tcPr>
          <w:p w14:paraId="50A6471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Bahasa Education</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1602DA0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516" w:type="dxa"/>
            <w:tcBorders>
              <w:top w:val="nil"/>
              <w:left w:val="nil"/>
              <w:bottom w:val="single" w:sz="4" w:space="0" w:color="auto"/>
              <w:right w:val="single" w:sz="4" w:space="0" w:color="auto"/>
            </w:tcBorders>
            <w:shd w:val="clear" w:color="auto" w:fill="auto"/>
            <w:noWrap/>
            <w:vAlign w:val="center"/>
            <w:hideMark/>
          </w:tcPr>
          <w:p w14:paraId="06725A9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783" w:type="dxa"/>
            <w:tcBorders>
              <w:top w:val="nil"/>
              <w:left w:val="nil"/>
              <w:bottom w:val="single" w:sz="4" w:space="0" w:color="auto"/>
              <w:right w:val="single" w:sz="4" w:space="0" w:color="auto"/>
            </w:tcBorders>
            <w:shd w:val="clear" w:color="auto" w:fill="auto"/>
            <w:noWrap/>
            <w:vAlign w:val="center"/>
            <w:hideMark/>
          </w:tcPr>
          <w:p w14:paraId="6C0A20D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5B9B4EC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6A7DAF06"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AE7AB0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74997DB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UNIV236013</w:t>
            </w:r>
          </w:p>
        </w:tc>
        <w:tc>
          <w:tcPr>
            <w:tcW w:w="3047" w:type="dxa"/>
            <w:gridSpan w:val="2"/>
            <w:tcBorders>
              <w:top w:val="nil"/>
              <w:left w:val="nil"/>
              <w:bottom w:val="single" w:sz="4" w:space="0" w:color="auto"/>
              <w:right w:val="single" w:sz="4" w:space="0" w:color="auto"/>
            </w:tcBorders>
            <w:shd w:val="clear" w:color="000000" w:fill="BDD7EE"/>
            <w:noWrap/>
            <w:vAlign w:val="center"/>
            <w:hideMark/>
          </w:tcPr>
          <w:p w14:paraId="3F78C294"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Belajar</w:t>
            </w:r>
            <w:proofErr w:type="spellEnd"/>
            <w:r w:rsidRPr="004C7978">
              <w:rPr>
                <w:rFonts w:ascii="Times New Roman" w:hAnsi="Times New Roman" w:cs="Times New Roman"/>
                <w:color w:val="000000"/>
                <w:sz w:val="20"/>
                <w:szCs w:val="20"/>
              </w:rPr>
              <w:t xml:space="preserve"> dan </w:t>
            </w:r>
            <w:proofErr w:type="spellStart"/>
            <w:r w:rsidRPr="004C7978">
              <w:rPr>
                <w:rFonts w:ascii="Times New Roman" w:hAnsi="Times New Roman" w:cs="Times New Roman"/>
                <w:color w:val="000000"/>
                <w:sz w:val="20"/>
                <w:szCs w:val="20"/>
              </w:rPr>
              <w:t>Pembelajaran</w:t>
            </w:r>
            <w:proofErr w:type="spellEnd"/>
            <w:r w:rsidRPr="004C7978">
              <w:rPr>
                <w:rFonts w:ascii="Times New Roman" w:hAnsi="Times New Roman" w:cs="Times New Roman"/>
                <w:color w:val="000000"/>
                <w:sz w:val="20"/>
                <w:szCs w:val="20"/>
              </w:rPr>
              <w:t xml:space="preserve"> </w:t>
            </w:r>
          </w:p>
        </w:tc>
        <w:tc>
          <w:tcPr>
            <w:tcW w:w="2268" w:type="dxa"/>
            <w:gridSpan w:val="4"/>
            <w:tcBorders>
              <w:top w:val="nil"/>
              <w:left w:val="nil"/>
              <w:bottom w:val="single" w:sz="4" w:space="0" w:color="auto"/>
              <w:right w:val="single" w:sz="4" w:space="0" w:color="auto"/>
            </w:tcBorders>
            <w:shd w:val="clear" w:color="000000" w:fill="BDD7EE"/>
            <w:noWrap/>
            <w:vAlign w:val="center"/>
            <w:hideMark/>
          </w:tcPr>
          <w:p w14:paraId="16CD6D3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Teaching and Learning</w:t>
            </w:r>
          </w:p>
        </w:tc>
        <w:tc>
          <w:tcPr>
            <w:tcW w:w="683" w:type="dxa"/>
            <w:gridSpan w:val="2"/>
            <w:tcBorders>
              <w:top w:val="nil"/>
              <w:left w:val="nil"/>
              <w:bottom w:val="single" w:sz="4" w:space="0" w:color="auto"/>
              <w:right w:val="single" w:sz="4" w:space="0" w:color="auto"/>
            </w:tcBorders>
            <w:shd w:val="clear" w:color="000000" w:fill="BDD7EE"/>
            <w:noWrap/>
            <w:vAlign w:val="center"/>
            <w:hideMark/>
          </w:tcPr>
          <w:p w14:paraId="61E40C2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04B33C5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6B1DA47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6B3BA6D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4515F4A8"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2B0565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71EC32C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PTOM236010</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0D659FFE"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Elemen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Mesin</w:t>
            </w:r>
            <w:proofErr w:type="spellEnd"/>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0EB78BB3"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Machine Elements</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3276FCE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19D0666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6AF58AB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68D817C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2263BB7C"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6579B0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19E479F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PTOM236011</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6D28121B"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Pemesinan</w:t>
            </w:r>
            <w:proofErr w:type="spellEnd"/>
            <w:r w:rsidRPr="004C7978">
              <w:rPr>
                <w:rFonts w:ascii="Times New Roman" w:hAnsi="Times New Roman" w:cs="Times New Roman"/>
                <w:color w:val="000000"/>
                <w:sz w:val="20"/>
                <w:szCs w:val="20"/>
              </w:rPr>
              <w:t xml:space="preserve"> Dasar</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354B8F0B"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Basic Machining Practicum</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2EBB6EC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6796146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03995EC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2DD6BED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5AE27D13"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71C502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443C96CE"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PTOM236012</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6372291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Computer Aided Design (CAD)</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2DA013EE"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Computer Aided Design (CAD)</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7129557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59C1C04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78FA473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348B30F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3FCB4A60"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DE519B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1440" w:type="dxa"/>
            <w:tcBorders>
              <w:top w:val="nil"/>
              <w:left w:val="nil"/>
              <w:bottom w:val="single" w:sz="4" w:space="0" w:color="auto"/>
              <w:right w:val="single" w:sz="4" w:space="0" w:color="auto"/>
            </w:tcBorders>
            <w:shd w:val="clear" w:color="auto" w:fill="auto"/>
            <w:noWrap/>
            <w:vAlign w:val="center"/>
            <w:hideMark/>
          </w:tcPr>
          <w:p w14:paraId="19187D31"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PTOM236028</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5B877001"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Menggambar</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Konstruksi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Mesin</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75E0C0D5"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Machine Construction Drawing</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4A52AFD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61311D6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3442D9A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03A3D91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669622F5"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4F11F9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7</w:t>
            </w:r>
          </w:p>
        </w:tc>
        <w:tc>
          <w:tcPr>
            <w:tcW w:w="1440" w:type="dxa"/>
            <w:tcBorders>
              <w:top w:val="nil"/>
              <w:left w:val="nil"/>
              <w:bottom w:val="single" w:sz="4" w:space="0" w:color="auto"/>
              <w:right w:val="single" w:sz="4" w:space="0" w:color="auto"/>
            </w:tcBorders>
            <w:shd w:val="clear" w:color="auto" w:fill="auto"/>
            <w:noWrap/>
            <w:vAlign w:val="center"/>
            <w:hideMark/>
          </w:tcPr>
          <w:p w14:paraId="6156A29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PTOM236029</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53A8BC3F"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Otomasi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Lanjut</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0B4A8F9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Advance Automation Practicum</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46741B8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6F50EB4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0E5FB9F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096E469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604CC8FB" w14:textId="77777777" w:rsidTr="00BC6C07">
        <w:trPr>
          <w:trHeight w:val="300"/>
        </w:trPr>
        <w:tc>
          <w:tcPr>
            <w:tcW w:w="475" w:type="dxa"/>
            <w:tcBorders>
              <w:top w:val="nil"/>
              <w:left w:val="nil"/>
              <w:bottom w:val="nil"/>
              <w:right w:val="nil"/>
            </w:tcBorders>
            <w:shd w:val="clear" w:color="auto" w:fill="auto"/>
            <w:noWrap/>
            <w:vAlign w:val="bottom"/>
            <w:hideMark/>
          </w:tcPr>
          <w:p w14:paraId="28C7FBA1" w14:textId="77777777" w:rsidR="00732B0F" w:rsidRPr="004C7978" w:rsidRDefault="00732B0F" w:rsidP="00732B0F">
            <w:pPr>
              <w:spacing w:after="0" w:line="240" w:lineRule="auto"/>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1B0D152D"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5FF20FF9"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645BBF3D"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bottom"/>
            <w:hideMark/>
          </w:tcPr>
          <w:p w14:paraId="2EC463B3"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22</w:t>
            </w:r>
          </w:p>
        </w:tc>
        <w:tc>
          <w:tcPr>
            <w:tcW w:w="516" w:type="dxa"/>
            <w:tcBorders>
              <w:top w:val="nil"/>
              <w:left w:val="nil"/>
              <w:bottom w:val="single" w:sz="4" w:space="0" w:color="auto"/>
              <w:right w:val="nil"/>
            </w:tcBorders>
            <w:shd w:val="clear" w:color="auto" w:fill="auto"/>
            <w:noWrap/>
            <w:vAlign w:val="bottom"/>
            <w:hideMark/>
          </w:tcPr>
          <w:p w14:paraId="3F318A04"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32</w:t>
            </w:r>
          </w:p>
        </w:tc>
        <w:tc>
          <w:tcPr>
            <w:tcW w:w="783" w:type="dxa"/>
            <w:tcBorders>
              <w:top w:val="nil"/>
              <w:left w:val="nil"/>
              <w:bottom w:val="nil"/>
              <w:right w:val="nil"/>
            </w:tcBorders>
            <w:shd w:val="clear" w:color="auto" w:fill="auto"/>
            <w:noWrap/>
            <w:vAlign w:val="bottom"/>
            <w:hideMark/>
          </w:tcPr>
          <w:p w14:paraId="6A8899EF" w14:textId="77777777" w:rsidR="00732B0F" w:rsidRPr="004C7978" w:rsidRDefault="00732B0F" w:rsidP="00732B0F">
            <w:pPr>
              <w:spacing w:after="0" w:line="240" w:lineRule="auto"/>
              <w:jc w:val="right"/>
              <w:rPr>
                <w:rFonts w:ascii="Times New Roman" w:hAnsi="Times New Roman" w:cs="Times New Roman"/>
                <w:color w:val="000000"/>
                <w:sz w:val="20"/>
                <w:szCs w:val="20"/>
              </w:rPr>
            </w:pPr>
          </w:p>
        </w:tc>
        <w:tc>
          <w:tcPr>
            <w:tcW w:w="711" w:type="dxa"/>
            <w:tcBorders>
              <w:top w:val="nil"/>
              <w:left w:val="nil"/>
              <w:bottom w:val="nil"/>
              <w:right w:val="nil"/>
            </w:tcBorders>
            <w:shd w:val="clear" w:color="auto" w:fill="auto"/>
            <w:noWrap/>
            <w:vAlign w:val="bottom"/>
            <w:hideMark/>
          </w:tcPr>
          <w:p w14:paraId="158667E7"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73B4BDE2" w14:textId="77777777" w:rsidTr="00BC6C07">
        <w:trPr>
          <w:trHeight w:val="300"/>
        </w:trPr>
        <w:tc>
          <w:tcPr>
            <w:tcW w:w="475" w:type="dxa"/>
            <w:tcBorders>
              <w:top w:val="nil"/>
              <w:left w:val="nil"/>
              <w:bottom w:val="nil"/>
              <w:right w:val="nil"/>
            </w:tcBorders>
            <w:shd w:val="clear" w:color="auto" w:fill="auto"/>
            <w:noWrap/>
            <w:vAlign w:val="bottom"/>
            <w:hideMark/>
          </w:tcPr>
          <w:p w14:paraId="7CC72AA2" w14:textId="77777777" w:rsidR="00732B0F" w:rsidRPr="004C7978" w:rsidRDefault="00732B0F" w:rsidP="00732B0F">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FBB86CD"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582F73B6"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2F76F618"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bottom"/>
            <w:hideMark/>
          </w:tcPr>
          <w:p w14:paraId="01CBBC8E" w14:textId="77777777" w:rsidR="00732B0F" w:rsidRPr="004C7978" w:rsidRDefault="00732B0F" w:rsidP="00732B0F">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14:paraId="000D5228" w14:textId="77777777" w:rsidR="00732B0F" w:rsidRPr="004C7978" w:rsidRDefault="00732B0F" w:rsidP="00732B0F">
            <w:pPr>
              <w:spacing w:after="0" w:line="240" w:lineRule="auto"/>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1A156F59" w14:textId="77777777" w:rsidR="00732B0F" w:rsidRPr="004C7978" w:rsidRDefault="00732B0F" w:rsidP="00732B0F">
            <w:pPr>
              <w:spacing w:after="0" w:line="240" w:lineRule="auto"/>
              <w:rPr>
                <w:rFonts w:ascii="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435D7740"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383A52E7" w14:textId="77777777" w:rsidTr="00BC6C07">
        <w:trPr>
          <w:trHeight w:val="300"/>
        </w:trPr>
        <w:tc>
          <w:tcPr>
            <w:tcW w:w="9923" w:type="dxa"/>
            <w:gridSpan w:val="13"/>
            <w:tcBorders>
              <w:top w:val="nil"/>
              <w:left w:val="nil"/>
              <w:bottom w:val="single" w:sz="4" w:space="0" w:color="auto"/>
              <w:right w:val="nil"/>
            </w:tcBorders>
            <w:shd w:val="clear" w:color="auto" w:fill="auto"/>
            <w:noWrap/>
            <w:vAlign w:val="bottom"/>
            <w:hideMark/>
          </w:tcPr>
          <w:p w14:paraId="77E5715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SEMESTER 4</w:t>
            </w:r>
          </w:p>
        </w:tc>
      </w:tr>
      <w:tr w:rsidR="00732B0F" w:rsidRPr="004C7978" w14:paraId="6AE05B63" w14:textId="77777777" w:rsidTr="00BC6C07">
        <w:trPr>
          <w:trHeight w:val="300"/>
        </w:trPr>
        <w:tc>
          <w:tcPr>
            <w:tcW w:w="475" w:type="dxa"/>
            <w:tcBorders>
              <w:top w:val="nil"/>
              <w:left w:val="single" w:sz="4" w:space="0" w:color="auto"/>
              <w:bottom w:val="single" w:sz="4" w:space="0" w:color="auto"/>
              <w:right w:val="single" w:sz="4" w:space="0" w:color="auto"/>
            </w:tcBorders>
            <w:shd w:val="clear" w:color="000000" w:fill="BFBFBF"/>
            <w:noWrap/>
            <w:vAlign w:val="center"/>
            <w:hideMark/>
          </w:tcPr>
          <w:p w14:paraId="308B2D3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No</w:t>
            </w:r>
          </w:p>
        </w:tc>
        <w:tc>
          <w:tcPr>
            <w:tcW w:w="1440" w:type="dxa"/>
            <w:tcBorders>
              <w:top w:val="nil"/>
              <w:left w:val="nil"/>
              <w:bottom w:val="single" w:sz="4" w:space="0" w:color="auto"/>
              <w:right w:val="single" w:sz="4" w:space="0" w:color="auto"/>
            </w:tcBorders>
            <w:shd w:val="clear" w:color="000000" w:fill="BFBFBF"/>
            <w:noWrap/>
            <w:vAlign w:val="center"/>
            <w:hideMark/>
          </w:tcPr>
          <w:p w14:paraId="6652E49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SANDI MK</w:t>
            </w:r>
          </w:p>
        </w:tc>
        <w:tc>
          <w:tcPr>
            <w:tcW w:w="5315"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1518122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NAMA MK</w:t>
            </w:r>
          </w:p>
        </w:tc>
        <w:tc>
          <w:tcPr>
            <w:tcW w:w="683" w:type="dxa"/>
            <w:gridSpan w:val="2"/>
            <w:tcBorders>
              <w:top w:val="nil"/>
              <w:left w:val="nil"/>
              <w:bottom w:val="single" w:sz="4" w:space="0" w:color="auto"/>
              <w:right w:val="single" w:sz="4" w:space="0" w:color="auto"/>
            </w:tcBorders>
            <w:shd w:val="clear" w:color="000000" w:fill="BFBFBF"/>
            <w:noWrap/>
            <w:vAlign w:val="center"/>
            <w:hideMark/>
          </w:tcPr>
          <w:p w14:paraId="577D3CD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SKS</w:t>
            </w:r>
          </w:p>
        </w:tc>
        <w:tc>
          <w:tcPr>
            <w:tcW w:w="516" w:type="dxa"/>
            <w:tcBorders>
              <w:top w:val="nil"/>
              <w:left w:val="nil"/>
              <w:bottom w:val="single" w:sz="4" w:space="0" w:color="auto"/>
              <w:right w:val="single" w:sz="4" w:space="0" w:color="auto"/>
            </w:tcBorders>
            <w:shd w:val="clear" w:color="000000" w:fill="BFBFBF"/>
            <w:noWrap/>
            <w:vAlign w:val="center"/>
            <w:hideMark/>
          </w:tcPr>
          <w:p w14:paraId="7A9388F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JS</w:t>
            </w:r>
          </w:p>
        </w:tc>
        <w:tc>
          <w:tcPr>
            <w:tcW w:w="783" w:type="dxa"/>
            <w:tcBorders>
              <w:top w:val="nil"/>
              <w:left w:val="nil"/>
              <w:bottom w:val="single" w:sz="4" w:space="0" w:color="auto"/>
              <w:right w:val="single" w:sz="4" w:space="0" w:color="auto"/>
            </w:tcBorders>
            <w:shd w:val="clear" w:color="000000" w:fill="BFBFBF"/>
            <w:noWrap/>
            <w:vAlign w:val="center"/>
            <w:hideMark/>
          </w:tcPr>
          <w:p w14:paraId="08FAB13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000000" w:fill="BFBFBF"/>
            <w:noWrap/>
            <w:vAlign w:val="center"/>
            <w:hideMark/>
          </w:tcPr>
          <w:p w14:paraId="146E69D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W/Pi</w:t>
            </w:r>
          </w:p>
        </w:tc>
      </w:tr>
      <w:tr w:rsidR="00732B0F" w:rsidRPr="004C7978" w14:paraId="58C3F94A"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C1EDAD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06BDC638"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UNIV236008</w:t>
            </w:r>
          </w:p>
        </w:tc>
        <w:tc>
          <w:tcPr>
            <w:tcW w:w="3047" w:type="dxa"/>
            <w:gridSpan w:val="2"/>
            <w:tcBorders>
              <w:top w:val="nil"/>
              <w:left w:val="nil"/>
              <w:bottom w:val="single" w:sz="4" w:space="0" w:color="auto"/>
              <w:right w:val="single" w:sz="4" w:space="0" w:color="auto"/>
            </w:tcBorders>
            <w:shd w:val="clear" w:color="000000" w:fill="FFFF00"/>
            <w:noWrap/>
            <w:vAlign w:val="center"/>
            <w:hideMark/>
          </w:tcPr>
          <w:p w14:paraId="396A0598"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Pendidikan </w:t>
            </w:r>
            <w:proofErr w:type="spellStart"/>
            <w:r w:rsidRPr="004C7978">
              <w:rPr>
                <w:rFonts w:ascii="Times New Roman" w:hAnsi="Times New Roman" w:cs="Times New Roman"/>
                <w:color w:val="000000"/>
                <w:sz w:val="20"/>
                <w:szCs w:val="20"/>
              </w:rPr>
              <w:t>Kewarganegaraan</w:t>
            </w:r>
            <w:proofErr w:type="spellEnd"/>
          </w:p>
        </w:tc>
        <w:tc>
          <w:tcPr>
            <w:tcW w:w="2268" w:type="dxa"/>
            <w:gridSpan w:val="4"/>
            <w:tcBorders>
              <w:top w:val="nil"/>
              <w:left w:val="nil"/>
              <w:bottom w:val="single" w:sz="4" w:space="0" w:color="auto"/>
              <w:right w:val="single" w:sz="4" w:space="0" w:color="auto"/>
            </w:tcBorders>
            <w:shd w:val="clear" w:color="000000" w:fill="FFFF00"/>
            <w:noWrap/>
            <w:vAlign w:val="center"/>
            <w:hideMark/>
          </w:tcPr>
          <w:p w14:paraId="33657B5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Civics Education</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5739EB1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516" w:type="dxa"/>
            <w:tcBorders>
              <w:top w:val="nil"/>
              <w:left w:val="nil"/>
              <w:bottom w:val="single" w:sz="4" w:space="0" w:color="auto"/>
              <w:right w:val="single" w:sz="4" w:space="0" w:color="auto"/>
            </w:tcBorders>
            <w:shd w:val="clear" w:color="auto" w:fill="auto"/>
            <w:noWrap/>
            <w:vAlign w:val="center"/>
            <w:hideMark/>
          </w:tcPr>
          <w:p w14:paraId="63FC781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783" w:type="dxa"/>
            <w:tcBorders>
              <w:top w:val="nil"/>
              <w:left w:val="nil"/>
              <w:bottom w:val="single" w:sz="4" w:space="0" w:color="auto"/>
              <w:right w:val="single" w:sz="4" w:space="0" w:color="auto"/>
            </w:tcBorders>
            <w:shd w:val="clear" w:color="auto" w:fill="auto"/>
            <w:noWrap/>
            <w:vAlign w:val="center"/>
            <w:hideMark/>
          </w:tcPr>
          <w:p w14:paraId="6798070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4E52C7B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0554591C"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13F6ED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298CEC1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UNIV236010</w:t>
            </w:r>
          </w:p>
        </w:tc>
        <w:tc>
          <w:tcPr>
            <w:tcW w:w="3047" w:type="dxa"/>
            <w:gridSpan w:val="2"/>
            <w:tcBorders>
              <w:top w:val="nil"/>
              <w:left w:val="nil"/>
              <w:bottom w:val="single" w:sz="4" w:space="0" w:color="auto"/>
              <w:right w:val="single" w:sz="4" w:space="0" w:color="auto"/>
            </w:tcBorders>
            <w:shd w:val="clear" w:color="000000" w:fill="FFFF00"/>
            <w:noWrap/>
            <w:vAlign w:val="center"/>
            <w:hideMark/>
          </w:tcPr>
          <w:p w14:paraId="1E4A76CB"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Manajemen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Inovasi</w:t>
            </w:r>
            <w:proofErr w:type="spellEnd"/>
          </w:p>
        </w:tc>
        <w:tc>
          <w:tcPr>
            <w:tcW w:w="2268" w:type="dxa"/>
            <w:gridSpan w:val="4"/>
            <w:tcBorders>
              <w:top w:val="nil"/>
              <w:left w:val="nil"/>
              <w:bottom w:val="single" w:sz="4" w:space="0" w:color="auto"/>
              <w:right w:val="single" w:sz="4" w:space="0" w:color="auto"/>
            </w:tcBorders>
            <w:shd w:val="clear" w:color="000000" w:fill="FFFF00"/>
            <w:noWrap/>
            <w:vAlign w:val="center"/>
            <w:hideMark/>
          </w:tcPr>
          <w:p w14:paraId="29BBF8F4"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Inovation</w:t>
            </w:r>
            <w:proofErr w:type="spellEnd"/>
            <w:r w:rsidRPr="004C7978">
              <w:rPr>
                <w:rFonts w:ascii="Times New Roman" w:hAnsi="Times New Roman" w:cs="Times New Roman"/>
                <w:color w:val="000000"/>
                <w:sz w:val="20"/>
                <w:szCs w:val="20"/>
              </w:rPr>
              <w:t xml:space="preserve"> Management</w:t>
            </w:r>
          </w:p>
        </w:tc>
        <w:tc>
          <w:tcPr>
            <w:tcW w:w="683" w:type="dxa"/>
            <w:gridSpan w:val="2"/>
            <w:tcBorders>
              <w:top w:val="nil"/>
              <w:left w:val="nil"/>
              <w:bottom w:val="single" w:sz="4" w:space="0" w:color="auto"/>
              <w:right w:val="single" w:sz="4" w:space="0" w:color="auto"/>
            </w:tcBorders>
            <w:shd w:val="clear" w:color="000000" w:fill="FFFF00"/>
            <w:noWrap/>
            <w:vAlign w:val="center"/>
            <w:hideMark/>
          </w:tcPr>
          <w:p w14:paraId="2B4A6CC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613ADFD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2AAADA2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7780053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02EDA12E"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FEB4A1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5085E956"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PTOM236013</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3C555CB0"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Kurikulum</w:t>
            </w:r>
            <w:proofErr w:type="spellEnd"/>
            <w:r w:rsidRPr="004C7978">
              <w:rPr>
                <w:rFonts w:ascii="Times New Roman" w:hAnsi="Times New Roman" w:cs="Times New Roman"/>
                <w:color w:val="000000"/>
                <w:sz w:val="20"/>
                <w:szCs w:val="20"/>
              </w:rPr>
              <w:t xml:space="preserve"> Pendidikan </w:t>
            </w:r>
            <w:proofErr w:type="spellStart"/>
            <w:r w:rsidRPr="004C7978">
              <w:rPr>
                <w:rFonts w:ascii="Times New Roman" w:hAnsi="Times New Roman" w:cs="Times New Roman"/>
                <w:color w:val="000000"/>
                <w:sz w:val="20"/>
                <w:szCs w:val="20"/>
              </w:rPr>
              <w:t>Kejuruan</w:t>
            </w:r>
            <w:proofErr w:type="spellEnd"/>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31D19A9D"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Vocational Education Curriculum</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5125483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1E50FF6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2463424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TL</w:t>
            </w:r>
          </w:p>
        </w:tc>
        <w:tc>
          <w:tcPr>
            <w:tcW w:w="711" w:type="dxa"/>
            <w:tcBorders>
              <w:top w:val="nil"/>
              <w:left w:val="nil"/>
              <w:bottom w:val="single" w:sz="4" w:space="0" w:color="auto"/>
              <w:right w:val="single" w:sz="4" w:space="0" w:color="auto"/>
            </w:tcBorders>
            <w:shd w:val="clear" w:color="auto" w:fill="auto"/>
            <w:noWrap/>
            <w:vAlign w:val="center"/>
            <w:hideMark/>
          </w:tcPr>
          <w:p w14:paraId="0EF25D3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07E9D689"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14D11A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34AB8A31"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PTOM236014</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33E145B4"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Pengecoran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Logam</w:t>
            </w:r>
            <w:proofErr w:type="spellEnd"/>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643BE44D"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Metals Casting Practicum</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68B25CF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1DA5B81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799418F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418E373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7B417EFC"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0D8022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69D7C82B"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PTOM236015</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1626FB55"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Computer Aided Manufacturing (CAM)</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708499F5"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Computer Aided Manufacturing (CAM)</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2A13410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3FB3123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53CDE1C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1C5B726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450B7977"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1AB17D0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1440" w:type="dxa"/>
            <w:tcBorders>
              <w:top w:val="nil"/>
              <w:left w:val="nil"/>
              <w:bottom w:val="single" w:sz="4" w:space="0" w:color="auto"/>
              <w:right w:val="single" w:sz="4" w:space="0" w:color="auto"/>
            </w:tcBorders>
            <w:shd w:val="clear" w:color="auto" w:fill="auto"/>
            <w:noWrap/>
            <w:vAlign w:val="center"/>
            <w:hideMark/>
          </w:tcPr>
          <w:p w14:paraId="2615B27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PTOM236016</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296D0315"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Pemrograman</w:t>
            </w:r>
            <w:proofErr w:type="spellEnd"/>
            <w:r w:rsidRPr="004C7978">
              <w:rPr>
                <w:rFonts w:ascii="Times New Roman" w:hAnsi="Times New Roman" w:cs="Times New Roman"/>
                <w:color w:val="000000"/>
                <w:sz w:val="20"/>
                <w:szCs w:val="20"/>
              </w:rPr>
              <w:t xml:space="preserve"> CNC Dasar</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561C13C5"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Basic CNC Programing Practicum</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0E2F4FE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4819E50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247424A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16AEA56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5A8A8078"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43FB46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7</w:t>
            </w:r>
          </w:p>
        </w:tc>
        <w:tc>
          <w:tcPr>
            <w:tcW w:w="1440" w:type="dxa"/>
            <w:tcBorders>
              <w:top w:val="nil"/>
              <w:left w:val="nil"/>
              <w:bottom w:val="single" w:sz="4" w:space="0" w:color="auto"/>
              <w:right w:val="single" w:sz="4" w:space="0" w:color="auto"/>
            </w:tcBorders>
            <w:shd w:val="clear" w:color="auto" w:fill="auto"/>
            <w:noWrap/>
            <w:vAlign w:val="center"/>
            <w:hideMark/>
          </w:tcPr>
          <w:p w14:paraId="7AF8BC04"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PTOM236030</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3351D52C"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Pemesinan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Lanjut</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656BCC3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Advance Machining Practicum</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7386C5B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145B752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13AA9FF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13C7295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12216B52" w14:textId="77777777" w:rsidTr="00BC6C07">
        <w:trPr>
          <w:trHeight w:val="300"/>
        </w:trPr>
        <w:tc>
          <w:tcPr>
            <w:tcW w:w="475" w:type="dxa"/>
            <w:tcBorders>
              <w:top w:val="nil"/>
              <w:left w:val="nil"/>
              <w:bottom w:val="nil"/>
              <w:right w:val="nil"/>
            </w:tcBorders>
            <w:shd w:val="clear" w:color="auto" w:fill="auto"/>
            <w:noWrap/>
            <w:vAlign w:val="bottom"/>
            <w:hideMark/>
          </w:tcPr>
          <w:p w14:paraId="0E6F5177" w14:textId="77777777" w:rsidR="00732B0F" w:rsidRPr="004C7978" w:rsidRDefault="00732B0F" w:rsidP="00732B0F">
            <w:pPr>
              <w:spacing w:after="0" w:line="240" w:lineRule="auto"/>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5F94FBD9"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718EA7D1"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08C90406"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bottom"/>
            <w:hideMark/>
          </w:tcPr>
          <w:p w14:paraId="22AC20D7"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21</w:t>
            </w:r>
          </w:p>
        </w:tc>
        <w:tc>
          <w:tcPr>
            <w:tcW w:w="516" w:type="dxa"/>
            <w:tcBorders>
              <w:top w:val="nil"/>
              <w:left w:val="nil"/>
              <w:bottom w:val="single" w:sz="4" w:space="0" w:color="auto"/>
              <w:right w:val="nil"/>
            </w:tcBorders>
            <w:shd w:val="clear" w:color="auto" w:fill="auto"/>
            <w:noWrap/>
            <w:vAlign w:val="bottom"/>
            <w:hideMark/>
          </w:tcPr>
          <w:p w14:paraId="40749699"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32</w:t>
            </w:r>
          </w:p>
        </w:tc>
        <w:tc>
          <w:tcPr>
            <w:tcW w:w="783" w:type="dxa"/>
            <w:tcBorders>
              <w:top w:val="nil"/>
              <w:left w:val="nil"/>
              <w:bottom w:val="nil"/>
              <w:right w:val="nil"/>
            </w:tcBorders>
            <w:shd w:val="clear" w:color="auto" w:fill="auto"/>
            <w:noWrap/>
            <w:vAlign w:val="bottom"/>
            <w:hideMark/>
          </w:tcPr>
          <w:p w14:paraId="53C231CA" w14:textId="77777777" w:rsidR="00732B0F" w:rsidRPr="004C7978" w:rsidRDefault="00732B0F" w:rsidP="00732B0F">
            <w:pPr>
              <w:spacing w:after="0" w:line="240" w:lineRule="auto"/>
              <w:jc w:val="right"/>
              <w:rPr>
                <w:rFonts w:ascii="Times New Roman" w:hAnsi="Times New Roman" w:cs="Times New Roman"/>
                <w:color w:val="000000"/>
                <w:sz w:val="20"/>
                <w:szCs w:val="20"/>
              </w:rPr>
            </w:pPr>
          </w:p>
        </w:tc>
        <w:tc>
          <w:tcPr>
            <w:tcW w:w="711" w:type="dxa"/>
            <w:tcBorders>
              <w:top w:val="nil"/>
              <w:left w:val="nil"/>
              <w:bottom w:val="nil"/>
              <w:right w:val="nil"/>
            </w:tcBorders>
            <w:shd w:val="clear" w:color="auto" w:fill="auto"/>
            <w:noWrap/>
            <w:vAlign w:val="bottom"/>
            <w:hideMark/>
          </w:tcPr>
          <w:p w14:paraId="5BFCF3CA"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23B466D6" w14:textId="77777777" w:rsidTr="00BC6C07">
        <w:trPr>
          <w:trHeight w:val="300"/>
        </w:trPr>
        <w:tc>
          <w:tcPr>
            <w:tcW w:w="475" w:type="dxa"/>
            <w:tcBorders>
              <w:top w:val="nil"/>
              <w:left w:val="nil"/>
              <w:bottom w:val="nil"/>
              <w:right w:val="nil"/>
            </w:tcBorders>
            <w:shd w:val="clear" w:color="auto" w:fill="auto"/>
            <w:noWrap/>
            <w:vAlign w:val="bottom"/>
            <w:hideMark/>
          </w:tcPr>
          <w:p w14:paraId="271EE196" w14:textId="77777777" w:rsidR="00732B0F" w:rsidRPr="004C7978" w:rsidRDefault="00732B0F" w:rsidP="00732B0F">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6C10531"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15F11081"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5C12E753"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bottom"/>
            <w:hideMark/>
          </w:tcPr>
          <w:p w14:paraId="5C413969" w14:textId="77777777" w:rsidR="00732B0F" w:rsidRPr="004C7978" w:rsidRDefault="00732B0F" w:rsidP="00732B0F">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14:paraId="4D445E51" w14:textId="77777777" w:rsidR="00732B0F" w:rsidRPr="004C7978" w:rsidRDefault="00732B0F" w:rsidP="00732B0F">
            <w:pPr>
              <w:spacing w:after="0" w:line="240" w:lineRule="auto"/>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52E315DA" w14:textId="77777777" w:rsidR="00732B0F" w:rsidRPr="004C7978" w:rsidRDefault="00732B0F" w:rsidP="00732B0F">
            <w:pPr>
              <w:spacing w:after="0" w:line="240" w:lineRule="auto"/>
              <w:rPr>
                <w:rFonts w:ascii="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6CCA3086"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76FDDE29" w14:textId="77777777" w:rsidTr="00BC6C07">
        <w:trPr>
          <w:trHeight w:val="300"/>
        </w:trPr>
        <w:tc>
          <w:tcPr>
            <w:tcW w:w="9923" w:type="dxa"/>
            <w:gridSpan w:val="13"/>
            <w:tcBorders>
              <w:top w:val="nil"/>
              <w:left w:val="nil"/>
              <w:bottom w:val="single" w:sz="4" w:space="0" w:color="auto"/>
              <w:right w:val="nil"/>
            </w:tcBorders>
            <w:shd w:val="clear" w:color="auto" w:fill="auto"/>
            <w:noWrap/>
            <w:vAlign w:val="bottom"/>
            <w:hideMark/>
          </w:tcPr>
          <w:p w14:paraId="5AD9F7A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SEMESTER 5</w:t>
            </w:r>
          </w:p>
        </w:tc>
      </w:tr>
      <w:tr w:rsidR="00732B0F" w:rsidRPr="004C7978" w14:paraId="63A6A639" w14:textId="77777777" w:rsidTr="00BC6C07">
        <w:trPr>
          <w:trHeight w:val="300"/>
        </w:trPr>
        <w:tc>
          <w:tcPr>
            <w:tcW w:w="475" w:type="dxa"/>
            <w:tcBorders>
              <w:top w:val="nil"/>
              <w:left w:val="single" w:sz="4" w:space="0" w:color="auto"/>
              <w:bottom w:val="single" w:sz="4" w:space="0" w:color="auto"/>
              <w:right w:val="single" w:sz="4" w:space="0" w:color="auto"/>
            </w:tcBorders>
            <w:shd w:val="clear" w:color="000000" w:fill="BFBFBF"/>
            <w:noWrap/>
            <w:vAlign w:val="center"/>
            <w:hideMark/>
          </w:tcPr>
          <w:p w14:paraId="0440C2B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No</w:t>
            </w:r>
          </w:p>
        </w:tc>
        <w:tc>
          <w:tcPr>
            <w:tcW w:w="1440" w:type="dxa"/>
            <w:tcBorders>
              <w:top w:val="nil"/>
              <w:left w:val="nil"/>
              <w:bottom w:val="single" w:sz="4" w:space="0" w:color="auto"/>
              <w:right w:val="single" w:sz="4" w:space="0" w:color="auto"/>
            </w:tcBorders>
            <w:shd w:val="clear" w:color="000000" w:fill="BFBFBF"/>
            <w:noWrap/>
            <w:vAlign w:val="center"/>
            <w:hideMark/>
          </w:tcPr>
          <w:p w14:paraId="437A5E5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SANDI MK</w:t>
            </w:r>
          </w:p>
        </w:tc>
        <w:tc>
          <w:tcPr>
            <w:tcW w:w="5315"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4881049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NAMA MK</w:t>
            </w:r>
          </w:p>
        </w:tc>
        <w:tc>
          <w:tcPr>
            <w:tcW w:w="683" w:type="dxa"/>
            <w:gridSpan w:val="2"/>
            <w:tcBorders>
              <w:top w:val="nil"/>
              <w:left w:val="nil"/>
              <w:bottom w:val="single" w:sz="4" w:space="0" w:color="auto"/>
              <w:right w:val="single" w:sz="4" w:space="0" w:color="auto"/>
            </w:tcBorders>
            <w:shd w:val="clear" w:color="000000" w:fill="BFBFBF"/>
            <w:noWrap/>
            <w:vAlign w:val="center"/>
            <w:hideMark/>
          </w:tcPr>
          <w:p w14:paraId="189B0E4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SKS</w:t>
            </w:r>
          </w:p>
        </w:tc>
        <w:tc>
          <w:tcPr>
            <w:tcW w:w="516" w:type="dxa"/>
            <w:tcBorders>
              <w:top w:val="nil"/>
              <w:left w:val="nil"/>
              <w:bottom w:val="single" w:sz="4" w:space="0" w:color="auto"/>
              <w:right w:val="single" w:sz="4" w:space="0" w:color="auto"/>
            </w:tcBorders>
            <w:shd w:val="clear" w:color="000000" w:fill="BFBFBF"/>
            <w:noWrap/>
            <w:vAlign w:val="center"/>
            <w:hideMark/>
          </w:tcPr>
          <w:p w14:paraId="0F7F43F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JS</w:t>
            </w:r>
          </w:p>
        </w:tc>
        <w:tc>
          <w:tcPr>
            <w:tcW w:w="783" w:type="dxa"/>
            <w:tcBorders>
              <w:top w:val="nil"/>
              <w:left w:val="nil"/>
              <w:bottom w:val="single" w:sz="4" w:space="0" w:color="auto"/>
              <w:right w:val="single" w:sz="4" w:space="0" w:color="auto"/>
            </w:tcBorders>
            <w:shd w:val="clear" w:color="000000" w:fill="BFBFBF"/>
            <w:noWrap/>
            <w:vAlign w:val="center"/>
            <w:hideMark/>
          </w:tcPr>
          <w:p w14:paraId="205FE90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000000" w:fill="BFBFBF"/>
            <w:noWrap/>
            <w:vAlign w:val="center"/>
            <w:hideMark/>
          </w:tcPr>
          <w:p w14:paraId="1A7A5F4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W/Pi</w:t>
            </w:r>
          </w:p>
        </w:tc>
      </w:tr>
      <w:tr w:rsidR="00732B0F" w:rsidRPr="004C7978" w14:paraId="087E0670"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B43BAB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05EC86F"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PTOM236017</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0F3C2EE2"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Pengelasan</w:t>
            </w:r>
            <w:proofErr w:type="spellEnd"/>
            <w:r w:rsidRPr="004C7978">
              <w:rPr>
                <w:rFonts w:ascii="Times New Roman" w:hAnsi="Times New Roman" w:cs="Times New Roman"/>
                <w:color w:val="000000"/>
                <w:sz w:val="20"/>
                <w:szCs w:val="20"/>
              </w:rPr>
              <w:t xml:space="preserve"> dan </w:t>
            </w:r>
            <w:proofErr w:type="spellStart"/>
            <w:r w:rsidRPr="004C7978">
              <w:rPr>
                <w:rFonts w:ascii="Times New Roman" w:hAnsi="Times New Roman" w:cs="Times New Roman"/>
                <w:color w:val="000000"/>
                <w:sz w:val="20"/>
                <w:szCs w:val="20"/>
              </w:rPr>
              <w:t>Penyambungan</w:t>
            </w:r>
            <w:proofErr w:type="spellEnd"/>
            <w:r w:rsidRPr="004C7978">
              <w:rPr>
                <w:rFonts w:ascii="Times New Roman" w:hAnsi="Times New Roman" w:cs="Times New Roman"/>
                <w:color w:val="000000"/>
                <w:sz w:val="20"/>
                <w:szCs w:val="20"/>
              </w:rPr>
              <w:t xml:space="preserve"> Dasar</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12DF3E70"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Basic Welding and </w:t>
            </w:r>
            <w:proofErr w:type="spellStart"/>
            <w:r w:rsidRPr="004C7978">
              <w:rPr>
                <w:rFonts w:ascii="Times New Roman" w:hAnsi="Times New Roman" w:cs="Times New Roman"/>
                <w:color w:val="000000"/>
                <w:sz w:val="20"/>
                <w:szCs w:val="20"/>
              </w:rPr>
              <w:t>Joinning</w:t>
            </w:r>
            <w:proofErr w:type="spellEnd"/>
            <w:r w:rsidRPr="004C7978">
              <w:rPr>
                <w:rFonts w:ascii="Times New Roman" w:hAnsi="Times New Roman" w:cs="Times New Roman"/>
                <w:color w:val="000000"/>
                <w:sz w:val="20"/>
                <w:szCs w:val="20"/>
              </w:rPr>
              <w:t xml:space="preserve"> Practicum</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196B1A3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3CD98D6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011308C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5243A78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71A9B074"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5C9BE5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07971C25"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PTOM236018</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4B1F6E70"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Perancangan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Konstruksi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Mesin</w:t>
            </w:r>
            <w:proofErr w:type="spellEnd"/>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0FDCA4F8"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Machine Construction Design</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1EB16F4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1805A3B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2B66AFE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1D76CD2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6F0CBC47"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15E3371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48C47AC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PTOM236019</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34A77BA3"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Mekatronika</w:t>
            </w:r>
            <w:proofErr w:type="spellEnd"/>
            <w:r w:rsidRPr="004C7978">
              <w:rPr>
                <w:rFonts w:ascii="Times New Roman" w:hAnsi="Times New Roman" w:cs="Times New Roman"/>
                <w:color w:val="000000"/>
                <w:sz w:val="20"/>
                <w:szCs w:val="20"/>
              </w:rPr>
              <w:t xml:space="preserve"> dan </w:t>
            </w:r>
            <w:proofErr w:type="spellStart"/>
            <w:r w:rsidRPr="004C7978">
              <w:rPr>
                <w:rFonts w:ascii="Times New Roman" w:hAnsi="Times New Roman" w:cs="Times New Roman"/>
                <w:color w:val="000000"/>
                <w:sz w:val="20"/>
                <w:szCs w:val="20"/>
              </w:rPr>
              <w:t>Robotika</w:t>
            </w:r>
            <w:proofErr w:type="spellEnd"/>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183EF768"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Mechatronics and Robotics</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42A6066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765185E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308A9D8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50C9F6C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70BC8C02"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569FF26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5122D73F"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PTOM236020</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40A85B76"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Metodologi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Penelitian</w:t>
            </w:r>
            <w:proofErr w:type="spellEnd"/>
            <w:r w:rsidRPr="004C7978">
              <w:rPr>
                <w:rFonts w:ascii="Times New Roman" w:hAnsi="Times New Roman" w:cs="Times New Roman"/>
                <w:color w:val="000000"/>
                <w:sz w:val="20"/>
                <w:szCs w:val="20"/>
              </w:rPr>
              <w:t xml:space="preserve"> Pendidikan</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15C993F6"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Educational Research Methodology</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713E12E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75679C7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783" w:type="dxa"/>
            <w:tcBorders>
              <w:top w:val="nil"/>
              <w:left w:val="nil"/>
              <w:bottom w:val="single" w:sz="4" w:space="0" w:color="auto"/>
              <w:right w:val="single" w:sz="4" w:space="0" w:color="auto"/>
            </w:tcBorders>
            <w:shd w:val="clear" w:color="auto" w:fill="auto"/>
            <w:noWrap/>
            <w:vAlign w:val="center"/>
            <w:hideMark/>
          </w:tcPr>
          <w:p w14:paraId="22E9F01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03ABCBF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3DE47731"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C541B4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11A7DBC0"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PTOM236021</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6FA5FD82"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Pembelajaran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Mikro</w:t>
            </w:r>
            <w:proofErr w:type="spellEnd"/>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4DFB5D3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Microteaching</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3F34AE2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6308C79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783" w:type="dxa"/>
            <w:tcBorders>
              <w:top w:val="nil"/>
              <w:left w:val="nil"/>
              <w:bottom w:val="single" w:sz="4" w:space="0" w:color="auto"/>
              <w:right w:val="single" w:sz="4" w:space="0" w:color="auto"/>
            </w:tcBorders>
            <w:shd w:val="clear" w:color="auto" w:fill="auto"/>
            <w:noWrap/>
            <w:vAlign w:val="center"/>
            <w:hideMark/>
          </w:tcPr>
          <w:p w14:paraId="62DE782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0BB51B4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6E60B4C5"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0BD6B1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1440" w:type="dxa"/>
            <w:tcBorders>
              <w:top w:val="nil"/>
              <w:left w:val="nil"/>
              <w:bottom w:val="single" w:sz="4" w:space="0" w:color="auto"/>
              <w:right w:val="single" w:sz="4" w:space="0" w:color="auto"/>
            </w:tcBorders>
            <w:shd w:val="clear" w:color="auto" w:fill="auto"/>
            <w:noWrap/>
            <w:vAlign w:val="center"/>
            <w:hideMark/>
          </w:tcPr>
          <w:p w14:paraId="7DC143F6"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PTOM236031</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7A593DEF"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Pemrograman</w:t>
            </w:r>
            <w:proofErr w:type="spellEnd"/>
            <w:r w:rsidRPr="004C7978">
              <w:rPr>
                <w:rFonts w:ascii="Times New Roman" w:hAnsi="Times New Roman" w:cs="Times New Roman"/>
                <w:color w:val="000000"/>
                <w:sz w:val="20"/>
                <w:szCs w:val="20"/>
              </w:rPr>
              <w:t xml:space="preserve"> CNC </w:t>
            </w:r>
            <w:proofErr w:type="spellStart"/>
            <w:r w:rsidRPr="004C7978">
              <w:rPr>
                <w:rFonts w:ascii="Times New Roman" w:hAnsi="Times New Roman" w:cs="Times New Roman"/>
                <w:color w:val="000000"/>
                <w:sz w:val="20"/>
                <w:szCs w:val="20"/>
              </w:rPr>
              <w:t>Lanjut</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4CA9F215"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Advance CNC Programing Practicum</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2EB8FE0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09F50ED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1946CA2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4BC5628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02E4BE30" w14:textId="77777777" w:rsidTr="00BC6C07">
        <w:trPr>
          <w:trHeight w:val="300"/>
        </w:trPr>
        <w:tc>
          <w:tcPr>
            <w:tcW w:w="475" w:type="dxa"/>
            <w:tcBorders>
              <w:top w:val="nil"/>
              <w:left w:val="nil"/>
              <w:bottom w:val="nil"/>
              <w:right w:val="nil"/>
            </w:tcBorders>
            <w:shd w:val="clear" w:color="auto" w:fill="auto"/>
            <w:noWrap/>
            <w:vAlign w:val="bottom"/>
            <w:hideMark/>
          </w:tcPr>
          <w:p w14:paraId="0F03D577" w14:textId="77777777" w:rsidR="00732B0F" w:rsidRPr="004C7978" w:rsidRDefault="00732B0F" w:rsidP="00732B0F">
            <w:pPr>
              <w:spacing w:after="0" w:line="240" w:lineRule="auto"/>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2120FF4A"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09EE712F"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1B78CD80"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bottom"/>
            <w:hideMark/>
          </w:tcPr>
          <w:p w14:paraId="04706E89"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21</w:t>
            </w:r>
          </w:p>
        </w:tc>
        <w:tc>
          <w:tcPr>
            <w:tcW w:w="516" w:type="dxa"/>
            <w:tcBorders>
              <w:top w:val="nil"/>
              <w:left w:val="nil"/>
              <w:bottom w:val="single" w:sz="4" w:space="0" w:color="auto"/>
              <w:right w:val="nil"/>
            </w:tcBorders>
            <w:shd w:val="clear" w:color="auto" w:fill="auto"/>
            <w:noWrap/>
            <w:vAlign w:val="bottom"/>
            <w:hideMark/>
          </w:tcPr>
          <w:p w14:paraId="684D38BC"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32</w:t>
            </w:r>
          </w:p>
        </w:tc>
        <w:tc>
          <w:tcPr>
            <w:tcW w:w="783" w:type="dxa"/>
            <w:tcBorders>
              <w:top w:val="nil"/>
              <w:left w:val="nil"/>
              <w:bottom w:val="nil"/>
              <w:right w:val="nil"/>
            </w:tcBorders>
            <w:shd w:val="clear" w:color="auto" w:fill="auto"/>
            <w:noWrap/>
            <w:vAlign w:val="bottom"/>
            <w:hideMark/>
          </w:tcPr>
          <w:p w14:paraId="7586829F" w14:textId="77777777" w:rsidR="00732B0F" w:rsidRPr="004C7978" w:rsidRDefault="00732B0F" w:rsidP="00732B0F">
            <w:pPr>
              <w:spacing w:after="0" w:line="240" w:lineRule="auto"/>
              <w:jc w:val="right"/>
              <w:rPr>
                <w:rFonts w:ascii="Times New Roman" w:hAnsi="Times New Roman" w:cs="Times New Roman"/>
                <w:color w:val="000000"/>
                <w:sz w:val="20"/>
                <w:szCs w:val="20"/>
              </w:rPr>
            </w:pPr>
          </w:p>
        </w:tc>
        <w:tc>
          <w:tcPr>
            <w:tcW w:w="711" w:type="dxa"/>
            <w:tcBorders>
              <w:top w:val="nil"/>
              <w:left w:val="nil"/>
              <w:bottom w:val="nil"/>
              <w:right w:val="nil"/>
            </w:tcBorders>
            <w:shd w:val="clear" w:color="auto" w:fill="auto"/>
            <w:noWrap/>
            <w:vAlign w:val="bottom"/>
            <w:hideMark/>
          </w:tcPr>
          <w:p w14:paraId="444E1768"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5C9764AF" w14:textId="77777777" w:rsidTr="00BC6C07">
        <w:trPr>
          <w:trHeight w:val="300"/>
        </w:trPr>
        <w:tc>
          <w:tcPr>
            <w:tcW w:w="475" w:type="dxa"/>
            <w:tcBorders>
              <w:top w:val="nil"/>
              <w:left w:val="nil"/>
              <w:bottom w:val="nil"/>
              <w:right w:val="nil"/>
            </w:tcBorders>
            <w:shd w:val="clear" w:color="auto" w:fill="auto"/>
            <w:noWrap/>
            <w:vAlign w:val="bottom"/>
            <w:hideMark/>
          </w:tcPr>
          <w:p w14:paraId="1C60DCE7" w14:textId="77777777" w:rsidR="00732B0F" w:rsidRPr="004C7978" w:rsidRDefault="00732B0F" w:rsidP="00732B0F">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B075CDE"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74827E0C"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4D2A848D"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bottom"/>
            <w:hideMark/>
          </w:tcPr>
          <w:p w14:paraId="732BE82A" w14:textId="77777777" w:rsidR="00732B0F" w:rsidRPr="004C7978" w:rsidRDefault="00732B0F" w:rsidP="00732B0F">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14:paraId="76769661" w14:textId="77777777" w:rsidR="00732B0F" w:rsidRPr="004C7978" w:rsidRDefault="00732B0F" w:rsidP="00732B0F">
            <w:pPr>
              <w:spacing w:after="0" w:line="240" w:lineRule="auto"/>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3E74027F" w14:textId="77777777" w:rsidR="00732B0F" w:rsidRPr="004C7978" w:rsidRDefault="00732B0F" w:rsidP="00732B0F">
            <w:pPr>
              <w:spacing w:after="0" w:line="240" w:lineRule="auto"/>
              <w:rPr>
                <w:rFonts w:ascii="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03909456"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0C035497" w14:textId="77777777" w:rsidTr="00BC6C07">
        <w:trPr>
          <w:trHeight w:val="300"/>
        </w:trPr>
        <w:tc>
          <w:tcPr>
            <w:tcW w:w="9923" w:type="dxa"/>
            <w:gridSpan w:val="13"/>
            <w:tcBorders>
              <w:top w:val="nil"/>
              <w:left w:val="nil"/>
              <w:bottom w:val="single" w:sz="4" w:space="0" w:color="auto"/>
              <w:right w:val="nil"/>
            </w:tcBorders>
            <w:shd w:val="clear" w:color="auto" w:fill="auto"/>
            <w:noWrap/>
            <w:vAlign w:val="bottom"/>
            <w:hideMark/>
          </w:tcPr>
          <w:p w14:paraId="36FE6551" w14:textId="77777777" w:rsidR="00732B0F" w:rsidRDefault="00732B0F" w:rsidP="00732B0F">
            <w:pPr>
              <w:spacing w:after="0" w:line="240" w:lineRule="auto"/>
              <w:jc w:val="center"/>
              <w:rPr>
                <w:color w:val="000000"/>
                <w:sz w:val="20"/>
                <w:szCs w:val="20"/>
              </w:rPr>
            </w:pPr>
          </w:p>
          <w:p w14:paraId="5881A2CD" w14:textId="77777777" w:rsidR="00732B0F" w:rsidRDefault="00732B0F" w:rsidP="00732B0F">
            <w:pPr>
              <w:spacing w:after="0" w:line="240" w:lineRule="auto"/>
              <w:jc w:val="center"/>
              <w:rPr>
                <w:color w:val="000000"/>
                <w:sz w:val="20"/>
                <w:szCs w:val="20"/>
              </w:rPr>
            </w:pPr>
          </w:p>
          <w:p w14:paraId="004F6C2B" w14:textId="77777777" w:rsidR="00732B0F" w:rsidRDefault="00732B0F" w:rsidP="00732B0F">
            <w:pPr>
              <w:spacing w:after="0" w:line="240" w:lineRule="auto"/>
              <w:jc w:val="center"/>
              <w:rPr>
                <w:color w:val="000000"/>
                <w:sz w:val="20"/>
                <w:szCs w:val="20"/>
              </w:rPr>
            </w:pPr>
          </w:p>
          <w:p w14:paraId="7CA5B16C" w14:textId="77777777" w:rsidR="00732B0F" w:rsidRDefault="00732B0F" w:rsidP="00732B0F">
            <w:pPr>
              <w:spacing w:after="0" w:line="240" w:lineRule="auto"/>
              <w:rPr>
                <w:color w:val="000000"/>
                <w:sz w:val="20"/>
                <w:szCs w:val="20"/>
              </w:rPr>
            </w:pPr>
          </w:p>
          <w:p w14:paraId="7B9486C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lastRenderedPageBreak/>
              <w:t>SEMESTER 6</w:t>
            </w:r>
          </w:p>
        </w:tc>
      </w:tr>
      <w:tr w:rsidR="00732B0F" w:rsidRPr="004C7978" w14:paraId="043A63B2" w14:textId="77777777" w:rsidTr="00BC6C07">
        <w:trPr>
          <w:trHeight w:val="300"/>
        </w:trPr>
        <w:tc>
          <w:tcPr>
            <w:tcW w:w="475" w:type="dxa"/>
            <w:tcBorders>
              <w:top w:val="nil"/>
              <w:left w:val="single" w:sz="4" w:space="0" w:color="auto"/>
              <w:bottom w:val="single" w:sz="4" w:space="0" w:color="auto"/>
              <w:right w:val="single" w:sz="4" w:space="0" w:color="auto"/>
            </w:tcBorders>
            <w:shd w:val="clear" w:color="000000" w:fill="BFBFBF"/>
            <w:noWrap/>
            <w:vAlign w:val="center"/>
            <w:hideMark/>
          </w:tcPr>
          <w:p w14:paraId="76D0E5A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lastRenderedPageBreak/>
              <w:t>No</w:t>
            </w:r>
          </w:p>
        </w:tc>
        <w:tc>
          <w:tcPr>
            <w:tcW w:w="1440" w:type="dxa"/>
            <w:tcBorders>
              <w:top w:val="nil"/>
              <w:left w:val="nil"/>
              <w:bottom w:val="single" w:sz="4" w:space="0" w:color="auto"/>
              <w:right w:val="single" w:sz="4" w:space="0" w:color="auto"/>
            </w:tcBorders>
            <w:shd w:val="clear" w:color="000000" w:fill="BFBFBF"/>
            <w:noWrap/>
            <w:vAlign w:val="center"/>
            <w:hideMark/>
          </w:tcPr>
          <w:p w14:paraId="4707AF8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SANDI MK</w:t>
            </w:r>
          </w:p>
        </w:tc>
        <w:tc>
          <w:tcPr>
            <w:tcW w:w="5315"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0CE5C92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NAMA MK</w:t>
            </w:r>
          </w:p>
        </w:tc>
        <w:tc>
          <w:tcPr>
            <w:tcW w:w="683" w:type="dxa"/>
            <w:gridSpan w:val="2"/>
            <w:tcBorders>
              <w:top w:val="nil"/>
              <w:left w:val="nil"/>
              <w:bottom w:val="single" w:sz="4" w:space="0" w:color="auto"/>
              <w:right w:val="single" w:sz="4" w:space="0" w:color="auto"/>
            </w:tcBorders>
            <w:shd w:val="clear" w:color="000000" w:fill="BFBFBF"/>
            <w:noWrap/>
            <w:vAlign w:val="center"/>
            <w:hideMark/>
          </w:tcPr>
          <w:p w14:paraId="6662A15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SKS</w:t>
            </w:r>
          </w:p>
        </w:tc>
        <w:tc>
          <w:tcPr>
            <w:tcW w:w="516" w:type="dxa"/>
            <w:tcBorders>
              <w:top w:val="nil"/>
              <w:left w:val="nil"/>
              <w:bottom w:val="single" w:sz="4" w:space="0" w:color="auto"/>
              <w:right w:val="single" w:sz="4" w:space="0" w:color="auto"/>
            </w:tcBorders>
            <w:shd w:val="clear" w:color="000000" w:fill="BFBFBF"/>
            <w:noWrap/>
            <w:vAlign w:val="center"/>
            <w:hideMark/>
          </w:tcPr>
          <w:p w14:paraId="70D4DEC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JS</w:t>
            </w:r>
          </w:p>
        </w:tc>
        <w:tc>
          <w:tcPr>
            <w:tcW w:w="783" w:type="dxa"/>
            <w:tcBorders>
              <w:top w:val="nil"/>
              <w:left w:val="nil"/>
              <w:bottom w:val="single" w:sz="4" w:space="0" w:color="auto"/>
              <w:right w:val="single" w:sz="4" w:space="0" w:color="auto"/>
            </w:tcBorders>
            <w:shd w:val="clear" w:color="000000" w:fill="BFBFBF"/>
            <w:noWrap/>
            <w:vAlign w:val="center"/>
            <w:hideMark/>
          </w:tcPr>
          <w:p w14:paraId="31732D0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000000" w:fill="BFBFBF"/>
            <w:noWrap/>
            <w:vAlign w:val="center"/>
            <w:hideMark/>
          </w:tcPr>
          <w:p w14:paraId="2A93D40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W/Pi</w:t>
            </w:r>
          </w:p>
        </w:tc>
      </w:tr>
      <w:tr w:rsidR="00732B0F" w:rsidRPr="004C7978" w14:paraId="19A06C6C"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4F0F51E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9C59ACE"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UKKN236090</w:t>
            </w:r>
          </w:p>
        </w:tc>
        <w:tc>
          <w:tcPr>
            <w:tcW w:w="3047" w:type="dxa"/>
            <w:gridSpan w:val="2"/>
            <w:tcBorders>
              <w:top w:val="nil"/>
              <w:left w:val="nil"/>
              <w:bottom w:val="single" w:sz="4" w:space="0" w:color="auto"/>
              <w:right w:val="single" w:sz="4" w:space="0" w:color="auto"/>
            </w:tcBorders>
            <w:shd w:val="clear" w:color="000000" w:fill="FFD966"/>
            <w:noWrap/>
            <w:vAlign w:val="center"/>
            <w:hideMark/>
          </w:tcPr>
          <w:p w14:paraId="4CD097CB"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Kuliah</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Kerja</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Nyata</w:t>
            </w:r>
            <w:proofErr w:type="spellEnd"/>
            <w:r w:rsidRPr="004C7978">
              <w:rPr>
                <w:rFonts w:ascii="Times New Roman" w:hAnsi="Times New Roman" w:cs="Times New Roman"/>
                <w:color w:val="000000"/>
                <w:sz w:val="20"/>
                <w:szCs w:val="20"/>
              </w:rPr>
              <w:t xml:space="preserve"> (KKN)</w:t>
            </w:r>
          </w:p>
        </w:tc>
        <w:tc>
          <w:tcPr>
            <w:tcW w:w="2268" w:type="dxa"/>
            <w:gridSpan w:val="4"/>
            <w:tcBorders>
              <w:top w:val="nil"/>
              <w:left w:val="nil"/>
              <w:bottom w:val="single" w:sz="4" w:space="0" w:color="auto"/>
              <w:right w:val="single" w:sz="4" w:space="0" w:color="auto"/>
            </w:tcBorders>
            <w:shd w:val="clear" w:color="000000" w:fill="FFD966"/>
            <w:noWrap/>
            <w:vAlign w:val="center"/>
            <w:hideMark/>
          </w:tcPr>
          <w:p w14:paraId="795C211B"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Social Working Experience</w:t>
            </w:r>
          </w:p>
        </w:tc>
        <w:tc>
          <w:tcPr>
            <w:tcW w:w="683" w:type="dxa"/>
            <w:gridSpan w:val="2"/>
            <w:tcBorders>
              <w:top w:val="nil"/>
              <w:left w:val="nil"/>
              <w:bottom w:val="single" w:sz="4" w:space="0" w:color="auto"/>
              <w:right w:val="single" w:sz="4" w:space="0" w:color="auto"/>
            </w:tcBorders>
            <w:shd w:val="clear" w:color="000000" w:fill="FFD966"/>
            <w:noWrap/>
            <w:vAlign w:val="center"/>
            <w:hideMark/>
          </w:tcPr>
          <w:p w14:paraId="5E6F0B4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650FC5F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14</w:t>
            </w:r>
          </w:p>
        </w:tc>
        <w:tc>
          <w:tcPr>
            <w:tcW w:w="783" w:type="dxa"/>
            <w:tcBorders>
              <w:top w:val="nil"/>
              <w:left w:val="nil"/>
              <w:bottom w:val="single" w:sz="4" w:space="0" w:color="auto"/>
              <w:right w:val="single" w:sz="4" w:space="0" w:color="auto"/>
            </w:tcBorders>
            <w:shd w:val="clear" w:color="auto" w:fill="auto"/>
            <w:noWrap/>
            <w:vAlign w:val="center"/>
            <w:hideMark/>
          </w:tcPr>
          <w:p w14:paraId="292A1FD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PL</w:t>
            </w:r>
          </w:p>
        </w:tc>
        <w:tc>
          <w:tcPr>
            <w:tcW w:w="711" w:type="dxa"/>
            <w:tcBorders>
              <w:top w:val="nil"/>
              <w:left w:val="nil"/>
              <w:bottom w:val="single" w:sz="4" w:space="0" w:color="auto"/>
              <w:right w:val="single" w:sz="4" w:space="0" w:color="auto"/>
            </w:tcBorders>
            <w:shd w:val="clear" w:color="auto" w:fill="auto"/>
            <w:noWrap/>
            <w:vAlign w:val="center"/>
            <w:hideMark/>
          </w:tcPr>
          <w:p w14:paraId="501390A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3DC8EC01"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A6C2F5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63612114"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UPLP236090</w:t>
            </w:r>
          </w:p>
        </w:tc>
        <w:tc>
          <w:tcPr>
            <w:tcW w:w="3047" w:type="dxa"/>
            <w:gridSpan w:val="2"/>
            <w:tcBorders>
              <w:top w:val="nil"/>
              <w:left w:val="nil"/>
              <w:bottom w:val="single" w:sz="4" w:space="0" w:color="auto"/>
              <w:right w:val="single" w:sz="4" w:space="0" w:color="auto"/>
            </w:tcBorders>
            <w:shd w:val="clear" w:color="000000" w:fill="FFD966"/>
            <w:noWrap/>
            <w:vAlign w:val="center"/>
            <w:hideMark/>
          </w:tcPr>
          <w:p w14:paraId="203EDB80"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Pengenalan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Lapangan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Persekolahan</w:t>
            </w:r>
            <w:proofErr w:type="spellEnd"/>
            <w:r w:rsidRPr="004C7978">
              <w:rPr>
                <w:rFonts w:ascii="Times New Roman" w:hAnsi="Times New Roman" w:cs="Times New Roman"/>
                <w:color w:val="000000"/>
                <w:sz w:val="20"/>
                <w:szCs w:val="20"/>
              </w:rPr>
              <w:t xml:space="preserve"> (PLP)</w:t>
            </w:r>
          </w:p>
        </w:tc>
        <w:tc>
          <w:tcPr>
            <w:tcW w:w="2268" w:type="dxa"/>
            <w:gridSpan w:val="4"/>
            <w:tcBorders>
              <w:top w:val="nil"/>
              <w:left w:val="nil"/>
              <w:bottom w:val="single" w:sz="4" w:space="0" w:color="auto"/>
              <w:right w:val="single" w:sz="4" w:space="0" w:color="auto"/>
            </w:tcBorders>
            <w:shd w:val="clear" w:color="000000" w:fill="FFD966"/>
            <w:noWrap/>
            <w:vAlign w:val="center"/>
            <w:hideMark/>
          </w:tcPr>
          <w:p w14:paraId="2677922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Teaching and Learning </w:t>
            </w:r>
            <w:proofErr w:type="spellStart"/>
            <w:r w:rsidRPr="004C7978">
              <w:rPr>
                <w:rFonts w:ascii="Times New Roman" w:hAnsi="Times New Roman" w:cs="Times New Roman"/>
                <w:color w:val="000000"/>
                <w:sz w:val="20"/>
                <w:szCs w:val="20"/>
              </w:rPr>
              <w:t>Eksperience</w:t>
            </w:r>
            <w:proofErr w:type="spellEnd"/>
          </w:p>
        </w:tc>
        <w:tc>
          <w:tcPr>
            <w:tcW w:w="683" w:type="dxa"/>
            <w:gridSpan w:val="2"/>
            <w:tcBorders>
              <w:top w:val="nil"/>
              <w:left w:val="nil"/>
              <w:bottom w:val="single" w:sz="4" w:space="0" w:color="auto"/>
              <w:right w:val="single" w:sz="4" w:space="0" w:color="auto"/>
            </w:tcBorders>
            <w:shd w:val="clear" w:color="000000" w:fill="FFD966"/>
            <w:noWrap/>
            <w:vAlign w:val="center"/>
            <w:hideMark/>
          </w:tcPr>
          <w:p w14:paraId="542F5F3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386410B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16</w:t>
            </w:r>
          </w:p>
        </w:tc>
        <w:tc>
          <w:tcPr>
            <w:tcW w:w="783" w:type="dxa"/>
            <w:tcBorders>
              <w:top w:val="nil"/>
              <w:left w:val="nil"/>
              <w:bottom w:val="single" w:sz="4" w:space="0" w:color="auto"/>
              <w:right w:val="single" w:sz="4" w:space="0" w:color="auto"/>
            </w:tcBorders>
            <w:shd w:val="clear" w:color="auto" w:fill="auto"/>
            <w:noWrap/>
            <w:vAlign w:val="center"/>
            <w:hideMark/>
          </w:tcPr>
          <w:p w14:paraId="71E28A4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auto" w:fill="auto"/>
            <w:noWrap/>
            <w:vAlign w:val="center"/>
            <w:hideMark/>
          </w:tcPr>
          <w:p w14:paraId="1AE0D14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5839BA55"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012B51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48B9D4D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PTOM236024</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1C276A17"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Pengembangan</w:t>
            </w:r>
            <w:proofErr w:type="spellEnd"/>
            <w:r w:rsidRPr="004C7978">
              <w:rPr>
                <w:rFonts w:ascii="Times New Roman" w:hAnsi="Times New Roman" w:cs="Times New Roman"/>
                <w:color w:val="000000"/>
                <w:sz w:val="20"/>
                <w:szCs w:val="20"/>
              </w:rPr>
              <w:t xml:space="preserve"> Media </w:t>
            </w:r>
            <w:proofErr w:type="spellStart"/>
            <w:r w:rsidRPr="004C7978">
              <w:rPr>
                <w:rFonts w:ascii="Times New Roman" w:hAnsi="Times New Roman" w:cs="Times New Roman"/>
                <w:color w:val="000000"/>
                <w:sz w:val="20"/>
                <w:szCs w:val="20"/>
              </w:rPr>
              <w:t>Pembelajaran</w:t>
            </w:r>
            <w:proofErr w:type="spellEnd"/>
            <w:r w:rsidRPr="004C7978">
              <w:rPr>
                <w:rFonts w:ascii="Times New Roman" w:hAnsi="Times New Roman" w:cs="Times New Roman"/>
                <w:color w:val="000000"/>
                <w:sz w:val="20"/>
                <w:szCs w:val="20"/>
              </w:rPr>
              <w:t xml:space="preserve">**) </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2F1DC55B"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Learning Materials Development</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2428F51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524F8D0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783" w:type="dxa"/>
            <w:tcBorders>
              <w:top w:val="nil"/>
              <w:left w:val="nil"/>
              <w:bottom w:val="single" w:sz="4" w:space="0" w:color="auto"/>
              <w:right w:val="single" w:sz="4" w:space="0" w:color="auto"/>
            </w:tcBorders>
            <w:shd w:val="clear" w:color="auto" w:fill="auto"/>
            <w:noWrap/>
            <w:vAlign w:val="center"/>
            <w:hideMark/>
          </w:tcPr>
          <w:p w14:paraId="50E25AA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auto" w:fill="auto"/>
            <w:noWrap/>
            <w:vAlign w:val="center"/>
            <w:hideMark/>
          </w:tcPr>
          <w:p w14:paraId="16BC7DF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6DADC774"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9AE38E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6BC9D094"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PTOM236025</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3853B5BA"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Perencanaan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Pembelajaran</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7E6F7310"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Instructional Design</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149E2C7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131DA50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7350F3C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auto" w:fill="auto"/>
            <w:noWrap/>
            <w:vAlign w:val="center"/>
            <w:hideMark/>
          </w:tcPr>
          <w:p w14:paraId="03A50B4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1159C17A"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EC99D3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57A1D672"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PTOM236026</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76ACB079"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Evaluasi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Pembelajaran</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59FB02B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Learning Evaluation</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0DA45B4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754EBE7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68ED7E8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TL</w:t>
            </w:r>
          </w:p>
        </w:tc>
        <w:tc>
          <w:tcPr>
            <w:tcW w:w="711" w:type="dxa"/>
            <w:tcBorders>
              <w:top w:val="nil"/>
              <w:left w:val="nil"/>
              <w:bottom w:val="single" w:sz="4" w:space="0" w:color="auto"/>
              <w:right w:val="single" w:sz="4" w:space="0" w:color="auto"/>
            </w:tcBorders>
            <w:shd w:val="clear" w:color="auto" w:fill="auto"/>
            <w:noWrap/>
            <w:vAlign w:val="center"/>
            <w:hideMark/>
          </w:tcPr>
          <w:p w14:paraId="7A1BA36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5EFD91E4"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B602B3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1440" w:type="dxa"/>
            <w:tcBorders>
              <w:top w:val="nil"/>
              <w:left w:val="nil"/>
              <w:bottom w:val="single" w:sz="4" w:space="0" w:color="auto"/>
              <w:right w:val="single" w:sz="4" w:space="0" w:color="auto"/>
            </w:tcBorders>
            <w:shd w:val="clear" w:color="auto" w:fill="auto"/>
            <w:noWrap/>
            <w:vAlign w:val="center"/>
            <w:hideMark/>
          </w:tcPr>
          <w:p w14:paraId="73673BF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PTOM236027</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5A746226"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Manajemen</w:t>
            </w:r>
            <w:proofErr w:type="spellEnd"/>
            <w:r w:rsidRPr="004C7978">
              <w:rPr>
                <w:rFonts w:ascii="Times New Roman" w:hAnsi="Times New Roman" w:cs="Times New Roman"/>
                <w:color w:val="000000"/>
                <w:sz w:val="20"/>
                <w:szCs w:val="20"/>
              </w:rPr>
              <w:t xml:space="preserve"> Pendidikan </w:t>
            </w:r>
            <w:proofErr w:type="spellStart"/>
            <w:r w:rsidRPr="004C7978">
              <w:rPr>
                <w:rFonts w:ascii="Times New Roman" w:hAnsi="Times New Roman" w:cs="Times New Roman"/>
                <w:color w:val="000000"/>
                <w:sz w:val="20"/>
                <w:szCs w:val="20"/>
              </w:rPr>
              <w:t>Vokasional</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3DE6298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Vocational Education Management</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41D475E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0EBB6EB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47942A5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TL</w:t>
            </w:r>
          </w:p>
        </w:tc>
        <w:tc>
          <w:tcPr>
            <w:tcW w:w="711" w:type="dxa"/>
            <w:tcBorders>
              <w:top w:val="nil"/>
              <w:left w:val="nil"/>
              <w:bottom w:val="single" w:sz="4" w:space="0" w:color="auto"/>
              <w:right w:val="single" w:sz="4" w:space="0" w:color="auto"/>
            </w:tcBorders>
            <w:shd w:val="clear" w:color="auto" w:fill="auto"/>
            <w:noWrap/>
            <w:vAlign w:val="center"/>
            <w:hideMark/>
          </w:tcPr>
          <w:p w14:paraId="1A2A2C9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5ED896F6" w14:textId="77777777" w:rsidTr="00BC6C07">
        <w:trPr>
          <w:trHeight w:val="300"/>
        </w:trPr>
        <w:tc>
          <w:tcPr>
            <w:tcW w:w="475" w:type="dxa"/>
            <w:tcBorders>
              <w:top w:val="nil"/>
              <w:left w:val="nil"/>
              <w:bottom w:val="nil"/>
              <w:right w:val="nil"/>
            </w:tcBorders>
            <w:shd w:val="clear" w:color="auto" w:fill="auto"/>
            <w:noWrap/>
            <w:vAlign w:val="bottom"/>
            <w:hideMark/>
          </w:tcPr>
          <w:p w14:paraId="40D2CD64" w14:textId="77777777" w:rsidR="00732B0F" w:rsidRPr="004C7978" w:rsidRDefault="00732B0F" w:rsidP="00732B0F">
            <w:pPr>
              <w:spacing w:after="0" w:line="240" w:lineRule="auto"/>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721E4EF1"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0FC756AF"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6D553709"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bottom"/>
            <w:hideMark/>
          </w:tcPr>
          <w:p w14:paraId="792D4EB3"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21</w:t>
            </w:r>
          </w:p>
        </w:tc>
        <w:tc>
          <w:tcPr>
            <w:tcW w:w="516" w:type="dxa"/>
            <w:tcBorders>
              <w:top w:val="nil"/>
              <w:left w:val="nil"/>
              <w:bottom w:val="single" w:sz="4" w:space="0" w:color="auto"/>
              <w:right w:val="nil"/>
            </w:tcBorders>
            <w:shd w:val="clear" w:color="auto" w:fill="auto"/>
            <w:noWrap/>
            <w:vAlign w:val="bottom"/>
            <w:hideMark/>
          </w:tcPr>
          <w:p w14:paraId="5A312196"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43</w:t>
            </w:r>
          </w:p>
        </w:tc>
        <w:tc>
          <w:tcPr>
            <w:tcW w:w="783" w:type="dxa"/>
            <w:tcBorders>
              <w:top w:val="nil"/>
              <w:left w:val="nil"/>
              <w:bottom w:val="nil"/>
              <w:right w:val="nil"/>
            </w:tcBorders>
            <w:shd w:val="clear" w:color="auto" w:fill="auto"/>
            <w:noWrap/>
            <w:vAlign w:val="bottom"/>
            <w:hideMark/>
          </w:tcPr>
          <w:p w14:paraId="29E25B60" w14:textId="77777777" w:rsidR="00732B0F" w:rsidRPr="004C7978" w:rsidRDefault="00732B0F" w:rsidP="00732B0F">
            <w:pPr>
              <w:spacing w:after="0" w:line="240" w:lineRule="auto"/>
              <w:jc w:val="right"/>
              <w:rPr>
                <w:rFonts w:ascii="Times New Roman" w:hAnsi="Times New Roman" w:cs="Times New Roman"/>
                <w:color w:val="000000"/>
                <w:sz w:val="20"/>
                <w:szCs w:val="20"/>
              </w:rPr>
            </w:pPr>
          </w:p>
        </w:tc>
        <w:tc>
          <w:tcPr>
            <w:tcW w:w="711" w:type="dxa"/>
            <w:tcBorders>
              <w:top w:val="nil"/>
              <w:left w:val="nil"/>
              <w:bottom w:val="nil"/>
              <w:right w:val="nil"/>
            </w:tcBorders>
            <w:shd w:val="clear" w:color="auto" w:fill="auto"/>
            <w:noWrap/>
            <w:vAlign w:val="bottom"/>
            <w:hideMark/>
          </w:tcPr>
          <w:p w14:paraId="6BD82A38"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539589F2" w14:textId="77777777" w:rsidTr="00BC6C07">
        <w:trPr>
          <w:trHeight w:val="300"/>
        </w:trPr>
        <w:tc>
          <w:tcPr>
            <w:tcW w:w="475" w:type="dxa"/>
            <w:tcBorders>
              <w:top w:val="nil"/>
              <w:left w:val="nil"/>
              <w:bottom w:val="nil"/>
              <w:right w:val="nil"/>
            </w:tcBorders>
            <w:shd w:val="clear" w:color="auto" w:fill="auto"/>
            <w:noWrap/>
            <w:vAlign w:val="bottom"/>
            <w:hideMark/>
          </w:tcPr>
          <w:p w14:paraId="36243582" w14:textId="77777777" w:rsidR="00732B0F" w:rsidRPr="004C7978" w:rsidRDefault="00732B0F" w:rsidP="00732B0F">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6258369"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082F1C0E"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1253EE73"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bottom"/>
            <w:hideMark/>
          </w:tcPr>
          <w:p w14:paraId="38EF6F72" w14:textId="77777777" w:rsidR="00732B0F" w:rsidRPr="004C7978" w:rsidRDefault="00732B0F" w:rsidP="00732B0F">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14:paraId="54932EB2" w14:textId="77777777" w:rsidR="00732B0F" w:rsidRPr="004C7978" w:rsidRDefault="00732B0F" w:rsidP="00732B0F">
            <w:pPr>
              <w:spacing w:after="0" w:line="240" w:lineRule="auto"/>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2D734B0A" w14:textId="77777777" w:rsidR="00732B0F" w:rsidRPr="004C7978" w:rsidRDefault="00732B0F" w:rsidP="00732B0F">
            <w:pPr>
              <w:spacing w:after="0" w:line="240" w:lineRule="auto"/>
              <w:rPr>
                <w:rFonts w:ascii="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3B129972"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0743D09A" w14:textId="77777777" w:rsidTr="00BC6C07">
        <w:trPr>
          <w:trHeight w:val="300"/>
        </w:trPr>
        <w:tc>
          <w:tcPr>
            <w:tcW w:w="9923" w:type="dxa"/>
            <w:gridSpan w:val="13"/>
            <w:tcBorders>
              <w:top w:val="nil"/>
              <w:left w:val="nil"/>
              <w:bottom w:val="single" w:sz="4" w:space="0" w:color="auto"/>
              <w:right w:val="nil"/>
            </w:tcBorders>
            <w:shd w:val="clear" w:color="auto" w:fill="auto"/>
            <w:noWrap/>
            <w:vAlign w:val="bottom"/>
            <w:hideMark/>
          </w:tcPr>
          <w:p w14:paraId="2AD9F97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SEMESTER 7</w:t>
            </w:r>
          </w:p>
        </w:tc>
      </w:tr>
      <w:tr w:rsidR="00732B0F" w:rsidRPr="004C7978" w14:paraId="35A2F92B" w14:textId="77777777" w:rsidTr="00BC6C07">
        <w:trPr>
          <w:trHeight w:val="300"/>
        </w:trPr>
        <w:tc>
          <w:tcPr>
            <w:tcW w:w="475" w:type="dxa"/>
            <w:tcBorders>
              <w:top w:val="nil"/>
              <w:left w:val="single" w:sz="4" w:space="0" w:color="auto"/>
              <w:bottom w:val="single" w:sz="4" w:space="0" w:color="auto"/>
              <w:right w:val="single" w:sz="4" w:space="0" w:color="auto"/>
            </w:tcBorders>
            <w:shd w:val="clear" w:color="000000" w:fill="BFBFBF"/>
            <w:noWrap/>
            <w:vAlign w:val="center"/>
            <w:hideMark/>
          </w:tcPr>
          <w:p w14:paraId="4FA6684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No</w:t>
            </w:r>
          </w:p>
        </w:tc>
        <w:tc>
          <w:tcPr>
            <w:tcW w:w="1440" w:type="dxa"/>
            <w:tcBorders>
              <w:top w:val="nil"/>
              <w:left w:val="nil"/>
              <w:bottom w:val="single" w:sz="4" w:space="0" w:color="auto"/>
              <w:right w:val="single" w:sz="4" w:space="0" w:color="auto"/>
            </w:tcBorders>
            <w:shd w:val="clear" w:color="000000" w:fill="BFBFBF"/>
            <w:noWrap/>
            <w:vAlign w:val="center"/>
            <w:hideMark/>
          </w:tcPr>
          <w:p w14:paraId="3DFB5EC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SANDI MK</w:t>
            </w:r>
          </w:p>
        </w:tc>
        <w:tc>
          <w:tcPr>
            <w:tcW w:w="5315"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6F70FE1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NAMA MK</w:t>
            </w:r>
          </w:p>
        </w:tc>
        <w:tc>
          <w:tcPr>
            <w:tcW w:w="683" w:type="dxa"/>
            <w:gridSpan w:val="2"/>
            <w:tcBorders>
              <w:top w:val="nil"/>
              <w:left w:val="nil"/>
              <w:bottom w:val="single" w:sz="4" w:space="0" w:color="auto"/>
              <w:right w:val="single" w:sz="4" w:space="0" w:color="auto"/>
            </w:tcBorders>
            <w:shd w:val="clear" w:color="000000" w:fill="BFBFBF"/>
            <w:noWrap/>
            <w:vAlign w:val="center"/>
            <w:hideMark/>
          </w:tcPr>
          <w:p w14:paraId="5CCFCE5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SKS</w:t>
            </w:r>
          </w:p>
        </w:tc>
        <w:tc>
          <w:tcPr>
            <w:tcW w:w="516" w:type="dxa"/>
            <w:tcBorders>
              <w:top w:val="nil"/>
              <w:left w:val="nil"/>
              <w:bottom w:val="single" w:sz="4" w:space="0" w:color="auto"/>
              <w:right w:val="single" w:sz="4" w:space="0" w:color="auto"/>
            </w:tcBorders>
            <w:shd w:val="clear" w:color="000000" w:fill="BFBFBF"/>
            <w:noWrap/>
            <w:vAlign w:val="center"/>
            <w:hideMark/>
          </w:tcPr>
          <w:p w14:paraId="2B2B6BF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JS</w:t>
            </w:r>
          </w:p>
        </w:tc>
        <w:tc>
          <w:tcPr>
            <w:tcW w:w="783" w:type="dxa"/>
            <w:tcBorders>
              <w:top w:val="nil"/>
              <w:left w:val="nil"/>
              <w:bottom w:val="single" w:sz="4" w:space="0" w:color="auto"/>
              <w:right w:val="single" w:sz="4" w:space="0" w:color="auto"/>
            </w:tcBorders>
            <w:shd w:val="clear" w:color="000000" w:fill="BFBFBF"/>
            <w:noWrap/>
            <w:vAlign w:val="center"/>
            <w:hideMark/>
          </w:tcPr>
          <w:p w14:paraId="3BD9E1C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000000" w:fill="BFBFBF"/>
            <w:noWrap/>
            <w:vAlign w:val="center"/>
            <w:hideMark/>
          </w:tcPr>
          <w:p w14:paraId="30B89E7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W/Pi</w:t>
            </w:r>
          </w:p>
        </w:tc>
      </w:tr>
      <w:tr w:rsidR="00732B0F" w:rsidRPr="004C7978" w14:paraId="439577F6"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483DAF3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01781E4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UPKL236090</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782EA4AB"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Kerja</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Industri</w:t>
            </w:r>
            <w:proofErr w:type="spellEnd"/>
            <w:r w:rsidRPr="004C7978">
              <w:rPr>
                <w:rFonts w:ascii="Times New Roman" w:hAnsi="Times New Roman" w:cs="Times New Roman"/>
                <w:color w:val="000000"/>
                <w:sz w:val="20"/>
                <w:szCs w:val="20"/>
              </w:rPr>
              <w:t xml:space="preserve"> (PRAKERIN)</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30701F45"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Industrial Working Experience </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586C75B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53EC59D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14</w:t>
            </w:r>
          </w:p>
        </w:tc>
        <w:tc>
          <w:tcPr>
            <w:tcW w:w="783" w:type="dxa"/>
            <w:tcBorders>
              <w:top w:val="nil"/>
              <w:left w:val="nil"/>
              <w:bottom w:val="single" w:sz="4" w:space="0" w:color="auto"/>
              <w:right w:val="single" w:sz="4" w:space="0" w:color="auto"/>
            </w:tcBorders>
            <w:shd w:val="clear" w:color="auto" w:fill="auto"/>
            <w:noWrap/>
            <w:vAlign w:val="center"/>
            <w:hideMark/>
          </w:tcPr>
          <w:p w14:paraId="2D3FC36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PL</w:t>
            </w:r>
          </w:p>
        </w:tc>
        <w:tc>
          <w:tcPr>
            <w:tcW w:w="711" w:type="dxa"/>
            <w:tcBorders>
              <w:top w:val="nil"/>
              <w:left w:val="nil"/>
              <w:bottom w:val="single" w:sz="4" w:space="0" w:color="auto"/>
              <w:right w:val="single" w:sz="4" w:space="0" w:color="auto"/>
            </w:tcBorders>
            <w:shd w:val="clear" w:color="auto" w:fill="auto"/>
            <w:noWrap/>
            <w:vAlign w:val="center"/>
            <w:hideMark/>
          </w:tcPr>
          <w:p w14:paraId="0238440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733CB36E"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5827E88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0E10F49D"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PTOM236022</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3B84F5E4"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Kewirausahaan</w:t>
            </w:r>
            <w:proofErr w:type="spellEnd"/>
            <w:r w:rsidRPr="004C7978">
              <w:rPr>
                <w:rFonts w:ascii="Times New Roman" w:hAnsi="Times New Roman" w:cs="Times New Roman"/>
                <w:color w:val="000000"/>
                <w:sz w:val="20"/>
                <w:szCs w:val="20"/>
              </w:rPr>
              <w:t xml:space="preserve"> dan </w:t>
            </w:r>
            <w:proofErr w:type="spellStart"/>
            <w:r w:rsidRPr="004C7978">
              <w:rPr>
                <w:rFonts w:ascii="Times New Roman" w:hAnsi="Times New Roman" w:cs="Times New Roman"/>
                <w:color w:val="000000"/>
                <w:sz w:val="20"/>
                <w:szCs w:val="20"/>
              </w:rPr>
              <w:t>Industri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Kreatif</w:t>
            </w:r>
            <w:proofErr w:type="spellEnd"/>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76D9F0E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Entrepreneurship and Creative Industries</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21FC069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5C96AB7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1B3E07A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35B81CF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0276B7AD"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ABC728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2A8290B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PTOM236023</w:t>
            </w:r>
          </w:p>
        </w:tc>
        <w:tc>
          <w:tcPr>
            <w:tcW w:w="3047" w:type="dxa"/>
            <w:gridSpan w:val="2"/>
            <w:tcBorders>
              <w:top w:val="nil"/>
              <w:left w:val="nil"/>
              <w:bottom w:val="single" w:sz="4" w:space="0" w:color="auto"/>
              <w:right w:val="single" w:sz="4" w:space="0" w:color="auto"/>
            </w:tcBorders>
            <w:shd w:val="clear" w:color="000000" w:fill="F4B084"/>
            <w:noWrap/>
            <w:vAlign w:val="center"/>
            <w:hideMark/>
          </w:tcPr>
          <w:p w14:paraId="6DF69711"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Statistika</w:t>
            </w:r>
            <w:proofErr w:type="spellEnd"/>
            <w:r w:rsidRPr="004C7978">
              <w:rPr>
                <w:rFonts w:ascii="Times New Roman" w:hAnsi="Times New Roman" w:cs="Times New Roman"/>
                <w:color w:val="000000"/>
                <w:sz w:val="20"/>
                <w:szCs w:val="20"/>
              </w:rPr>
              <w:t xml:space="preserve"> Pendidikan</w:t>
            </w:r>
          </w:p>
        </w:tc>
        <w:tc>
          <w:tcPr>
            <w:tcW w:w="2268" w:type="dxa"/>
            <w:gridSpan w:val="4"/>
            <w:tcBorders>
              <w:top w:val="nil"/>
              <w:left w:val="nil"/>
              <w:bottom w:val="single" w:sz="4" w:space="0" w:color="auto"/>
              <w:right w:val="single" w:sz="4" w:space="0" w:color="auto"/>
            </w:tcBorders>
            <w:shd w:val="clear" w:color="000000" w:fill="F4B084"/>
            <w:noWrap/>
            <w:vAlign w:val="center"/>
            <w:hideMark/>
          </w:tcPr>
          <w:p w14:paraId="280E582B"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Educational Statistics</w:t>
            </w:r>
          </w:p>
        </w:tc>
        <w:tc>
          <w:tcPr>
            <w:tcW w:w="683" w:type="dxa"/>
            <w:gridSpan w:val="2"/>
            <w:tcBorders>
              <w:top w:val="nil"/>
              <w:left w:val="nil"/>
              <w:bottom w:val="single" w:sz="4" w:space="0" w:color="auto"/>
              <w:right w:val="single" w:sz="4" w:space="0" w:color="auto"/>
            </w:tcBorders>
            <w:shd w:val="clear" w:color="000000" w:fill="F4B084"/>
            <w:noWrap/>
            <w:vAlign w:val="center"/>
            <w:hideMark/>
          </w:tcPr>
          <w:p w14:paraId="4959402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7FFF5D3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783" w:type="dxa"/>
            <w:tcBorders>
              <w:top w:val="nil"/>
              <w:left w:val="nil"/>
              <w:bottom w:val="single" w:sz="4" w:space="0" w:color="auto"/>
              <w:right w:val="single" w:sz="4" w:space="0" w:color="auto"/>
            </w:tcBorders>
            <w:shd w:val="clear" w:color="auto" w:fill="auto"/>
            <w:noWrap/>
            <w:vAlign w:val="center"/>
            <w:hideMark/>
          </w:tcPr>
          <w:p w14:paraId="02A86F5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12C3F41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460FCD81"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1F71124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4FD6407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PTOM236032</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69745246"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Pemeliharaan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Mekanik</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Industri</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2E852BFC"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Industrial Mechanical Maintenance</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45F5333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6ABBC36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404496F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TL</w:t>
            </w:r>
          </w:p>
        </w:tc>
        <w:tc>
          <w:tcPr>
            <w:tcW w:w="711" w:type="dxa"/>
            <w:tcBorders>
              <w:top w:val="nil"/>
              <w:left w:val="nil"/>
              <w:bottom w:val="single" w:sz="4" w:space="0" w:color="auto"/>
              <w:right w:val="single" w:sz="4" w:space="0" w:color="auto"/>
            </w:tcBorders>
            <w:shd w:val="clear" w:color="auto" w:fill="auto"/>
            <w:noWrap/>
            <w:vAlign w:val="center"/>
            <w:hideMark/>
          </w:tcPr>
          <w:p w14:paraId="225F88C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6A8B6971"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674BAE1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5D61CB11"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PTOM236033</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0BB845E9"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Perakitan</w:t>
            </w:r>
            <w:proofErr w:type="spellEnd"/>
            <w:r w:rsidRPr="004C7978">
              <w:rPr>
                <w:rFonts w:ascii="Times New Roman" w:hAnsi="Times New Roman" w:cs="Times New Roman"/>
                <w:color w:val="000000"/>
                <w:sz w:val="20"/>
                <w:szCs w:val="20"/>
              </w:rPr>
              <w:t xml:space="preserve"> dan </w:t>
            </w:r>
            <w:proofErr w:type="spellStart"/>
            <w:r w:rsidRPr="004C7978">
              <w:rPr>
                <w:rFonts w:ascii="Times New Roman" w:hAnsi="Times New Roman" w:cs="Times New Roman"/>
                <w:color w:val="000000"/>
                <w:sz w:val="20"/>
                <w:szCs w:val="20"/>
              </w:rPr>
              <w:t>Instalasi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Mesin</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375EC35A"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Machine Assembly and Installation</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4979270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47DA9DB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783" w:type="dxa"/>
            <w:tcBorders>
              <w:top w:val="nil"/>
              <w:left w:val="nil"/>
              <w:bottom w:val="single" w:sz="4" w:space="0" w:color="auto"/>
              <w:right w:val="single" w:sz="4" w:space="0" w:color="auto"/>
            </w:tcBorders>
            <w:shd w:val="clear" w:color="auto" w:fill="auto"/>
            <w:noWrap/>
            <w:vAlign w:val="center"/>
            <w:hideMark/>
          </w:tcPr>
          <w:p w14:paraId="28E075F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TL</w:t>
            </w:r>
          </w:p>
        </w:tc>
        <w:tc>
          <w:tcPr>
            <w:tcW w:w="711" w:type="dxa"/>
            <w:tcBorders>
              <w:top w:val="nil"/>
              <w:left w:val="nil"/>
              <w:bottom w:val="single" w:sz="4" w:space="0" w:color="auto"/>
              <w:right w:val="single" w:sz="4" w:space="0" w:color="auto"/>
            </w:tcBorders>
            <w:shd w:val="clear" w:color="auto" w:fill="auto"/>
            <w:noWrap/>
            <w:vAlign w:val="center"/>
            <w:hideMark/>
          </w:tcPr>
          <w:p w14:paraId="4619E5A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4FEC56DC"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0158FBF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1440" w:type="dxa"/>
            <w:tcBorders>
              <w:top w:val="nil"/>
              <w:left w:val="nil"/>
              <w:bottom w:val="single" w:sz="4" w:space="0" w:color="auto"/>
              <w:right w:val="single" w:sz="4" w:space="0" w:color="auto"/>
            </w:tcBorders>
            <w:shd w:val="clear" w:color="auto" w:fill="auto"/>
            <w:noWrap/>
            <w:vAlign w:val="center"/>
            <w:hideMark/>
          </w:tcPr>
          <w:p w14:paraId="4DC77D30"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PTOM236100</w:t>
            </w:r>
          </w:p>
        </w:tc>
        <w:tc>
          <w:tcPr>
            <w:tcW w:w="3047" w:type="dxa"/>
            <w:gridSpan w:val="2"/>
            <w:tcBorders>
              <w:top w:val="nil"/>
              <w:left w:val="nil"/>
              <w:bottom w:val="single" w:sz="4" w:space="0" w:color="auto"/>
              <w:right w:val="single" w:sz="4" w:space="0" w:color="auto"/>
            </w:tcBorders>
            <w:shd w:val="clear" w:color="000000" w:fill="FFD966"/>
            <w:noWrap/>
            <w:vAlign w:val="center"/>
            <w:hideMark/>
          </w:tcPr>
          <w:p w14:paraId="791A6C55"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Skripsi</w:t>
            </w:r>
            <w:proofErr w:type="spellEnd"/>
          </w:p>
        </w:tc>
        <w:tc>
          <w:tcPr>
            <w:tcW w:w="2268" w:type="dxa"/>
            <w:gridSpan w:val="4"/>
            <w:tcBorders>
              <w:top w:val="nil"/>
              <w:left w:val="nil"/>
              <w:bottom w:val="single" w:sz="4" w:space="0" w:color="auto"/>
              <w:right w:val="single" w:sz="4" w:space="0" w:color="auto"/>
            </w:tcBorders>
            <w:shd w:val="clear" w:color="000000" w:fill="FFD966"/>
            <w:noWrap/>
            <w:vAlign w:val="center"/>
            <w:hideMark/>
          </w:tcPr>
          <w:p w14:paraId="05BAF2A4" w14:textId="77777777" w:rsidR="00732B0F" w:rsidRPr="004C7978" w:rsidRDefault="00732B0F" w:rsidP="00732B0F">
            <w:pPr>
              <w:spacing w:after="0" w:line="240" w:lineRule="auto"/>
              <w:rPr>
                <w:rFonts w:ascii="Times New Roman" w:hAnsi="Times New Roman" w:cs="Times New Roman"/>
                <w:color w:val="000000"/>
                <w:sz w:val="20"/>
                <w:szCs w:val="20"/>
              </w:rPr>
            </w:pPr>
            <w:proofErr w:type="gramStart"/>
            <w:r w:rsidRPr="004C7978">
              <w:rPr>
                <w:rFonts w:ascii="Times New Roman" w:hAnsi="Times New Roman" w:cs="Times New Roman"/>
                <w:color w:val="000000"/>
                <w:sz w:val="20"/>
                <w:szCs w:val="20"/>
              </w:rPr>
              <w:t>Research  Project</w:t>
            </w:r>
            <w:proofErr w:type="gramEnd"/>
          </w:p>
        </w:tc>
        <w:tc>
          <w:tcPr>
            <w:tcW w:w="683" w:type="dxa"/>
            <w:gridSpan w:val="2"/>
            <w:tcBorders>
              <w:top w:val="nil"/>
              <w:left w:val="nil"/>
              <w:bottom w:val="single" w:sz="4" w:space="0" w:color="auto"/>
              <w:right w:val="single" w:sz="4" w:space="0" w:color="auto"/>
            </w:tcBorders>
            <w:shd w:val="clear" w:color="000000" w:fill="FFD966"/>
            <w:noWrap/>
            <w:vAlign w:val="center"/>
            <w:hideMark/>
          </w:tcPr>
          <w:p w14:paraId="6FFB377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516" w:type="dxa"/>
            <w:tcBorders>
              <w:top w:val="nil"/>
              <w:left w:val="nil"/>
              <w:bottom w:val="single" w:sz="4" w:space="0" w:color="auto"/>
              <w:right w:val="single" w:sz="4" w:space="0" w:color="auto"/>
            </w:tcBorders>
            <w:shd w:val="clear" w:color="auto" w:fill="auto"/>
            <w:noWrap/>
            <w:vAlign w:val="center"/>
            <w:hideMark/>
          </w:tcPr>
          <w:p w14:paraId="138CECA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18</w:t>
            </w:r>
          </w:p>
        </w:tc>
        <w:tc>
          <w:tcPr>
            <w:tcW w:w="783" w:type="dxa"/>
            <w:tcBorders>
              <w:top w:val="nil"/>
              <w:left w:val="nil"/>
              <w:bottom w:val="single" w:sz="4" w:space="0" w:color="auto"/>
              <w:right w:val="single" w:sz="4" w:space="0" w:color="auto"/>
            </w:tcBorders>
            <w:shd w:val="clear" w:color="auto" w:fill="auto"/>
            <w:noWrap/>
            <w:vAlign w:val="center"/>
            <w:hideMark/>
          </w:tcPr>
          <w:p w14:paraId="205EF97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auto" w:fill="auto"/>
            <w:noWrap/>
            <w:vAlign w:val="center"/>
            <w:hideMark/>
          </w:tcPr>
          <w:p w14:paraId="7695124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w:t>
            </w:r>
          </w:p>
        </w:tc>
      </w:tr>
      <w:tr w:rsidR="00732B0F" w:rsidRPr="004C7978" w14:paraId="278FAB90" w14:textId="77777777" w:rsidTr="00BC6C07">
        <w:trPr>
          <w:trHeight w:val="300"/>
        </w:trPr>
        <w:tc>
          <w:tcPr>
            <w:tcW w:w="475" w:type="dxa"/>
            <w:tcBorders>
              <w:top w:val="nil"/>
              <w:left w:val="nil"/>
              <w:bottom w:val="nil"/>
              <w:right w:val="nil"/>
            </w:tcBorders>
            <w:shd w:val="clear" w:color="auto" w:fill="auto"/>
            <w:noWrap/>
            <w:vAlign w:val="bottom"/>
            <w:hideMark/>
          </w:tcPr>
          <w:p w14:paraId="38CD20FF" w14:textId="77777777" w:rsidR="00732B0F" w:rsidRPr="004C7978" w:rsidRDefault="00732B0F" w:rsidP="00732B0F">
            <w:pPr>
              <w:spacing w:after="0" w:line="240" w:lineRule="auto"/>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30779FC5"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783906D4"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3EC7F10C"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bottom"/>
            <w:hideMark/>
          </w:tcPr>
          <w:p w14:paraId="177720C5"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24</w:t>
            </w:r>
          </w:p>
        </w:tc>
        <w:tc>
          <w:tcPr>
            <w:tcW w:w="516" w:type="dxa"/>
            <w:tcBorders>
              <w:top w:val="nil"/>
              <w:left w:val="nil"/>
              <w:bottom w:val="single" w:sz="4" w:space="0" w:color="auto"/>
              <w:right w:val="nil"/>
            </w:tcBorders>
            <w:shd w:val="clear" w:color="auto" w:fill="auto"/>
            <w:noWrap/>
            <w:vAlign w:val="bottom"/>
            <w:hideMark/>
          </w:tcPr>
          <w:p w14:paraId="5030DD03"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46</w:t>
            </w:r>
          </w:p>
        </w:tc>
        <w:tc>
          <w:tcPr>
            <w:tcW w:w="783" w:type="dxa"/>
            <w:tcBorders>
              <w:top w:val="nil"/>
              <w:left w:val="nil"/>
              <w:bottom w:val="nil"/>
              <w:right w:val="nil"/>
            </w:tcBorders>
            <w:shd w:val="clear" w:color="auto" w:fill="auto"/>
            <w:noWrap/>
            <w:vAlign w:val="bottom"/>
            <w:hideMark/>
          </w:tcPr>
          <w:p w14:paraId="7D9BA5CF" w14:textId="77777777" w:rsidR="00732B0F" w:rsidRPr="004C7978" w:rsidRDefault="00732B0F" w:rsidP="00732B0F">
            <w:pPr>
              <w:spacing w:after="0" w:line="240" w:lineRule="auto"/>
              <w:jc w:val="right"/>
              <w:rPr>
                <w:rFonts w:ascii="Times New Roman" w:hAnsi="Times New Roman" w:cs="Times New Roman"/>
                <w:color w:val="000000"/>
                <w:sz w:val="20"/>
                <w:szCs w:val="20"/>
              </w:rPr>
            </w:pPr>
          </w:p>
        </w:tc>
        <w:tc>
          <w:tcPr>
            <w:tcW w:w="711" w:type="dxa"/>
            <w:tcBorders>
              <w:top w:val="nil"/>
              <w:left w:val="nil"/>
              <w:bottom w:val="nil"/>
              <w:right w:val="nil"/>
            </w:tcBorders>
            <w:shd w:val="clear" w:color="auto" w:fill="auto"/>
            <w:noWrap/>
            <w:vAlign w:val="bottom"/>
            <w:hideMark/>
          </w:tcPr>
          <w:p w14:paraId="573501B7"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74B1A015" w14:textId="77777777" w:rsidTr="00BC6C07">
        <w:trPr>
          <w:trHeight w:val="300"/>
        </w:trPr>
        <w:tc>
          <w:tcPr>
            <w:tcW w:w="475" w:type="dxa"/>
            <w:tcBorders>
              <w:top w:val="nil"/>
              <w:left w:val="nil"/>
              <w:bottom w:val="nil"/>
              <w:right w:val="nil"/>
            </w:tcBorders>
            <w:shd w:val="clear" w:color="auto" w:fill="auto"/>
            <w:noWrap/>
            <w:vAlign w:val="bottom"/>
            <w:hideMark/>
          </w:tcPr>
          <w:p w14:paraId="4DB5843C" w14:textId="77777777" w:rsidR="00732B0F" w:rsidRPr="004C7978" w:rsidRDefault="00732B0F" w:rsidP="00732B0F">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79ED23B"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32F3F282"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53AB2D3B"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bottom"/>
            <w:hideMark/>
          </w:tcPr>
          <w:p w14:paraId="68F31FA0" w14:textId="77777777" w:rsidR="00732B0F" w:rsidRPr="004C7978" w:rsidRDefault="00732B0F" w:rsidP="00732B0F">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14:paraId="52112C3E" w14:textId="77777777" w:rsidR="00732B0F" w:rsidRPr="004C7978" w:rsidRDefault="00732B0F" w:rsidP="00732B0F">
            <w:pPr>
              <w:spacing w:after="0" w:line="240" w:lineRule="auto"/>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77DB2EAC" w14:textId="77777777" w:rsidR="00732B0F" w:rsidRPr="004C7978" w:rsidRDefault="00732B0F" w:rsidP="00732B0F">
            <w:pPr>
              <w:spacing w:after="0" w:line="240" w:lineRule="auto"/>
              <w:rPr>
                <w:rFonts w:ascii="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2E9A68C2"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76A63EFD" w14:textId="77777777" w:rsidTr="00BC6C07">
        <w:trPr>
          <w:trHeight w:val="300"/>
        </w:trPr>
        <w:tc>
          <w:tcPr>
            <w:tcW w:w="9923" w:type="dxa"/>
            <w:gridSpan w:val="13"/>
            <w:tcBorders>
              <w:top w:val="nil"/>
              <w:left w:val="nil"/>
              <w:bottom w:val="single" w:sz="4" w:space="0" w:color="auto"/>
              <w:right w:val="nil"/>
            </w:tcBorders>
            <w:shd w:val="clear" w:color="auto" w:fill="auto"/>
            <w:noWrap/>
            <w:vAlign w:val="bottom"/>
            <w:hideMark/>
          </w:tcPr>
          <w:p w14:paraId="5D573C04"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SEMESTER 8</w:t>
            </w:r>
          </w:p>
        </w:tc>
      </w:tr>
      <w:tr w:rsidR="00732B0F" w:rsidRPr="004C7978" w14:paraId="069F4368" w14:textId="77777777" w:rsidTr="00BC6C07">
        <w:trPr>
          <w:trHeight w:val="300"/>
        </w:trPr>
        <w:tc>
          <w:tcPr>
            <w:tcW w:w="475" w:type="dxa"/>
            <w:tcBorders>
              <w:top w:val="nil"/>
              <w:left w:val="single" w:sz="4" w:space="0" w:color="auto"/>
              <w:bottom w:val="single" w:sz="4" w:space="0" w:color="auto"/>
              <w:right w:val="single" w:sz="4" w:space="0" w:color="auto"/>
            </w:tcBorders>
            <w:shd w:val="clear" w:color="000000" w:fill="BFBFBF"/>
            <w:noWrap/>
            <w:vAlign w:val="center"/>
            <w:hideMark/>
          </w:tcPr>
          <w:p w14:paraId="62CB726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No</w:t>
            </w:r>
          </w:p>
        </w:tc>
        <w:tc>
          <w:tcPr>
            <w:tcW w:w="1440" w:type="dxa"/>
            <w:tcBorders>
              <w:top w:val="nil"/>
              <w:left w:val="nil"/>
              <w:bottom w:val="single" w:sz="4" w:space="0" w:color="auto"/>
              <w:right w:val="single" w:sz="4" w:space="0" w:color="auto"/>
            </w:tcBorders>
            <w:shd w:val="clear" w:color="000000" w:fill="BFBFBF"/>
            <w:noWrap/>
            <w:vAlign w:val="center"/>
            <w:hideMark/>
          </w:tcPr>
          <w:p w14:paraId="31F1F63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SANDI MK</w:t>
            </w:r>
          </w:p>
        </w:tc>
        <w:tc>
          <w:tcPr>
            <w:tcW w:w="5315"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2A7ECF4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NAMA MK</w:t>
            </w:r>
          </w:p>
        </w:tc>
        <w:tc>
          <w:tcPr>
            <w:tcW w:w="683" w:type="dxa"/>
            <w:gridSpan w:val="2"/>
            <w:tcBorders>
              <w:top w:val="nil"/>
              <w:left w:val="nil"/>
              <w:bottom w:val="single" w:sz="4" w:space="0" w:color="auto"/>
              <w:right w:val="single" w:sz="4" w:space="0" w:color="auto"/>
            </w:tcBorders>
            <w:shd w:val="clear" w:color="000000" w:fill="BFBFBF"/>
            <w:noWrap/>
            <w:vAlign w:val="center"/>
            <w:hideMark/>
          </w:tcPr>
          <w:p w14:paraId="5DE1CA73"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SKS</w:t>
            </w:r>
          </w:p>
        </w:tc>
        <w:tc>
          <w:tcPr>
            <w:tcW w:w="516" w:type="dxa"/>
            <w:tcBorders>
              <w:top w:val="nil"/>
              <w:left w:val="nil"/>
              <w:bottom w:val="single" w:sz="4" w:space="0" w:color="auto"/>
              <w:right w:val="single" w:sz="4" w:space="0" w:color="auto"/>
            </w:tcBorders>
            <w:shd w:val="clear" w:color="000000" w:fill="BFBFBF"/>
            <w:noWrap/>
            <w:vAlign w:val="center"/>
            <w:hideMark/>
          </w:tcPr>
          <w:p w14:paraId="3A2095D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JS</w:t>
            </w:r>
          </w:p>
        </w:tc>
        <w:tc>
          <w:tcPr>
            <w:tcW w:w="783" w:type="dxa"/>
            <w:tcBorders>
              <w:top w:val="nil"/>
              <w:left w:val="nil"/>
              <w:bottom w:val="single" w:sz="4" w:space="0" w:color="auto"/>
              <w:right w:val="single" w:sz="4" w:space="0" w:color="auto"/>
            </w:tcBorders>
            <w:shd w:val="clear" w:color="000000" w:fill="BFBFBF"/>
            <w:noWrap/>
            <w:vAlign w:val="center"/>
            <w:hideMark/>
          </w:tcPr>
          <w:p w14:paraId="0F2025F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T/P/L</w:t>
            </w:r>
          </w:p>
        </w:tc>
        <w:tc>
          <w:tcPr>
            <w:tcW w:w="711" w:type="dxa"/>
            <w:tcBorders>
              <w:top w:val="nil"/>
              <w:left w:val="nil"/>
              <w:bottom w:val="single" w:sz="4" w:space="0" w:color="auto"/>
              <w:right w:val="single" w:sz="4" w:space="0" w:color="auto"/>
            </w:tcBorders>
            <w:shd w:val="clear" w:color="000000" w:fill="BFBFBF"/>
            <w:noWrap/>
            <w:vAlign w:val="center"/>
            <w:hideMark/>
          </w:tcPr>
          <w:p w14:paraId="5F5CCFD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W/Pi</w:t>
            </w:r>
          </w:p>
        </w:tc>
      </w:tr>
      <w:tr w:rsidR="00732B0F" w:rsidRPr="004C7978" w14:paraId="0E46973A"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26E9926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69A20D92"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PTOM236034</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08EF94ED"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Praktikum</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Pengelasan</w:t>
            </w:r>
            <w:proofErr w:type="spellEnd"/>
            <w:r w:rsidRPr="004C7978">
              <w:rPr>
                <w:rFonts w:ascii="Times New Roman" w:hAnsi="Times New Roman" w:cs="Times New Roman"/>
                <w:color w:val="000000"/>
                <w:sz w:val="20"/>
                <w:szCs w:val="20"/>
              </w:rPr>
              <w:t xml:space="preserve"> dan </w:t>
            </w:r>
            <w:proofErr w:type="spellStart"/>
            <w:r w:rsidRPr="004C7978">
              <w:rPr>
                <w:rFonts w:ascii="Times New Roman" w:hAnsi="Times New Roman" w:cs="Times New Roman"/>
                <w:color w:val="000000"/>
                <w:sz w:val="20"/>
                <w:szCs w:val="20"/>
              </w:rPr>
              <w:t>Penyambungan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Lanjut</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6A30F760"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Advance Welding and </w:t>
            </w:r>
            <w:proofErr w:type="spellStart"/>
            <w:r w:rsidRPr="004C7978">
              <w:rPr>
                <w:rFonts w:ascii="Times New Roman" w:hAnsi="Times New Roman" w:cs="Times New Roman"/>
                <w:color w:val="000000"/>
                <w:sz w:val="20"/>
                <w:szCs w:val="20"/>
              </w:rPr>
              <w:t>Joinning</w:t>
            </w:r>
            <w:proofErr w:type="spellEnd"/>
            <w:r w:rsidRPr="004C7978">
              <w:rPr>
                <w:rFonts w:ascii="Times New Roman" w:hAnsi="Times New Roman" w:cs="Times New Roman"/>
                <w:color w:val="000000"/>
                <w:sz w:val="20"/>
                <w:szCs w:val="20"/>
              </w:rPr>
              <w:t xml:space="preserve"> Practicum</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738F0F5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center"/>
            <w:hideMark/>
          </w:tcPr>
          <w:p w14:paraId="524B706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783" w:type="dxa"/>
            <w:tcBorders>
              <w:top w:val="nil"/>
              <w:left w:val="nil"/>
              <w:bottom w:val="single" w:sz="4" w:space="0" w:color="auto"/>
              <w:right w:val="single" w:sz="4" w:space="0" w:color="auto"/>
            </w:tcBorders>
            <w:shd w:val="clear" w:color="auto" w:fill="auto"/>
            <w:noWrap/>
            <w:vAlign w:val="center"/>
            <w:hideMark/>
          </w:tcPr>
          <w:p w14:paraId="3324723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183D99E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6867CE09"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4524512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1D4A3124"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PTOM236035</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424C021A"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Konversi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Energi</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78F978FB"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Energy Conversion</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15A337B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319D04A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6FC7613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4EE954D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4F7AF799"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1580FA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5A5C5D9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PTOM236036</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247F5C6C"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Psikologi</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Industri</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45096AA9"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Industrial Psychology</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154D9D8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5DA200FD"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2B0CD0CA"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25B297E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06FD8D33"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B7991A2"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41D4C0A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PTOM236037</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19EFA77A"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Manajemen</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Bengkel</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19F8C0E0"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Workshop Management</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770C04C6"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23201100"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2038E43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4198338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14B57EBE"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481E981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58BEB8BF"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PTOM236038</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27C26F46" w14:textId="77777777" w:rsidR="00732B0F" w:rsidRPr="004C7978" w:rsidRDefault="00732B0F" w:rsidP="00732B0F">
            <w:pPr>
              <w:spacing w:after="0" w:line="240" w:lineRule="auto"/>
              <w:rPr>
                <w:rFonts w:ascii="Times New Roman" w:hAnsi="Times New Roman" w:cs="Times New Roman"/>
                <w:color w:val="000000"/>
                <w:sz w:val="20"/>
                <w:szCs w:val="20"/>
              </w:rPr>
            </w:pPr>
            <w:proofErr w:type="spellStart"/>
            <w:r w:rsidRPr="004C7978">
              <w:rPr>
                <w:rFonts w:ascii="Times New Roman" w:hAnsi="Times New Roman" w:cs="Times New Roman"/>
                <w:color w:val="000000"/>
                <w:sz w:val="20"/>
                <w:szCs w:val="20"/>
              </w:rPr>
              <w:t>Pesawat</w:t>
            </w:r>
            <w:proofErr w:type="spellEnd"/>
            <w:r w:rsidRPr="004C7978">
              <w:rPr>
                <w:rFonts w:ascii="Times New Roman" w:hAnsi="Times New Roman" w:cs="Times New Roman"/>
                <w:color w:val="000000"/>
                <w:sz w:val="20"/>
                <w:szCs w:val="20"/>
              </w:rPr>
              <w:t xml:space="preserve"> </w:t>
            </w:r>
            <w:proofErr w:type="spellStart"/>
            <w:r w:rsidRPr="004C7978">
              <w:rPr>
                <w:rFonts w:ascii="Times New Roman" w:hAnsi="Times New Roman" w:cs="Times New Roman"/>
                <w:color w:val="000000"/>
                <w:sz w:val="20"/>
                <w:szCs w:val="20"/>
              </w:rPr>
              <w:t>Angkat</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69339BE1"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Materials Handling</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7BF0039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41C5C30B"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5AD8501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37856D0E"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28AACBBA"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11CBEB8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6</w:t>
            </w:r>
          </w:p>
        </w:tc>
        <w:tc>
          <w:tcPr>
            <w:tcW w:w="1440" w:type="dxa"/>
            <w:tcBorders>
              <w:top w:val="nil"/>
              <w:left w:val="nil"/>
              <w:bottom w:val="single" w:sz="4" w:space="0" w:color="auto"/>
              <w:right w:val="single" w:sz="4" w:space="0" w:color="auto"/>
            </w:tcBorders>
            <w:shd w:val="clear" w:color="auto" w:fill="auto"/>
            <w:noWrap/>
            <w:vAlign w:val="center"/>
            <w:hideMark/>
          </w:tcPr>
          <w:p w14:paraId="57179633"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PTOM236039</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3EE9FB8B"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Etika </w:t>
            </w:r>
            <w:proofErr w:type="spellStart"/>
            <w:r w:rsidRPr="004C7978">
              <w:rPr>
                <w:rFonts w:ascii="Times New Roman" w:hAnsi="Times New Roman" w:cs="Times New Roman"/>
                <w:color w:val="000000"/>
                <w:sz w:val="20"/>
                <w:szCs w:val="20"/>
              </w:rPr>
              <w:t>Profesi</w:t>
            </w:r>
            <w:proofErr w:type="spellEnd"/>
            <w:r w:rsidRPr="004C7978">
              <w:rPr>
                <w:rFonts w:ascii="Times New Roman" w:hAnsi="Times New Roman" w:cs="Times New Roman"/>
                <w:color w:val="000000"/>
                <w:sz w:val="20"/>
                <w:szCs w:val="20"/>
              </w:rPr>
              <w:t>**)</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3163D53E"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 xml:space="preserve">Profession </w:t>
            </w:r>
            <w:proofErr w:type="spellStart"/>
            <w:r w:rsidRPr="004C7978">
              <w:rPr>
                <w:rFonts w:ascii="Times New Roman" w:hAnsi="Times New Roman" w:cs="Times New Roman"/>
                <w:color w:val="000000"/>
                <w:sz w:val="20"/>
                <w:szCs w:val="20"/>
              </w:rPr>
              <w:t>Ethycs</w:t>
            </w:r>
            <w:proofErr w:type="spellEnd"/>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5DF88BE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231B2735"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63BBE86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w:t>
            </w:r>
          </w:p>
        </w:tc>
        <w:tc>
          <w:tcPr>
            <w:tcW w:w="711" w:type="dxa"/>
            <w:tcBorders>
              <w:top w:val="nil"/>
              <w:left w:val="nil"/>
              <w:bottom w:val="single" w:sz="4" w:space="0" w:color="auto"/>
              <w:right w:val="single" w:sz="4" w:space="0" w:color="auto"/>
            </w:tcBorders>
            <w:shd w:val="clear" w:color="auto" w:fill="auto"/>
            <w:noWrap/>
            <w:vAlign w:val="center"/>
            <w:hideMark/>
          </w:tcPr>
          <w:p w14:paraId="3ACEC00F"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303B0EAB" w14:textId="77777777" w:rsidTr="00BC6C07">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B5674F7"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7</w:t>
            </w:r>
          </w:p>
        </w:tc>
        <w:tc>
          <w:tcPr>
            <w:tcW w:w="1440" w:type="dxa"/>
            <w:tcBorders>
              <w:top w:val="nil"/>
              <w:left w:val="nil"/>
              <w:bottom w:val="single" w:sz="4" w:space="0" w:color="auto"/>
              <w:right w:val="single" w:sz="4" w:space="0" w:color="auto"/>
            </w:tcBorders>
            <w:shd w:val="clear" w:color="auto" w:fill="auto"/>
            <w:noWrap/>
            <w:vAlign w:val="center"/>
            <w:hideMark/>
          </w:tcPr>
          <w:p w14:paraId="7ED1EBC3"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PTOM236040</w:t>
            </w:r>
          </w:p>
        </w:tc>
        <w:tc>
          <w:tcPr>
            <w:tcW w:w="3047" w:type="dxa"/>
            <w:gridSpan w:val="2"/>
            <w:tcBorders>
              <w:top w:val="nil"/>
              <w:left w:val="nil"/>
              <w:bottom w:val="single" w:sz="4" w:space="0" w:color="auto"/>
              <w:right w:val="single" w:sz="4" w:space="0" w:color="auto"/>
            </w:tcBorders>
            <w:shd w:val="clear" w:color="000000" w:fill="C6E0B4"/>
            <w:noWrap/>
            <w:vAlign w:val="center"/>
            <w:hideMark/>
          </w:tcPr>
          <w:p w14:paraId="564E9558"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Jig and Fixture**)</w:t>
            </w:r>
          </w:p>
        </w:tc>
        <w:tc>
          <w:tcPr>
            <w:tcW w:w="2268" w:type="dxa"/>
            <w:gridSpan w:val="4"/>
            <w:tcBorders>
              <w:top w:val="nil"/>
              <w:left w:val="nil"/>
              <w:bottom w:val="single" w:sz="4" w:space="0" w:color="auto"/>
              <w:right w:val="single" w:sz="4" w:space="0" w:color="auto"/>
            </w:tcBorders>
            <w:shd w:val="clear" w:color="000000" w:fill="C6E0B4"/>
            <w:noWrap/>
            <w:vAlign w:val="center"/>
            <w:hideMark/>
          </w:tcPr>
          <w:p w14:paraId="1FC43467" w14:textId="77777777" w:rsidR="00732B0F" w:rsidRPr="004C7978" w:rsidRDefault="00732B0F" w:rsidP="00732B0F">
            <w:pPr>
              <w:spacing w:after="0" w:line="240" w:lineRule="auto"/>
              <w:rPr>
                <w:rFonts w:ascii="Times New Roman" w:hAnsi="Times New Roman" w:cs="Times New Roman"/>
                <w:color w:val="000000"/>
                <w:sz w:val="20"/>
                <w:szCs w:val="20"/>
              </w:rPr>
            </w:pPr>
            <w:r w:rsidRPr="004C7978">
              <w:rPr>
                <w:rFonts w:ascii="Times New Roman" w:hAnsi="Times New Roman" w:cs="Times New Roman"/>
                <w:color w:val="000000"/>
                <w:sz w:val="20"/>
                <w:szCs w:val="20"/>
              </w:rPr>
              <w:t>Jig and Fixture</w:t>
            </w:r>
          </w:p>
        </w:tc>
        <w:tc>
          <w:tcPr>
            <w:tcW w:w="683" w:type="dxa"/>
            <w:gridSpan w:val="2"/>
            <w:tcBorders>
              <w:top w:val="nil"/>
              <w:left w:val="nil"/>
              <w:bottom w:val="single" w:sz="4" w:space="0" w:color="auto"/>
              <w:right w:val="single" w:sz="4" w:space="0" w:color="auto"/>
            </w:tcBorders>
            <w:shd w:val="clear" w:color="000000" w:fill="C6E0B4"/>
            <w:noWrap/>
            <w:vAlign w:val="center"/>
            <w:hideMark/>
          </w:tcPr>
          <w:p w14:paraId="451B0851"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14:paraId="391AEE68"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3</w:t>
            </w:r>
          </w:p>
        </w:tc>
        <w:tc>
          <w:tcPr>
            <w:tcW w:w="783" w:type="dxa"/>
            <w:tcBorders>
              <w:top w:val="nil"/>
              <w:left w:val="nil"/>
              <w:bottom w:val="single" w:sz="4" w:space="0" w:color="auto"/>
              <w:right w:val="single" w:sz="4" w:space="0" w:color="auto"/>
            </w:tcBorders>
            <w:shd w:val="clear" w:color="auto" w:fill="auto"/>
            <w:noWrap/>
            <w:vAlign w:val="center"/>
            <w:hideMark/>
          </w:tcPr>
          <w:p w14:paraId="5938E399"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TP</w:t>
            </w:r>
          </w:p>
        </w:tc>
        <w:tc>
          <w:tcPr>
            <w:tcW w:w="711" w:type="dxa"/>
            <w:tcBorders>
              <w:top w:val="nil"/>
              <w:left w:val="nil"/>
              <w:bottom w:val="single" w:sz="4" w:space="0" w:color="auto"/>
              <w:right w:val="single" w:sz="4" w:space="0" w:color="auto"/>
            </w:tcBorders>
            <w:shd w:val="clear" w:color="auto" w:fill="auto"/>
            <w:noWrap/>
            <w:vAlign w:val="center"/>
            <w:hideMark/>
          </w:tcPr>
          <w:p w14:paraId="768039EC" w14:textId="77777777" w:rsidR="00732B0F" w:rsidRPr="004C7978" w:rsidRDefault="00732B0F" w:rsidP="00732B0F">
            <w:pPr>
              <w:spacing w:after="0" w:line="240" w:lineRule="auto"/>
              <w:jc w:val="center"/>
              <w:rPr>
                <w:rFonts w:ascii="Times New Roman" w:hAnsi="Times New Roman" w:cs="Times New Roman"/>
                <w:color w:val="000000"/>
                <w:sz w:val="20"/>
                <w:szCs w:val="20"/>
              </w:rPr>
            </w:pPr>
            <w:r w:rsidRPr="004C7978">
              <w:rPr>
                <w:rFonts w:ascii="Times New Roman" w:hAnsi="Times New Roman" w:cs="Times New Roman"/>
                <w:color w:val="000000"/>
                <w:sz w:val="20"/>
                <w:szCs w:val="20"/>
              </w:rPr>
              <w:t>Pi</w:t>
            </w:r>
          </w:p>
        </w:tc>
      </w:tr>
      <w:tr w:rsidR="00732B0F" w:rsidRPr="004C7978" w14:paraId="46948CC4" w14:textId="77777777" w:rsidTr="00BC6C07">
        <w:trPr>
          <w:trHeight w:val="300"/>
        </w:trPr>
        <w:tc>
          <w:tcPr>
            <w:tcW w:w="475" w:type="dxa"/>
            <w:tcBorders>
              <w:top w:val="nil"/>
              <w:left w:val="nil"/>
              <w:bottom w:val="nil"/>
              <w:right w:val="nil"/>
            </w:tcBorders>
            <w:shd w:val="clear" w:color="auto" w:fill="auto"/>
            <w:noWrap/>
            <w:vAlign w:val="bottom"/>
            <w:hideMark/>
          </w:tcPr>
          <w:p w14:paraId="64AE7A3B" w14:textId="77777777" w:rsidR="00732B0F" w:rsidRPr="004C7978" w:rsidRDefault="00732B0F" w:rsidP="00732B0F">
            <w:pPr>
              <w:spacing w:after="0" w:line="240" w:lineRule="auto"/>
              <w:jc w:val="center"/>
              <w:rPr>
                <w:rFonts w:ascii="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14:paraId="1494078C"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0DF23EBC"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215D609B"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bottom"/>
            <w:hideMark/>
          </w:tcPr>
          <w:p w14:paraId="164FD787"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22</w:t>
            </w:r>
          </w:p>
        </w:tc>
        <w:tc>
          <w:tcPr>
            <w:tcW w:w="516" w:type="dxa"/>
            <w:tcBorders>
              <w:top w:val="nil"/>
              <w:left w:val="nil"/>
              <w:bottom w:val="single" w:sz="4" w:space="0" w:color="auto"/>
              <w:right w:val="nil"/>
            </w:tcBorders>
            <w:shd w:val="clear" w:color="auto" w:fill="auto"/>
            <w:noWrap/>
            <w:vAlign w:val="bottom"/>
            <w:hideMark/>
          </w:tcPr>
          <w:p w14:paraId="100C18E2" w14:textId="77777777" w:rsidR="00732B0F" w:rsidRPr="004C7978" w:rsidRDefault="00732B0F" w:rsidP="00732B0F">
            <w:pPr>
              <w:spacing w:after="0" w:line="240" w:lineRule="auto"/>
              <w:jc w:val="right"/>
              <w:rPr>
                <w:rFonts w:ascii="Times New Roman" w:hAnsi="Times New Roman" w:cs="Times New Roman"/>
                <w:color w:val="000000"/>
                <w:sz w:val="20"/>
                <w:szCs w:val="20"/>
              </w:rPr>
            </w:pPr>
            <w:r w:rsidRPr="004C7978">
              <w:rPr>
                <w:rFonts w:ascii="Times New Roman" w:hAnsi="Times New Roman" w:cs="Times New Roman"/>
                <w:color w:val="000000"/>
                <w:sz w:val="20"/>
                <w:szCs w:val="20"/>
              </w:rPr>
              <w:t>24</w:t>
            </w:r>
          </w:p>
        </w:tc>
        <w:tc>
          <w:tcPr>
            <w:tcW w:w="783" w:type="dxa"/>
            <w:tcBorders>
              <w:top w:val="nil"/>
              <w:left w:val="nil"/>
              <w:bottom w:val="nil"/>
              <w:right w:val="nil"/>
            </w:tcBorders>
            <w:shd w:val="clear" w:color="auto" w:fill="auto"/>
            <w:noWrap/>
            <w:vAlign w:val="bottom"/>
            <w:hideMark/>
          </w:tcPr>
          <w:p w14:paraId="3B234A7A" w14:textId="77777777" w:rsidR="00732B0F" w:rsidRPr="004C7978" w:rsidRDefault="00732B0F" w:rsidP="00732B0F">
            <w:pPr>
              <w:spacing w:after="0" w:line="240" w:lineRule="auto"/>
              <w:jc w:val="right"/>
              <w:rPr>
                <w:rFonts w:ascii="Times New Roman" w:hAnsi="Times New Roman" w:cs="Times New Roman"/>
                <w:color w:val="000000"/>
                <w:sz w:val="20"/>
                <w:szCs w:val="20"/>
              </w:rPr>
            </w:pPr>
          </w:p>
        </w:tc>
        <w:tc>
          <w:tcPr>
            <w:tcW w:w="711" w:type="dxa"/>
            <w:tcBorders>
              <w:top w:val="nil"/>
              <w:left w:val="nil"/>
              <w:bottom w:val="nil"/>
              <w:right w:val="nil"/>
            </w:tcBorders>
            <w:shd w:val="clear" w:color="auto" w:fill="auto"/>
            <w:noWrap/>
            <w:vAlign w:val="bottom"/>
            <w:hideMark/>
          </w:tcPr>
          <w:p w14:paraId="53ED02E2" w14:textId="77777777" w:rsidR="00732B0F" w:rsidRPr="004C7978" w:rsidRDefault="00732B0F" w:rsidP="00732B0F">
            <w:pPr>
              <w:spacing w:after="0" w:line="240" w:lineRule="auto"/>
              <w:rPr>
                <w:rFonts w:ascii="Times New Roman" w:hAnsi="Times New Roman" w:cs="Times New Roman"/>
                <w:sz w:val="20"/>
                <w:szCs w:val="20"/>
              </w:rPr>
            </w:pPr>
          </w:p>
        </w:tc>
      </w:tr>
      <w:tr w:rsidR="00732B0F" w:rsidRPr="004C7978" w14:paraId="229F7303" w14:textId="77777777" w:rsidTr="00BC6C07">
        <w:trPr>
          <w:trHeight w:val="300"/>
        </w:trPr>
        <w:tc>
          <w:tcPr>
            <w:tcW w:w="475" w:type="dxa"/>
            <w:tcBorders>
              <w:top w:val="nil"/>
              <w:left w:val="nil"/>
              <w:bottom w:val="nil"/>
              <w:right w:val="nil"/>
            </w:tcBorders>
            <w:shd w:val="clear" w:color="auto" w:fill="auto"/>
            <w:noWrap/>
            <w:vAlign w:val="bottom"/>
            <w:hideMark/>
          </w:tcPr>
          <w:p w14:paraId="4BE90DEC" w14:textId="77777777" w:rsidR="00732B0F" w:rsidRPr="004C7978" w:rsidRDefault="00732B0F" w:rsidP="00732B0F">
            <w:pPr>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6C804F4" w14:textId="77777777" w:rsidR="00732B0F" w:rsidRPr="004C7978" w:rsidRDefault="00732B0F" w:rsidP="00732B0F">
            <w:pPr>
              <w:spacing w:after="0" w:line="240" w:lineRule="auto"/>
              <w:rPr>
                <w:rFonts w:ascii="Times New Roman" w:hAnsi="Times New Roman" w:cs="Times New Roman"/>
                <w:sz w:val="20"/>
                <w:szCs w:val="20"/>
              </w:rPr>
            </w:pPr>
          </w:p>
        </w:tc>
        <w:tc>
          <w:tcPr>
            <w:tcW w:w="3047" w:type="dxa"/>
            <w:gridSpan w:val="2"/>
            <w:tcBorders>
              <w:top w:val="nil"/>
              <w:left w:val="nil"/>
              <w:bottom w:val="nil"/>
              <w:right w:val="nil"/>
            </w:tcBorders>
            <w:shd w:val="clear" w:color="auto" w:fill="auto"/>
            <w:noWrap/>
            <w:vAlign w:val="bottom"/>
            <w:hideMark/>
          </w:tcPr>
          <w:p w14:paraId="0272E5E7" w14:textId="77777777" w:rsidR="00732B0F" w:rsidRPr="004C7978" w:rsidRDefault="00732B0F" w:rsidP="00732B0F">
            <w:pPr>
              <w:spacing w:after="0" w:line="240" w:lineRule="auto"/>
              <w:rPr>
                <w:rFonts w:ascii="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14:paraId="0CEA798E" w14:textId="77777777" w:rsidR="00732B0F" w:rsidRPr="004C7978" w:rsidRDefault="00732B0F" w:rsidP="00732B0F">
            <w:pPr>
              <w:spacing w:after="0" w:line="240" w:lineRule="auto"/>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bottom"/>
            <w:hideMark/>
          </w:tcPr>
          <w:p w14:paraId="1A45FDA1" w14:textId="77777777" w:rsidR="00732B0F" w:rsidRPr="004C7978" w:rsidRDefault="00732B0F" w:rsidP="00732B0F">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14:paraId="0A1FC713" w14:textId="77777777" w:rsidR="00732B0F" w:rsidRPr="004C7978" w:rsidRDefault="00732B0F" w:rsidP="00732B0F">
            <w:pPr>
              <w:spacing w:after="0" w:line="240" w:lineRule="auto"/>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0024D3F9" w14:textId="77777777" w:rsidR="00732B0F" w:rsidRPr="004C7978" w:rsidRDefault="00732B0F" w:rsidP="00732B0F">
            <w:pPr>
              <w:spacing w:after="0" w:line="240" w:lineRule="auto"/>
              <w:rPr>
                <w:rFonts w:ascii="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1FE4ABCC" w14:textId="77777777" w:rsidR="00732B0F" w:rsidRPr="004C7978" w:rsidRDefault="00732B0F" w:rsidP="00732B0F">
            <w:pPr>
              <w:spacing w:after="0" w:line="240" w:lineRule="auto"/>
              <w:rPr>
                <w:rFonts w:ascii="Times New Roman" w:hAnsi="Times New Roman" w:cs="Times New Roman"/>
                <w:sz w:val="20"/>
                <w:szCs w:val="20"/>
              </w:rPr>
            </w:pPr>
          </w:p>
        </w:tc>
      </w:tr>
    </w:tbl>
    <w:p w14:paraId="7E847867" w14:textId="77777777" w:rsidR="00732B0F" w:rsidRDefault="00732B0F" w:rsidP="008C6C2E">
      <w:pPr>
        <w:widowControl w:val="0"/>
        <w:tabs>
          <w:tab w:val="left" w:pos="1560"/>
        </w:tabs>
        <w:spacing w:before="45"/>
        <w:ind w:right="-46"/>
        <w:rPr>
          <w:rFonts w:ascii="Times New Roman" w:hAnsi="Times New Roman" w:cs="Times New Roman"/>
          <w:b/>
          <w:bCs/>
          <w:color w:val="000000" w:themeColor="text1"/>
          <w:sz w:val="24"/>
        </w:rPr>
      </w:pPr>
    </w:p>
    <w:p w14:paraId="5B7492D1" w14:textId="77777777" w:rsidR="00732B0F" w:rsidRDefault="00732B0F" w:rsidP="00732B0F">
      <w:pPr>
        <w:spacing w:after="200" w:line="276" w:lineRule="auto"/>
        <w:contextualSpacing/>
        <w:rPr>
          <w:rFonts w:eastAsia="Calibri"/>
          <w:b/>
          <w:color w:val="000000" w:themeColor="text1"/>
        </w:rPr>
      </w:pPr>
    </w:p>
    <w:p w14:paraId="63264C02" w14:textId="77777777" w:rsidR="00732B0F" w:rsidRDefault="00732B0F" w:rsidP="00732B0F">
      <w:pPr>
        <w:spacing w:after="200" w:line="276" w:lineRule="auto"/>
        <w:contextualSpacing/>
        <w:rPr>
          <w:rFonts w:eastAsia="Calibri"/>
          <w:b/>
          <w:color w:val="000000" w:themeColor="text1"/>
        </w:rPr>
      </w:pPr>
    </w:p>
    <w:p w14:paraId="3672FE12" w14:textId="77777777" w:rsidR="00732B0F" w:rsidRDefault="00732B0F" w:rsidP="00732B0F">
      <w:pPr>
        <w:spacing w:after="200" w:line="276" w:lineRule="auto"/>
        <w:contextualSpacing/>
        <w:rPr>
          <w:rFonts w:eastAsia="Calibri"/>
          <w:b/>
          <w:color w:val="000000" w:themeColor="text1"/>
        </w:rPr>
      </w:pPr>
    </w:p>
    <w:p w14:paraId="66FF5D68" w14:textId="77777777" w:rsidR="00732B0F" w:rsidRDefault="00732B0F" w:rsidP="00732B0F">
      <w:pPr>
        <w:spacing w:after="200" w:line="276" w:lineRule="auto"/>
        <w:contextualSpacing/>
        <w:rPr>
          <w:rFonts w:eastAsia="Calibri"/>
          <w:b/>
          <w:color w:val="000000" w:themeColor="text1"/>
        </w:rPr>
      </w:pPr>
    </w:p>
    <w:p w14:paraId="7A774B40" w14:textId="77777777" w:rsidR="00732B0F" w:rsidRPr="009C06E0" w:rsidRDefault="00732B0F" w:rsidP="00732B0F">
      <w:pPr>
        <w:spacing w:after="200" w:line="276" w:lineRule="auto"/>
        <w:contextualSpacing/>
        <w:rPr>
          <w:rFonts w:eastAsia="Calibri"/>
          <w:b/>
          <w:color w:val="000000" w:themeColor="text1"/>
        </w:rPr>
      </w:pPr>
    </w:p>
    <w:p w14:paraId="22313C49" w14:textId="77777777" w:rsidR="00732B0F" w:rsidRPr="00732B0F" w:rsidRDefault="00732B0F" w:rsidP="00732B0F">
      <w:pPr>
        <w:rPr>
          <w:rFonts w:ascii="Times New Roman" w:eastAsia="Calibri" w:hAnsi="Times New Roman" w:cs="Times New Roman"/>
          <w:color w:val="000000" w:themeColor="text1"/>
          <w:sz w:val="24"/>
          <w:szCs w:val="24"/>
          <w:lang w:val="id-ID"/>
        </w:rPr>
      </w:pPr>
      <w:r w:rsidRPr="00732B0F">
        <w:rPr>
          <w:rFonts w:ascii="Times New Roman" w:eastAsia="Calibri" w:hAnsi="Times New Roman" w:cs="Times New Roman"/>
          <w:b/>
          <w:color w:val="000000" w:themeColor="text1"/>
          <w:sz w:val="24"/>
          <w:szCs w:val="24"/>
          <w:lang w:val="id-ID"/>
        </w:rPr>
        <w:lastRenderedPageBreak/>
        <w:t xml:space="preserve">Keterangan </w:t>
      </w:r>
      <w:r w:rsidRPr="00732B0F">
        <w:rPr>
          <w:rFonts w:ascii="Times New Roman" w:eastAsia="Calibri" w:hAnsi="Times New Roman" w:cs="Times New Roman"/>
          <w:color w:val="000000" w:themeColor="text1"/>
          <w:sz w:val="24"/>
          <w:szCs w:val="24"/>
          <w:lang w:val="id-ID"/>
        </w:rPr>
        <w:t xml:space="preserve">: </w:t>
      </w:r>
      <w:r w:rsidRPr="00732B0F">
        <w:rPr>
          <w:rFonts w:ascii="Times New Roman" w:eastAsia="Calibri" w:hAnsi="Times New Roman" w:cs="Times New Roman"/>
          <w:color w:val="000000" w:themeColor="text1"/>
          <w:sz w:val="24"/>
          <w:szCs w:val="24"/>
          <w:lang w:val="id-ID"/>
        </w:rPr>
        <w:tab/>
        <w:t>*)     : Pilih sesuai agama yang dianut</w:t>
      </w:r>
    </w:p>
    <w:p w14:paraId="55E2869F" w14:textId="77777777" w:rsidR="00732B0F" w:rsidRPr="00732B0F" w:rsidRDefault="00732B0F" w:rsidP="00732B0F">
      <w:pPr>
        <w:ind w:left="2070" w:hanging="630"/>
        <w:rPr>
          <w:rFonts w:ascii="Times New Roman" w:eastAsia="Calibri" w:hAnsi="Times New Roman" w:cs="Times New Roman"/>
          <w:color w:val="000000" w:themeColor="text1"/>
          <w:sz w:val="24"/>
          <w:szCs w:val="24"/>
          <w:lang w:val="id-ID"/>
        </w:rPr>
      </w:pPr>
      <w:r w:rsidRPr="00732B0F">
        <w:rPr>
          <w:rFonts w:ascii="Times New Roman" w:eastAsia="Calibri" w:hAnsi="Times New Roman" w:cs="Times New Roman"/>
          <w:color w:val="000000" w:themeColor="text1"/>
          <w:sz w:val="24"/>
          <w:szCs w:val="24"/>
          <w:lang w:val="id-ID"/>
        </w:rPr>
        <w:t xml:space="preserve">**)   : </w:t>
      </w:r>
      <w:proofErr w:type="spellStart"/>
      <w:r w:rsidRPr="00732B0F">
        <w:rPr>
          <w:rFonts w:ascii="Times New Roman" w:eastAsia="Calibri" w:hAnsi="Times New Roman" w:cs="Times New Roman"/>
          <w:color w:val="000000" w:themeColor="text1"/>
          <w:sz w:val="24"/>
          <w:szCs w:val="24"/>
          <w:lang w:val="id-ID"/>
        </w:rPr>
        <w:t>Matakuliah</w:t>
      </w:r>
      <w:proofErr w:type="spellEnd"/>
      <w:r w:rsidRPr="00732B0F">
        <w:rPr>
          <w:rFonts w:ascii="Times New Roman" w:eastAsia="Calibri" w:hAnsi="Times New Roman" w:cs="Times New Roman"/>
          <w:color w:val="000000" w:themeColor="text1"/>
          <w:sz w:val="24"/>
          <w:szCs w:val="24"/>
          <w:lang w:val="id-ID"/>
        </w:rPr>
        <w:t xml:space="preserve"> pilihan bebas yang dapat dipilih, baik yang berasal dari kurikulum S1 PTM maupun </w:t>
      </w:r>
      <w:proofErr w:type="spellStart"/>
      <w:r w:rsidRPr="00732B0F">
        <w:rPr>
          <w:rFonts w:ascii="Times New Roman" w:eastAsia="Calibri" w:hAnsi="Times New Roman" w:cs="Times New Roman"/>
          <w:color w:val="000000" w:themeColor="text1"/>
          <w:sz w:val="24"/>
          <w:szCs w:val="24"/>
          <w:lang w:val="id-ID"/>
        </w:rPr>
        <w:t>transindisipliner</w:t>
      </w:r>
      <w:proofErr w:type="spellEnd"/>
      <w:r w:rsidRPr="00732B0F">
        <w:rPr>
          <w:rFonts w:ascii="Times New Roman" w:eastAsia="Calibri" w:hAnsi="Times New Roman" w:cs="Times New Roman"/>
          <w:color w:val="000000" w:themeColor="text1"/>
          <w:sz w:val="24"/>
          <w:szCs w:val="24"/>
          <w:lang w:val="id-ID"/>
        </w:rPr>
        <w:t xml:space="preserve"> dan/atau interdisipliner.</w:t>
      </w:r>
    </w:p>
    <w:p w14:paraId="6E537440" w14:textId="77777777" w:rsidR="00732B0F" w:rsidRPr="00732B0F" w:rsidRDefault="00732B0F" w:rsidP="00732B0F">
      <w:pPr>
        <w:ind w:left="2070" w:hanging="630"/>
        <w:rPr>
          <w:rFonts w:ascii="Times New Roman" w:eastAsia="Calibri" w:hAnsi="Times New Roman" w:cs="Times New Roman"/>
          <w:color w:val="000000" w:themeColor="text1"/>
          <w:sz w:val="24"/>
          <w:szCs w:val="24"/>
          <w:lang w:val="id-ID"/>
        </w:rPr>
      </w:pPr>
    </w:p>
    <w:p w14:paraId="129FAA12" w14:textId="77777777" w:rsidR="00732B0F" w:rsidRPr="00732B0F" w:rsidRDefault="00732B0F" w:rsidP="00732B0F">
      <w:pPr>
        <w:rPr>
          <w:rFonts w:ascii="Times New Roman" w:eastAsia="Calibri" w:hAnsi="Times New Roman" w:cs="Times New Roman"/>
          <w:b/>
          <w:color w:val="000000" w:themeColor="text1"/>
          <w:sz w:val="24"/>
          <w:szCs w:val="24"/>
          <w:lang w:val="id-ID"/>
        </w:rPr>
      </w:pPr>
      <w:r w:rsidRPr="00732B0F">
        <w:rPr>
          <w:rFonts w:ascii="Times New Roman" w:eastAsia="Calibri" w:hAnsi="Times New Roman" w:cs="Times New Roman"/>
          <w:b/>
          <w:color w:val="000000" w:themeColor="text1"/>
          <w:sz w:val="24"/>
          <w:szCs w:val="24"/>
          <w:lang w:val="id-ID"/>
        </w:rPr>
        <w:t>Ketentuan:</w:t>
      </w:r>
    </w:p>
    <w:p w14:paraId="124C40E5" w14:textId="77777777" w:rsidR="00732B0F" w:rsidRPr="00732B0F" w:rsidRDefault="00732B0F" w:rsidP="00732B0F">
      <w:pPr>
        <w:numPr>
          <w:ilvl w:val="0"/>
          <w:numId w:val="104"/>
        </w:numPr>
        <w:spacing w:after="0" w:line="240" w:lineRule="auto"/>
        <w:ind w:left="851"/>
        <w:contextualSpacing/>
        <w:rPr>
          <w:rFonts w:ascii="Times New Roman" w:eastAsia="Calibri" w:hAnsi="Times New Roman" w:cs="Times New Roman"/>
          <w:color w:val="000000" w:themeColor="text1"/>
          <w:sz w:val="24"/>
          <w:szCs w:val="24"/>
          <w:lang w:val="id-ID"/>
        </w:rPr>
      </w:pPr>
      <w:proofErr w:type="spellStart"/>
      <w:r w:rsidRPr="00732B0F">
        <w:rPr>
          <w:rFonts w:ascii="Times New Roman" w:eastAsia="Calibri" w:hAnsi="Times New Roman" w:cs="Times New Roman"/>
          <w:color w:val="000000" w:themeColor="text1"/>
          <w:sz w:val="24"/>
          <w:szCs w:val="24"/>
          <w:lang w:val="id-ID"/>
        </w:rPr>
        <w:t>Matakuliah</w:t>
      </w:r>
      <w:proofErr w:type="spellEnd"/>
      <w:r w:rsidRPr="00732B0F">
        <w:rPr>
          <w:rFonts w:ascii="Times New Roman" w:eastAsia="Calibri" w:hAnsi="Times New Roman" w:cs="Times New Roman"/>
          <w:color w:val="000000" w:themeColor="text1"/>
          <w:sz w:val="24"/>
          <w:szCs w:val="24"/>
          <w:lang w:val="id-ID"/>
        </w:rPr>
        <w:t xml:space="preserve"> Dasar Pengembangan Karakter (MDPK) yang disajikan = </w:t>
      </w:r>
      <w:r w:rsidRPr="00732B0F">
        <w:rPr>
          <w:rFonts w:ascii="Times New Roman" w:eastAsia="Calibri" w:hAnsi="Times New Roman" w:cs="Times New Roman"/>
          <w:color w:val="000000" w:themeColor="text1"/>
          <w:sz w:val="24"/>
          <w:szCs w:val="24"/>
        </w:rPr>
        <w:t>12</w:t>
      </w:r>
      <w:r w:rsidRPr="00732B0F">
        <w:rPr>
          <w:rFonts w:ascii="Times New Roman" w:eastAsia="Calibri" w:hAnsi="Times New Roman" w:cs="Times New Roman"/>
          <w:color w:val="000000" w:themeColor="text1"/>
          <w:sz w:val="24"/>
          <w:szCs w:val="24"/>
          <w:lang w:val="id-ID"/>
        </w:rPr>
        <w:t xml:space="preserve"> </w:t>
      </w:r>
      <w:proofErr w:type="spellStart"/>
      <w:r w:rsidRPr="00732B0F">
        <w:rPr>
          <w:rFonts w:ascii="Times New Roman" w:eastAsia="Calibri" w:hAnsi="Times New Roman" w:cs="Times New Roman"/>
          <w:color w:val="000000" w:themeColor="text1"/>
          <w:sz w:val="24"/>
          <w:szCs w:val="24"/>
          <w:lang w:val="id-ID"/>
        </w:rPr>
        <w:t>sks</w:t>
      </w:r>
      <w:proofErr w:type="spellEnd"/>
      <w:r w:rsidRPr="00732B0F">
        <w:rPr>
          <w:rFonts w:ascii="Times New Roman" w:eastAsia="Calibri" w:hAnsi="Times New Roman" w:cs="Times New Roman"/>
          <w:color w:val="000000" w:themeColor="text1"/>
          <w:sz w:val="24"/>
          <w:szCs w:val="24"/>
          <w:lang w:val="id-ID"/>
        </w:rPr>
        <w:t xml:space="preserve">  </w:t>
      </w:r>
    </w:p>
    <w:p w14:paraId="12624831" w14:textId="77777777" w:rsidR="00732B0F" w:rsidRPr="00732B0F" w:rsidRDefault="00732B0F" w:rsidP="00732B0F">
      <w:pPr>
        <w:ind w:left="851"/>
        <w:contextualSpacing/>
        <w:rPr>
          <w:rFonts w:ascii="Times New Roman" w:eastAsia="Calibri" w:hAnsi="Times New Roman" w:cs="Times New Roman"/>
          <w:color w:val="000000" w:themeColor="text1"/>
          <w:sz w:val="24"/>
          <w:szCs w:val="24"/>
          <w:lang w:val="id-ID"/>
        </w:rPr>
      </w:pPr>
      <w:proofErr w:type="spellStart"/>
      <w:r w:rsidRPr="00732B0F">
        <w:rPr>
          <w:rFonts w:ascii="Times New Roman" w:eastAsia="Calibri" w:hAnsi="Times New Roman" w:cs="Times New Roman"/>
          <w:color w:val="000000" w:themeColor="text1"/>
          <w:sz w:val="24"/>
          <w:szCs w:val="24"/>
          <w:lang w:val="id-ID"/>
        </w:rPr>
        <w:t>Matakuliah</w:t>
      </w:r>
      <w:proofErr w:type="spellEnd"/>
      <w:r w:rsidRPr="00732B0F">
        <w:rPr>
          <w:rFonts w:ascii="Times New Roman" w:eastAsia="Calibri" w:hAnsi="Times New Roman" w:cs="Times New Roman"/>
          <w:color w:val="000000" w:themeColor="text1"/>
          <w:sz w:val="24"/>
          <w:szCs w:val="24"/>
          <w:lang w:val="id-ID"/>
        </w:rPr>
        <w:t xml:space="preserve"> Dasar Pengembangan Karakter (MDPK) yang wajib diselesaikan = </w:t>
      </w:r>
      <w:r w:rsidRPr="00732B0F">
        <w:rPr>
          <w:rFonts w:ascii="Times New Roman" w:eastAsia="Calibri" w:hAnsi="Times New Roman" w:cs="Times New Roman"/>
          <w:b/>
          <w:color w:val="000000" w:themeColor="text1"/>
          <w:sz w:val="24"/>
          <w:szCs w:val="24"/>
          <w:lang w:val="id-ID"/>
        </w:rPr>
        <w:t xml:space="preserve">12 </w:t>
      </w:r>
      <w:proofErr w:type="spellStart"/>
      <w:r w:rsidRPr="00732B0F">
        <w:rPr>
          <w:rFonts w:ascii="Times New Roman" w:eastAsia="Calibri" w:hAnsi="Times New Roman" w:cs="Times New Roman"/>
          <w:b/>
          <w:color w:val="000000" w:themeColor="text1"/>
          <w:sz w:val="24"/>
          <w:szCs w:val="24"/>
          <w:lang w:val="id-ID"/>
        </w:rPr>
        <w:t>sks</w:t>
      </w:r>
      <w:proofErr w:type="spellEnd"/>
      <w:r w:rsidRPr="00732B0F">
        <w:rPr>
          <w:rFonts w:ascii="Times New Roman" w:eastAsia="Calibri" w:hAnsi="Times New Roman" w:cs="Times New Roman"/>
          <w:color w:val="000000" w:themeColor="text1"/>
          <w:sz w:val="24"/>
          <w:szCs w:val="24"/>
          <w:lang w:val="id-ID"/>
        </w:rPr>
        <w:t xml:space="preserve">  </w:t>
      </w:r>
    </w:p>
    <w:p w14:paraId="5F783FB7" w14:textId="77777777" w:rsidR="00732B0F" w:rsidRPr="00732B0F" w:rsidRDefault="00732B0F" w:rsidP="00732B0F">
      <w:pPr>
        <w:numPr>
          <w:ilvl w:val="0"/>
          <w:numId w:val="104"/>
        </w:numPr>
        <w:spacing w:after="0" w:line="240" w:lineRule="auto"/>
        <w:ind w:left="851"/>
        <w:contextualSpacing/>
        <w:rPr>
          <w:rFonts w:ascii="Times New Roman" w:eastAsia="Calibri" w:hAnsi="Times New Roman" w:cs="Times New Roman"/>
          <w:color w:val="000000" w:themeColor="text1"/>
          <w:sz w:val="24"/>
          <w:szCs w:val="24"/>
          <w:lang w:val="id-ID"/>
        </w:rPr>
      </w:pPr>
      <w:proofErr w:type="spellStart"/>
      <w:r w:rsidRPr="00732B0F">
        <w:rPr>
          <w:rFonts w:ascii="Times New Roman" w:eastAsia="Calibri" w:hAnsi="Times New Roman" w:cs="Times New Roman"/>
          <w:color w:val="000000" w:themeColor="text1"/>
          <w:sz w:val="24"/>
          <w:szCs w:val="24"/>
          <w:lang w:val="id-ID"/>
        </w:rPr>
        <w:t>Matakuliah</w:t>
      </w:r>
      <w:proofErr w:type="spellEnd"/>
      <w:r w:rsidRPr="00732B0F">
        <w:rPr>
          <w:rFonts w:ascii="Times New Roman" w:eastAsia="Calibri" w:hAnsi="Times New Roman" w:cs="Times New Roman"/>
          <w:color w:val="000000" w:themeColor="text1"/>
          <w:sz w:val="24"/>
          <w:szCs w:val="24"/>
          <w:lang w:val="id-ID"/>
        </w:rPr>
        <w:t xml:space="preserve"> </w:t>
      </w:r>
      <w:proofErr w:type="spellStart"/>
      <w:r w:rsidRPr="00732B0F">
        <w:rPr>
          <w:rFonts w:ascii="Times New Roman" w:eastAsia="Calibri" w:hAnsi="Times New Roman" w:cs="Times New Roman"/>
          <w:color w:val="000000" w:themeColor="text1"/>
          <w:sz w:val="24"/>
          <w:szCs w:val="24"/>
        </w:rPr>
        <w:t>Keilmuan</w:t>
      </w:r>
      <w:proofErr w:type="spellEnd"/>
      <w:r w:rsidRPr="00732B0F">
        <w:rPr>
          <w:rFonts w:ascii="Times New Roman" w:eastAsia="Calibri" w:hAnsi="Times New Roman" w:cs="Times New Roman"/>
          <w:color w:val="000000" w:themeColor="text1"/>
          <w:sz w:val="24"/>
          <w:szCs w:val="24"/>
        </w:rPr>
        <w:t xml:space="preserve"> dan </w:t>
      </w:r>
      <w:proofErr w:type="spellStart"/>
      <w:r w:rsidRPr="00732B0F">
        <w:rPr>
          <w:rFonts w:ascii="Times New Roman" w:eastAsia="Calibri" w:hAnsi="Times New Roman" w:cs="Times New Roman"/>
          <w:color w:val="000000" w:themeColor="text1"/>
          <w:sz w:val="24"/>
          <w:szCs w:val="24"/>
        </w:rPr>
        <w:t>Keahlian</w:t>
      </w:r>
      <w:proofErr w:type="spellEnd"/>
      <w:r w:rsidRPr="00732B0F">
        <w:rPr>
          <w:rFonts w:ascii="Times New Roman" w:eastAsia="Calibri" w:hAnsi="Times New Roman" w:cs="Times New Roman"/>
          <w:color w:val="000000" w:themeColor="text1"/>
          <w:sz w:val="24"/>
          <w:szCs w:val="24"/>
          <w:lang w:val="id-ID"/>
        </w:rPr>
        <w:t xml:space="preserve"> (MKK) yang disajikan = </w:t>
      </w:r>
      <w:r w:rsidRPr="00732B0F">
        <w:rPr>
          <w:rFonts w:ascii="Times New Roman" w:eastAsia="Calibri" w:hAnsi="Times New Roman" w:cs="Times New Roman"/>
          <w:color w:val="000000" w:themeColor="text1"/>
          <w:sz w:val="24"/>
          <w:szCs w:val="24"/>
        </w:rPr>
        <w:t xml:space="preserve">98 </w:t>
      </w:r>
      <w:proofErr w:type="spellStart"/>
      <w:r w:rsidRPr="00732B0F">
        <w:rPr>
          <w:rFonts w:ascii="Times New Roman" w:eastAsia="Calibri" w:hAnsi="Times New Roman" w:cs="Times New Roman"/>
          <w:color w:val="000000" w:themeColor="text1"/>
          <w:sz w:val="24"/>
          <w:szCs w:val="24"/>
          <w:lang w:val="id-ID"/>
        </w:rPr>
        <w:t>sks</w:t>
      </w:r>
      <w:proofErr w:type="spellEnd"/>
    </w:p>
    <w:p w14:paraId="23312700" w14:textId="77777777" w:rsidR="00732B0F" w:rsidRPr="00732B0F" w:rsidRDefault="00732B0F" w:rsidP="00732B0F">
      <w:pPr>
        <w:ind w:left="851"/>
        <w:contextualSpacing/>
        <w:rPr>
          <w:rFonts w:ascii="Times New Roman" w:eastAsia="Calibri" w:hAnsi="Times New Roman" w:cs="Times New Roman"/>
          <w:color w:val="000000" w:themeColor="text1"/>
          <w:sz w:val="24"/>
          <w:szCs w:val="24"/>
          <w:lang w:val="id-ID"/>
        </w:rPr>
      </w:pPr>
      <w:proofErr w:type="spellStart"/>
      <w:r w:rsidRPr="00732B0F">
        <w:rPr>
          <w:rFonts w:ascii="Times New Roman" w:eastAsia="Calibri" w:hAnsi="Times New Roman" w:cs="Times New Roman"/>
          <w:color w:val="000000" w:themeColor="text1"/>
          <w:sz w:val="24"/>
          <w:szCs w:val="24"/>
          <w:lang w:val="id-ID"/>
        </w:rPr>
        <w:t>Matakuliah</w:t>
      </w:r>
      <w:proofErr w:type="spellEnd"/>
      <w:r w:rsidRPr="00732B0F">
        <w:rPr>
          <w:rFonts w:ascii="Times New Roman" w:eastAsia="Calibri" w:hAnsi="Times New Roman" w:cs="Times New Roman"/>
          <w:color w:val="000000" w:themeColor="text1"/>
          <w:sz w:val="24"/>
          <w:szCs w:val="24"/>
          <w:lang w:val="id-ID"/>
        </w:rPr>
        <w:t xml:space="preserve"> </w:t>
      </w:r>
      <w:proofErr w:type="spellStart"/>
      <w:r w:rsidRPr="00732B0F">
        <w:rPr>
          <w:rFonts w:ascii="Times New Roman" w:eastAsia="Calibri" w:hAnsi="Times New Roman" w:cs="Times New Roman"/>
          <w:color w:val="000000" w:themeColor="text1"/>
          <w:sz w:val="24"/>
          <w:szCs w:val="24"/>
        </w:rPr>
        <w:t>Keilmuan</w:t>
      </w:r>
      <w:proofErr w:type="spellEnd"/>
      <w:r w:rsidRPr="00732B0F">
        <w:rPr>
          <w:rFonts w:ascii="Times New Roman" w:eastAsia="Calibri" w:hAnsi="Times New Roman" w:cs="Times New Roman"/>
          <w:color w:val="000000" w:themeColor="text1"/>
          <w:sz w:val="24"/>
          <w:szCs w:val="24"/>
        </w:rPr>
        <w:t xml:space="preserve"> dan </w:t>
      </w:r>
      <w:proofErr w:type="spellStart"/>
      <w:r w:rsidRPr="00732B0F">
        <w:rPr>
          <w:rFonts w:ascii="Times New Roman" w:eastAsia="Calibri" w:hAnsi="Times New Roman" w:cs="Times New Roman"/>
          <w:color w:val="000000" w:themeColor="text1"/>
          <w:sz w:val="24"/>
          <w:szCs w:val="24"/>
        </w:rPr>
        <w:t>Keahlian</w:t>
      </w:r>
      <w:proofErr w:type="spellEnd"/>
      <w:r w:rsidRPr="00732B0F">
        <w:rPr>
          <w:rFonts w:ascii="Times New Roman" w:eastAsia="Calibri" w:hAnsi="Times New Roman" w:cs="Times New Roman"/>
          <w:color w:val="000000" w:themeColor="text1"/>
          <w:sz w:val="24"/>
          <w:szCs w:val="24"/>
          <w:lang w:val="id-ID"/>
        </w:rPr>
        <w:t xml:space="preserve"> (MKK) yang wajib diselesaikan = </w:t>
      </w:r>
      <w:r w:rsidRPr="00732B0F">
        <w:rPr>
          <w:rFonts w:ascii="Times New Roman" w:eastAsia="Calibri" w:hAnsi="Times New Roman" w:cs="Times New Roman"/>
          <w:b/>
          <w:color w:val="000000" w:themeColor="text1"/>
          <w:sz w:val="24"/>
          <w:szCs w:val="24"/>
        </w:rPr>
        <w:t>98</w:t>
      </w:r>
      <w:r w:rsidRPr="00732B0F">
        <w:rPr>
          <w:rFonts w:ascii="Times New Roman" w:eastAsia="Calibri" w:hAnsi="Times New Roman" w:cs="Times New Roman"/>
          <w:b/>
          <w:bCs/>
          <w:color w:val="000000" w:themeColor="text1"/>
          <w:sz w:val="24"/>
          <w:szCs w:val="24"/>
        </w:rPr>
        <w:t xml:space="preserve"> </w:t>
      </w:r>
      <w:proofErr w:type="spellStart"/>
      <w:r w:rsidRPr="00732B0F">
        <w:rPr>
          <w:rFonts w:ascii="Times New Roman" w:eastAsia="Calibri" w:hAnsi="Times New Roman" w:cs="Times New Roman"/>
          <w:b/>
          <w:bCs/>
          <w:color w:val="000000" w:themeColor="text1"/>
          <w:sz w:val="24"/>
          <w:szCs w:val="24"/>
          <w:lang w:val="id-ID"/>
        </w:rPr>
        <w:t>sks</w:t>
      </w:r>
      <w:proofErr w:type="spellEnd"/>
      <w:r w:rsidRPr="00732B0F">
        <w:rPr>
          <w:rFonts w:ascii="Times New Roman" w:eastAsia="Calibri" w:hAnsi="Times New Roman" w:cs="Times New Roman"/>
          <w:b/>
          <w:bCs/>
          <w:color w:val="000000" w:themeColor="text1"/>
          <w:sz w:val="24"/>
          <w:szCs w:val="24"/>
          <w:lang w:val="id-ID"/>
        </w:rPr>
        <w:t xml:space="preserve"> </w:t>
      </w:r>
    </w:p>
    <w:p w14:paraId="2FB1E479" w14:textId="77777777" w:rsidR="00732B0F" w:rsidRPr="00732B0F" w:rsidRDefault="00732B0F" w:rsidP="00732B0F">
      <w:pPr>
        <w:numPr>
          <w:ilvl w:val="0"/>
          <w:numId w:val="104"/>
        </w:numPr>
        <w:spacing w:after="0" w:line="240" w:lineRule="auto"/>
        <w:ind w:left="851"/>
        <w:contextualSpacing/>
        <w:rPr>
          <w:rFonts w:ascii="Times New Roman" w:eastAsia="Calibri" w:hAnsi="Times New Roman" w:cs="Times New Roman"/>
          <w:color w:val="000000" w:themeColor="text1"/>
          <w:sz w:val="24"/>
          <w:szCs w:val="24"/>
          <w:lang w:val="id-ID"/>
        </w:rPr>
      </w:pPr>
      <w:proofErr w:type="spellStart"/>
      <w:r w:rsidRPr="00732B0F">
        <w:rPr>
          <w:rFonts w:ascii="Times New Roman" w:eastAsia="Calibri" w:hAnsi="Times New Roman" w:cs="Times New Roman"/>
          <w:color w:val="000000" w:themeColor="text1"/>
          <w:sz w:val="24"/>
          <w:szCs w:val="24"/>
          <w:lang w:val="id-ID"/>
        </w:rPr>
        <w:t>Matakuliah</w:t>
      </w:r>
      <w:proofErr w:type="spellEnd"/>
      <w:r w:rsidRPr="00732B0F">
        <w:rPr>
          <w:rFonts w:ascii="Times New Roman" w:eastAsia="Calibri" w:hAnsi="Times New Roman" w:cs="Times New Roman"/>
          <w:color w:val="000000" w:themeColor="text1"/>
          <w:sz w:val="24"/>
          <w:szCs w:val="24"/>
          <w:lang w:val="id-ID"/>
        </w:rPr>
        <w:t xml:space="preserve"> Peminatan dan Pengembangan Diri (MPPD) yang disajikan = </w:t>
      </w:r>
      <w:r w:rsidRPr="00732B0F">
        <w:rPr>
          <w:rFonts w:ascii="Times New Roman" w:eastAsia="Calibri" w:hAnsi="Times New Roman" w:cs="Times New Roman"/>
          <w:color w:val="000000" w:themeColor="text1"/>
          <w:sz w:val="24"/>
          <w:szCs w:val="24"/>
        </w:rPr>
        <w:t>58</w:t>
      </w:r>
      <w:r w:rsidRPr="00732B0F">
        <w:rPr>
          <w:rFonts w:ascii="Times New Roman" w:eastAsia="Calibri" w:hAnsi="Times New Roman" w:cs="Times New Roman"/>
          <w:color w:val="000000" w:themeColor="text1"/>
          <w:sz w:val="24"/>
          <w:szCs w:val="24"/>
          <w:lang w:val="id-ID"/>
        </w:rPr>
        <w:t xml:space="preserve"> </w:t>
      </w:r>
      <w:proofErr w:type="spellStart"/>
      <w:r w:rsidRPr="00732B0F">
        <w:rPr>
          <w:rFonts w:ascii="Times New Roman" w:eastAsia="Calibri" w:hAnsi="Times New Roman" w:cs="Times New Roman"/>
          <w:color w:val="000000" w:themeColor="text1"/>
          <w:sz w:val="24"/>
          <w:szCs w:val="24"/>
          <w:lang w:val="id-ID"/>
        </w:rPr>
        <w:t>sks</w:t>
      </w:r>
      <w:proofErr w:type="spellEnd"/>
    </w:p>
    <w:p w14:paraId="5696B5A5" w14:textId="77777777" w:rsidR="00732B0F" w:rsidRPr="00732B0F" w:rsidRDefault="00732B0F" w:rsidP="00732B0F">
      <w:pPr>
        <w:ind w:left="851"/>
        <w:contextualSpacing/>
        <w:rPr>
          <w:rFonts w:ascii="Times New Roman" w:eastAsia="Calibri" w:hAnsi="Times New Roman" w:cs="Times New Roman"/>
          <w:color w:val="000000" w:themeColor="text1"/>
          <w:sz w:val="24"/>
          <w:szCs w:val="24"/>
          <w:lang w:val="id-ID"/>
        </w:rPr>
      </w:pPr>
      <w:proofErr w:type="spellStart"/>
      <w:r w:rsidRPr="00732B0F">
        <w:rPr>
          <w:rFonts w:ascii="Times New Roman" w:eastAsia="Calibri" w:hAnsi="Times New Roman" w:cs="Times New Roman"/>
          <w:color w:val="000000" w:themeColor="text1"/>
          <w:sz w:val="24"/>
          <w:szCs w:val="24"/>
          <w:lang w:val="id-ID"/>
        </w:rPr>
        <w:t>Matakuliah</w:t>
      </w:r>
      <w:proofErr w:type="spellEnd"/>
      <w:r w:rsidRPr="00732B0F">
        <w:rPr>
          <w:rFonts w:ascii="Times New Roman" w:eastAsia="Calibri" w:hAnsi="Times New Roman" w:cs="Times New Roman"/>
          <w:color w:val="000000" w:themeColor="text1"/>
          <w:sz w:val="24"/>
          <w:szCs w:val="24"/>
          <w:lang w:val="id-ID"/>
        </w:rPr>
        <w:t xml:space="preserve"> Peminatan dan Pengembangan Diri (MPPD) yang wajib diselesaikan = </w:t>
      </w:r>
      <w:r w:rsidRPr="00732B0F">
        <w:rPr>
          <w:rFonts w:ascii="Times New Roman" w:eastAsia="Calibri" w:hAnsi="Times New Roman" w:cs="Times New Roman"/>
          <w:b/>
          <w:bCs/>
          <w:color w:val="000000" w:themeColor="text1"/>
          <w:sz w:val="24"/>
          <w:szCs w:val="24"/>
        </w:rPr>
        <w:t>36</w:t>
      </w:r>
      <w:r w:rsidRPr="00732B0F">
        <w:rPr>
          <w:rFonts w:ascii="Times New Roman" w:eastAsia="Calibri" w:hAnsi="Times New Roman" w:cs="Times New Roman"/>
          <w:b/>
          <w:bCs/>
          <w:color w:val="000000" w:themeColor="text1"/>
          <w:sz w:val="24"/>
          <w:szCs w:val="24"/>
          <w:lang w:val="id-ID"/>
        </w:rPr>
        <w:t xml:space="preserve"> </w:t>
      </w:r>
      <w:proofErr w:type="spellStart"/>
      <w:r w:rsidRPr="00732B0F">
        <w:rPr>
          <w:rFonts w:ascii="Times New Roman" w:eastAsia="Calibri" w:hAnsi="Times New Roman" w:cs="Times New Roman"/>
          <w:b/>
          <w:bCs/>
          <w:color w:val="000000" w:themeColor="text1"/>
          <w:sz w:val="24"/>
          <w:szCs w:val="24"/>
          <w:lang w:val="id-ID"/>
        </w:rPr>
        <w:t>sks</w:t>
      </w:r>
      <w:proofErr w:type="spellEnd"/>
    </w:p>
    <w:p w14:paraId="6EC363EA" w14:textId="77777777" w:rsidR="00732B0F" w:rsidRPr="00732B0F" w:rsidRDefault="00732B0F" w:rsidP="00732B0F">
      <w:pPr>
        <w:widowControl w:val="0"/>
        <w:tabs>
          <w:tab w:val="left" w:pos="1560"/>
        </w:tabs>
        <w:spacing w:before="45"/>
        <w:ind w:right="-46"/>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 xml:space="preserve">Total SKS </w:t>
      </w:r>
      <w:r w:rsidRPr="00732B0F">
        <w:rPr>
          <w:rFonts w:ascii="Times New Roman" w:hAnsi="Times New Roman" w:cs="Times New Roman"/>
          <w:color w:val="000000" w:themeColor="text1"/>
          <w:sz w:val="24"/>
          <w:szCs w:val="24"/>
        </w:rPr>
        <w:tab/>
        <w:t xml:space="preserve">= MDPK + MKK + MPPD </w:t>
      </w:r>
    </w:p>
    <w:p w14:paraId="58DCF434" w14:textId="77777777" w:rsidR="00732B0F" w:rsidRPr="00732B0F" w:rsidRDefault="00732B0F" w:rsidP="00732B0F">
      <w:pPr>
        <w:widowControl w:val="0"/>
        <w:tabs>
          <w:tab w:val="left" w:pos="1560"/>
        </w:tabs>
        <w:spacing w:before="45"/>
        <w:ind w:right="-46"/>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ab/>
        <w:t>= 12 + 98 + 36</w:t>
      </w:r>
    </w:p>
    <w:p w14:paraId="2F9153D2" w14:textId="77777777" w:rsidR="00732B0F" w:rsidRPr="00732B0F" w:rsidRDefault="00732B0F" w:rsidP="00732B0F">
      <w:pPr>
        <w:widowControl w:val="0"/>
        <w:tabs>
          <w:tab w:val="left" w:pos="1560"/>
        </w:tabs>
        <w:spacing w:before="45"/>
        <w:ind w:right="-46"/>
        <w:rPr>
          <w:rFonts w:ascii="Times New Roman" w:eastAsia="Calibri" w:hAnsi="Times New Roman" w:cs="Times New Roman"/>
          <w:color w:val="000000" w:themeColor="text1"/>
          <w:sz w:val="24"/>
          <w:szCs w:val="24"/>
        </w:rPr>
      </w:pPr>
      <w:r w:rsidRPr="00732B0F">
        <w:rPr>
          <w:rFonts w:ascii="Times New Roman" w:hAnsi="Times New Roman" w:cs="Times New Roman"/>
          <w:b/>
          <w:bCs/>
          <w:color w:val="000000" w:themeColor="text1"/>
          <w:spacing w:val="1"/>
          <w:sz w:val="24"/>
          <w:szCs w:val="24"/>
        </w:rPr>
        <w:tab/>
        <w:t>= 146</w:t>
      </w:r>
      <w:r w:rsidRPr="00732B0F">
        <w:rPr>
          <w:rFonts w:ascii="Times New Roman" w:hAnsi="Times New Roman" w:cs="Times New Roman"/>
          <w:b/>
          <w:bCs/>
          <w:color w:val="000000" w:themeColor="text1"/>
          <w:spacing w:val="2"/>
          <w:sz w:val="24"/>
          <w:szCs w:val="24"/>
        </w:rPr>
        <w:t xml:space="preserve"> </w:t>
      </w:r>
      <w:r w:rsidRPr="00732B0F">
        <w:rPr>
          <w:rFonts w:ascii="Times New Roman" w:hAnsi="Times New Roman" w:cs="Times New Roman"/>
          <w:b/>
          <w:bCs/>
          <w:color w:val="000000" w:themeColor="text1"/>
          <w:spacing w:val="-1"/>
          <w:sz w:val="24"/>
          <w:szCs w:val="24"/>
        </w:rPr>
        <w:t>SK</w:t>
      </w:r>
      <w:r w:rsidRPr="00732B0F">
        <w:rPr>
          <w:rFonts w:ascii="Times New Roman" w:hAnsi="Times New Roman" w:cs="Times New Roman"/>
          <w:b/>
          <w:bCs/>
          <w:color w:val="000000" w:themeColor="text1"/>
          <w:sz w:val="24"/>
          <w:szCs w:val="24"/>
        </w:rPr>
        <w:t>S</w:t>
      </w:r>
    </w:p>
    <w:p w14:paraId="42CCC5CB" w14:textId="77777777" w:rsidR="00732B0F" w:rsidRPr="00297B10" w:rsidRDefault="00732B0F" w:rsidP="008C6C2E">
      <w:pPr>
        <w:widowControl w:val="0"/>
        <w:tabs>
          <w:tab w:val="left" w:pos="1560"/>
        </w:tabs>
        <w:spacing w:before="45"/>
        <w:ind w:right="-46"/>
        <w:rPr>
          <w:rFonts w:ascii="Times New Roman" w:eastAsia="Calibri" w:hAnsi="Times New Roman" w:cs="Times New Roman"/>
          <w:color w:val="000000" w:themeColor="text1"/>
        </w:rPr>
      </w:pPr>
    </w:p>
    <w:p w14:paraId="66CBB9AA" w14:textId="77777777" w:rsidR="008C6C2E" w:rsidRPr="00297B10" w:rsidRDefault="008C6C2E" w:rsidP="008C6C2E">
      <w:pPr>
        <w:numPr>
          <w:ilvl w:val="0"/>
          <w:numId w:val="103"/>
        </w:numPr>
        <w:spacing w:after="200" w:line="276" w:lineRule="auto"/>
        <w:ind w:left="360"/>
        <w:contextualSpacing/>
        <w:rPr>
          <w:rFonts w:ascii="Times New Roman" w:eastAsia="Calibri" w:hAnsi="Times New Roman" w:cs="Times New Roman"/>
          <w:b/>
          <w:color w:val="000000" w:themeColor="text1"/>
          <w:sz w:val="24"/>
          <w:szCs w:val="24"/>
          <w:lang w:val="id-ID"/>
        </w:rPr>
      </w:pPr>
      <w:proofErr w:type="spellStart"/>
      <w:r w:rsidRPr="00297B10">
        <w:rPr>
          <w:rFonts w:ascii="Times New Roman" w:eastAsia="Calibri" w:hAnsi="Times New Roman" w:cs="Times New Roman"/>
          <w:b/>
          <w:color w:val="000000" w:themeColor="text1"/>
          <w:sz w:val="24"/>
          <w:szCs w:val="24"/>
        </w:rPr>
        <w:t>Rencana</w:t>
      </w:r>
      <w:proofErr w:type="spellEnd"/>
      <w:r w:rsidRPr="00297B10">
        <w:rPr>
          <w:rFonts w:ascii="Times New Roman" w:eastAsia="Calibri" w:hAnsi="Times New Roman" w:cs="Times New Roman"/>
          <w:b/>
          <w:color w:val="000000" w:themeColor="text1"/>
          <w:sz w:val="24"/>
          <w:szCs w:val="24"/>
        </w:rPr>
        <w:t xml:space="preserve"> </w:t>
      </w:r>
      <w:proofErr w:type="spellStart"/>
      <w:r w:rsidRPr="00297B10">
        <w:rPr>
          <w:rFonts w:ascii="Times New Roman" w:eastAsia="Calibri" w:hAnsi="Times New Roman" w:cs="Times New Roman"/>
          <w:b/>
          <w:color w:val="000000" w:themeColor="text1"/>
          <w:sz w:val="24"/>
          <w:szCs w:val="24"/>
        </w:rPr>
        <w:t>Implementasi</w:t>
      </w:r>
      <w:proofErr w:type="spellEnd"/>
      <w:r w:rsidRPr="00297B10">
        <w:rPr>
          <w:rFonts w:ascii="Times New Roman" w:eastAsia="Calibri" w:hAnsi="Times New Roman" w:cs="Times New Roman"/>
          <w:b/>
          <w:color w:val="000000" w:themeColor="text1"/>
          <w:sz w:val="24"/>
          <w:szCs w:val="24"/>
        </w:rPr>
        <w:t xml:space="preserve"> </w:t>
      </w:r>
      <w:proofErr w:type="spellStart"/>
      <w:r w:rsidRPr="00297B10">
        <w:rPr>
          <w:rFonts w:ascii="Times New Roman" w:eastAsia="Calibri" w:hAnsi="Times New Roman" w:cs="Times New Roman"/>
          <w:b/>
          <w:color w:val="000000" w:themeColor="text1"/>
          <w:sz w:val="24"/>
          <w:szCs w:val="24"/>
        </w:rPr>
        <w:t>Hak</w:t>
      </w:r>
      <w:proofErr w:type="spellEnd"/>
      <w:r w:rsidRPr="00297B10">
        <w:rPr>
          <w:rFonts w:ascii="Times New Roman" w:eastAsia="Calibri" w:hAnsi="Times New Roman" w:cs="Times New Roman"/>
          <w:b/>
          <w:color w:val="000000" w:themeColor="text1"/>
          <w:sz w:val="24"/>
          <w:szCs w:val="24"/>
        </w:rPr>
        <w:t xml:space="preserve"> </w:t>
      </w:r>
      <w:proofErr w:type="spellStart"/>
      <w:r w:rsidRPr="00297B10">
        <w:rPr>
          <w:rFonts w:ascii="Times New Roman" w:eastAsia="Calibri" w:hAnsi="Times New Roman" w:cs="Times New Roman"/>
          <w:b/>
          <w:color w:val="000000" w:themeColor="text1"/>
          <w:sz w:val="24"/>
          <w:szCs w:val="24"/>
        </w:rPr>
        <w:t>Belajar</w:t>
      </w:r>
      <w:proofErr w:type="spellEnd"/>
      <w:r w:rsidRPr="00297B10">
        <w:rPr>
          <w:rFonts w:ascii="Times New Roman" w:eastAsia="Calibri" w:hAnsi="Times New Roman" w:cs="Times New Roman"/>
          <w:b/>
          <w:color w:val="000000" w:themeColor="text1"/>
          <w:sz w:val="24"/>
          <w:szCs w:val="24"/>
        </w:rPr>
        <w:t xml:space="preserve"> </w:t>
      </w:r>
      <w:proofErr w:type="spellStart"/>
      <w:r w:rsidRPr="00297B10">
        <w:rPr>
          <w:rFonts w:ascii="Times New Roman" w:eastAsia="Calibri" w:hAnsi="Times New Roman" w:cs="Times New Roman"/>
          <w:b/>
          <w:color w:val="000000" w:themeColor="text1"/>
          <w:sz w:val="24"/>
          <w:szCs w:val="24"/>
        </w:rPr>
        <w:t>Maksimum</w:t>
      </w:r>
      <w:proofErr w:type="spellEnd"/>
      <w:r w:rsidRPr="00297B10">
        <w:rPr>
          <w:rFonts w:ascii="Times New Roman" w:eastAsia="Calibri" w:hAnsi="Times New Roman" w:cs="Times New Roman"/>
          <w:b/>
          <w:color w:val="000000" w:themeColor="text1"/>
          <w:sz w:val="24"/>
          <w:szCs w:val="24"/>
        </w:rPr>
        <w:t xml:space="preserve"> 3 Semester di </w:t>
      </w:r>
      <w:proofErr w:type="spellStart"/>
      <w:r w:rsidRPr="00297B10">
        <w:rPr>
          <w:rFonts w:ascii="Times New Roman" w:eastAsia="Calibri" w:hAnsi="Times New Roman" w:cs="Times New Roman"/>
          <w:b/>
          <w:color w:val="000000" w:themeColor="text1"/>
          <w:sz w:val="24"/>
          <w:szCs w:val="24"/>
        </w:rPr>
        <w:t>Luar</w:t>
      </w:r>
      <w:proofErr w:type="spellEnd"/>
      <w:r w:rsidRPr="00297B10">
        <w:rPr>
          <w:rFonts w:ascii="Times New Roman" w:eastAsia="Calibri" w:hAnsi="Times New Roman" w:cs="Times New Roman"/>
          <w:b/>
          <w:color w:val="000000" w:themeColor="text1"/>
          <w:sz w:val="24"/>
          <w:szCs w:val="24"/>
        </w:rPr>
        <w:t xml:space="preserve"> Prodi</w:t>
      </w:r>
    </w:p>
    <w:p w14:paraId="3F7B04F7" w14:textId="77777777" w:rsidR="00732B0F" w:rsidRPr="00732B0F" w:rsidRDefault="00732B0F" w:rsidP="00732B0F">
      <w:pPr>
        <w:overflowPunct w:val="0"/>
        <w:autoSpaceDE w:val="0"/>
        <w:autoSpaceDN w:val="0"/>
        <w:adjustRightInd w:val="0"/>
        <w:jc w:val="both"/>
        <w:textAlignment w:val="baseline"/>
        <w:rPr>
          <w:rFonts w:eastAsia="Calibri"/>
          <w:noProof/>
          <w:color w:val="000000" w:themeColor="text1"/>
        </w:rPr>
      </w:pPr>
    </w:p>
    <w:tbl>
      <w:tblPr>
        <w:tblW w:w="8800" w:type="dxa"/>
        <w:tblLook w:val="04A0" w:firstRow="1" w:lastRow="0" w:firstColumn="1" w:lastColumn="0" w:noHBand="0" w:noVBand="1"/>
      </w:tblPr>
      <w:tblGrid>
        <w:gridCol w:w="563"/>
        <w:gridCol w:w="2925"/>
        <w:gridCol w:w="4852"/>
        <w:gridCol w:w="657"/>
      </w:tblGrid>
      <w:tr w:rsidR="00732B0F" w:rsidRPr="00732B0F" w14:paraId="0980F53D" w14:textId="77777777" w:rsidTr="00BC6C07">
        <w:trPr>
          <w:trHeight w:val="300"/>
        </w:trPr>
        <w:tc>
          <w:tcPr>
            <w:tcW w:w="8800" w:type="dxa"/>
            <w:gridSpan w:val="4"/>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6D7A57A3"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DAFTAR PILIHAN MATAKULIAH EKIVALENSI / KONVERSI BENTUK KEGIATAN PEMBELAJARAN (BKP)</w:t>
            </w:r>
          </w:p>
        </w:tc>
      </w:tr>
      <w:tr w:rsidR="00732B0F" w:rsidRPr="00732B0F" w14:paraId="27C923C0" w14:textId="77777777" w:rsidTr="00BC6C07">
        <w:trPr>
          <w:trHeight w:val="300"/>
        </w:trPr>
        <w:tc>
          <w:tcPr>
            <w:tcW w:w="8800" w:type="dxa"/>
            <w:gridSpan w:val="4"/>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34CE3BA"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MERDEKA BELAJAR KAMPUS MERDEKA (MBKM) PRODI S1 PENDIDIKAN TEKNIK MESIN</w:t>
            </w:r>
          </w:p>
        </w:tc>
      </w:tr>
      <w:tr w:rsidR="00732B0F" w:rsidRPr="00732B0F" w14:paraId="7A642CCA" w14:textId="77777777" w:rsidTr="00BC6C07">
        <w:trPr>
          <w:trHeight w:val="300"/>
        </w:trPr>
        <w:tc>
          <w:tcPr>
            <w:tcW w:w="8800" w:type="dxa"/>
            <w:gridSpan w:val="4"/>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6A6D33AC"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 xml:space="preserve"> DILAKSANAKAN PADA SEMESTER 6</w:t>
            </w:r>
          </w:p>
        </w:tc>
      </w:tr>
      <w:tr w:rsidR="00732B0F" w:rsidRPr="00732B0F" w14:paraId="1D1B1F1C" w14:textId="77777777" w:rsidTr="00BC6C07">
        <w:trPr>
          <w:trHeight w:val="300"/>
        </w:trPr>
        <w:tc>
          <w:tcPr>
            <w:tcW w:w="476" w:type="dxa"/>
            <w:tcBorders>
              <w:top w:val="single" w:sz="4" w:space="0" w:color="auto"/>
              <w:left w:val="nil"/>
              <w:bottom w:val="nil"/>
              <w:right w:val="nil"/>
            </w:tcBorders>
            <w:shd w:val="clear" w:color="auto" w:fill="auto"/>
            <w:noWrap/>
            <w:vAlign w:val="bottom"/>
            <w:hideMark/>
          </w:tcPr>
          <w:p w14:paraId="70174361"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2925" w:type="dxa"/>
            <w:tcBorders>
              <w:top w:val="single" w:sz="4" w:space="0" w:color="auto"/>
              <w:left w:val="nil"/>
              <w:bottom w:val="nil"/>
              <w:right w:val="nil"/>
            </w:tcBorders>
            <w:shd w:val="clear" w:color="auto" w:fill="auto"/>
            <w:noWrap/>
            <w:vAlign w:val="bottom"/>
            <w:hideMark/>
          </w:tcPr>
          <w:p w14:paraId="4780E623"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4852" w:type="dxa"/>
            <w:tcBorders>
              <w:top w:val="single" w:sz="4" w:space="0" w:color="auto"/>
              <w:left w:val="nil"/>
              <w:bottom w:val="nil"/>
              <w:right w:val="nil"/>
            </w:tcBorders>
            <w:shd w:val="clear" w:color="auto" w:fill="auto"/>
            <w:noWrap/>
            <w:vAlign w:val="bottom"/>
            <w:hideMark/>
          </w:tcPr>
          <w:p w14:paraId="370996F8"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
        </w:tc>
        <w:tc>
          <w:tcPr>
            <w:tcW w:w="547" w:type="dxa"/>
            <w:tcBorders>
              <w:top w:val="single" w:sz="4" w:space="0" w:color="auto"/>
              <w:left w:val="nil"/>
              <w:bottom w:val="nil"/>
              <w:right w:val="nil"/>
            </w:tcBorders>
            <w:shd w:val="clear" w:color="auto" w:fill="auto"/>
            <w:noWrap/>
            <w:vAlign w:val="center"/>
            <w:hideMark/>
          </w:tcPr>
          <w:p w14:paraId="05F18229"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
        </w:tc>
      </w:tr>
      <w:tr w:rsidR="00732B0F" w:rsidRPr="00732B0F" w14:paraId="12018BFD" w14:textId="77777777" w:rsidTr="00BC6C07">
        <w:trPr>
          <w:trHeight w:val="300"/>
        </w:trPr>
        <w:tc>
          <w:tcPr>
            <w:tcW w:w="476"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4854233"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NO</w:t>
            </w:r>
          </w:p>
        </w:tc>
        <w:tc>
          <w:tcPr>
            <w:tcW w:w="2925" w:type="dxa"/>
            <w:vMerge w:val="restart"/>
            <w:tcBorders>
              <w:top w:val="single" w:sz="4" w:space="0" w:color="auto"/>
              <w:left w:val="single" w:sz="4" w:space="0" w:color="auto"/>
              <w:bottom w:val="single" w:sz="4" w:space="0" w:color="auto"/>
              <w:right w:val="nil"/>
            </w:tcBorders>
            <w:shd w:val="clear" w:color="000000" w:fill="A9D08E"/>
            <w:noWrap/>
            <w:vAlign w:val="center"/>
            <w:hideMark/>
          </w:tcPr>
          <w:p w14:paraId="77496DE0"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KEGIATAN</w:t>
            </w:r>
          </w:p>
        </w:tc>
        <w:tc>
          <w:tcPr>
            <w:tcW w:w="5399" w:type="dxa"/>
            <w:gridSpan w:val="2"/>
            <w:tcBorders>
              <w:top w:val="single" w:sz="4" w:space="0" w:color="auto"/>
              <w:left w:val="nil"/>
              <w:bottom w:val="single" w:sz="4" w:space="0" w:color="auto"/>
              <w:right w:val="single" w:sz="4" w:space="0" w:color="auto"/>
            </w:tcBorders>
            <w:shd w:val="clear" w:color="000000" w:fill="A9D08E"/>
            <w:noWrap/>
            <w:vAlign w:val="bottom"/>
            <w:hideMark/>
          </w:tcPr>
          <w:p w14:paraId="570911ED"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PILIHAN MATAKULIAH EKIVALENSI/KONVERSI</w:t>
            </w:r>
          </w:p>
        </w:tc>
      </w:tr>
      <w:tr w:rsidR="00732B0F" w:rsidRPr="00732B0F" w14:paraId="7F897DE1" w14:textId="77777777" w:rsidTr="00BC6C07">
        <w:trPr>
          <w:trHeight w:val="300"/>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6064290C"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
        </w:tc>
        <w:tc>
          <w:tcPr>
            <w:tcW w:w="2925" w:type="dxa"/>
            <w:vMerge/>
            <w:tcBorders>
              <w:top w:val="single" w:sz="4" w:space="0" w:color="auto"/>
              <w:left w:val="single" w:sz="4" w:space="0" w:color="auto"/>
              <w:bottom w:val="single" w:sz="4" w:space="0" w:color="auto"/>
              <w:right w:val="nil"/>
            </w:tcBorders>
            <w:vAlign w:val="center"/>
            <w:hideMark/>
          </w:tcPr>
          <w:p w14:paraId="7D879DC7"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
        </w:tc>
        <w:tc>
          <w:tcPr>
            <w:tcW w:w="4852" w:type="dxa"/>
            <w:tcBorders>
              <w:top w:val="nil"/>
              <w:left w:val="nil"/>
              <w:bottom w:val="single" w:sz="4" w:space="0" w:color="auto"/>
              <w:right w:val="single" w:sz="4" w:space="0" w:color="auto"/>
            </w:tcBorders>
            <w:shd w:val="clear" w:color="000000" w:fill="A9D08E"/>
            <w:noWrap/>
            <w:vAlign w:val="bottom"/>
            <w:hideMark/>
          </w:tcPr>
          <w:p w14:paraId="56BCD520"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NAMA MATAKULIAH</w:t>
            </w:r>
          </w:p>
        </w:tc>
        <w:tc>
          <w:tcPr>
            <w:tcW w:w="547" w:type="dxa"/>
            <w:tcBorders>
              <w:top w:val="nil"/>
              <w:left w:val="nil"/>
              <w:bottom w:val="single" w:sz="4" w:space="0" w:color="auto"/>
              <w:right w:val="single" w:sz="4" w:space="0" w:color="auto"/>
            </w:tcBorders>
            <w:shd w:val="clear" w:color="000000" w:fill="A9D08E"/>
            <w:noWrap/>
            <w:vAlign w:val="center"/>
            <w:hideMark/>
          </w:tcPr>
          <w:p w14:paraId="254913CE"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SKS</w:t>
            </w:r>
          </w:p>
        </w:tc>
      </w:tr>
      <w:tr w:rsidR="00732B0F" w:rsidRPr="00732B0F" w14:paraId="6CC2458F" w14:textId="77777777" w:rsidTr="00BC6C07">
        <w:trPr>
          <w:trHeight w:val="300"/>
        </w:trPr>
        <w:tc>
          <w:tcPr>
            <w:tcW w:w="476" w:type="dxa"/>
            <w:tcBorders>
              <w:top w:val="nil"/>
              <w:left w:val="nil"/>
              <w:bottom w:val="nil"/>
              <w:right w:val="nil"/>
            </w:tcBorders>
            <w:shd w:val="clear" w:color="auto" w:fill="auto"/>
            <w:noWrap/>
            <w:vAlign w:val="bottom"/>
            <w:hideMark/>
          </w:tcPr>
          <w:p w14:paraId="58AF1BD8"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2925" w:type="dxa"/>
            <w:tcBorders>
              <w:top w:val="nil"/>
              <w:left w:val="nil"/>
              <w:bottom w:val="nil"/>
              <w:right w:val="nil"/>
            </w:tcBorders>
            <w:shd w:val="clear" w:color="auto" w:fill="auto"/>
            <w:noWrap/>
            <w:vAlign w:val="bottom"/>
            <w:hideMark/>
          </w:tcPr>
          <w:p w14:paraId="50CC1817"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4852" w:type="dxa"/>
            <w:tcBorders>
              <w:top w:val="nil"/>
              <w:left w:val="nil"/>
              <w:bottom w:val="nil"/>
              <w:right w:val="nil"/>
            </w:tcBorders>
            <w:shd w:val="clear" w:color="auto" w:fill="auto"/>
            <w:noWrap/>
            <w:vAlign w:val="bottom"/>
            <w:hideMark/>
          </w:tcPr>
          <w:p w14:paraId="40C51667"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
        </w:tc>
        <w:tc>
          <w:tcPr>
            <w:tcW w:w="547" w:type="dxa"/>
            <w:tcBorders>
              <w:top w:val="nil"/>
              <w:left w:val="nil"/>
              <w:bottom w:val="nil"/>
              <w:right w:val="nil"/>
            </w:tcBorders>
            <w:shd w:val="clear" w:color="auto" w:fill="auto"/>
            <w:noWrap/>
            <w:vAlign w:val="center"/>
            <w:hideMark/>
          </w:tcPr>
          <w:p w14:paraId="63F94468"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
        </w:tc>
      </w:tr>
      <w:tr w:rsidR="00732B0F" w:rsidRPr="00732B0F" w14:paraId="42D8D1EA" w14:textId="77777777" w:rsidTr="00BC6C07">
        <w:trPr>
          <w:trHeight w:val="300"/>
        </w:trPr>
        <w:tc>
          <w:tcPr>
            <w:tcW w:w="476" w:type="dxa"/>
            <w:tcBorders>
              <w:top w:val="nil"/>
              <w:left w:val="nil"/>
              <w:bottom w:val="nil"/>
              <w:right w:val="nil"/>
            </w:tcBorders>
            <w:shd w:val="clear" w:color="auto" w:fill="auto"/>
            <w:noWrap/>
            <w:vAlign w:val="bottom"/>
            <w:hideMark/>
          </w:tcPr>
          <w:p w14:paraId="73F381D9"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2925" w:type="dxa"/>
            <w:tcBorders>
              <w:top w:val="nil"/>
              <w:left w:val="nil"/>
              <w:bottom w:val="nil"/>
              <w:right w:val="nil"/>
            </w:tcBorders>
            <w:shd w:val="clear" w:color="auto" w:fill="auto"/>
            <w:noWrap/>
            <w:vAlign w:val="bottom"/>
            <w:hideMark/>
          </w:tcPr>
          <w:p w14:paraId="5FC94842"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4852" w:type="dxa"/>
            <w:tcBorders>
              <w:top w:val="nil"/>
              <w:left w:val="nil"/>
              <w:bottom w:val="nil"/>
              <w:right w:val="nil"/>
            </w:tcBorders>
            <w:shd w:val="clear" w:color="auto" w:fill="auto"/>
            <w:noWrap/>
            <w:vAlign w:val="bottom"/>
            <w:hideMark/>
          </w:tcPr>
          <w:p w14:paraId="47E5F181"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
        </w:tc>
        <w:tc>
          <w:tcPr>
            <w:tcW w:w="547" w:type="dxa"/>
            <w:tcBorders>
              <w:top w:val="nil"/>
              <w:left w:val="nil"/>
              <w:bottom w:val="nil"/>
              <w:right w:val="nil"/>
            </w:tcBorders>
            <w:shd w:val="clear" w:color="auto" w:fill="auto"/>
            <w:noWrap/>
            <w:vAlign w:val="center"/>
            <w:hideMark/>
          </w:tcPr>
          <w:p w14:paraId="5B6EC06C"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
        </w:tc>
      </w:tr>
      <w:tr w:rsidR="00732B0F" w:rsidRPr="00732B0F" w14:paraId="50C4E68E" w14:textId="77777777" w:rsidTr="00BC6C07">
        <w:trPr>
          <w:trHeight w:val="3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9E051"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1</w:t>
            </w:r>
          </w:p>
        </w:tc>
        <w:tc>
          <w:tcPr>
            <w:tcW w:w="2925" w:type="dxa"/>
            <w:tcBorders>
              <w:top w:val="single" w:sz="4" w:space="0" w:color="auto"/>
              <w:left w:val="nil"/>
              <w:bottom w:val="single" w:sz="4" w:space="0" w:color="auto"/>
              <w:right w:val="single" w:sz="4" w:space="0" w:color="auto"/>
            </w:tcBorders>
            <w:shd w:val="clear" w:color="auto" w:fill="auto"/>
            <w:vAlign w:val="center"/>
            <w:hideMark/>
          </w:tcPr>
          <w:p w14:paraId="171F42E5" w14:textId="77777777" w:rsidR="00732B0F" w:rsidRPr="00732B0F" w:rsidRDefault="00732B0F" w:rsidP="00732B0F">
            <w:pPr>
              <w:spacing w:after="0" w:line="240" w:lineRule="auto"/>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ASISTENSI MENGAJAR/KM</w:t>
            </w:r>
          </w:p>
        </w:tc>
        <w:tc>
          <w:tcPr>
            <w:tcW w:w="4852" w:type="dxa"/>
            <w:tcBorders>
              <w:top w:val="single" w:sz="4" w:space="0" w:color="auto"/>
              <w:left w:val="nil"/>
              <w:bottom w:val="single" w:sz="4" w:space="0" w:color="auto"/>
              <w:right w:val="single" w:sz="4" w:space="0" w:color="auto"/>
            </w:tcBorders>
            <w:shd w:val="clear" w:color="000000" w:fill="FFD966"/>
            <w:noWrap/>
            <w:vAlign w:val="center"/>
            <w:hideMark/>
          </w:tcPr>
          <w:p w14:paraId="2555F8E6"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roofErr w:type="spellStart"/>
            <w:r w:rsidRPr="00732B0F">
              <w:rPr>
                <w:rFonts w:ascii="Times New Roman" w:hAnsi="Times New Roman" w:cs="Times New Roman"/>
                <w:color w:val="000000" w:themeColor="text1"/>
                <w:sz w:val="24"/>
                <w:szCs w:val="24"/>
              </w:rPr>
              <w:t>Kuliah</w:t>
            </w:r>
            <w:proofErr w:type="spellEnd"/>
            <w:r w:rsidRPr="00732B0F">
              <w:rPr>
                <w:rFonts w:ascii="Times New Roman" w:hAnsi="Times New Roman" w:cs="Times New Roman"/>
                <w:color w:val="000000" w:themeColor="text1"/>
                <w:sz w:val="24"/>
                <w:szCs w:val="24"/>
              </w:rPr>
              <w:t xml:space="preserve"> </w:t>
            </w:r>
            <w:proofErr w:type="spellStart"/>
            <w:r w:rsidRPr="00732B0F">
              <w:rPr>
                <w:rFonts w:ascii="Times New Roman" w:hAnsi="Times New Roman" w:cs="Times New Roman"/>
                <w:color w:val="000000" w:themeColor="text1"/>
                <w:sz w:val="24"/>
                <w:szCs w:val="24"/>
              </w:rPr>
              <w:t>Kerja</w:t>
            </w:r>
            <w:proofErr w:type="spellEnd"/>
            <w:r w:rsidRPr="00732B0F">
              <w:rPr>
                <w:rFonts w:ascii="Times New Roman" w:hAnsi="Times New Roman" w:cs="Times New Roman"/>
                <w:color w:val="000000" w:themeColor="text1"/>
                <w:sz w:val="24"/>
                <w:szCs w:val="24"/>
              </w:rPr>
              <w:t xml:space="preserve"> </w:t>
            </w:r>
            <w:proofErr w:type="spellStart"/>
            <w:r w:rsidRPr="00732B0F">
              <w:rPr>
                <w:rFonts w:ascii="Times New Roman" w:hAnsi="Times New Roman" w:cs="Times New Roman"/>
                <w:color w:val="000000" w:themeColor="text1"/>
                <w:sz w:val="24"/>
                <w:szCs w:val="24"/>
              </w:rPr>
              <w:t>Nyata</w:t>
            </w:r>
            <w:proofErr w:type="spellEnd"/>
            <w:r w:rsidRPr="00732B0F">
              <w:rPr>
                <w:rFonts w:ascii="Times New Roman" w:hAnsi="Times New Roman" w:cs="Times New Roman"/>
                <w:color w:val="000000" w:themeColor="text1"/>
                <w:sz w:val="24"/>
                <w:szCs w:val="24"/>
              </w:rPr>
              <w:t xml:space="preserve"> (KKN)</w:t>
            </w:r>
          </w:p>
        </w:tc>
        <w:tc>
          <w:tcPr>
            <w:tcW w:w="547" w:type="dxa"/>
            <w:tcBorders>
              <w:top w:val="single" w:sz="4" w:space="0" w:color="auto"/>
              <w:left w:val="nil"/>
              <w:bottom w:val="single" w:sz="4" w:space="0" w:color="auto"/>
              <w:right w:val="single" w:sz="4" w:space="0" w:color="auto"/>
            </w:tcBorders>
            <w:shd w:val="clear" w:color="000000" w:fill="FFD966"/>
            <w:noWrap/>
            <w:vAlign w:val="center"/>
            <w:hideMark/>
          </w:tcPr>
          <w:p w14:paraId="6E3A61C0"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4</w:t>
            </w:r>
          </w:p>
        </w:tc>
      </w:tr>
      <w:tr w:rsidR="00732B0F" w:rsidRPr="00732B0F" w14:paraId="185DD35B" w14:textId="77777777" w:rsidTr="00BC6C07">
        <w:trPr>
          <w:trHeight w:val="300"/>
        </w:trPr>
        <w:tc>
          <w:tcPr>
            <w:tcW w:w="476" w:type="dxa"/>
            <w:tcBorders>
              <w:top w:val="nil"/>
              <w:left w:val="nil"/>
              <w:bottom w:val="nil"/>
              <w:right w:val="nil"/>
            </w:tcBorders>
            <w:shd w:val="clear" w:color="auto" w:fill="auto"/>
            <w:noWrap/>
            <w:vAlign w:val="center"/>
            <w:hideMark/>
          </w:tcPr>
          <w:p w14:paraId="2CCDAD54"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2925" w:type="dxa"/>
            <w:tcBorders>
              <w:top w:val="nil"/>
              <w:left w:val="nil"/>
              <w:bottom w:val="nil"/>
              <w:right w:val="nil"/>
            </w:tcBorders>
            <w:shd w:val="clear" w:color="auto" w:fill="auto"/>
            <w:vAlign w:val="center"/>
            <w:hideMark/>
          </w:tcPr>
          <w:p w14:paraId="697F3DE3"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4852" w:type="dxa"/>
            <w:tcBorders>
              <w:top w:val="nil"/>
              <w:left w:val="nil"/>
              <w:bottom w:val="single" w:sz="4" w:space="0" w:color="auto"/>
              <w:right w:val="single" w:sz="4" w:space="0" w:color="auto"/>
            </w:tcBorders>
            <w:shd w:val="clear" w:color="000000" w:fill="FFD966"/>
            <w:noWrap/>
            <w:vAlign w:val="center"/>
            <w:hideMark/>
          </w:tcPr>
          <w:p w14:paraId="51762D84"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roofErr w:type="spellStart"/>
            <w:r w:rsidRPr="00732B0F">
              <w:rPr>
                <w:rFonts w:ascii="Times New Roman" w:hAnsi="Times New Roman" w:cs="Times New Roman"/>
                <w:color w:val="000000" w:themeColor="text1"/>
                <w:sz w:val="24"/>
                <w:szCs w:val="24"/>
              </w:rPr>
              <w:t>Pengenalan</w:t>
            </w:r>
            <w:proofErr w:type="spellEnd"/>
            <w:r w:rsidRPr="00732B0F">
              <w:rPr>
                <w:rFonts w:ascii="Times New Roman" w:hAnsi="Times New Roman" w:cs="Times New Roman"/>
                <w:color w:val="000000" w:themeColor="text1"/>
                <w:sz w:val="24"/>
                <w:szCs w:val="24"/>
              </w:rPr>
              <w:t xml:space="preserve"> </w:t>
            </w:r>
            <w:proofErr w:type="spellStart"/>
            <w:r w:rsidRPr="00732B0F">
              <w:rPr>
                <w:rFonts w:ascii="Times New Roman" w:hAnsi="Times New Roman" w:cs="Times New Roman"/>
                <w:color w:val="000000" w:themeColor="text1"/>
                <w:sz w:val="24"/>
                <w:szCs w:val="24"/>
              </w:rPr>
              <w:t>Lapangan</w:t>
            </w:r>
            <w:proofErr w:type="spellEnd"/>
            <w:r w:rsidRPr="00732B0F">
              <w:rPr>
                <w:rFonts w:ascii="Times New Roman" w:hAnsi="Times New Roman" w:cs="Times New Roman"/>
                <w:color w:val="000000" w:themeColor="text1"/>
                <w:sz w:val="24"/>
                <w:szCs w:val="24"/>
              </w:rPr>
              <w:t xml:space="preserve"> </w:t>
            </w:r>
            <w:proofErr w:type="spellStart"/>
            <w:r w:rsidRPr="00732B0F">
              <w:rPr>
                <w:rFonts w:ascii="Times New Roman" w:hAnsi="Times New Roman" w:cs="Times New Roman"/>
                <w:color w:val="000000" w:themeColor="text1"/>
                <w:sz w:val="24"/>
                <w:szCs w:val="24"/>
              </w:rPr>
              <w:t>Persekolahan</w:t>
            </w:r>
            <w:proofErr w:type="spellEnd"/>
            <w:r w:rsidRPr="00732B0F">
              <w:rPr>
                <w:rFonts w:ascii="Times New Roman" w:hAnsi="Times New Roman" w:cs="Times New Roman"/>
                <w:color w:val="000000" w:themeColor="text1"/>
                <w:sz w:val="24"/>
                <w:szCs w:val="24"/>
              </w:rPr>
              <w:t xml:space="preserve"> (PLP)</w:t>
            </w:r>
          </w:p>
        </w:tc>
        <w:tc>
          <w:tcPr>
            <w:tcW w:w="547" w:type="dxa"/>
            <w:tcBorders>
              <w:top w:val="nil"/>
              <w:left w:val="nil"/>
              <w:bottom w:val="single" w:sz="4" w:space="0" w:color="auto"/>
              <w:right w:val="single" w:sz="4" w:space="0" w:color="auto"/>
            </w:tcBorders>
            <w:shd w:val="clear" w:color="000000" w:fill="FFD966"/>
            <w:noWrap/>
            <w:vAlign w:val="center"/>
            <w:hideMark/>
          </w:tcPr>
          <w:p w14:paraId="3DBD0B0D"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4</w:t>
            </w:r>
          </w:p>
        </w:tc>
      </w:tr>
      <w:tr w:rsidR="00732B0F" w:rsidRPr="00732B0F" w14:paraId="231A57AA" w14:textId="77777777" w:rsidTr="00BC6C07">
        <w:trPr>
          <w:trHeight w:val="300"/>
        </w:trPr>
        <w:tc>
          <w:tcPr>
            <w:tcW w:w="476" w:type="dxa"/>
            <w:tcBorders>
              <w:top w:val="nil"/>
              <w:left w:val="nil"/>
              <w:bottom w:val="nil"/>
              <w:right w:val="nil"/>
            </w:tcBorders>
            <w:shd w:val="clear" w:color="auto" w:fill="auto"/>
            <w:noWrap/>
            <w:vAlign w:val="center"/>
            <w:hideMark/>
          </w:tcPr>
          <w:p w14:paraId="62821788"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2925" w:type="dxa"/>
            <w:tcBorders>
              <w:top w:val="nil"/>
              <w:left w:val="nil"/>
              <w:bottom w:val="nil"/>
              <w:right w:val="nil"/>
            </w:tcBorders>
            <w:shd w:val="clear" w:color="auto" w:fill="auto"/>
            <w:vAlign w:val="center"/>
            <w:hideMark/>
          </w:tcPr>
          <w:p w14:paraId="33CDB591"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4852" w:type="dxa"/>
            <w:tcBorders>
              <w:top w:val="nil"/>
              <w:left w:val="nil"/>
              <w:bottom w:val="single" w:sz="4" w:space="0" w:color="auto"/>
              <w:right w:val="single" w:sz="4" w:space="0" w:color="auto"/>
            </w:tcBorders>
            <w:shd w:val="clear" w:color="000000" w:fill="C6E0B4"/>
            <w:noWrap/>
            <w:vAlign w:val="center"/>
            <w:hideMark/>
          </w:tcPr>
          <w:p w14:paraId="75BB4A7F"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roofErr w:type="spellStart"/>
            <w:r w:rsidRPr="00732B0F">
              <w:rPr>
                <w:rFonts w:ascii="Times New Roman" w:hAnsi="Times New Roman" w:cs="Times New Roman"/>
                <w:color w:val="000000" w:themeColor="text1"/>
                <w:sz w:val="24"/>
                <w:szCs w:val="24"/>
              </w:rPr>
              <w:t>Pengembangan</w:t>
            </w:r>
            <w:proofErr w:type="spellEnd"/>
            <w:r w:rsidRPr="00732B0F">
              <w:rPr>
                <w:rFonts w:ascii="Times New Roman" w:hAnsi="Times New Roman" w:cs="Times New Roman"/>
                <w:color w:val="000000" w:themeColor="text1"/>
                <w:sz w:val="24"/>
                <w:szCs w:val="24"/>
              </w:rPr>
              <w:t xml:space="preserve"> Media </w:t>
            </w:r>
            <w:proofErr w:type="spellStart"/>
            <w:r w:rsidRPr="00732B0F">
              <w:rPr>
                <w:rFonts w:ascii="Times New Roman" w:hAnsi="Times New Roman" w:cs="Times New Roman"/>
                <w:color w:val="000000" w:themeColor="text1"/>
                <w:sz w:val="24"/>
                <w:szCs w:val="24"/>
              </w:rPr>
              <w:t>Pembelajaran</w:t>
            </w:r>
            <w:proofErr w:type="spellEnd"/>
            <w:r w:rsidRPr="00732B0F">
              <w:rPr>
                <w:rFonts w:ascii="Times New Roman" w:hAnsi="Times New Roman" w:cs="Times New Roman"/>
                <w:color w:val="000000" w:themeColor="text1"/>
                <w:sz w:val="24"/>
                <w:szCs w:val="24"/>
              </w:rPr>
              <w:t xml:space="preserve">**) </w:t>
            </w:r>
          </w:p>
        </w:tc>
        <w:tc>
          <w:tcPr>
            <w:tcW w:w="547" w:type="dxa"/>
            <w:tcBorders>
              <w:top w:val="nil"/>
              <w:left w:val="nil"/>
              <w:bottom w:val="single" w:sz="4" w:space="0" w:color="auto"/>
              <w:right w:val="single" w:sz="4" w:space="0" w:color="auto"/>
            </w:tcBorders>
            <w:shd w:val="clear" w:color="000000" w:fill="C6E0B4"/>
            <w:noWrap/>
            <w:vAlign w:val="center"/>
            <w:hideMark/>
          </w:tcPr>
          <w:p w14:paraId="2D25EDA3"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4</w:t>
            </w:r>
          </w:p>
        </w:tc>
      </w:tr>
      <w:tr w:rsidR="00732B0F" w:rsidRPr="00732B0F" w14:paraId="6617E472" w14:textId="77777777" w:rsidTr="00BC6C07">
        <w:trPr>
          <w:trHeight w:val="300"/>
        </w:trPr>
        <w:tc>
          <w:tcPr>
            <w:tcW w:w="476" w:type="dxa"/>
            <w:tcBorders>
              <w:top w:val="nil"/>
              <w:left w:val="nil"/>
              <w:bottom w:val="nil"/>
              <w:right w:val="nil"/>
            </w:tcBorders>
            <w:shd w:val="clear" w:color="auto" w:fill="auto"/>
            <w:noWrap/>
            <w:vAlign w:val="center"/>
            <w:hideMark/>
          </w:tcPr>
          <w:p w14:paraId="44A1D93E"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2925" w:type="dxa"/>
            <w:tcBorders>
              <w:top w:val="nil"/>
              <w:left w:val="nil"/>
              <w:bottom w:val="nil"/>
              <w:right w:val="nil"/>
            </w:tcBorders>
            <w:shd w:val="clear" w:color="auto" w:fill="auto"/>
            <w:vAlign w:val="center"/>
            <w:hideMark/>
          </w:tcPr>
          <w:p w14:paraId="1017FA1D"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4852" w:type="dxa"/>
            <w:tcBorders>
              <w:top w:val="nil"/>
              <w:left w:val="nil"/>
              <w:bottom w:val="single" w:sz="4" w:space="0" w:color="auto"/>
              <w:right w:val="single" w:sz="4" w:space="0" w:color="auto"/>
            </w:tcBorders>
            <w:shd w:val="clear" w:color="000000" w:fill="C6E0B4"/>
            <w:noWrap/>
            <w:vAlign w:val="center"/>
            <w:hideMark/>
          </w:tcPr>
          <w:p w14:paraId="02E2F52B"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roofErr w:type="spellStart"/>
            <w:r w:rsidRPr="00732B0F">
              <w:rPr>
                <w:rFonts w:ascii="Times New Roman" w:hAnsi="Times New Roman" w:cs="Times New Roman"/>
                <w:color w:val="000000" w:themeColor="text1"/>
                <w:sz w:val="24"/>
                <w:szCs w:val="24"/>
              </w:rPr>
              <w:t>Perencanaan</w:t>
            </w:r>
            <w:proofErr w:type="spellEnd"/>
            <w:r w:rsidRPr="00732B0F">
              <w:rPr>
                <w:rFonts w:ascii="Times New Roman" w:hAnsi="Times New Roman" w:cs="Times New Roman"/>
                <w:color w:val="000000" w:themeColor="text1"/>
                <w:sz w:val="24"/>
                <w:szCs w:val="24"/>
              </w:rPr>
              <w:t xml:space="preserve"> </w:t>
            </w:r>
            <w:proofErr w:type="spellStart"/>
            <w:r w:rsidRPr="00732B0F">
              <w:rPr>
                <w:rFonts w:ascii="Times New Roman" w:hAnsi="Times New Roman" w:cs="Times New Roman"/>
                <w:color w:val="000000" w:themeColor="text1"/>
                <w:sz w:val="24"/>
                <w:szCs w:val="24"/>
              </w:rPr>
              <w:t>Pembelajaran</w:t>
            </w:r>
            <w:proofErr w:type="spellEnd"/>
            <w:r w:rsidRPr="00732B0F">
              <w:rPr>
                <w:rFonts w:ascii="Times New Roman" w:hAnsi="Times New Roman" w:cs="Times New Roman"/>
                <w:color w:val="000000" w:themeColor="text1"/>
                <w:sz w:val="24"/>
                <w:szCs w:val="24"/>
              </w:rPr>
              <w:t>**)</w:t>
            </w:r>
          </w:p>
        </w:tc>
        <w:tc>
          <w:tcPr>
            <w:tcW w:w="547" w:type="dxa"/>
            <w:tcBorders>
              <w:top w:val="nil"/>
              <w:left w:val="nil"/>
              <w:bottom w:val="single" w:sz="4" w:space="0" w:color="auto"/>
              <w:right w:val="single" w:sz="4" w:space="0" w:color="auto"/>
            </w:tcBorders>
            <w:shd w:val="clear" w:color="000000" w:fill="C6E0B4"/>
            <w:noWrap/>
            <w:vAlign w:val="center"/>
            <w:hideMark/>
          </w:tcPr>
          <w:p w14:paraId="57E422CD"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3</w:t>
            </w:r>
          </w:p>
        </w:tc>
      </w:tr>
      <w:tr w:rsidR="00732B0F" w:rsidRPr="00732B0F" w14:paraId="225D5040" w14:textId="77777777" w:rsidTr="00BC6C07">
        <w:trPr>
          <w:trHeight w:val="300"/>
        </w:trPr>
        <w:tc>
          <w:tcPr>
            <w:tcW w:w="476" w:type="dxa"/>
            <w:tcBorders>
              <w:top w:val="nil"/>
              <w:left w:val="nil"/>
              <w:bottom w:val="nil"/>
              <w:right w:val="nil"/>
            </w:tcBorders>
            <w:shd w:val="clear" w:color="auto" w:fill="auto"/>
            <w:noWrap/>
            <w:vAlign w:val="center"/>
            <w:hideMark/>
          </w:tcPr>
          <w:p w14:paraId="3DA3CF51"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2925" w:type="dxa"/>
            <w:tcBorders>
              <w:top w:val="nil"/>
              <w:left w:val="nil"/>
              <w:bottom w:val="nil"/>
              <w:right w:val="nil"/>
            </w:tcBorders>
            <w:shd w:val="clear" w:color="auto" w:fill="auto"/>
            <w:vAlign w:val="center"/>
            <w:hideMark/>
          </w:tcPr>
          <w:p w14:paraId="50553177"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4852" w:type="dxa"/>
            <w:tcBorders>
              <w:top w:val="nil"/>
              <w:left w:val="nil"/>
              <w:bottom w:val="single" w:sz="4" w:space="0" w:color="auto"/>
              <w:right w:val="single" w:sz="4" w:space="0" w:color="auto"/>
            </w:tcBorders>
            <w:shd w:val="clear" w:color="000000" w:fill="C6E0B4"/>
            <w:noWrap/>
            <w:vAlign w:val="center"/>
            <w:hideMark/>
          </w:tcPr>
          <w:p w14:paraId="6F57704E"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roofErr w:type="spellStart"/>
            <w:r w:rsidRPr="00732B0F">
              <w:rPr>
                <w:rFonts w:ascii="Times New Roman" w:hAnsi="Times New Roman" w:cs="Times New Roman"/>
                <w:color w:val="000000" w:themeColor="text1"/>
                <w:sz w:val="24"/>
                <w:szCs w:val="24"/>
              </w:rPr>
              <w:t>Evaluasi</w:t>
            </w:r>
            <w:proofErr w:type="spellEnd"/>
            <w:r w:rsidRPr="00732B0F">
              <w:rPr>
                <w:rFonts w:ascii="Times New Roman" w:hAnsi="Times New Roman" w:cs="Times New Roman"/>
                <w:color w:val="000000" w:themeColor="text1"/>
                <w:sz w:val="24"/>
                <w:szCs w:val="24"/>
              </w:rPr>
              <w:t xml:space="preserve"> </w:t>
            </w:r>
            <w:proofErr w:type="spellStart"/>
            <w:r w:rsidRPr="00732B0F">
              <w:rPr>
                <w:rFonts w:ascii="Times New Roman" w:hAnsi="Times New Roman" w:cs="Times New Roman"/>
                <w:color w:val="000000" w:themeColor="text1"/>
                <w:sz w:val="24"/>
                <w:szCs w:val="24"/>
              </w:rPr>
              <w:t>Pembelajaran</w:t>
            </w:r>
            <w:proofErr w:type="spellEnd"/>
            <w:r w:rsidRPr="00732B0F">
              <w:rPr>
                <w:rFonts w:ascii="Times New Roman" w:hAnsi="Times New Roman" w:cs="Times New Roman"/>
                <w:color w:val="000000" w:themeColor="text1"/>
                <w:sz w:val="24"/>
                <w:szCs w:val="24"/>
              </w:rPr>
              <w:t>**)</w:t>
            </w:r>
          </w:p>
        </w:tc>
        <w:tc>
          <w:tcPr>
            <w:tcW w:w="547" w:type="dxa"/>
            <w:tcBorders>
              <w:top w:val="nil"/>
              <w:left w:val="nil"/>
              <w:bottom w:val="single" w:sz="4" w:space="0" w:color="auto"/>
              <w:right w:val="single" w:sz="4" w:space="0" w:color="auto"/>
            </w:tcBorders>
            <w:shd w:val="clear" w:color="000000" w:fill="C6E0B4"/>
            <w:noWrap/>
            <w:vAlign w:val="center"/>
            <w:hideMark/>
          </w:tcPr>
          <w:p w14:paraId="087C4485"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3</w:t>
            </w:r>
          </w:p>
        </w:tc>
      </w:tr>
      <w:tr w:rsidR="00732B0F" w:rsidRPr="00732B0F" w14:paraId="147688C1" w14:textId="77777777" w:rsidTr="00BC6C07">
        <w:trPr>
          <w:trHeight w:val="300"/>
        </w:trPr>
        <w:tc>
          <w:tcPr>
            <w:tcW w:w="476" w:type="dxa"/>
            <w:tcBorders>
              <w:top w:val="nil"/>
              <w:left w:val="nil"/>
              <w:bottom w:val="nil"/>
              <w:right w:val="nil"/>
            </w:tcBorders>
            <w:shd w:val="clear" w:color="auto" w:fill="auto"/>
            <w:noWrap/>
            <w:vAlign w:val="center"/>
            <w:hideMark/>
          </w:tcPr>
          <w:p w14:paraId="70DC67FC"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2925" w:type="dxa"/>
            <w:tcBorders>
              <w:top w:val="nil"/>
              <w:left w:val="nil"/>
              <w:bottom w:val="nil"/>
              <w:right w:val="nil"/>
            </w:tcBorders>
            <w:shd w:val="clear" w:color="auto" w:fill="auto"/>
            <w:noWrap/>
            <w:vAlign w:val="center"/>
            <w:hideMark/>
          </w:tcPr>
          <w:p w14:paraId="528E2C5A"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4852" w:type="dxa"/>
            <w:tcBorders>
              <w:top w:val="nil"/>
              <w:left w:val="nil"/>
              <w:bottom w:val="single" w:sz="4" w:space="0" w:color="auto"/>
              <w:right w:val="single" w:sz="4" w:space="0" w:color="auto"/>
            </w:tcBorders>
            <w:shd w:val="clear" w:color="000000" w:fill="C6E0B4"/>
            <w:noWrap/>
            <w:vAlign w:val="center"/>
            <w:hideMark/>
          </w:tcPr>
          <w:p w14:paraId="334851A3"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roofErr w:type="spellStart"/>
            <w:r w:rsidRPr="00732B0F">
              <w:rPr>
                <w:rFonts w:ascii="Times New Roman" w:hAnsi="Times New Roman" w:cs="Times New Roman"/>
                <w:color w:val="000000" w:themeColor="text1"/>
                <w:sz w:val="24"/>
                <w:szCs w:val="24"/>
              </w:rPr>
              <w:t>Manajemen</w:t>
            </w:r>
            <w:proofErr w:type="spellEnd"/>
            <w:r w:rsidRPr="00732B0F">
              <w:rPr>
                <w:rFonts w:ascii="Times New Roman" w:hAnsi="Times New Roman" w:cs="Times New Roman"/>
                <w:color w:val="000000" w:themeColor="text1"/>
                <w:sz w:val="24"/>
                <w:szCs w:val="24"/>
              </w:rPr>
              <w:t xml:space="preserve"> Pendidikan </w:t>
            </w:r>
            <w:proofErr w:type="spellStart"/>
            <w:r w:rsidRPr="00732B0F">
              <w:rPr>
                <w:rFonts w:ascii="Times New Roman" w:hAnsi="Times New Roman" w:cs="Times New Roman"/>
                <w:color w:val="000000" w:themeColor="text1"/>
                <w:sz w:val="24"/>
                <w:szCs w:val="24"/>
              </w:rPr>
              <w:t>Vokasional</w:t>
            </w:r>
            <w:proofErr w:type="spellEnd"/>
            <w:r w:rsidRPr="00732B0F">
              <w:rPr>
                <w:rFonts w:ascii="Times New Roman" w:hAnsi="Times New Roman" w:cs="Times New Roman"/>
                <w:color w:val="000000" w:themeColor="text1"/>
                <w:sz w:val="24"/>
                <w:szCs w:val="24"/>
              </w:rPr>
              <w:t>**)</w:t>
            </w:r>
          </w:p>
        </w:tc>
        <w:tc>
          <w:tcPr>
            <w:tcW w:w="547" w:type="dxa"/>
            <w:tcBorders>
              <w:top w:val="nil"/>
              <w:left w:val="nil"/>
              <w:bottom w:val="single" w:sz="4" w:space="0" w:color="auto"/>
              <w:right w:val="single" w:sz="4" w:space="0" w:color="auto"/>
            </w:tcBorders>
            <w:shd w:val="clear" w:color="000000" w:fill="C6E0B4"/>
            <w:noWrap/>
            <w:vAlign w:val="center"/>
            <w:hideMark/>
          </w:tcPr>
          <w:p w14:paraId="7870A4FD"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3</w:t>
            </w:r>
          </w:p>
        </w:tc>
      </w:tr>
      <w:tr w:rsidR="00732B0F" w:rsidRPr="00732B0F" w14:paraId="17BBF5F0" w14:textId="77777777" w:rsidTr="00BC6C07">
        <w:trPr>
          <w:trHeight w:val="300"/>
        </w:trPr>
        <w:tc>
          <w:tcPr>
            <w:tcW w:w="476" w:type="dxa"/>
            <w:tcBorders>
              <w:top w:val="nil"/>
              <w:left w:val="nil"/>
              <w:bottom w:val="nil"/>
              <w:right w:val="nil"/>
            </w:tcBorders>
            <w:shd w:val="clear" w:color="auto" w:fill="auto"/>
            <w:noWrap/>
            <w:vAlign w:val="bottom"/>
            <w:hideMark/>
          </w:tcPr>
          <w:p w14:paraId="22691DEB" w14:textId="77777777" w:rsidR="00732B0F" w:rsidRPr="00732B0F" w:rsidRDefault="00732B0F" w:rsidP="00732B0F">
            <w:pPr>
              <w:spacing w:after="0" w:line="240" w:lineRule="auto"/>
              <w:rPr>
                <w:rFonts w:ascii="Times New Roman" w:hAnsi="Times New Roman" w:cs="Times New Roman"/>
                <w:color w:val="000000" w:themeColor="text1"/>
                <w:sz w:val="24"/>
                <w:szCs w:val="24"/>
              </w:rPr>
            </w:pPr>
          </w:p>
        </w:tc>
        <w:tc>
          <w:tcPr>
            <w:tcW w:w="2925" w:type="dxa"/>
            <w:tcBorders>
              <w:top w:val="nil"/>
              <w:left w:val="nil"/>
              <w:bottom w:val="nil"/>
              <w:right w:val="nil"/>
            </w:tcBorders>
            <w:shd w:val="clear" w:color="auto" w:fill="auto"/>
            <w:noWrap/>
            <w:vAlign w:val="bottom"/>
            <w:hideMark/>
          </w:tcPr>
          <w:p w14:paraId="35AD96FD"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p>
        </w:tc>
        <w:tc>
          <w:tcPr>
            <w:tcW w:w="4852" w:type="dxa"/>
            <w:tcBorders>
              <w:top w:val="nil"/>
              <w:left w:val="nil"/>
              <w:bottom w:val="single" w:sz="4" w:space="0" w:color="auto"/>
              <w:right w:val="single" w:sz="4" w:space="0" w:color="auto"/>
            </w:tcBorders>
            <w:shd w:val="clear" w:color="auto" w:fill="auto"/>
            <w:noWrap/>
            <w:vAlign w:val="bottom"/>
            <w:hideMark/>
          </w:tcPr>
          <w:p w14:paraId="5F8640D9"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JUMLAH PILIHAN MATAKULIAH</w:t>
            </w:r>
          </w:p>
        </w:tc>
        <w:tc>
          <w:tcPr>
            <w:tcW w:w="547" w:type="dxa"/>
            <w:tcBorders>
              <w:top w:val="nil"/>
              <w:left w:val="nil"/>
              <w:bottom w:val="single" w:sz="4" w:space="0" w:color="auto"/>
              <w:right w:val="single" w:sz="4" w:space="0" w:color="auto"/>
            </w:tcBorders>
            <w:shd w:val="clear" w:color="auto" w:fill="auto"/>
            <w:noWrap/>
            <w:vAlign w:val="center"/>
            <w:hideMark/>
          </w:tcPr>
          <w:p w14:paraId="3C72B5F9" w14:textId="77777777" w:rsidR="00732B0F" w:rsidRPr="00732B0F" w:rsidRDefault="00732B0F" w:rsidP="00732B0F">
            <w:pPr>
              <w:spacing w:after="0" w:line="240" w:lineRule="auto"/>
              <w:jc w:val="center"/>
              <w:rPr>
                <w:rFonts w:ascii="Times New Roman" w:hAnsi="Times New Roman" w:cs="Times New Roman"/>
                <w:color w:val="000000" w:themeColor="text1"/>
                <w:sz w:val="24"/>
                <w:szCs w:val="24"/>
              </w:rPr>
            </w:pPr>
            <w:r w:rsidRPr="00732B0F">
              <w:rPr>
                <w:rFonts w:ascii="Times New Roman" w:hAnsi="Times New Roman" w:cs="Times New Roman"/>
                <w:color w:val="000000" w:themeColor="text1"/>
                <w:sz w:val="24"/>
                <w:szCs w:val="24"/>
              </w:rPr>
              <w:t>21</w:t>
            </w:r>
          </w:p>
        </w:tc>
      </w:tr>
    </w:tbl>
    <w:p w14:paraId="072009D6" w14:textId="708C577E" w:rsidR="0076198F" w:rsidRPr="00297B10" w:rsidRDefault="0076198F" w:rsidP="00732B0F">
      <w:pPr>
        <w:spacing w:after="200" w:line="276" w:lineRule="auto"/>
        <w:contextualSpacing/>
        <w:rPr>
          <w:rFonts w:ascii="Times New Roman" w:eastAsia="Calibri" w:hAnsi="Times New Roman" w:cs="Times New Roman"/>
          <w:b/>
          <w:color w:val="FF0000"/>
          <w:lang w:val="id-ID"/>
        </w:rPr>
      </w:pPr>
    </w:p>
    <w:p w14:paraId="3B706DD5" w14:textId="77777777" w:rsidR="00EC1385" w:rsidRPr="00297B10" w:rsidRDefault="00EC1385" w:rsidP="00EC1385">
      <w:pPr>
        <w:spacing w:after="200" w:line="276" w:lineRule="auto"/>
        <w:rPr>
          <w:rFonts w:ascii="Times New Roman" w:eastAsia="Calibri" w:hAnsi="Times New Roman" w:cs="Times New Roman"/>
          <w:b/>
          <w:lang w:val="id-ID"/>
        </w:rPr>
      </w:pPr>
    </w:p>
    <w:p w14:paraId="73261D19" w14:textId="77777777" w:rsidR="00EC1385" w:rsidRPr="00297B10" w:rsidRDefault="00EC1385" w:rsidP="0076198F">
      <w:pPr>
        <w:numPr>
          <w:ilvl w:val="0"/>
          <w:numId w:val="103"/>
        </w:numPr>
        <w:spacing w:after="200" w:line="276" w:lineRule="auto"/>
        <w:ind w:left="360"/>
        <w:contextualSpacing/>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Deskripsi </w:t>
      </w:r>
      <w:r w:rsidRPr="00297B10">
        <w:rPr>
          <w:rFonts w:ascii="Times New Roman" w:eastAsia="Calibri" w:hAnsi="Times New Roman" w:cs="Times New Roman"/>
          <w:b/>
          <w:sz w:val="24"/>
          <w:szCs w:val="24"/>
        </w:rPr>
        <w:t>Matakuliah</w:t>
      </w:r>
    </w:p>
    <w:p w14:paraId="1837376E" w14:textId="34AC7551" w:rsidR="00EC1385" w:rsidRPr="00297B10" w:rsidRDefault="00EC1385" w:rsidP="00EC1385">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1B0EFDE9"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bookmarkStart w:id="0" w:name="_Hlk25577743"/>
      <w:r w:rsidRPr="00297B10">
        <w:rPr>
          <w:rFonts w:ascii="Times New Roman" w:eastAsia="Times New Roman" w:hAnsi="Times New Roman" w:cs="Times New Roman"/>
          <w:b/>
          <w:sz w:val="24"/>
          <w:szCs w:val="24"/>
        </w:rPr>
        <w:t>----------------------------------------------------------------------------</w:t>
      </w:r>
    </w:p>
    <w:bookmarkEnd w:id="0"/>
    <w:p w14:paraId="292F9223"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Pendidikan Agama Islam (</w:t>
      </w:r>
      <w:r w:rsidRPr="00297B10">
        <w:rPr>
          <w:rFonts w:ascii="Times New Roman" w:hAnsi="Times New Roman" w:cs="Times New Roman"/>
          <w:i/>
          <w:iCs/>
          <w:sz w:val="24"/>
          <w:szCs w:val="24"/>
        </w:rPr>
        <w:t>Islam Education</w:t>
      </w:r>
      <w:r w:rsidRPr="00297B10">
        <w:rPr>
          <w:rFonts w:ascii="Times New Roman" w:hAnsi="Times New Roman" w:cs="Times New Roman"/>
          <w:sz w:val="24"/>
          <w:szCs w:val="24"/>
        </w:rPr>
        <w:t>)</w:t>
      </w:r>
    </w:p>
    <w:p w14:paraId="21060EED"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UNIVUM6001</w:t>
      </w:r>
    </w:p>
    <w:p w14:paraId="00775525"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3/3</w:t>
      </w:r>
    </w:p>
    <w:p w14:paraId="7D0A2502" w14:textId="77777777" w:rsidR="00BF79F0" w:rsidRPr="00297B10" w:rsidRDefault="00BF79F0" w:rsidP="00BF79F0">
      <w:pPr>
        <w:spacing w:after="0" w:line="240" w:lineRule="auto"/>
        <w:jc w:val="both"/>
        <w:rPr>
          <w:rFonts w:ascii="Times New Roman" w:eastAsia="Times New Roman" w:hAnsi="Times New Roman" w:cs="Times New Roman"/>
          <w:b/>
          <w:bCs/>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r w:rsidRPr="00297B10">
        <w:rPr>
          <w:rFonts w:ascii="Times New Roman" w:eastAsia="Times New Roman" w:hAnsi="Times New Roman" w:cs="Times New Roman"/>
          <w:b/>
          <w:bCs/>
          <w:sz w:val="24"/>
          <w:szCs w:val="24"/>
        </w:rPr>
        <w:tab/>
        <w:t>: -</w:t>
      </w:r>
    </w:p>
    <w:p w14:paraId="093AC341"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2E61477E"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p>
    <w:p w14:paraId="65006D0F"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pengetahuan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kemampuan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menampilkan</w:t>
      </w:r>
      <w:proofErr w:type="spellEnd"/>
      <w:r w:rsidRPr="00297B10">
        <w:rPr>
          <w:rFonts w:ascii="Times New Roman" w:hAnsi="Times New Roman" w:cs="Times New Roman"/>
          <w:sz w:val="24"/>
          <w:szCs w:val="24"/>
        </w:rPr>
        <w:t xml:space="preserve"> </w:t>
      </w:r>
      <w:proofErr w:type="spellStart"/>
      <w:proofErr w:type="gramStart"/>
      <w:r w:rsidRPr="00297B10">
        <w:rPr>
          <w:rFonts w:ascii="Times New Roman" w:hAnsi="Times New Roman" w:cs="Times New Roman"/>
          <w:sz w:val="24"/>
          <w:szCs w:val="24"/>
        </w:rPr>
        <w:t>perilaku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proofErr w:type="gram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warga</w:t>
      </w:r>
      <w:proofErr w:type="spellEnd"/>
      <w:r w:rsidRPr="00297B10">
        <w:rPr>
          <w:rFonts w:ascii="Times New Roman" w:hAnsi="Times New Roman" w:cs="Times New Roman"/>
          <w:sz w:val="24"/>
          <w:szCs w:val="24"/>
        </w:rPr>
        <w:t xml:space="preserve"> negara yang </w:t>
      </w:r>
      <w:proofErr w:type="spellStart"/>
      <w:r w:rsidRPr="00297B10">
        <w:rPr>
          <w:rFonts w:ascii="Times New Roman" w:hAnsi="Times New Roman" w:cs="Times New Roman"/>
          <w:sz w:val="24"/>
          <w:szCs w:val="24"/>
        </w:rPr>
        <w:t>agamis,mencintai</w:t>
      </w:r>
      <w:proofErr w:type="spellEnd"/>
      <w:r w:rsidRPr="00297B10">
        <w:rPr>
          <w:rFonts w:ascii="Times New Roman" w:hAnsi="Times New Roman" w:cs="Times New Roman"/>
          <w:sz w:val="24"/>
          <w:szCs w:val="24"/>
        </w:rPr>
        <w:t xml:space="preserve"> negara,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budaya</w:t>
      </w:r>
      <w:proofErr w:type="spellEnd"/>
      <w:r w:rsidRPr="00297B10">
        <w:rPr>
          <w:rFonts w:ascii="Times New Roman" w:hAnsi="Times New Roman" w:cs="Times New Roman"/>
          <w:sz w:val="24"/>
          <w:szCs w:val="24"/>
        </w:rPr>
        <w:t xml:space="preserve"> Indonesia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jiwa</w:t>
      </w:r>
      <w:proofErr w:type="spellEnd"/>
      <w:r w:rsidRPr="00297B10">
        <w:rPr>
          <w:rFonts w:ascii="Times New Roman" w:hAnsi="Times New Roman" w:cs="Times New Roman"/>
          <w:sz w:val="24"/>
          <w:szCs w:val="24"/>
        </w:rPr>
        <w:t xml:space="preserve"> Pancasila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kemandirian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berkarya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secara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adaptif</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kritis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sesuai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dengan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dinamika</w:t>
      </w:r>
      <w:proofErr w:type="spellEnd"/>
      <w:r w:rsidRPr="00297B10">
        <w:rPr>
          <w:rFonts w:ascii="Times New Roman" w:hAnsi="Times New Roman" w:cs="Times New Roman"/>
          <w:sz w:val="24"/>
          <w:szCs w:val="24"/>
        </w:rPr>
        <w:t xml:space="preserve"> global.</w:t>
      </w:r>
    </w:p>
    <w:p w14:paraId="5C64D2CE"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22F81A6E"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231AAF86" w14:textId="77777777" w:rsidR="00BF79F0" w:rsidRPr="00297B10" w:rsidRDefault="00BF79F0" w:rsidP="005E1CCD">
      <w:pPr>
        <w:pStyle w:val="ListParagraph"/>
        <w:numPr>
          <w:ilvl w:val="0"/>
          <w:numId w:val="114"/>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konsep dan teori relasi Allah dan manusia secara bertanggung jawab, logis, kritis, dan sistematis dan mengaplikasikan hasil analisis tersebut dalam kehidupan bermasyarakat</w:t>
      </w:r>
    </w:p>
    <w:p w14:paraId="51CC7F0C" w14:textId="77777777" w:rsidR="00BF79F0" w:rsidRPr="00297B10" w:rsidRDefault="00BF79F0" w:rsidP="005E1CCD">
      <w:pPr>
        <w:pStyle w:val="ListParagraph"/>
        <w:numPr>
          <w:ilvl w:val="0"/>
          <w:numId w:val="114"/>
        </w:numPr>
        <w:tabs>
          <w:tab w:val="left" w:pos="284"/>
        </w:tabs>
        <w:spacing w:after="0" w:line="240" w:lineRule="auto"/>
        <w:jc w:val="both"/>
        <w:rPr>
          <w:rFonts w:ascii="Times New Roman" w:eastAsia="Times New Roman" w:hAnsi="Times New Roman" w:cs="Times New Roman"/>
          <w:sz w:val="24"/>
          <w:szCs w:val="24"/>
        </w:rPr>
      </w:pPr>
      <w:r w:rsidRPr="00297B10">
        <w:rPr>
          <w:rFonts w:ascii="Times New Roman" w:hAnsi="Times New Roman" w:cs="Times New Roman"/>
          <w:sz w:val="24"/>
          <w:szCs w:val="24"/>
        </w:rPr>
        <w:t>menganalisis sumber dan dimensi hukum Islam dengan berkontribusi secara kritis dan logis dalam peningkatan mutu kehidupan serta menerapkannya dalam kehidupan bermasyarakat</w:t>
      </w:r>
    </w:p>
    <w:p w14:paraId="2D32C142" w14:textId="77777777" w:rsidR="00BF79F0" w:rsidRPr="00297B10" w:rsidRDefault="00BF79F0" w:rsidP="005E1CCD">
      <w:pPr>
        <w:pStyle w:val="ListParagraph"/>
        <w:numPr>
          <w:ilvl w:val="0"/>
          <w:numId w:val="114"/>
        </w:numPr>
        <w:tabs>
          <w:tab w:val="left" w:pos="284"/>
        </w:tabs>
        <w:spacing w:after="0" w:line="240" w:lineRule="auto"/>
        <w:jc w:val="both"/>
        <w:rPr>
          <w:rFonts w:ascii="Times New Roman" w:eastAsia="Times New Roman" w:hAnsi="Times New Roman" w:cs="Times New Roman"/>
          <w:sz w:val="24"/>
          <w:szCs w:val="24"/>
        </w:rPr>
      </w:pPr>
      <w:r w:rsidRPr="00297B10">
        <w:rPr>
          <w:rFonts w:ascii="Times New Roman" w:hAnsi="Times New Roman" w:cs="Times New Roman"/>
          <w:sz w:val="24"/>
          <w:szCs w:val="24"/>
        </w:rPr>
        <w:t xml:space="preserve">mengevaluasi penerapan akhlak, sains, sebagai pertimbangan pengambilan keputusan secara tepat </w:t>
      </w:r>
      <w:proofErr w:type="spellStart"/>
      <w:r w:rsidRPr="00297B10">
        <w:rPr>
          <w:rFonts w:ascii="Times New Roman" w:hAnsi="Times New Roman" w:cs="Times New Roman"/>
          <w:sz w:val="24"/>
          <w:szCs w:val="24"/>
        </w:rPr>
        <w:t>dalm</w:t>
      </w:r>
      <w:proofErr w:type="spellEnd"/>
      <w:r w:rsidRPr="00297B10">
        <w:rPr>
          <w:rFonts w:ascii="Times New Roman" w:hAnsi="Times New Roman" w:cs="Times New Roman"/>
          <w:sz w:val="24"/>
          <w:szCs w:val="24"/>
        </w:rPr>
        <w:t xml:space="preserve"> mengatasi permasalahan kontemporer di lingkungannya.</w:t>
      </w:r>
    </w:p>
    <w:p w14:paraId="0F2CC8E9"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44245482"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40CACC1A" w14:textId="77777777" w:rsidR="00BF79F0" w:rsidRPr="00297B10" w:rsidRDefault="00BF79F0" w:rsidP="005E1CCD">
      <w:pPr>
        <w:pStyle w:val="ListParagraph"/>
        <w:numPr>
          <w:ilvl w:val="1"/>
          <w:numId w:val="115"/>
        </w:numPr>
        <w:tabs>
          <w:tab w:val="left" w:pos="660"/>
        </w:tabs>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menganalisis relasi Allah dan manusia,</w:t>
      </w:r>
    </w:p>
    <w:p w14:paraId="3F04E939" w14:textId="77777777" w:rsidR="00BF79F0" w:rsidRPr="00297B10" w:rsidRDefault="00BF79F0" w:rsidP="005E1CCD">
      <w:pPr>
        <w:pStyle w:val="ListParagraph"/>
        <w:numPr>
          <w:ilvl w:val="1"/>
          <w:numId w:val="115"/>
        </w:numPr>
        <w:tabs>
          <w:tab w:val="left" w:pos="660"/>
        </w:tabs>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 xml:space="preserve">mengidentifikasi sumber dan dimensi </w:t>
      </w:r>
      <w:r w:rsidRPr="00297B10">
        <w:rPr>
          <w:rFonts w:ascii="Times New Roman" w:hAnsi="Times New Roman" w:cs="Times New Roman"/>
          <w:i/>
          <w:iCs/>
          <w:sz w:val="24"/>
          <w:szCs w:val="24"/>
        </w:rPr>
        <w:t>Dinul Islam</w:t>
      </w:r>
      <w:r w:rsidRPr="00297B10">
        <w:rPr>
          <w:rFonts w:ascii="Times New Roman" w:hAnsi="Times New Roman" w:cs="Times New Roman"/>
          <w:sz w:val="24"/>
          <w:szCs w:val="24"/>
        </w:rPr>
        <w:t xml:space="preserve">, </w:t>
      </w:r>
    </w:p>
    <w:p w14:paraId="3A73F923" w14:textId="77777777" w:rsidR="00BF79F0" w:rsidRPr="00297B10" w:rsidRDefault="00BF79F0" w:rsidP="005E1CCD">
      <w:pPr>
        <w:pStyle w:val="ListParagraph"/>
        <w:numPr>
          <w:ilvl w:val="1"/>
          <w:numId w:val="115"/>
        </w:numPr>
        <w:tabs>
          <w:tab w:val="left" w:pos="660"/>
        </w:tabs>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 xml:space="preserve">menganalisis moral, sains, sosial-budaya </w:t>
      </w:r>
    </w:p>
    <w:p w14:paraId="0E298DDB" w14:textId="77777777" w:rsidR="00BF79F0" w:rsidRPr="00297B10" w:rsidRDefault="00BF79F0" w:rsidP="005E1CCD">
      <w:pPr>
        <w:pStyle w:val="ListParagraph"/>
        <w:numPr>
          <w:ilvl w:val="1"/>
          <w:numId w:val="115"/>
        </w:numPr>
        <w:tabs>
          <w:tab w:val="left" w:pos="660"/>
        </w:tabs>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 xml:space="preserve">menganalisis isu-isu kontemporer perspektif Islam </w:t>
      </w:r>
    </w:p>
    <w:p w14:paraId="6B33D1BD" w14:textId="77777777" w:rsidR="00BF79F0" w:rsidRPr="00297B10" w:rsidRDefault="00BF79F0" w:rsidP="005E1CCD">
      <w:pPr>
        <w:pStyle w:val="ListParagraph"/>
        <w:numPr>
          <w:ilvl w:val="1"/>
          <w:numId w:val="115"/>
        </w:numPr>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 xml:space="preserve">menampilkan perilaku islami dalam berinteraksi kepada Allah dan manusia </w:t>
      </w:r>
    </w:p>
    <w:p w14:paraId="3E022EEE" w14:textId="77777777" w:rsidR="00BF79F0" w:rsidRPr="00297B10" w:rsidRDefault="00BF79F0" w:rsidP="005E1CCD">
      <w:pPr>
        <w:pStyle w:val="ListParagraph"/>
        <w:numPr>
          <w:ilvl w:val="1"/>
          <w:numId w:val="115"/>
        </w:numPr>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 xml:space="preserve">menampilkan perilaku sesuai hukum Islam dalam kehidupan sehari-hari  </w:t>
      </w:r>
    </w:p>
    <w:p w14:paraId="74CF3042" w14:textId="77777777" w:rsidR="00BF79F0" w:rsidRPr="00297B10" w:rsidRDefault="00BF79F0" w:rsidP="005E1CCD">
      <w:pPr>
        <w:pStyle w:val="ListParagraph"/>
        <w:numPr>
          <w:ilvl w:val="1"/>
          <w:numId w:val="115"/>
        </w:numPr>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 xml:space="preserve">menampilkan akhlak mulia sebagai akademisi dan warga masyarakat </w:t>
      </w:r>
    </w:p>
    <w:p w14:paraId="4B7B3EF9" w14:textId="77777777" w:rsidR="00BF79F0" w:rsidRPr="00297B10" w:rsidRDefault="00BF79F0" w:rsidP="005E1CCD">
      <w:pPr>
        <w:pStyle w:val="ListParagraph"/>
        <w:numPr>
          <w:ilvl w:val="1"/>
          <w:numId w:val="115"/>
        </w:numPr>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 xml:space="preserve">menampilkan sikap islami dalam </w:t>
      </w:r>
      <w:proofErr w:type="spellStart"/>
      <w:r w:rsidRPr="00297B10">
        <w:rPr>
          <w:rFonts w:ascii="Times New Roman" w:hAnsi="Times New Roman" w:cs="Times New Roman"/>
          <w:sz w:val="24"/>
          <w:szCs w:val="24"/>
        </w:rPr>
        <w:t>merespon</w:t>
      </w:r>
      <w:proofErr w:type="spellEnd"/>
      <w:r w:rsidRPr="00297B10">
        <w:rPr>
          <w:rFonts w:ascii="Times New Roman" w:hAnsi="Times New Roman" w:cs="Times New Roman"/>
          <w:sz w:val="24"/>
          <w:szCs w:val="24"/>
        </w:rPr>
        <w:t xml:space="preserve"> isu-isu kontemporer</w:t>
      </w:r>
    </w:p>
    <w:p w14:paraId="522BBEFB" w14:textId="77777777" w:rsidR="00BF79F0" w:rsidRPr="00297B10" w:rsidRDefault="00BF79F0" w:rsidP="005E1CCD">
      <w:pPr>
        <w:pStyle w:val="ListParagraph"/>
        <w:numPr>
          <w:ilvl w:val="1"/>
          <w:numId w:val="115"/>
        </w:numPr>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menyelesaikan persoalan terkait disiplin ilmu yang berhubungan dengan akidah</w:t>
      </w:r>
    </w:p>
    <w:p w14:paraId="734A8BEE" w14:textId="77777777" w:rsidR="00BF79F0" w:rsidRPr="00297B10" w:rsidRDefault="00BF79F0" w:rsidP="005E1CCD">
      <w:pPr>
        <w:pStyle w:val="ListParagraph"/>
        <w:numPr>
          <w:ilvl w:val="1"/>
          <w:numId w:val="115"/>
        </w:numPr>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menyelesaikan persoalan terkait disiplin ilmu yang berhubungan dengan hukum Islam</w:t>
      </w:r>
    </w:p>
    <w:p w14:paraId="0DE7271E" w14:textId="77777777" w:rsidR="00BF79F0" w:rsidRPr="00297B10" w:rsidRDefault="00BF79F0" w:rsidP="005E1CCD">
      <w:pPr>
        <w:pStyle w:val="ListParagraph"/>
        <w:numPr>
          <w:ilvl w:val="1"/>
          <w:numId w:val="115"/>
        </w:numPr>
        <w:spacing w:after="0" w:line="240" w:lineRule="auto"/>
        <w:ind w:left="851"/>
        <w:jc w:val="both"/>
        <w:rPr>
          <w:rFonts w:ascii="Times New Roman" w:hAnsi="Times New Roman" w:cs="Times New Roman"/>
          <w:sz w:val="24"/>
          <w:szCs w:val="24"/>
        </w:rPr>
      </w:pPr>
      <w:r w:rsidRPr="00297B10">
        <w:rPr>
          <w:rFonts w:ascii="Times New Roman" w:hAnsi="Times New Roman" w:cs="Times New Roman"/>
          <w:sz w:val="24"/>
          <w:szCs w:val="24"/>
        </w:rPr>
        <w:t>menyelesaikan persoalan terkait disiplin ilmu yang berhubungan dengan akhlak</w:t>
      </w:r>
    </w:p>
    <w:p w14:paraId="77D474E6"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p>
    <w:p w14:paraId="2C9594F1"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rPr>
        <w:t>Matakuliah</w:t>
      </w:r>
      <w:proofErr w:type="spellEnd"/>
    </w:p>
    <w:p w14:paraId="017F9EEC"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lang w:val="id-ID"/>
        </w:rPr>
        <w:t>Matakuliah</w:t>
      </w:r>
      <w:proofErr w:type="spellEnd"/>
      <w:r w:rsidRPr="00297B10">
        <w:rPr>
          <w:rFonts w:ascii="Times New Roman" w:hAnsi="Times New Roman" w:cs="Times New Roman"/>
          <w:sz w:val="24"/>
          <w:szCs w:val="24"/>
          <w:lang w:val="id-ID"/>
        </w:rPr>
        <w:t xml:space="preserve"> ini dirancang  untuk memperkuat keimanan mahasiswa melalui berpikir religius, filosofis, bersikap rasional, berpandangan luas sehingga memahami dan meyakini kebenaran berbagai aspek ajaran Islam, mengintegrasikannya dalam disiplin ilmu, dan mengaplikasikannya dalam bentuk kepribadian dan tingkah laku sehari-hari. </w:t>
      </w:r>
      <w:proofErr w:type="spellStart"/>
      <w:r w:rsidRPr="00297B10">
        <w:rPr>
          <w:rFonts w:ascii="Times New Roman" w:hAnsi="Times New Roman" w:cs="Times New Roman"/>
          <w:sz w:val="24"/>
          <w:szCs w:val="24"/>
          <w:lang w:val="id-ID"/>
        </w:rPr>
        <w:t>Matakuliah</w:t>
      </w:r>
      <w:proofErr w:type="spellEnd"/>
      <w:r w:rsidRPr="00297B10">
        <w:rPr>
          <w:rFonts w:ascii="Times New Roman" w:hAnsi="Times New Roman" w:cs="Times New Roman"/>
          <w:sz w:val="24"/>
          <w:szCs w:val="24"/>
          <w:lang w:val="id-ID"/>
        </w:rPr>
        <w:t xml:space="preserve"> ini membahas tentang </w:t>
      </w:r>
      <w:proofErr w:type="spellStart"/>
      <w:r w:rsidRPr="00297B10">
        <w:rPr>
          <w:rFonts w:ascii="Times New Roman" w:hAnsi="Times New Roman" w:cs="Times New Roman"/>
          <w:sz w:val="24"/>
          <w:szCs w:val="24"/>
        </w:rPr>
        <w:t>doktrin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akidah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manusia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konsepsi</w:t>
      </w:r>
      <w:proofErr w:type="spellEnd"/>
      <w:r w:rsidRPr="00297B10">
        <w:rPr>
          <w:rFonts w:ascii="Times New Roman" w:hAnsi="Times New Roman" w:cs="Times New Roman"/>
          <w:sz w:val="24"/>
          <w:szCs w:val="24"/>
        </w:rPr>
        <w:t xml:space="preserve"> Islam, pilar </w:t>
      </w:r>
      <w:proofErr w:type="spellStart"/>
      <w:r w:rsidRPr="00297B10">
        <w:rPr>
          <w:rFonts w:ascii="Times New Roman" w:hAnsi="Times New Roman" w:cs="Times New Roman"/>
          <w:sz w:val="24"/>
          <w:szCs w:val="24"/>
        </w:rPr>
        <w:t>pembentuk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karakter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unggul</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hukum</w:t>
      </w:r>
      <w:proofErr w:type="spellEnd"/>
      <w:r w:rsidRPr="00297B10">
        <w:rPr>
          <w:rFonts w:ascii="Times New Roman" w:hAnsi="Times New Roman" w:cs="Times New Roman"/>
          <w:sz w:val="24"/>
          <w:szCs w:val="24"/>
        </w:rPr>
        <w:t xml:space="preserve"> Islam dan </w:t>
      </w:r>
      <w:proofErr w:type="spellStart"/>
      <w:r w:rsidRPr="00297B10">
        <w:rPr>
          <w:rFonts w:ascii="Times New Roman" w:hAnsi="Times New Roman" w:cs="Times New Roman"/>
          <w:sz w:val="24"/>
          <w:szCs w:val="24"/>
        </w:rPr>
        <w:t>perbedaan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mazhab</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pernikahan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ikhtiar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meraih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keluarga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berkah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lang w:val="sv-SE"/>
        </w:rPr>
        <w:t>akhlak</w:t>
      </w:r>
      <w:proofErr w:type="spellEnd"/>
      <w:r w:rsidRPr="00297B10">
        <w:rPr>
          <w:rFonts w:ascii="Times New Roman" w:hAnsi="Times New Roman" w:cs="Times New Roman"/>
          <w:sz w:val="24"/>
          <w:szCs w:val="24"/>
          <w:lang w:val="sv-SE"/>
        </w:rPr>
        <w:t xml:space="preserve"> Islam dan </w:t>
      </w:r>
      <w:r w:rsidRPr="00297B10">
        <w:rPr>
          <w:rFonts w:ascii="Times New Roman" w:hAnsi="Times New Roman" w:cs="Times New Roman"/>
          <w:sz w:val="24"/>
          <w:szCs w:val="24"/>
        </w:rPr>
        <w:t>p</w:t>
      </w:r>
      <w:proofErr w:type="spellStart"/>
      <w:r w:rsidRPr="00297B10">
        <w:rPr>
          <w:rFonts w:ascii="Times New Roman" w:hAnsi="Times New Roman" w:cs="Times New Roman"/>
          <w:sz w:val="24"/>
          <w:szCs w:val="24"/>
          <w:lang w:val="sv-SE"/>
        </w:rPr>
        <w:t>eranannya</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dalam</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pembinaan</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masyarakat</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dinamika</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kebudayaan</w:t>
      </w:r>
      <w:proofErr w:type="spellEnd"/>
      <w:r w:rsidRPr="00297B10">
        <w:rPr>
          <w:rFonts w:ascii="Times New Roman" w:hAnsi="Times New Roman" w:cs="Times New Roman"/>
          <w:sz w:val="24"/>
          <w:szCs w:val="24"/>
          <w:lang w:val="sv-SE"/>
        </w:rPr>
        <w:t xml:space="preserve"> dan </w:t>
      </w:r>
      <w:proofErr w:type="spellStart"/>
      <w:r w:rsidRPr="00297B10">
        <w:rPr>
          <w:rFonts w:ascii="Times New Roman" w:hAnsi="Times New Roman" w:cs="Times New Roman"/>
          <w:sz w:val="24"/>
          <w:szCs w:val="24"/>
          <w:lang w:val="sv-SE"/>
        </w:rPr>
        <w:lastRenderedPageBreak/>
        <w:t>peradaban</w:t>
      </w:r>
      <w:proofErr w:type="spellEnd"/>
      <w:r w:rsidRPr="00297B10">
        <w:rPr>
          <w:rFonts w:ascii="Times New Roman" w:hAnsi="Times New Roman" w:cs="Times New Roman"/>
          <w:sz w:val="24"/>
          <w:szCs w:val="24"/>
          <w:lang w:val="sv-SE"/>
        </w:rPr>
        <w:t xml:space="preserve"> Islam, </w:t>
      </w:r>
      <w:r w:rsidRPr="00297B10">
        <w:rPr>
          <w:rFonts w:ascii="Times New Roman" w:hAnsi="Times New Roman" w:cs="Times New Roman"/>
          <w:sz w:val="24"/>
          <w:szCs w:val="24"/>
        </w:rPr>
        <w:t>k</w:t>
      </w:r>
      <w:proofErr w:type="spellStart"/>
      <w:r w:rsidRPr="00297B10">
        <w:rPr>
          <w:rFonts w:ascii="Times New Roman" w:hAnsi="Times New Roman" w:cs="Times New Roman"/>
          <w:sz w:val="24"/>
          <w:szCs w:val="24"/>
          <w:lang w:val="sv-SE"/>
        </w:rPr>
        <w:t>orupsi</w:t>
      </w:r>
      <w:proofErr w:type="spellEnd"/>
      <w:r w:rsidRPr="00297B10">
        <w:rPr>
          <w:rFonts w:ascii="Times New Roman" w:hAnsi="Times New Roman" w:cs="Times New Roman"/>
          <w:sz w:val="24"/>
          <w:szCs w:val="24"/>
          <w:lang w:val="sv-SE"/>
        </w:rPr>
        <w:t xml:space="preserve"> dan </w:t>
      </w:r>
      <w:proofErr w:type="spellStart"/>
      <w:r w:rsidRPr="00297B10">
        <w:rPr>
          <w:rFonts w:ascii="Times New Roman" w:hAnsi="Times New Roman" w:cs="Times New Roman"/>
          <w:sz w:val="24"/>
          <w:szCs w:val="24"/>
          <w:lang w:val="sv-SE"/>
        </w:rPr>
        <w:t>upaya</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pemberantasannya</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dalam</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pandangan</w:t>
      </w:r>
      <w:proofErr w:type="spellEnd"/>
      <w:r w:rsidRPr="00297B10">
        <w:rPr>
          <w:rFonts w:ascii="Times New Roman" w:hAnsi="Times New Roman" w:cs="Times New Roman"/>
          <w:sz w:val="24"/>
          <w:szCs w:val="24"/>
          <w:lang w:val="sv-SE"/>
        </w:rPr>
        <w:t xml:space="preserve"> Islam, </w:t>
      </w:r>
      <w:proofErr w:type="spellStart"/>
      <w:r w:rsidRPr="00297B10">
        <w:rPr>
          <w:rFonts w:ascii="Times New Roman" w:hAnsi="Times New Roman" w:cs="Times New Roman"/>
          <w:sz w:val="24"/>
          <w:szCs w:val="24"/>
          <w:lang w:val="sv-SE"/>
        </w:rPr>
        <w:t>sistem</w:t>
      </w:r>
      <w:proofErr w:type="spellEnd"/>
      <w:r w:rsidRPr="00297B10">
        <w:rPr>
          <w:rFonts w:ascii="Times New Roman" w:hAnsi="Times New Roman" w:cs="Times New Roman"/>
          <w:sz w:val="24"/>
          <w:szCs w:val="24"/>
          <w:lang w:val="sv-SE"/>
        </w:rPr>
        <w:t xml:space="preserve"> ekonomi dan etos </w:t>
      </w:r>
      <w:proofErr w:type="spellStart"/>
      <w:r w:rsidRPr="00297B10">
        <w:rPr>
          <w:rFonts w:ascii="Times New Roman" w:hAnsi="Times New Roman" w:cs="Times New Roman"/>
          <w:sz w:val="24"/>
          <w:szCs w:val="24"/>
          <w:lang w:val="sv-SE"/>
        </w:rPr>
        <w:t>kerja</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dalam</w:t>
      </w:r>
      <w:proofErr w:type="spellEnd"/>
      <w:r w:rsidRPr="00297B10">
        <w:rPr>
          <w:rFonts w:ascii="Times New Roman" w:hAnsi="Times New Roman" w:cs="Times New Roman"/>
          <w:sz w:val="24"/>
          <w:szCs w:val="24"/>
          <w:lang w:val="sv-SE"/>
        </w:rPr>
        <w:t xml:space="preserve"> Islam, </w:t>
      </w:r>
      <w:r w:rsidRPr="00297B10">
        <w:rPr>
          <w:rFonts w:ascii="Times New Roman" w:hAnsi="Times New Roman" w:cs="Times New Roman"/>
          <w:sz w:val="24"/>
          <w:szCs w:val="24"/>
        </w:rPr>
        <w:t>p</w:t>
      </w:r>
      <w:proofErr w:type="spellStart"/>
      <w:r w:rsidRPr="00297B10">
        <w:rPr>
          <w:rFonts w:ascii="Times New Roman" w:hAnsi="Times New Roman" w:cs="Times New Roman"/>
          <w:sz w:val="24"/>
          <w:szCs w:val="24"/>
          <w:lang w:val="sv-SE"/>
        </w:rPr>
        <w:t>olitik</w:t>
      </w:r>
      <w:proofErr w:type="spellEnd"/>
      <w:r w:rsidRPr="00297B10">
        <w:rPr>
          <w:rFonts w:ascii="Times New Roman" w:hAnsi="Times New Roman" w:cs="Times New Roman"/>
          <w:sz w:val="24"/>
          <w:szCs w:val="24"/>
          <w:lang w:val="sv-SE"/>
        </w:rPr>
        <w:t xml:space="preserve">, dan </w:t>
      </w:r>
      <w:proofErr w:type="spellStart"/>
      <w:r w:rsidRPr="00297B10">
        <w:rPr>
          <w:rFonts w:ascii="Times New Roman" w:hAnsi="Times New Roman" w:cs="Times New Roman"/>
          <w:sz w:val="24"/>
          <w:szCs w:val="24"/>
          <w:lang w:val="sv-SE"/>
        </w:rPr>
        <w:t>cinta</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tanah</w:t>
      </w:r>
      <w:proofErr w:type="spellEnd"/>
      <w:r w:rsidRPr="00297B10">
        <w:rPr>
          <w:rFonts w:ascii="Times New Roman" w:hAnsi="Times New Roman" w:cs="Times New Roman"/>
          <w:sz w:val="24"/>
          <w:szCs w:val="24"/>
          <w:lang w:val="sv-SE"/>
        </w:rPr>
        <w:t xml:space="preserve"> air </w:t>
      </w:r>
      <w:proofErr w:type="spellStart"/>
      <w:r w:rsidRPr="00297B10">
        <w:rPr>
          <w:rFonts w:ascii="Times New Roman" w:hAnsi="Times New Roman" w:cs="Times New Roman"/>
          <w:sz w:val="24"/>
          <w:szCs w:val="24"/>
          <w:lang w:val="sv-SE"/>
        </w:rPr>
        <w:t>dalam</w:t>
      </w:r>
      <w:proofErr w:type="spellEnd"/>
      <w:r w:rsidRPr="00297B10">
        <w:rPr>
          <w:rFonts w:ascii="Times New Roman" w:hAnsi="Times New Roman" w:cs="Times New Roman"/>
          <w:sz w:val="24"/>
          <w:szCs w:val="24"/>
          <w:lang w:val="sv-SE"/>
        </w:rPr>
        <w:t xml:space="preserve"> </w:t>
      </w:r>
      <w:proofErr w:type="spellStart"/>
      <w:r w:rsidRPr="00297B10">
        <w:rPr>
          <w:rFonts w:ascii="Times New Roman" w:hAnsi="Times New Roman" w:cs="Times New Roman"/>
          <w:sz w:val="24"/>
          <w:szCs w:val="24"/>
          <w:lang w:val="sv-SE"/>
        </w:rPr>
        <w:t>perspektif</w:t>
      </w:r>
      <w:proofErr w:type="spellEnd"/>
      <w:r w:rsidRPr="00297B10">
        <w:rPr>
          <w:rFonts w:ascii="Times New Roman" w:hAnsi="Times New Roman" w:cs="Times New Roman"/>
          <w:sz w:val="24"/>
          <w:szCs w:val="24"/>
          <w:lang w:val="sv-SE"/>
        </w:rPr>
        <w:t xml:space="preserve"> Islam, </w:t>
      </w:r>
      <w:proofErr w:type="spellStart"/>
      <w:r w:rsidRPr="00297B10">
        <w:rPr>
          <w:rFonts w:ascii="Times New Roman" w:hAnsi="Times New Roman" w:cs="Times New Roman"/>
          <w:sz w:val="24"/>
          <w:szCs w:val="24"/>
        </w:rPr>
        <w:t>gerakan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organisasi</w:t>
      </w:r>
      <w:proofErr w:type="spellEnd"/>
      <w:r w:rsidRPr="00297B10">
        <w:rPr>
          <w:rFonts w:ascii="Times New Roman" w:hAnsi="Times New Roman" w:cs="Times New Roman"/>
          <w:sz w:val="24"/>
          <w:szCs w:val="24"/>
        </w:rPr>
        <w:t xml:space="preserve"> Islam modern di Indonesia, jihad, </w:t>
      </w:r>
      <w:proofErr w:type="spellStart"/>
      <w:r w:rsidRPr="00297B10">
        <w:rPr>
          <w:rFonts w:ascii="Times New Roman" w:hAnsi="Times New Roman" w:cs="Times New Roman"/>
          <w:sz w:val="24"/>
          <w:szCs w:val="24"/>
        </w:rPr>
        <w:t>radikalisme</w:t>
      </w:r>
      <w:proofErr w:type="spellEnd"/>
      <w:r w:rsidRPr="00297B10">
        <w:rPr>
          <w:rFonts w:ascii="Times New Roman" w:hAnsi="Times New Roman" w:cs="Times New Roman"/>
          <w:sz w:val="24"/>
          <w:szCs w:val="24"/>
        </w:rPr>
        <w:t xml:space="preserve"> agama dan </w:t>
      </w:r>
      <w:proofErr w:type="spellStart"/>
      <w:r w:rsidRPr="00297B10">
        <w:rPr>
          <w:rFonts w:ascii="Times New Roman" w:hAnsi="Times New Roman" w:cs="Times New Roman"/>
          <w:sz w:val="24"/>
          <w:szCs w:val="24"/>
        </w:rPr>
        <w:t>muslim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moderat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perempuan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feminisme</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perspektif</w:t>
      </w:r>
      <w:proofErr w:type="spellEnd"/>
      <w:r w:rsidRPr="00297B10">
        <w:rPr>
          <w:rFonts w:ascii="Times New Roman" w:hAnsi="Times New Roman" w:cs="Times New Roman"/>
          <w:sz w:val="24"/>
          <w:szCs w:val="24"/>
        </w:rPr>
        <w:t xml:space="preserve"> Islam.</w:t>
      </w:r>
    </w:p>
    <w:p w14:paraId="18006E26" w14:textId="77777777" w:rsidR="00BF79F0" w:rsidRPr="00297B10" w:rsidRDefault="00BF79F0" w:rsidP="00BF79F0">
      <w:pPr>
        <w:spacing w:after="0" w:line="240" w:lineRule="auto"/>
        <w:jc w:val="both"/>
        <w:rPr>
          <w:rFonts w:ascii="Times New Roman" w:eastAsia="Times New Roman" w:hAnsi="Times New Roman" w:cs="Times New Roman"/>
          <w:sz w:val="24"/>
          <w:szCs w:val="24"/>
          <w:lang w:val="id-ID"/>
        </w:rPr>
      </w:pPr>
    </w:p>
    <w:p w14:paraId="638E53F0"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proofErr w:type="spellStart"/>
      <w:r w:rsidRPr="00297B10">
        <w:rPr>
          <w:rFonts w:ascii="Times New Roman" w:eastAsia="Times New Roman" w:hAnsi="Times New Roman" w:cs="Times New Roman"/>
          <w:b/>
          <w:sz w:val="24"/>
          <w:szCs w:val="24"/>
          <w:lang w:val="en-ID"/>
        </w:rPr>
        <w:t>Sumber</w:t>
      </w:r>
      <w:proofErr w:type="spellEnd"/>
      <w:r w:rsidRPr="00297B10">
        <w:rPr>
          <w:rFonts w:ascii="Times New Roman" w:eastAsia="Times New Roman" w:hAnsi="Times New Roman" w:cs="Times New Roman"/>
          <w:b/>
          <w:sz w:val="24"/>
          <w:szCs w:val="24"/>
          <w:lang w:val="en-ID"/>
        </w:rPr>
        <w:t xml:space="preserve"> </w:t>
      </w:r>
      <w:proofErr w:type="spellStart"/>
      <w:r w:rsidRPr="00297B10">
        <w:rPr>
          <w:rFonts w:ascii="Times New Roman" w:eastAsia="Times New Roman" w:hAnsi="Times New Roman" w:cs="Times New Roman"/>
          <w:b/>
          <w:sz w:val="24"/>
          <w:szCs w:val="24"/>
          <w:lang w:val="en-ID"/>
        </w:rPr>
        <w:t>Rujukan</w:t>
      </w:r>
      <w:proofErr w:type="spellEnd"/>
    </w:p>
    <w:p w14:paraId="66370300" w14:textId="77777777" w:rsidR="00BF79F0" w:rsidRPr="00297B10" w:rsidRDefault="00BF79F0" w:rsidP="00BF79F0">
      <w:pPr>
        <w:spacing w:after="0" w:line="240" w:lineRule="auto"/>
        <w:ind w:left="426" w:hanging="426"/>
        <w:jc w:val="both"/>
        <w:rPr>
          <w:rFonts w:ascii="Times New Roman" w:hAnsi="Times New Roman" w:cs="Times New Roman"/>
          <w:sz w:val="24"/>
          <w:szCs w:val="24"/>
        </w:rPr>
      </w:pPr>
      <w:proofErr w:type="spellStart"/>
      <w:r w:rsidRPr="00297B10">
        <w:rPr>
          <w:rFonts w:ascii="Times New Roman" w:hAnsi="Times New Roman" w:cs="Times New Roman"/>
          <w:i/>
          <w:iCs/>
          <w:sz w:val="24"/>
          <w:szCs w:val="24"/>
        </w:rPr>
        <w:t>Bahan</w:t>
      </w:r>
      <w:proofErr w:type="spellEnd"/>
      <w:r w:rsidRPr="00297B10">
        <w:rPr>
          <w:rFonts w:ascii="Times New Roman" w:hAnsi="Times New Roman" w:cs="Times New Roman"/>
          <w:i/>
          <w:iCs/>
          <w:sz w:val="24"/>
          <w:szCs w:val="24"/>
        </w:rPr>
        <w:t xml:space="preserve"> Ajar Mata </w:t>
      </w:r>
      <w:proofErr w:type="spellStart"/>
      <w:r w:rsidRPr="00297B10">
        <w:rPr>
          <w:rFonts w:ascii="Times New Roman" w:hAnsi="Times New Roman" w:cs="Times New Roman"/>
          <w:i/>
          <w:iCs/>
          <w:sz w:val="24"/>
          <w:szCs w:val="24"/>
        </w:rPr>
        <w:t>Kuliah</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Umum</w:t>
      </w:r>
      <w:proofErr w:type="spellEnd"/>
      <w:r w:rsidRPr="00297B10">
        <w:rPr>
          <w:rFonts w:ascii="Times New Roman" w:hAnsi="Times New Roman" w:cs="Times New Roman"/>
          <w:i/>
          <w:iCs/>
          <w:sz w:val="24"/>
          <w:szCs w:val="24"/>
        </w:rPr>
        <w:t xml:space="preserve"> Pendidikan Agama Islam</w:t>
      </w:r>
      <w:r w:rsidRPr="00297B10">
        <w:rPr>
          <w:rFonts w:ascii="Times New Roman" w:hAnsi="Times New Roman" w:cs="Times New Roman"/>
          <w:sz w:val="24"/>
          <w:szCs w:val="24"/>
        </w:rPr>
        <w:t xml:space="preserve">. 2016. Jakarta: </w:t>
      </w:r>
      <w:proofErr w:type="spellStart"/>
      <w:r w:rsidRPr="00297B10">
        <w:rPr>
          <w:rFonts w:ascii="Times New Roman" w:hAnsi="Times New Roman" w:cs="Times New Roman"/>
          <w:sz w:val="24"/>
          <w:szCs w:val="24"/>
        </w:rPr>
        <w:t>Direktorat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Jenderal</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Pembelajaran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Kemahasiswaan</w:t>
      </w:r>
      <w:proofErr w:type="spellEnd"/>
      <w:r w:rsidRPr="00297B10">
        <w:rPr>
          <w:rFonts w:ascii="Times New Roman" w:hAnsi="Times New Roman" w:cs="Times New Roman"/>
          <w:sz w:val="24"/>
          <w:szCs w:val="24"/>
        </w:rPr>
        <w:t xml:space="preserve"> Kementerian </w:t>
      </w:r>
      <w:proofErr w:type="spellStart"/>
      <w:r w:rsidRPr="00297B10">
        <w:rPr>
          <w:rFonts w:ascii="Times New Roman" w:hAnsi="Times New Roman" w:cs="Times New Roman"/>
          <w:sz w:val="24"/>
          <w:szCs w:val="24"/>
        </w:rPr>
        <w:t>Riset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Teknologi</w:t>
      </w:r>
      <w:proofErr w:type="spellEnd"/>
      <w:r w:rsidRPr="00297B10">
        <w:rPr>
          <w:rFonts w:ascii="Times New Roman" w:hAnsi="Times New Roman" w:cs="Times New Roman"/>
          <w:sz w:val="24"/>
          <w:szCs w:val="24"/>
        </w:rPr>
        <w:t xml:space="preserve"> dan Pendidikan Tinggi </w:t>
      </w:r>
    </w:p>
    <w:p w14:paraId="677B133B" w14:textId="77777777" w:rsidR="00BF79F0" w:rsidRPr="00297B10" w:rsidRDefault="00BF79F0" w:rsidP="00BF79F0">
      <w:pPr>
        <w:spacing w:after="0" w:line="240" w:lineRule="auto"/>
        <w:ind w:left="426" w:hanging="426"/>
        <w:jc w:val="both"/>
        <w:rPr>
          <w:rFonts w:ascii="Times New Roman" w:hAnsi="Times New Roman" w:cs="Times New Roman"/>
          <w:sz w:val="24"/>
          <w:szCs w:val="24"/>
        </w:rPr>
      </w:pPr>
      <w:proofErr w:type="spellStart"/>
      <w:r w:rsidRPr="00297B10">
        <w:rPr>
          <w:rFonts w:ascii="Times New Roman" w:hAnsi="Times New Roman" w:cs="Times New Roman"/>
          <w:sz w:val="24"/>
          <w:szCs w:val="24"/>
        </w:rPr>
        <w:t>Nasih</w:t>
      </w:r>
      <w:proofErr w:type="spellEnd"/>
      <w:r w:rsidRPr="00297B10">
        <w:rPr>
          <w:rFonts w:ascii="Times New Roman" w:hAnsi="Times New Roman" w:cs="Times New Roman"/>
          <w:sz w:val="24"/>
          <w:szCs w:val="24"/>
        </w:rPr>
        <w:t xml:space="preserve">, A </w:t>
      </w:r>
      <w:proofErr w:type="spellStart"/>
      <w:r w:rsidRPr="00297B10">
        <w:rPr>
          <w:rFonts w:ascii="Times New Roman" w:hAnsi="Times New Roman" w:cs="Times New Roman"/>
          <w:sz w:val="24"/>
          <w:szCs w:val="24"/>
        </w:rPr>
        <w:t>Munjin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dkk</w:t>
      </w:r>
      <w:proofErr w:type="spellEnd"/>
      <w:r w:rsidRPr="00297B10">
        <w:rPr>
          <w:rFonts w:ascii="Times New Roman" w:hAnsi="Times New Roman" w:cs="Times New Roman"/>
          <w:sz w:val="24"/>
          <w:szCs w:val="24"/>
        </w:rPr>
        <w:t xml:space="preserve">. 2016. </w:t>
      </w:r>
      <w:proofErr w:type="spellStart"/>
      <w:r w:rsidRPr="00297B10">
        <w:rPr>
          <w:rFonts w:ascii="Times New Roman" w:hAnsi="Times New Roman" w:cs="Times New Roman"/>
          <w:i/>
          <w:iCs/>
          <w:sz w:val="24"/>
          <w:szCs w:val="24"/>
        </w:rPr>
        <w:t>Menyemai</w:t>
      </w:r>
      <w:proofErr w:type="spellEnd"/>
      <w:r w:rsidRPr="00297B10">
        <w:rPr>
          <w:rFonts w:ascii="Times New Roman" w:hAnsi="Times New Roman" w:cs="Times New Roman"/>
          <w:i/>
          <w:iCs/>
          <w:sz w:val="24"/>
          <w:szCs w:val="24"/>
        </w:rPr>
        <w:t xml:space="preserve"> Islam Ramah di </w:t>
      </w:r>
      <w:proofErr w:type="spellStart"/>
      <w:r w:rsidRPr="00297B10">
        <w:rPr>
          <w:rFonts w:ascii="Times New Roman" w:hAnsi="Times New Roman" w:cs="Times New Roman"/>
          <w:i/>
          <w:iCs/>
          <w:sz w:val="24"/>
          <w:szCs w:val="24"/>
        </w:rPr>
        <w:t>Perguruan</w:t>
      </w:r>
      <w:proofErr w:type="spellEnd"/>
      <w:r w:rsidRPr="00297B10">
        <w:rPr>
          <w:rFonts w:ascii="Times New Roman" w:hAnsi="Times New Roman" w:cs="Times New Roman"/>
          <w:i/>
          <w:iCs/>
          <w:sz w:val="24"/>
          <w:szCs w:val="24"/>
        </w:rPr>
        <w:t xml:space="preserve"> Tinggi</w:t>
      </w:r>
      <w:r w:rsidRPr="00297B10">
        <w:rPr>
          <w:rFonts w:ascii="Times New Roman" w:hAnsi="Times New Roman" w:cs="Times New Roman"/>
          <w:sz w:val="24"/>
          <w:szCs w:val="24"/>
        </w:rPr>
        <w:t xml:space="preserve">. Malang: Dream </w:t>
      </w:r>
      <w:proofErr w:type="spellStart"/>
      <w:r w:rsidRPr="00297B10">
        <w:rPr>
          <w:rFonts w:ascii="Times New Roman" w:hAnsi="Times New Roman" w:cs="Times New Roman"/>
          <w:sz w:val="24"/>
          <w:szCs w:val="24"/>
        </w:rPr>
        <w:t>Litera</w:t>
      </w:r>
      <w:proofErr w:type="spellEnd"/>
    </w:p>
    <w:p w14:paraId="779D9E6A" w14:textId="77777777" w:rsidR="00BF79F0" w:rsidRPr="00297B10" w:rsidRDefault="00BF79F0" w:rsidP="00BF79F0">
      <w:pPr>
        <w:spacing w:after="0" w:line="240" w:lineRule="auto"/>
        <w:ind w:left="426" w:hanging="426"/>
        <w:jc w:val="both"/>
        <w:rPr>
          <w:rFonts w:ascii="Times New Roman" w:hAnsi="Times New Roman" w:cs="Times New Roman"/>
          <w:sz w:val="24"/>
          <w:szCs w:val="24"/>
        </w:rPr>
      </w:pPr>
      <w:r w:rsidRPr="00297B10">
        <w:rPr>
          <w:rFonts w:ascii="Times New Roman" w:hAnsi="Times New Roman" w:cs="Times New Roman"/>
          <w:sz w:val="24"/>
          <w:szCs w:val="24"/>
        </w:rPr>
        <w:t xml:space="preserve">Nata, </w:t>
      </w:r>
      <w:proofErr w:type="spellStart"/>
      <w:r w:rsidRPr="00297B10">
        <w:rPr>
          <w:rFonts w:ascii="Times New Roman" w:hAnsi="Times New Roman" w:cs="Times New Roman"/>
          <w:sz w:val="24"/>
          <w:szCs w:val="24"/>
        </w:rPr>
        <w:t>Abudin</w:t>
      </w:r>
      <w:proofErr w:type="spellEnd"/>
      <w:r w:rsidRPr="00297B10">
        <w:rPr>
          <w:rFonts w:ascii="Times New Roman" w:hAnsi="Times New Roman" w:cs="Times New Roman"/>
          <w:sz w:val="24"/>
          <w:szCs w:val="24"/>
        </w:rPr>
        <w:t xml:space="preserve">. 2002.  </w:t>
      </w:r>
      <w:proofErr w:type="spellStart"/>
      <w:r w:rsidRPr="00297B10">
        <w:rPr>
          <w:rFonts w:ascii="Times New Roman" w:hAnsi="Times New Roman" w:cs="Times New Roman"/>
          <w:i/>
          <w:iCs/>
          <w:sz w:val="24"/>
          <w:szCs w:val="24"/>
        </w:rPr>
        <w:t>Akhlaq</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Tasawuf</w:t>
      </w:r>
      <w:proofErr w:type="spellEnd"/>
      <w:r w:rsidRPr="00297B10">
        <w:rPr>
          <w:rFonts w:ascii="Times New Roman" w:hAnsi="Times New Roman" w:cs="Times New Roman"/>
          <w:sz w:val="24"/>
          <w:szCs w:val="24"/>
        </w:rPr>
        <w:t xml:space="preserve">. </w:t>
      </w:r>
      <w:proofErr w:type="gramStart"/>
      <w:r w:rsidRPr="00297B10">
        <w:rPr>
          <w:rFonts w:ascii="Times New Roman" w:hAnsi="Times New Roman" w:cs="Times New Roman"/>
          <w:sz w:val="24"/>
          <w:szCs w:val="24"/>
        </w:rPr>
        <w:t>Jakarta :</w:t>
      </w:r>
      <w:proofErr w:type="gram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Rajawali</w:t>
      </w:r>
      <w:proofErr w:type="spellEnd"/>
      <w:r w:rsidRPr="00297B10">
        <w:rPr>
          <w:rFonts w:ascii="Times New Roman" w:hAnsi="Times New Roman" w:cs="Times New Roman"/>
          <w:sz w:val="24"/>
          <w:szCs w:val="24"/>
        </w:rPr>
        <w:t xml:space="preserve"> Press</w:t>
      </w:r>
    </w:p>
    <w:p w14:paraId="74D33C7E" w14:textId="77777777" w:rsidR="00BF79F0" w:rsidRPr="00297B10" w:rsidRDefault="00BF79F0" w:rsidP="00BF79F0">
      <w:pPr>
        <w:spacing w:after="0" w:line="240" w:lineRule="auto"/>
        <w:ind w:left="426" w:hanging="426"/>
        <w:jc w:val="both"/>
        <w:rPr>
          <w:rFonts w:ascii="Times New Roman" w:hAnsi="Times New Roman" w:cs="Times New Roman"/>
          <w:sz w:val="24"/>
          <w:szCs w:val="24"/>
        </w:rPr>
      </w:pPr>
      <w:r w:rsidRPr="00297B10">
        <w:rPr>
          <w:rFonts w:ascii="Times New Roman" w:hAnsi="Times New Roman" w:cs="Times New Roman"/>
          <w:sz w:val="24"/>
          <w:szCs w:val="24"/>
        </w:rPr>
        <w:t xml:space="preserve">Shihab, Quraish.1996. </w:t>
      </w:r>
      <w:proofErr w:type="spellStart"/>
      <w:r w:rsidRPr="00297B10">
        <w:rPr>
          <w:rFonts w:ascii="Times New Roman" w:hAnsi="Times New Roman" w:cs="Times New Roman"/>
          <w:i/>
          <w:iCs/>
          <w:sz w:val="24"/>
          <w:szCs w:val="24"/>
        </w:rPr>
        <w:t>Wawasan</w:t>
      </w:r>
      <w:proofErr w:type="spellEnd"/>
      <w:r w:rsidRPr="00297B10">
        <w:rPr>
          <w:rFonts w:ascii="Times New Roman" w:hAnsi="Times New Roman" w:cs="Times New Roman"/>
          <w:i/>
          <w:iCs/>
          <w:sz w:val="24"/>
          <w:szCs w:val="24"/>
        </w:rPr>
        <w:t xml:space="preserve"> Al-Qur’an</w:t>
      </w:r>
      <w:r w:rsidRPr="00297B10">
        <w:rPr>
          <w:rFonts w:ascii="Times New Roman" w:hAnsi="Times New Roman" w:cs="Times New Roman"/>
          <w:sz w:val="24"/>
          <w:szCs w:val="24"/>
        </w:rPr>
        <w:t xml:space="preserve">. Bandung: </w:t>
      </w:r>
      <w:proofErr w:type="spellStart"/>
      <w:r w:rsidRPr="00297B10">
        <w:rPr>
          <w:rFonts w:ascii="Times New Roman" w:hAnsi="Times New Roman" w:cs="Times New Roman"/>
          <w:sz w:val="24"/>
          <w:szCs w:val="24"/>
        </w:rPr>
        <w:t>Mizan</w:t>
      </w:r>
      <w:proofErr w:type="spellEnd"/>
    </w:p>
    <w:p w14:paraId="66C4B4DE" w14:textId="77777777" w:rsidR="00BF79F0" w:rsidRPr="00297B10" w:rsidRDefault="00BF79F0" w:rsidP="00BF79F0">
      <w:pPr>
        <w:ind w:left="426" w:hanging="426"/>
        <w:jc w:val="both"/>
        <w:rPr>
          <w:rFonts w:ascii="Times New Roman" w:hAnsi="Times New Roman" w:cs="Times New Roman"/>
          <w:sz w:val="24"/>
          <w:szCs w:val="24"/>
          <w:lang w:val="id-ID"/>
        </w:rPr>
      </w:pPr>
      <w:r w:rsidRPr="00297B10">
        <w:rPr>
          <w:rFonts w:ascii="Times New Roman" w:hAnsi="Times New Roman" w:cs="Times New Roman"/>
          <w:sz w:val="24"/>
          <w:szCs w:val="24"/>
          <w:lang w:val="id-ID"/>
        </w:rPr>
        <w:t>Tim Dosen PAI UM, 201</w:t>
      </w:r>
      <w:r w:rsidRPr="00297B10">
        <w:rPr>
          <w:rFonts w:ascii="Times New Roman" w:hAnsi="Times New Roman" w:cs="Times New Roman"/>
          <w:sz w:val="24"/>
          <w:szCs w:val="24"/>
        </w:rPr>
        <w:t>8</w:t>
      </w:r>
      <w:r w:rsidRPr="00297B10">
        <w:rPr>
          <w:rFonts w:ascii="Times New Roman" w:hAnsi="Times New Roman" w:cs="Times New Roman"/>
          <w:sz w:val="24"/>
          <w:szCs w:val="24"/>
          <w:lang w:val="id-ID"/>
        </w:rPr>
        <w:t xml:space="preserve">. </w:t>
      </w:r>
      <w:r w:rsidRPr="00297B10">
        <w:rPr>
          <w:rFonts w:ascii="Times New Roman" w:hAnsi="Times New Roman" w:cs="Times New Roman"/>
          <w:i/>
          <w:iCs/>
          <w:sz w:val="24"/>
          <w:szCs w:val="24"/>
          <w:lang w:val="id-ID"/>
        </w:rPr>
        <w:t>Pendidikan Islam Transformatif: Menuju Pengembangan</w:t>
      </w:r>
      <w:r w:rsidRPr="00297B10">
        <w:rPr>
          <w:rFonts w:ascii="Times New Roman" w:hAnsi="Times New Roman" w:cs="Times New Roman"/>
          <w:i/>
          <w:iCs/>
          <w:sz w:val="24"/>
          <w:szCs w:val="24"/>
        </w:rPr>
        <w:t xml:space="preserve"> </w:t>
      </w:r>
      <w:r w:rsidRPr="00297B10">
        <w:rPr>
          <w:rFonts w:ascii="Times New Roman" w:hAnsi="Times New Roman" w:cs="Times New Roman"/>
          <w:i/>
          <w:iCs/>
          <w:sz w:val="24"/>
          <w:szCs w:val="24"/>
          <w:lang w:val="id-ID"/>
        </w:rPr>
        <w:t xml:space="preserve">Pribadi </w:t>
      </w:r>
      <w:r w:rsidRPr="00297B10">
        <w:rPr>
          <w:rFonts w:ascii="Times New Roman" w:hAnsi="Times New Roman" w:cs="Times New Roman"/>
          <w:i/>
          <w:iCs/>
          <w:sz w:val="24"/>
          <w:szCs w:val="24"/>
        </w:rPr>
        <w:t xml:space="preserve"> Ber</w:t>
      </w:r>
      <w:r w:rsidRPr="00297B10">
        <w:rPr>
          <w:rFonts w:ascii="Times New Roman" w:hAnsi="Times New Roman" w:cs="Times New Roman"/>
          <w:i/>
          <w:iCs/>
          <w:sz w:val="24"/>
          <w:szCs w:val="24"/>
          <w:lang w:val="id-ID"/>
        </w:rPr>
        <w:t>karakter</w:t>
      </w:r>
      <w:r w:rsidRPr="00297B10">
        <w:rPr>
          <w:rFonts w:ascii="Times New Roman" w:hAnsi="Times New Roman" w:cs="Times New Roman"/>
          <w:sz w:val="24"/>
          <w:szCs w:val="24"/>
        </w:rPr>
        <w:t xml:space="preserve">. Malang: Dream </w:t>
      </w:r>
      <w:proofErr w:type="spellStart"/>
      <w:r w:rsidRPr="00297B10">
        <w:rPr>
          <w:rFonts w:ascii="Times New Roman" w:hAnsi="Times New Roman" w:cs="Times New Roman"/>
          <w:sz w:val="24"/>
          <w:szCs w:val="24"/>
        </w:rPr>
        <w:t>Litera</w:t>
      </w:r>
      <w:proofErr w:type="spellEnd"/>
      <w:r w:rsidRPr="00297B10">
        <w:rPr>
          <w:rFonts w:ascii="Times New Roman" w:hAnsi="Times New Roman" w:cs="Times New Roman"/>
          <w:sz w:val="24"/>
          <w:szCs w:val="24"/>
          <w:lang w:val="id-ID"/>
        </w:rPr>
        <w:t>.</w:t>
      </w:r>
    </w:p>
    <w:p w14:paraId="235B95AC" w14:textId="77777777" w:rsidR="00BF79F0" w:rsidRPr="00297B10" w:rsidRDefault="00BF79F0" w:rsidP="00BF79F0">
      <w:pPr>
        <w:ind w:left="567" w:hanging="426"/>
        <w:jc w:val="both"/>
        <w:rPr>
          <w:rFonts w:ascii="Times New Roman" w:hAnsi="Times New Roman" w:cs="Times New Roman"/>
          <w:sz w:val="24"/>
          <w:szCs w:val="24"/>
          <w:lang w:val="id-ID"/>
        </w:rPr>
      </w:pPr>
    </w:p>
    <w:p w14:paraId="0B89A5FA"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3AB12E07"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eastAsia="Calibri" w:hAnsi="Times New Roman" w:cs="Times New Roman"/>
          <w:sz w:val="24"/>
          <w:szCs w:val="24"/>
        </w:rPr>
        <w:t xml:space="preserve">Pendidikan Agama </w:t>
      </w:r>
      <w:r w:rsidRPr="00297B10">
        <w:rPr>
          <w:rFonts w:ascii="Times New Roman" w:eastAsia="Calibri" w:hAnsi="Times New Roman" w:cs="Times New Roman"/>
          <w:sz w:val="24"/>
          <w:szCs w:val="24"/>
          <w:lang w:val="id-ID"/>
        </w:rPr>
        <w:t>Katolik</w:t>
      </w:r>
      <w:r w:rsidRPr="00297B10">
        <w:rPr>
          <w:rFonts w:ascii="Times New Roman" w:eastAsia="Calibri" w:hAnsi="Times New Roman" w:cs="Times New Roman"/>
          <w:sz w:val="24"/>
          <w:szCs w:val="24"/>
          <w:lang w:val="en-ID"/>
        </w:rPr>
        <w:t xml:space="preserve"> (</w:t>
      </w:r>
      <w:r w:rsidRPr="00297B10">
        <w:rPr>
          <w:rFonts w:ascii="Times New Roman" w:hAnsi="Times New Roman" w:cs="Times New Roman"/>
          <w:i/>
          <w:iCs/>
          <w:sz w:val="24"/>
          <w:szCs w:val="24"/>
        </w:rPr>
        <w:t>Catholic Education</w:t>
      </w:r>
      <w:r w:rsidRPr="00297B10">
        <w:rPr>
          <w:rFonts w:ascii="Times New Roman" w:hAnsi="Times New Roman" w:cs="Times New Roman"/>
          <w:sz w:val="24"/>
          <w:szCs w:val="24"/>
        </w:rPr>
        <w:t>)</w:t>
      </w:r>
    </w:p>
    <w:p w14:paraId="3A3FA3F3"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UNIVUM6001</w:t>
      </w:r>
    </w:p>
    <w:p w14:paraId="36818036"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3/3</w:t>
      </w:r>
    </w:p>
    <w:p w14:paraId="212076C7"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r w:rsidRPr="00297B10">
        <w:rPr>
          <w:rFonts w:ascii="Times New Roman" w:eastAsia="Times New Roman" w:hAnsi="Times New Roman" w:cs="Times New Roman"/>
          <w:b/>
          <w:bCs/>
          <w:sz w:val="24"/>
          <w:szCs w:val="24"/>
        </w:rPr>
        <w:tab/>
        <w:t>: -</w:t>
      </w:r>
    </w:p>
    <w:p w14:paraId="75797DFE"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50E360F9"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SCPL</w:t>
      </w:r>
    </w:p>
    <w:p w14:paraId="3E0C1948" w14:textId="77777777" w:rsidR="00BF79F0" w:rsidRPr="00297B10" w:rsidRDefault="00BF79F0" w:rsidP="00BF79F0">
      <w:pPr>
        <w:spacing w:after="0" w:line="240" w:lineRule="auto"/>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id-ID"/>
        </w:rPr>
        <w:t>Memiliki  pengetahuan dan kemampuan menampilkan perilaku sebagai warga negara yang agamis, mencintai negara, bangsa, dan budaya Indonesia berdasarkan jiwa Pancasila, serta memiliki kemandirian dalam berkarya secara inovatif, adaptif, dan kritis sesuai dengan dinamika global</w:t>
      </w:r>
      <w:r w:rsidRPr="00297B10">
        <w:rPr>
          <w:rFonts w:ascii="Times New Roman" w:eastAsia="Calibri" w:hAnsi="Times New Roman" w:cs="Times New Roman"/>
          <w:sz w:val="24"/>
          <w:szCs w:val="24"/>
        </w:rPr>
        <w:t>.</w:t>
      </w:r>
    </w:p>
    <w:p w14:paraId="7132BD6A"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429978AE"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14B777B7" w14:textId="77777777" w:rsidR="00BF79F0" w:rsidRPr="00297B10" w:rsidRDefault="00BF79F0" w:rsidP="005E1CCD">
      <w:pPr>
        <w:pStyle w:val="ListParagraph"/>
        <w:numPr>
          <w:ilvl w:val="0"/>
          <w:numId w:val="11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menganalisis keberadaan rahmat kasih Allah, serta asal-usul dan tujuan hidup manusia sebagai citra Allah yang beriman pada Allah Tritunggal Kudus </w:t>
      </w:r>
    </w:p>
    <w:p w14:paraId="5D786C6A" w14:textId="77777777" w:rsidR="00BF79F0" w:rsidRPr="00297B10" w:rsidRDefault="00BF79F0" w:rsidP="005E1CCD">
      <w:pPr>
        <w:pStyle w:val="ListParagraph"/>
        <w:numPr>
          <w:ilvl w:val="0"/>
          <w:numId w:val="11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keberadaan Yesus sebagai wahyu ilahi pelaksana keselamatan manusia</w:t>
      </w:r>
    </w:p>
    <w:p w14:paraId="6FE3FC8A" w14:textId="77777777" w:rsidR="00BF79F0" w:rsidRPr="00297B10" w:rsidRDefault="00BF79F0" w:rsidP="005E1CCD">
      <w:pPr>
        <w:pStyle w:val="ListParagraph"/>
        <w:numPr>
          <w:ilvl w:val="0"/>
          <w:numId w:val="11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menunjukkan sikap dan perilaku sebagai orang beriman dan berhati nurani bersih </w:t>
      </w:r>
    </w:p>
    <w:p w14:paraId="185C38C4" w14:textId="77777777" w:rsidR="00BF79F0" w:rsidRPr="00297B10" w:rsidRDefault="00BF79F0" w:rsidP="005E1CCD">
      <w:pPr>
        <w:pStyle w:val="ListParagraph"/>
        <w:numPr>
          <w:ilvl w:val="0"/>
          <w:numId w:val="11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melakukan persembahan diri untuk kesejahteraan bersama berdasarkan Pancasila</w:t>
      </w:r>
    </w:p>
    <w:p w14:paraId="24FA69C8"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35B8E870"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11B9CECE" w14:textId="77777777" w:rsidR="00BF79F0" w:rsidRPr="00297B10" w:rsidRDefault="00BF79F0" w:rsidP="005E1CCD">
      <w:pPr>
        <w:pStyle w:val="ListParagraph"/>
        <w:numPr>
          <w:ilvl w:val="0"/>
          <w:numId w:val="117"/>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asal dan tujuan manusia hidup sebagai citra Allah</w:t>
      </w:r>
    </w:p>
    <w:p w14:paraId="203F7E91" w14:textId="77777777" w:rsidR="00BF79F0" w:rsidRPr="00297B10" w:rsidRDefault="00BF79F0" w:rsidP="005E1CCD">
      <w:pPr>
        <w:pStyle w:val="ListParagraph"/>
        <w:numPr>
          <w:ilvl w:val="0"/>
          <w:numId w:val="117"/>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makna kasih dan keberadaan bahwa dirinya dikasihi Allah</w:t>
      </w:r>
    </w:p>
    <w:p w14:paraId="3EE75053" w14:textId="77777777" w:rsidR="00BF79F0" w:rsidRPr="00297B10" w:rsidRDefault="00BF79F0" w:rsidP="005E1CCD">
      <w:pPr>
        <w:pStyle w:val="ListParagraph"/>
        <w:numPr>
          <w:ilvl w:val="0"/>
          <w:numId w:val="117"/>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arti panggilan untuk beriman secara Katolik</w:t>
      </w:r>
      <w:r w:rsidRPr="00297B10">
        <w:rPr>
          <w:rFonts w:ascii="Times New Roman" w:hAnsi="Times New Roman" w:cs="Times New Roman"/>
          <w:color w:val="0D0D0D"/>
          <w:sz w:val="24"/>
          <w:szCs w:val="24"/>
        </w:rPr>
        <w:t xml:space="preserve"> </w:t>
      </w:r>
    </w:p>
    <w:p w14:paraId="4B015D37" w14:textId="77777777" w:rsidR="00BF79F0" w:rsidRPr="00297B10" w:rsidRDefault="00BF79F0" w:rsidP="005E1CCD">
      <w:pPr>
        <w:pStyle w:val="ListParagraph"/>
        <w:numPr>
          <w:ilvl w:val="0"/>
          <w:numId w:val="117"/>
        </w:numPr>
        <w:spacing w:after="0" w:line="240" w:lineRule="auto"/>
        <w:jc w:val="both"/>
        <w:rPr>
          <w:rFonts w:ascii="Times New Roman" w:hAnsi="Times New Roman" w:cs="Times New Roman"/>
          <w:sz w:val="24"/>
          <w:szCs w:val="24"/>
        </w:rPr>
      </w:pPr>
      <w:r w:rsidRPr="00297B10">
        <w:rPr>
          <w:rFonts w:ascii="Times New Roman" w:hAnsi="Times New Roman" w:cs="Times New Roman"/>
          <w:color w:val="0D0D0D"/>
          <w:sz w:val="24"/>
          <w:szCs w:val="24"/>
        </w:rPr>
        <w:t>menganalisis konsep Allah Tritunggal Kudus</w:t>
      </w:r>
    </w:p>
    <w:p w14:paraId="0E61D163" w14:textId="77777777" w:rsidR="00BF79F0" w:rsidRPr="00297B10" w:rsidRDefault="00BF79F0" w:rsidP="005E1CCD">
      <w:pPr>
        <w:pStyle w:val="ListParagraph"/>
        <w:numPr>
          <w:ilvl w:val="0"/>
          <w:numId w:val="117"/>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peranan Yesus sebagai Wahyu untuk keselamatan manusia yang diteruskan dari generasi ke generasi</w:t>
      </w:r>
    </w:p>
    <w:p w14:paraId="59AA849A" w14:textId="77777777" w:rsidR="00BF79F0" w:rsidRPr="00297B10" w:rsidRDefault="00BF79F0" w:rsidP="005E1CCD">
      <w:pPr>
        <w:pStyle w:val="ListParagraph"/>
        <w:numPr>
          <w:ilvl w:val="0"/>
          <w:numId w:val="117"/>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menganalisis </w:t>
      </w:r>
      <w:proofErr w:type="spellStart"/>
      <w:r w:rsidRPr="00297B10">
        <w:rPr>
          <w:rFonts w:ascii="Times New Roman" w:hAnsi="Times New Roman" w:cs="Times New Roman"/>
          <w:sz w:val="24"/>
          <w:szCs w:val="24"/>
        </w:rPr>
        <w:t>panca</w:t>
      </w:r>
      <w:proofErr w:type="spellEnd"/>
      <w:r w:rsidRPr="00297B10">
        <w:rPr>
          <w:rFonts w:ascii="Times New Roman" w:hAnsi="Times New Roman" w:cs="Times New Roman"/>
          <w:sz w:val="24"/>
          <w:szCs w:val="24"/>
        </w:rPr>
        <w:t xml:space="preserve"> tugas Gereja dan ke-7 sakramen sebagai sarana keselamatan</w:t>
      </w:r>
    </w:p>
    <w:p w14:paraId="7DADE647" w14:textId="77777777" w:rsidR="00BF79F0" w:rsidRPr="00297B10" w:rsidRDefault="00BF79F0" w:rsidP="005E1CCD">
      <w:pPr>
        <w:pStyle w:val="ListParagraph"/>
        <w:numPr>
          <w:ilvl w:val="0"/>
          <w:numId w:val="117"/>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menganalisis </w:t>
      </w:r>
      <w:proofErr w:type="spellStart"/>
      <w:r w:rsidRPr="00297B10">
        <w:rPr>
          <w:rFonts w:ascii="Times New Roman" w:hAnsi="Times New Roman" w:cs="Times New Roman"/>
          <w:sz w:val="24"/>
          <w:szCs w:val="24"/>
        </w:rPr>
        <w:t>paralelitas</w:t>
      </w:r>
      <w:proofErr w:type="spellEnd"/>
      <w:r w:rsidRPr="00297B10">
        <w:rPr>
          <w:rFonts w:ascii="Times New Roman" w:hAnsi="Times New Roman" w:cs="Times New Roman"/>
          <w:sz w:val="24"/>
          <w:szCs w:val="24"/>
        </w:rPr>
        <w:t xml:space="preserve"> antara perkembangan kepribadian dan perkembangan iman </w:t>
      </w:r>
    </w:p>
    <w:p w14:paraId="136825EF" w14:textId="77777777" w:rsidR="00BF79F0" w:rsidRPr="00297B10" w:rsidRDefault="00BF79F0" w:rsidP="005E1CCD">
      <w:pPr>
        <w:pStyle w:val="ListParagraph"/>
        <w:numPr>
          <w:ilvl w:val="0"/>
          <w:numId w:val="117"/>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menunjukkan sikap sebagai orang beriman sesuai dengan </w:t>
      </w:r>
      <w:r w:rsidRPr="00297B10">
        <w:rPr>
          <w:rFonts w:ascii="Times New Roman" w:hAnsi="Times New Roman" w:cs="Times New Roman"/>
          <w:color w:val="0D0D0D"/>
          <w:sz w:val="24"/>
          <w:szCs w:val="24"/>
          <w:lang w:val="sv-SE"/>
        </w:rPr>
        <w:t>ajaran sosial gereja</w:t>
      </w:r>
    </w:p>
    <w:p w14:paraId="1D840A48" w14:textId="77777777" w:rsidR="00BF79F0" w:rsidRPr="00297B10" w:rsidRDefault="00BF79F0" w:rsidP="005E1CCD">
      <w:pPr>
        <w:pStyle w:val="ListParagraph"/>
        <w:numPr>
          <w:ilvl w:val="0"/>
          <w:numId w:val="117"/>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menunjukkan sikap berhati nurani bersih sesuai dengan</w:t>
      </w:r>
      <w:r w:rsidRPr="00297B10">
        <w:rPr>
          <w:rFonts w:ascii="Times New Roman" w:hAnsi="Times New Roman" w:cs="Times New Roman"/>
          <w:color w:val="0D0D0D"/>
          <w:sz w:val="24"/>
          <w:szCs w:val="24"/>
          <w:lang w:val="sv-SE"/>
        </w:rPr>
        <w:t xml:space="preserve"> panca tugas gereja</w:t>
      </w:r>
    </w:p>
    <w:p w14:paraId="6D8B386E" w14:textId="77777777" w:rsidR="00BF79F0" w:rsidRPr="00297B10" w:rsidRDefault="00BF79F0" w:rsidP="00BF79F0">
      <w:pPr>
        <w:pStyle w:val="ListParagraph"/>
        <w:spacing w:after="0" w:line="240" w:lineRule="auto"/>
        <w:jc w:val="both"/>
        <w:rPr>
          <w:rFonts w:ascii="Times New Roman" w:hAnsi="Times New Roman" w:cs="Times New Roman"/>
          <w:sz w:val="24"/>
          <w:szCs w:val="24"/>
        </w:rPr>
      </w:pPr>
    </w:p>
    <w:p w14:paraId="1100D0B8"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id-ID"/>
        </w:rPr>
        <w:t>Matakuliah</w:t>
      </w:r>
      <w:proofErr w:type="spellEnd"/>
    </w:p>
    <w:p w14:paraId="6753E6F4" w14:textId="77777777" w:rsidR="00BF79F0" w:rsidRPr="00297B10" w:rsidRDefault="00BF79F0" w:rsidP="00BF79F0">
      <w:pPr>
        <w:spacing w:after="0" w:line="240" w:lineRule="auto"/>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Matakuliah</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ini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mengkaji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tentang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asal</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tujuan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manusia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hidup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makna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kasih</w:t>
      </w:r>
      <w:proofErr w:type="spellEnd"/>
      <w:r w:rsidRPr="00297B10">
        <w:rPr>
          <w:rFonts w:ascii="Times New Roman" w:eastAsia="Calibri" w:hAnsi="Times New Roman" w:cs="Times New Roman"/>
          <w:sz w:val="24"/>
          <w:szCs w:val="24"/>
        </w:rPr>
        <w:t xml:space="preserve"> Allah, Allah </w:t>
      </w:r>
      <w:proofErr w:type="spellStart"/>
      <w:r w:rsidRPr="00297B10">
        <w:rPr>
          <w:rFonts w:ascii="Times New Roman" w:eastAsia="Calibri" w:hAnsi="Times New Roman" w:cs="Times New Roman"/>
          <w:sz w:val="24"/>
          <w:szCs w:val="24"/>
        </w:rPr>
        <w:t>Tritunggal</w:t>
      </w:r>
      <w:proofErr w:type="spellEnd"/>
      <w:r w:rsidRPr="00297B10">
        <w:rPr>
          <w:rFonts w:ascii="Times New Roman" w:eastAsia="Calibri" w:hAnsi="Times New Roman" w:cs="Times New Roman"/>
          <w:sz w:val="24"/>
          <w:szCs w:val="24"/>
        </w:rPr>
        <w:t xml:space="preserve"> Kudus, </w:t>
      </w:r>
      <w:proofErr w:type="spellStart"/>
      <w:r w:rsidRPr="00297B10">
        <w:rPr>
          <w:rFonts w:ascii="Times New Roman" w:eastAsia="Calibri" w:hAnsi="Times New Roman" w:cs="Times New Roman"/>
          <w:sz w:val="24"/>
          <w:szCs w:val="24"/>
        </w:rPr>
        <w:t>peran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Yesus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sebagai</w:t>
      </w:r>
      <w:proofErr w:type="spellEnd"/>
      <w:r w:rsidRPr="00297B10">
        <w:rPr>
          <w:rFonts w:ascii="Times New Roman" w:eastAsia="Calibri" w:hAnsi="Times New Roman" w:cs="Times New Roman"/>
          <w:sz w:val="24"/>
          <w:szCs w:val="24"/>
        </w:rPr>
        <w:t xml:space="preserve"> Wahyu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keselamatan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manusia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panca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tugas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gereja</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sakramen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serta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paralelitas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perkembangan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kepribadian</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perkembangan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iman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Matakuliah</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ini</w:t>
      </w:r>
      <w:proofErr w:type="spellEnd"/>
      <w:r w:rsidRPr="00297B10">
        <w:rPr>
          <w:rFonts w:ascii="Times New Roman" w:eastAsia="Calibri" w:hAnsi="Times New Roman" w:cs="Times New Roman"/>
          <w:sz w:val="24"/>
          <w:szCs w:val="24"/>
        </w:rPr>
        <w:t xml:space="preserve"> juga </w:t>
      </w:r>
      <w:proofErr w:type="spellStart"/>
      <w:r w:rsidRPr="00297B10">
        <w:rPr>
          <w:rFonts w:ascii="Times New Roman" w:eastAsia="Calibri" w:hAnsi="Times New Roman" w:cs="Times New Roman"/>
          <w:sz w:val="24"/>
          <w:szCs w:val="24"/>
        </w:rPr>
        <w:t>mengkaji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tentang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bagaimana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memiliki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sikap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sebagai</w:t>
      </w:r>
      <w:proofErr w:type="spellEnd"/>
      <w:r w:rsidRPr="00297B10">
        <w:rPr>
          <w:rFonts w:ascii="Times New Roman" w:eastAsia="Calibri" w:hAnsi="Times New Roman" w:cs="Times New Roman"/>
          <w:sz w:val="24"/>
          <w:szCs w:val="24"/>
        </w:rPr>
        <w:t xml:space="preserve"> orang </w:t>
      </w:r>
      <w:proofErr w:type="spellStart"/>
      <w:r w:rsidRPr="00297B10">
        <w:rPr>
          <w:rFonts w:ascii="Times New Roman" w:eastAsia="Calibri" w:hAnsi="Times New Roman" w:cs="Times New Roman"/>
          <w:sz w:val="24"/>
          <w:szCs w:val="24"/>
        </w:rPr>
        <w:t>beriman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sesuai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ajaran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sosial</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gereja</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berhati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nurani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bersih</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sesuai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panca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tugas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gereja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Selain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itu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matakuliah</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ini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mengkaji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tentang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bagaimana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hAnsi="Times New Roman" w:cs="Times New Roman"/>
          <w:sz w:val="24"/>
          <w:szCs w:val="24"/>
        </w:rPr>
        <w:t>melakukan</w:t>
      </w:r>
      <w:proofErr w:type="spellEnd"/>
      <w:r w:rsidRPr="00297B10">
        <w:rPr>
          <w:rFonts w:ascii="Times New Roman" w:hAnsi="Times New Roman" w:cs="Times New Roman"/>
          <w:sz w:val="24"/>
          <w:szCs w:val="24"/>
        </w:rPr>
        <w:t xml:space="preserve"> </w:t>
      </w:r>
      <w:proofErr w:type="spellStart"/>
      <w:r w:rsidRPr="00297B10">
        <w:rPr>
          <w:rFonts w:ascii="Times New Roman" w:eastAsia="Calibri" w:hAnsi="Times New Roman" w:cs="Times New Roman"/>
          <w:sz w:val="24"/>
          <w:szCs w:val="24"/>
        </w:rPr>
        <w:t>persembahan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diri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kesejahteraan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bersama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berdasarkan</w:t>
      </w:r>
      <w:proofErr w:type="spellEnd"/>
      <w:r w:rsidRPr="00297B10">
        <w:rPr>
          <w:rFonts w:ascii="Times New Roman" w:eastAsia="Calibri" w:hAnsi="Times New Roman" w:cs="Times New Roman"/>
          <w:sz w:val="24"/>
          <w:szCs w:val="24"/>
        </w:rPr>
        <w:t xml:space="preserve"> Pancasila.</w:t>
      </w:r>
    </w:p>
    <w:p w14:paraId="18CFFCC1"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7E2030FB"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en-ID"/>
        </w:rPr>
        <w:t xml:space="preserve">Daftar </w:t>
      </w:r>
      <w:proofErr w:type="spellStart"/>
      <w:r w:rsidRPr="00297B10">
        <w:rPr>
          <w:rFonts w:ascii="Times New Roman" w:eastAsia="Times New Roman" w:hAnsi="Times New Roman" w:cs="Times New Roman"/>
          <w:b/>
          <w:sz w:val="24"/>
          <w:szCs w:val="24"/>
          <w:lang w:val="en-ID"/>
        </w:rPr>
        <w:t>Rujukan</w:t>
      </w:r>
      <w:proofErr w:type="spellEnd"/>
    </w:p>
    <w:p w14:paraId="34040838"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proofErr w:type="spellStart"/>
      <w:r w:rsidRPr="00297B10">
        <w:rPr>
          <w:rFonts w:ascii="Times New Roman" w:hAnsi="Times New Roman" w:cs="Times New Roman"/>
          <w:sz w:val="24"/>
          <w:szCs w:val="24"/>
        </w:rPr>
        <w:t>Magnis-Suseno</w:t>
      </w:r>
      <w:proofErr w:type="spellEnd"/>
      <w:r w:rsidRPr="00297B10">
        <w:rPr>
          <w:rFonts w:ascii="Times New Roman" w:hAnsi="Times New Roman" w:cs="Times New Roman"/>
          <w:sz w:val="24"/>
          <w:szCs w:val="24"/>
        </w:rPr>
        <w:t xml:space="preserve">, F. 2019. </w:t>
      </w:r>
      <w:proofErr w:type="spellStart"/>
      <w:r w:rsidRPr="00297B10">
        <w:rPr>
          <w:rFonts w:ascii="Times New Roman" w:hAnsi="Times New Roman" w:cs="Times New Roman"/>
          <w:i/>
          <w:iCs/>
          <w:sz w:val="24"/>
          <w:szCs w:val="24"/>
        </w:rPr>
        <w:t>Katolik</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Itu</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Apa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Sosok</w:t>
      </w:r>
      <w:proofErr w:type="spellEnd"/>
      <w:r w:rsidRPr="00297B10">
        <w:rPr>
          <w:rFonts w:ascii="Times New Roman" w:hAnsi="Times New Roman" w:cs="Times New Roman"/>
          <w:i/>
          <w:iCs/>
          <w:sz w:val="24"/>
          <w:szCs w:val="24"/>
        </w:rPr>
        <w:t xml:space="preserve"> – </w:t>
      </w:r>
      <w:proofErr w:type="spellStart"/>
      <w:r w:rsidRPr="00297B10">
        <w:rPr>
          <w:rFonts w:ascii="Times New Roman" w:hAnsi="Times New Roman" w:cs="Times New Roman"/>
          <w:i/>
          <w:iCs/>
          <w:sz w:val="24"/>
          <w:szCs w:val="24"/>
        </w:rPr>
        <w:t>Ajaran</w:t>
      </w:r>
      <w:proofErr w:type="spellEnd"/>
      <w:r w:rsidRPr="00297B10">
        <w:rPr>
          <w:rFonts w:ascii="Times New Roman" w:hAnsi="Times New Roman" w:cs="Times New Roman"/>
          <w:i/>
          <w:iCs/>
          <w:sz w:val="24"/>
          <w:szCs w:val="24"/>
        </w:rPr>
        <w:t xml:space="preserve"> – </w:t>
      </w:r>
      <w:proofErr w:type="spellStart"/>
      <w:r w:rsidRPr="00297B10">
        <w:rPr>
          <w:rFonts w:ascii="Times New Roman" w:hAnsi="Times New Roman" w:cs="Times New Roman"/>
          <w:i/>
          <w:iCs/>
          <w:sz w:val="24"/>
          <w:szCs w:val="24"/>
        </w:rPr>
        <w:t>Kesaksiannya</w:t>
      </w:r>
      <w:proofErr w:type="spellEnd"/>
      <w:r w:rsidRPr="00297B10">
        <w:rPr>
          <w:rFonts w:ascii="Times New Roman" w:hAnsi="Times New Roman" w:cs="Times New Roman"/>
          <w:i/>
          <w:iCs/>
          <w:sz w:val="24"/>
          <w:szCs w:val="24"/>
        </w:rPr>
        <w:t>.</w:t>
      </w:r>
      <w:r w:rsidRPr="00297B10">
        <w:rPr>
          <w:rFonts w:ascii="Times New Roman" w:hAnsi="Times New Roman" w:cs="Times New Roman"/>
          <w:sz w:val="24"/>
          <w:szCs w:val="24"/>
        </w:rPr>
        <w:t xml:space="preserve"> Yogyakarta: </w:t>
      </w:r>
      <w:proofErr w:type="spellStart"/>
      <w:r w:rsidRPr="00297B10">
        <w:rPr>
          <w:rFonts w:ascii="Times New Roman" w:hAnsi="Times New Roman" w:cs="Times New Roman"/>
          <w:sz w:val="24"/>
          <w:szCs w:val="24"/>
        </w:rPr>
        <w:t>Kanisius</w:t>
      </w:r>
      <w:proofErr w:type="spellEnd"/>
      <w:r w:rsidRPr="00297B10">
        <w:rPr>
          <w:rFonts w:ascii="Times New Roman" w:hAnsi="Times New Roman" w:cs="Times New Roman"/>
          <w:sz w:val="24"/>
          <w:szCs w:val="24"/>
        </w:rPr>
        <w:t>.</w:t>
      </w:r>
    </w:p>
    <w:p w14:paraId="19BC09B6"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proofErr w:type="spellStart"/>
      <w:r w:rsidRPr="00297B10">
        <w:rPr>
          <w:rFonts w:ascii="Times New Roman" w:hAnsi="Times New Roman" w:cs="Times New Roman"/>
          <w:sz w:val="24"/>
          <w:szCs w:val="24"/>
        </w:rPr>
        <w:t>Magnis-Suseno</w:t>
      </w:r>
      <w:proofErr w:type="spellEnd"/>
      <w:r w:rsidRPr="00297B10">
        <w:rPr>
          <w:rFonts w:ascii="Times New Roman" w:hAnsi="Times New Roman" w:cs="Times New Roman"/>
          <w:sz w:val="24"/>
          <w:szCs w:val="24"/>
        </w:rPr>
        <w:t xml:space="preserve">, F. 2004.  </w:t>
      </w:r>
      <w:proofErr w:type="spellStart"/>
      <w:r w:rsidRPr="00297B10">
        <w:rPr>
          <w:rFonts w:ascii="Times New Roman" w:hAnsi="Times New Roman" w:cs="Times New Roman"/>
          <w:i/>
          <w:iCs/>
          <w:sz w:val="24"/>
          <w:szCs w:val="24"/>
        </w:rPr>
        <w:t>Menjadi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Saksi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Kristus</w:t>
      </w:r>
      <w:proofErr w:type="spellEnd"/>
      <w:r w:rsidRPr="00297B10">
        <w:rPr>
          <w:rFonts w:ascii="Times New Roman" w:hAnsi="Times New Roman" w:cs="Times New Roman"/>
          <w:i/>
          <w:iCs/>
          <w:sz w:val="24"/>
          <w:szCs w:val="24"/>
        </w:rPr>
        <w:t xml:space="preserve"> di Tengah Masyarakat </w:t>
      </w:r>
      <w:proofErr w:type="spellStart"/>
      <w:r w:rsidRPr="00297B10">
        <w:rPr>
          <w:rFonts w:ascii="Times New Roman" w:hAnsi="Times New Roman" w:cs="Times New Roman"/>
          <w:i/>
          <w:iCs/>
          <w:sz w:val="24"/>
          <w:szCs w:val="24"/>
        </w:rPr>
        <w:t>Majemuk</w:t>
      </w:r>
      <w:proofErr w:type="spellEnd"/>
      <w:r w:rsidRPr="00297B10">
        <w:rPr>
          <w:rFonts w:ascii="Times New Roman" w:hAnsi="Times New Roman" w:cs="Times New Roman"/>
          <w:sz w:val="24"/>
          <w:szCs w:val="24"/>
        </w:rPr>
        <w:t xml:space="preserve">. Jakarta: </w:t>
      </w:r>
      <w:proofErr w:type="spellStart"/>
      <w:r w:rsidRPr="00297B10">
        <w:rPr>
          <w:rFonts w:ascii="Times New Roman" w:hAnsi="Times New Roman" w:cs="Times New Roman"/>
          <w:sz w:val="24"/>
          <w:szCs w:val="24"/>
        </w:rPr>
        <w:t>Obor</w:t>
      </w:r>
      <w:proofErr w:type="spellEnd"/>
      <w:r w:rsidRPr="00297B10">
        <w:rPr>
          <w:rFonts w:ascii="Times New Roman" w:hAnsi="Times New Roman" w:cs="Times New Roman"/>
          <w:sz w:val="24"/>
          <w:szCs w:val="24"/>
        </w:rPr>
        <w:t>.</w:t>
      </w:r>
    </w:p>
    <w:p w14:paraId="5DCD5BE3"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proofErr w:type="spellStart"/>
      <w:r w:rsidRPr="00297B10">
        <w:rPr>
          <w:rFonts w:ascii="Times New Roman" w:hAnsi="Times New Roman" w:cs="Times New Roman"/>
          <w:i/>
          <w:iCs/>
          <w:sz w:val="24"/>
          <w:szCs w:val="24"/>
        </w:rPr>
        <w:t>Koferensi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Wali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Gereja</w:t>
      </w:r>
      <w:proofErr w:type="spellEnd"/>
      <w:r w:rsidRPr="00297B10">
        <w:rPr>
          <w:rFonts w:ascii="Times New Roman" w:hAnsi="Times New Roman" w:cs="Times New Roman"/>
          <w:i/>
          <w:iCs/>
          <w:sz w:val="24"/>
          <w:szCs w:val="24"/>
        </w:rPr>
        <w:t xml:space="preserve"> Indonesia</w:t>
      </w:r>
      <w:r w:rsidRPr="00297B10">
        <w:rPr>
          <w:rFonts w:ascii="Times New Roman" w:hAnsi="Times New Roman" w:cs="Times New Roman"/>
          <w:sz w:val="24"/>
          <w:szCs w:val="24"/>
        </w:rPr>
        <w:t xml:space="preserve">. 2009. </w:t>
      </w:r>
      <w:proofErr w:type="spellStart"/>
      <w:r w:rsidRPr="00297B10">
        <w:rPr>
          <w:rFonts w:ascii="Times New Roman" w:hAnsi="Times New Roman" w:cs="Times New Roman"/>
          <w:i/>
          <w:iCs/>
          <w:sz w:val="24"/>
          <w:szCs w:val="24"/>
        </w:rPr>
        <w:t>Kompendium</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Katekismus</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Gereja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Katolik</w:t>
      </w:r>
      <w:proofErr w:type="spellEnd"/>
      <w:r w:rsidRPr="00297B10">
        <w:rPr>
          <w:rFonts w:ascii="Times New Roman" w:hAnsi="Times New Roman" w:cs="Times New Roman"/>
          <w:i/>
          <w:iCs/>
          <w:sz w:val="24"/>
          <w:szCs w:val="24"/>
        </w:rPr>
        <w:t>.</w:t>
      </w:r>
      <w:r w:rsidRPr="00297B10">
        <w:rPr>
          <w:rFonts w:ascii="Times New Roman" w:hAnsi="Times New Roman" w:cs="Times New Roman"/>
          <w:sz w:val="24"/>
          <w:szCs w:val="24"/>
        </w:rPr>
        <w:t xml:space="preserve"> Yogyakarta: </w:t>
      </w:r>
      <w:proofErr w:type="spellStart"/>
      <w:r w:rsidRPr="00297B10">
        <w:rPr>
          <w:rFonts w:ascii="Times New Roman" w:hAnsi="Times New Roman" w:cs="Times New Roman"/>
          <w:sz w:val="24"/>
          <w:szCs w:val="24"/>
        </w:rPr>
        <w:t>Kanisius</w:t>
      </w:r>
      <w:proofErr w:type="spellEnd"/>
    </w:p>
    <w:p w14:paraId="2A4B0C53"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proofErr w:type="spellStart"/>
      <w:r w:rsidRPr="00297B10">
        <w:rPr>
          <w:rFonts w:ascii="Times New Roman" w:hAnsi="Times New Roman" w:cs="Times New Roman"/>
          <w:sz w:val="24"/>
          <w:szCs w:val="24"/>
        </w:rPr>
        <w:t>Heuken</w:t>
      </w:r>
      <w:proofErr w:type="spellEnd"/>
      <w:r w:rsidRPr="00297B10">
        <w:rPr>
          <w:rFonts w:ascii="Times New Roman" w:hAnsi="Times New Roman" w:cs="Times New Roman"/>
          <w:sz w:val="24"/>
          <w:szCs w:val="24"/>
        </w:rPr>
        <w:t xml:space="preserve">, A. 2002. </w:t>
      </w:r>
      <w:proofErr w:type="spellStart"/>
      <w:r w:rsidRPr="00297B10">
        <w:rPr>
          <w:rFonts w:ascii="Times New Roman" w:hAnsi="Times New Roman" w:cs="Times New Roman"/>
          <w:i/>
          <w:iCs/>
          <w:sz w:val="24"/>
          <w:szCs w:val="24"/>
        </w:rPr>
        <w:t>Spiritualitas</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Kristiani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Pemekaran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Hidup</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Rohani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Selama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Dua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Puluh</w:t>
      </w:r>
      <w:proofErr w:type="spellEnd"/>
      <w:r w:rsidRPr="00297B10">
        <w:rPr>
          <w:rFonts w:ascii="Times New Roman" w:hAnsi="Times New Roman" w:cs="Times New Roman"/>
          <w:i/>
          <w:iCs/>
          <w:sz w:val="24"/>
          <w:szCs w:val="24"/>
        </w:rPr>
        <w:t xml:space="preserve"> Abad</w:t>
      </w:r>
      <w:r w:rsidRPr="00297B10">
        <w:rPr>
          <w:rFonts w:ascii="Times New Roman" w:hAnsi="Times New Roman" w:cs="Times New Roman"/>
          <w:sz w:val="24"/>
          <w:szCs w:val="24"/>
        </w:rPr>
        <w:t xml:space="preserve">. Jakarta: Yayasan </w:t>
      </w:r>
      <w:proofErr w:type="spellStart"/>
      <w:r w:rsidRPr="00297B10">
        <w:rPr>
          <w:rFonts w:ascii="Times New Roman" w:hAnsi="Times New Roman" w:cs="Times New Roman"/>
          <w:sz w:val="24"/>
          <w:szCs w:val="24"/>
        </w:rPr>
        <w:t>Cipta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Loka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Caraka</w:t>
      </w:r>
      <w:proofErr w:type="spellEnd"/>
      <w:r w:rsidRPr="00297B10">
        <w:rPr>
          <w:rFonts w:ascii="Times New Roman" w:hAnsi="Times New Roman" w:cs="Times New Roman"/>
          <w:sz w:val="24"/>
          <w:szCs w:val="24"/>
        </w:rPr>
        <w:t>.</w:t>
      </w:r>
    </w:p>
    <w:p w14:paraId="1C24A578"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proofErr w:type="spellStart"/>
      <w:r w:rsidRPr="00297B10">
        <w:rPr>
          <w:rFonts w:ascii="Times New Roman" w:hAnsi="Times New Roman" w:cs="Times New Roman"/>
          <w:sz w:val="24"/>
          <w:szCs w:val="24"/>
        </w:rPr>
        <w:t>Bieger</w:t>
      </w:r>
      <w:proofErr w:type="spellEnd"/>
      <w:r w:rsidRPr="00297B10">
        <w:rPr>
          <w:rFonts w:ascii="Times New Roman" w:hAnsi="Times New Roman" w:cs="Times New Roman"/>
          <w:sz w:val="24"/>
          <w:szCs w:val="24"/>
        </w:rPr>
        <w:t xml:space="preserve">, E. 1997. </w:t>
      </w:r>
      <w:r w:rsidRPr="00297B10">
        <w:rPr>
          <w:rFonts w:ascii="Times New Roman" w:hAnsi="Times New Roman" w:cs="Times New Roman"/>
          <w:i/>
          <w:iCs/>
          <w:sz w:val="24"/>
          <w:szCs w:val="24"/>
        </w:rPr>
        <w:t xml:space="preserve">Das </w:t>
      </w:r>
      <w:proofErr w:type="spellStart"/>
      <w:r w:rsidRPr="00297B10">
        <w:rPr>
          <w:rFonts w:ascii="Times New Roman" w:hAnsi="Times New Roman" w:cs="Times New Roman"/>
          <w:i/>
          <w:iCs/>
          <w:sz w:val="24"/>
          <w:szCs w:val="24"/>
        </w:rPr>
        <w:t>Kirchenjahr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Zum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Nachschlagen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Entstehung</w:t>
      </w:r>
      <w:proofErr w:type="spellEnd"/>
      <w:r w:rsidRPr="00297B10">
        <w:rPr>
          <w:rFonts w:ascii="Times New Roman" w:hAnsi="Times New Roman" w:cs="Times New Roman"/>
          <w:sz w:val="24"/>
          <w:szCs w:val="24"/>
        </w:rPr>
        <w:t xml:space="preserve"> – </w:t>
      </w:r>
      <w:proofErr w:type="spellStart"/>
      <w:r w:rsidRPr="00297B10">
        <w:rPr>
          <w:rFonts w:ascii="Times New Roman" w:hAnsi="Times New Roman" w:cs="Times New Roman"/>
          <w:sz w:val="24"/>
          <w:szCs w:val="24"/>
        </w:rPr>
        <w:t>Bedeutung</w:t>
      </w:r>
      <w:proofErr w:type="spellEnd"/>
      <w:r w:rsidRPr="00297B10">
        <w:rPr>
          <w:rFonts w:ascii="Times New Roman" w:hAnsi="Times New Roman" w:cs="Times New Roman"/>
          <w:sz w:val="24"/>
          <w:szCs w:val="24"/>
        </w:rPr>
        <w:t xml:space="preserve"> – </w:t>
      </w:r>
      <w:proofErr w:type="spellStart"/>
      <w:r w:rsidRPr="00297B10">
        <w:rPr>
          <w:rFonts w:ascii="Times New Roman" w:hAnsi="Times New Roman" w:cs="Times New Roman"/>
          <w:sz w:val="24"/>
          <w:szCs w:val="24"/>
        </w:rPr>
        <w:t>Brauchtum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Kevelaer</w:t>
      </w:r>
      <w:proofErr w:type="spellEnd"/>
      <w:r w:rsidRPr="00297B10">
        <w:rPr>
          <w:rFonts w:ascii="Times New Roman" w:hAnsi="Times New Roman" w:cs="Times New Roman"/>
          <w:sz w:val="24"/>
          <w:szCs w:val="24"/>
        </w:rPr>
        <w:t xml:space="preserve">, Verlag </w:t>
      </w:r>
      <w:proofErr w:type="spellStart"/>
      <w:r w:rsidRPr="00297B10">
        <w:rPr>
          <w:rFonts w:ascii="Times New Roman" w:hAnsi="Times New Roman" w:cs="Times New Roman"/>
          <w:sz w:val="24"/>
          <w:szCs w:val="24"/>
        </w:rPr>
        <w:t>Butzon</w:t>
      </w:r>
      <w:proofErr w:type="spellEnd"/>
      <w:r w:rsidRPr="00297B10">
        <w:rPr>
          <w:rFonts w:ascii="Times New Roman" w:hAnsi="Times New Roman" w:cs="Times New Roman"/>
          <w:sz w:val="24"/>
          <w:szCs w:val="24"/>
        </w:rPr>
        <w:t xml:space="preserve"> &amp; </w:t>
      </w:r>
      <w:proofErr w:type="spellStart"/>
      <w:r w:rsidRPr="00297B10">
        <w:rPr>
          <w:rFonts w:ascii="Times New Roman" w:hAnsi="Times New Roman" w:cs="Times New Roman"/>
          <w:sz w:val="24"/>
          <w:szCs w:val="24"/>
        </w:rPr>
        <w:t>Bercker</w:t>
      </w:r>
      <w:proofErr w:type="spellEnd"/>
      <w:r w:rsidRPr="00297B10">
        <w:rPr>
          <w:rFonts w:ascii="Times New Roman" w:hAnsi="Times New Roman" w:cs="Times New Roman"/>
          <w:sz w:val="24"/>
          <w:szCs w:val="24"/>
        </w:rPr>
        <w:t>.</w:t>
      </w:r>
    </w:p>
    <w:p w14:paraId="44ECB3DA"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proofErr w:type="spellStart"/>
      <w:r w:rsidRPr="00297B10">
        <w:rPr>
          <w:rFonts w:ascii="Times New Roman" w:hAnsi="Times New Roman" w:cs="Times New Roman"/>
          <w:sz w:val="24"/>
          <w:szCs w:val="24"/>
        </w:rPr>
        <w:t>Departemen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Dokumentasi</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Penerangan</w:t>
      </w:r>
      <w:proofErr w:type="spellEnd"/>
      <w:r w:rsidRPr="00297B10">
        <w:rPr>
          <w:rFonts w:ascii="Times New Roman" w:hAnsi="Times New Roman" w:cs="Times New Roman"/>
          <w:sz w:val="24"/>
          <w:szCs w:val="24"/>
        </w:rPr>
        <w:t xml:space="preserve"> KWI, 2009, </w:t>
      </w:r>
      <w:proofErr w:type="spellStart"/>
      <w:r w:rsidRPr="00297B10">
        <w:rPr>
          <w:rFonts w:ascii="Times New Roman" w:hAnsi="Times New Roman" w:cs="Times New Roman"/>
          <w:i/>
          <w:iCs/>
          <w:sz w:val="24"/>
          <w:szCs w:val="24"/>
        </w:rPr>
        <w:t>Dokumen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Konsili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Vatikan</w:t>
      </w:r>
      <w:proofErr w:type="spellEnd"/>
      <w:r w:rsidRPr="00297B10">
        <w:rPr>
          <w:rFonts w:ascii="Times New Roman" w:hAnsi="Times New Roman" w:cs="Times New Roman"/>
          <w:sz w:val="24"/>
          <w:szCs w:val="24"/>
        </w:rPr>
        <w:t xml:space="preserve">, Jakarta: </w:t>
      </w:r>
      <w:proofErr w:type="spellStart"/>
      <w:r w:rsidRPr="00297B10">
        <w:rPr>
          <w:rFonts w:ascii="Times New Roman" w:hAnsi="Times New Roman" w:cs="Times New Roman"/>
          <w:sz w:val="24"/>
          <w:szCs w:val="24"/>
        </w:rPr>
        <w:t>Obor</w:t>
      </w:r>
      <w:proofErr w:type="spellEnd"/>
      <w:r w:rsidRPr="00297B10">
        <w:rPr>
          <w:rFonts w:ascii="Times New Roman" w:hAnsi="Times New Roman" w:cs="Times New Roman"/>
          <w:sz w:val="24"/>
          <w:szCs w:val="24"/>
        </w:rPr>
        <w:t>.</w:t>
      </w:r>
    </w:p>
    <w:p w14:paraId="47BC8212"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r w:rsidRPr="00297B10">
        <w:rPr>
          <w:rFonts w:ascii="Times New Roman" w:hAnsi="Times New Roman" w:cs="Times New Roman"/>
          <w:sz w:val="24"/>
          <w:szCs w:val="24"/>
        </w:rPr>
        <w:t xml:space="preserve">Ratzinger, J.K. 1997. </w:t>
      </w:r>
      <w:proofErr w:type="spellStart"/>
      <w:r w:rsidRPr="00297B10">
        <w:rPr>
          <w:rFonts w:ascii="Times New Roman" w:hAnsi="Times New Roman" w:cs="Times New Roman"/>
          <w:i/>
          <w:iCs/>
          <w:sz w:val="24"/>
          <w:szCs w:val="24"/>
        </w:rPr>
        <w:t>Vom</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Wiederauffinden</w:t>
      </w:r>
      <w:proofErr w:type="spellEnd"/>
      <w:r w:rsidRPr="00297B10">
        <w:rPr>
          <w:rFonts w:ascii="Times New Roman" w:hAnsi="Times New Roman" w:cs="Times New Roman"/>
          <w:i/>
          <w:iCs/>
          <w:sz w:val="24"/>
          <w:szCs w:val="24"/>
        </w:rPr>
        <w:t xml:space="preserve"> der Mitte</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Grundorientierungen</w:t>
      </w:r>
      <w:proofErr w:type="spellEnd"/>
      <w:r w:rsidRPr="00297B10">
        <w:rPr>
          <w:rFonts w:ascii="Times New Roman" w:hAnsi="Times New Roman" w:cs="Times New Roman"/>
          <w:sz w:val="24"/>
          <w:szCs w:val="24"/>
        </w:rPr>
        <w:t xml:space="preserve">, Freiburg </w:t>
      </w:r>
      <w:proofErr w:type="spellStart"/>
      <w:r w:rsidRPr="00297B10">
        <w:rPr>
          <w:rFonts w:ascii="Times New Roman" w:hAnsi="Times New Roman" w:cs="Times New Roman"/>
          <w:sz w:val="24"/>
          <w:szCs w:val="24"/>
        </w:rPr>
        <w:t>im</w:t>
      </w:r>
      <w:proofErr w:type="spellEnd"/>
      <w:r w:rsidRPr="00297B10">
        <w:rPr>
          <w:rFonts w:ascii="Times New Roman" w:hAnsi="Times New Roman" w:cs="Times New Roman"/>
          <w:sz w:val="24"/>
          <w:szCs w:val="24"/>
        </w:rPr>
        <w:t xml:space="preserve"> Breisgau, Verlag Herder.</w:t>
      </w:r>
    </w:p>
    <w:p w14:paraId="25D6B825"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proofErr w:type="spellStart"/>
      <w:r w:rsidRPr="00297B10">
        <w:rPr>
          <w:rFonts w:ascii="Times New Roman" w:hAnsi="Times New Roman" w:cs="Times New Roman"/>
          <w:sz w:val="24"/>
          <w:szCs w:val="24"/>
        </w:rPr>
        <w:t>Departemen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Dokumentasi</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Penerangan</w:t>
      </w:r>
      <w:proofErr w:type="spellEnd"/>
      <w:r w:rsidRPr="00297B10">
        <w:rPr>
          <w:rFonts w:ascii="Times New Roman" w:hAnsi="Times New Roman" w:cs="Times New Roman"/>
          <w:sz w:val="24"/>
          <w:szCs w:val="24"/>
        </w:rPr>
        <w:t xml:space="preserve"> KWI. 2003. </w:t>
      </w:r>
      <w:r w:rsidRPr="00297B10">
        <w:rPr>
          <w:rFonts w:ascii="Times New Roman" w:hAnsi="Times New Roman" w:cs="Times New Roman"/>
          <w:i/>
          <w:iCs/>
          <w:sz w:val="24"/>
          <w:szCs w:val="24"/>
        </w:rPr>
        <w:t xml:space="preserve">Ecclesia de </w:t>
      </w:r>
      <w:proofErr w:type="spellStart"/>
      <w:r w:rsidRPr="00297B10">
        <w:rPr>
          <w:rFonts w:ascii="Times New Roman" w:hAnsi="Times New Roman" w:cs="Times New Roman"/>
          <w:i/>
          <w:iCs/>
          <w:sz w:val="24"/>
          <w:szCs w:val="24"/>
        </w:rPr>
        <w:t>Eucharistia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Ekaristi</w:t>
      </w:r>
      <w:proofErr w:type="spellEnd"/>
      <w:r w:rsidRPr="00297B10">
        <w:rPr>
          <w:rFonts w:ascii="Times New Roman" w:hAnsi="Times New Roman" w:cs="Times New Roman"/>
          <w:i/>
          <w:iCs/>
          <w:sz w:val="24"/>
          <w:szCs w:val="24"/>
        </w:rPr>
        <w:t xml:space="preserve"> dan </w:t>
      </w:r>
      <w:proofErr w:type="spellStart"/>
      <w:r w:rsidRPr="00297B10">
        <w:rPr>
          <w:rFonts w:ascii="Times New Roman" w:hAnsi="Times New Roman" w:cs="Times New Roman"/>
          <w:i/>
          <w:iCs/>
          <w:sz w:val="24"/>
          <w:szCs w:val="24"/>
        </w:rPr>
        <w:t>Hubungannya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dengan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Gereja</w:t>
      </w:r>
      <w:proofErr w:type="spellEnd"/>
      <w:r w:rsidRPr="00297B10">
        <w:rPr>
          <w:rFonts w:ascii="Times New Roman" w:hAnsi="Times New Roman" w:cs="Times New Roman"/>
          <w:i/>
          <w:iCs/>
          <w:sz w:val="24"/>
          <w:szCs w:val="24"/>
        </w:rPr>
        <w:t>.</w:t>
      </w:r>
      <w:r w:rsidRPr="00297B10">
        <w:rPr>
          <w:rFonts w:ascii="Times New Roman" w:hAnsi="Times New Roman" w:cs="Times New Roman"/>
          <w:sz w:val="24"/>
          <w:szCs w:val="24"/>
        </w:rPr>
        <w:t xml:space="preserve"> Jakarta: </w:t>
      </w:r>
      <w:proofErr w:type="spellStart"/>
      <w:r w:rsidRPr="00297B10">
        <w:rPr>
          <w:rFonts w:ascii="Times New Roman" w:hAnsi="Times New Roman" w:cs="Times New Roman"/>
          <w:sz w:val="24"/>
          <w:szCs w:val="24"/>
        </w:rPr>
        <w:t>Dokpen</w:t>
      </w:r>
      <w:proofErr w:type="spellEnd"/>
      <w:r w:rsidRPr="00297B10">
        <w:rPr>
          <w:rFonts w:ascii="Times New Roman" w:hAnsi="Times New Roman" w:cs="Times New Roman"/>
          <w:sz w:val="24"/>
          <w:szCs w:val="24"/>
        </w:rPr>
        <w:t xml:space="preserve"> KWI.</w:t>
      </w:r>
    </w:p>
    <w:p w14:paraId="3963217C"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proofErr w:type="spellStart"/>
      <w:r w:rsidRPr="00297B10">
        <w:rPr>
          <w:rFonts w:ascii="Times New Roman" w:hAnsi="Times New Roman" w:cs="Times New Roman"/>
          <w:sz w:val="24"/>
          <w:szCs w:val="24"/>
        </w:rPr>
        <w:t>Departemen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Dokumentasi</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Penerangan</w:t>
      </w:r>
      <w:proofErr w:type="spellEnd"/>
      <w:r w:rsidRPr="00297B10">
        <w:rPr>
          <w:rFonts w:ascii="Times New Roman" w:hAnsi="Times New Roman" w:cs="Times New Roman"/>
          <w:sz w:val="24"/>
          <w:szCs w:val="24"/>
        </w:rPr>
        <w:t xml:space="preserve"> KWI. 2008. </w:t>
      </w:r>
      <w:proofErr w:type="spellStart"/>
      <w:r w:rsidRPr="00297B10">
        <w:rPr>
          <w:rFonts w:ascii="Times New Roman" w:hAnsi="Times New Roman" w:cs="Times New Roman"/>
          <w:i/>
          <w:iCs/>
          <w:sz w:val="24"/>
          <w:szCs w:val="24"/>
        </w:rPr>
        <w:t>Yesus</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Kristus</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Pembawa</w:t>
      </w:r>
      <w:proofErr w:type="spellEnd"/>
      <w:r w:rsidRPr="00297B10">
        <w:rPr>
          <w:rFonts w:ascii="Times New Roman" w:hAnsi="Times New Roman" w:cs="Times New Roman"/>
          <w:i/>
          <w:iCs/>
          <w:sz w:val="24"/>
          <w:szCs w:val="24"/>
        </w:rPr>
        <w:t xml:space="preserve"> Air </w:t>
      </w:r>
      <w:proofErr w:type="spellStart"/>
      <w:r w:rsidRPr="00297B10">
        <w:rPr>
          <w:rFonts w:ascii="Times New Roman" w:hAnsi="Times New Roman" w:cs="Times New Roman"/>
          <w:i/>
          <w:iCs/>
          <w:sz w:val="24"/>
          <w:szCs w:val="24"/>
        </w:rPr>
        <w:t>Hidup</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Sebuah</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Refleksi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Kristiani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Tentang</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Newage</w:t>
      </w:r>
      <w:proofErr w:type="spellEnd"/>
      <w:r w:rsidRPr="00297B10">
        <w:rPr>
          <w:rFonts w:ascii="Times New Roman" w:hAnsi="Times New Roman" w:cs="Times New Roman"/>
          <w:i/>
          <w:sz w:val="24"/>
          <w:szCs w:val="24"/>
        </w:rPr>
        <w:t xml:space="preserve">, </w:t>
      </w:r>
      <w:r w:rsidRPr="00297B10">
        <w:rPr>
          <w:rFonts w:ascii="Times New Roman" w:hAnsi="Times New Roman" w:cs="Times New Roman"/>
          <w:sz w:val="24"/>
          <w:szCs w:val="24"/>
        </w:rPr>
        <w:t xml:space="preserve">Jakarta: </w:t>
      </w:r>
      <w:proofErr w:type="spellStart"/>
      <w:r w:rsidRPr="00297B10">
        <w:rPr>
          <w:rFonts w:ascii="Times New Roman" w:hAnsi="Times New Roman" w:cs="Times New Roman"/>
          <w:sz w:val="24"/>
          <w:szCs w:val="24"/>
        </w:rPr>
        <w:t>Dokpen</w:t>
      </w:r>
      <w:proofErr w:type="spellEnd"/>
      <w:r w:rsidRPr="00297B10">
        <w:rPr>
          <w:rFonts w:ascii="Times New Roman" w:hAnsi="Times New Roman" w:cs="Times New Roman"/>
          <w:sz w:val="24"/>
          <w:szCs w:val="24"/>
        </w:rPr>
        <w:t xml:space="preserve"> KWI.</w:t>
      </w:r>
    </w:p>
    <w:p w14:paraId="2B0854CF" w14:textId="77777777" w:rsidR="00BF79F0" w:rsidRPr="00297B10" w:rsidRDefault="00BF79F0" w:rsidP="00BF79F0">
      <w:pPr>
        <w:spacing w:after="0" w:line="240" w:lineRule="auto"/>
        <w:ind w:left="709" w:hanging="709"/>
        <w:jc w:val="both"/>
        <w:rPr>
          <w:rFonts w:ascii="Times New Roman" w:hAnsi="Times New Roman" w:cs="Times New Roman"/>
          <w:sz w:val="24"/>
          <w:szCs w:val="24"/>
        </w:rPr>
      </w:pPr>
      <w:proofErr w:type="spellStart"/>
      <w:r w:rsidRPr="00297B10">
        <w:rPr>
          <w:rFonts w:ascii="Times New Roman" w:hAnsi="Times New Roman" w:cs="Times New Roman"/>
          <w:sz w:val="24"/>
          <w:szCs w:val="24"/>
        </w:rPr>
        <w:t>Departemen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Dokumentasi</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Penerangan</w:t>
      </w:r>
      <w:proofErr w:type="spellEnd"/>
      <w:r w:rsidRPr="00297B10">
        <w:rPr>
          <w:rFonts w:ascii="Times New Roman" w:hAnsi="Times New Roman" w:cs="Times New Roman"/>
          <w:sz w:val="24"/>
          <w:szCs w:val="24"/>
        </w:rPr>
        <w:t xml:space="preserve"> KWI. 2018. </w:t>
      </w:r>
      <w:r w:rsidRPr="00297B10">
        <w:rPr>
          <w:rFonts w:ascii="Times New Roman" w:hAnsi="Times New Roman" w:cs="Times New Roman"/>
          <w:i/>
          <w:iCs/>
          <w:sz w:val="24"/>
          <w:szCs w:val="24"/>
        </w:rPr>
        <w:t xml:space="preserve">Gaudete Et Exultate. </w:t>
      </w:r>
      <w:proofErr w:type="spellStart"/>
      <w:r w:rsidRPr="00297B10">
        <w:rPr>
          <w:rFonts w:ascii="Times New Roman" w:hAnsi="Times New Roman" w:cs="Times New Roman"/>
          <w:i/>
          <w:iCs/>
          <w:sz w:val="24"/>
          <w:szCs w:val="24"/>
        </w:rPr>
        <w:t>Bersukacita</w:t>
      </w:r>
      <w:proofErr w:type="spellEnd"/>
      <w:r w:rsidRPr="00297B10">
        <w:rPr>
          <w:rFonts w:ascii="Times New Roman" w:hAnsi="Times New Roman" w:cs="Times New Roman"/>
          <w:i/>
          <w:iCs/>
          <w:sz w:val="24"/>
          <w:szCs w:val="24"/>
        </w:rPr>
        <w:t xml:space="preserve"> Dan </w:t>
      </w:r>
      <w:proofErr w:type="spellStart"/>
      <w:r w:rsidRPr="00297B10">
        <w:rPr>
          <w:rFonts w:ascii="Times New Roman" w:hAnsi="Times New Roman" w:cs="Times New Roman"/>
          <w:i/>
          <w:iCs/>
          <w:sz w:val="24"/>
          <w:szCs w:val="24"/>
        </w:rPr>
        <w:t>Bergembiralah</w:t>
      </w:r>
      <w:proofErr w:type="spellEnd"/>
      <w:r w:rsidRPr="00297B10">
        <w:rPr>
          <w:rFonts w:ascii="Times New Roman" w:hAnsi="Times New Roman" w:cs="Times New Roman"/>
          <w:i/>
          <w:iCs/>
          <w:sz w:val="24"/>
          <w:szCs w:val="24"/>
        </w:rPr>
        <w:t xml:space="preserve">. </w:t>
      </w:r>
      <w:r w:rsidRPr="00297B10">
        <w:rPr>
          <w:rFonts w:ascii="Times New Roman" w:hAnsi="Times New Roman" w:cs="Times New Roman"/>
          <w:sz w:val="24"/>
          <w:szCs w:val="24"/>
        </w:rPr>
        <w:t xml:space="preserve">Jakarta: </w:t>
      </w:r>
      <w:proofErr w:type="spellStart"/>
      <w:r w:rsidRPr="00297B10">
        <w:rPr>
          <w:rFonts w:ascii="Times New Roman" w:hAnsi="Times New Roman" w:cs="Times New Roman"/>
          <w:sz w:val="24"/>
          <w:szCs w:val="24"/>
        </w:rPr>
        <w:t>Dokpen</w:t>
      </w:r>
      <w:proofErr w:type="spellEnd"/>
      <w:r w:rsidRPr="00297B10">
        <w:rPr>
          <w:rFonts w:ascii="Times New Roman" w:hAnsi="Times New Roman" w:cs="Times New Roman"/>
          <w:sz w:val="24"/>
          <w:szCs w:val="24"/>
        </w:rPr>
        <w:t xml:space="preserve"> KWI.</w:t>
      </w:r>
    </w:p>
    <w:p w14:paraId="79AA5CF7" w14:textId="77777777" w:rsidR="00BF79F0" w:rsidRPr="00297B10" w:rsidRDefault="00BF79F0" w:rsidP="00BF79F0">
      <w:pPr>
        <w:ind w:left="709" w:hanging="709"/>
        <w:jc w:val="both"/>
        <w:rPr>
          <w:rFonts w:ascii="Times New Roman" w:hAnsi="Times New Roman" w:cs="Times New Roman"/>
          <w:sz w:val="24"/>
          <w:szCs w:val="24"/>
        </w:rPr>
      </w:pPr>
      <w:proofErr w:type="spellStart"/>
      <w:r w:rsidRPr="00297B10">
        <w:rPr>
          <w:rFonts w:ascii="Times New Roman" w:hAnsi="Times New Roman" w:cs="Times New Roman"/>
          <w:sz w:val="24"/>
          <w:szCs w:val="24"/>
        </w:rPr>
        <w:t>Departemen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Dokumentasi</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Penerangan</w:t>
      </w:r>
      <w:proofErr w:type="spellEnd"/>
      <w:r w:rsidRPr="00297B10">
        <w:rPr>
          <w:rFonts w:ascii="Times New Roman" w:hAnsi="Times New Roman" w:cs="Times New Roman"/>
          <w:sz w:val="24"/>
          <w:szCs w:val="24"/>
        </w:rPr>
        <w:t xml:space="preserve"> KWI. 1995. </w:t>
      </w:r>
      <w:r w:rsidRPr="00297B10">
        <w:rPr>
          <w:rFonts w:ascii="Times New Roman" w:hAnsi="Times New Roman" w:cs="Times New Roman"/>
          <w:i/>
          <w:iCs/>
          <w:sz w:val="24"/>
          <w:szCs w:val="24"/>
        </w:rPr>
        <w:t xml:space="preserve">De </w:t>
      </w:r>
      <w:proofErr w:type="spellStart"/>
      <w:r w:rsidRPr="00297B10">
        <w:rPr>
          <w:rFonts w:ascii="Times New Roman" w:hAnsi="Times New Roman" w:cs="Times New Roman"/>
          <w:i/>
          <w:iCs/>
          <w:sz w:val="24"/>
          <w:szCs w:val="24"/>
        </w:rPr>
        <w:t>Liturgia</w:t>
      </w:r>
      <w:proofErr w:type="spellEnd"/>
      <w:r w:rsidRPr="00297B10">
        <w:rPr>
          <w:rFonts w:ascii="Times New Roman" w:hAnsi="Times New Roman" w:cs="Times New Roman"/>
          <w:i/>
          <w:iCs/>
          <w:sz w:val="24"/>
          <w:szCs w:val="24"/>
        </w:rPr>
        <w:t xml:space="preserve"> Romana Et </w:t>
      </w:r>
      <w:proofErr w:type="spellStart"/>
      <w:r w:rsidRPr="00297B10">
        <w:rPr>
          <w:rFonts w:ascii="Times New Roman" w:hAnsi="Times New Roman" w:cs="Times New Roman"/>
          <w:i/>
          <w:iCs/>
          <w:sz w:val="24"/>
          <w:szCs w:val="24"/>
        </w:rPr>
        <w:t>Inculturatione</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Liturgi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Romawi</w:t>
      </w:r>
      <w:proofErr w:type="spellEnd"/>
      <w:r w:rsidRPr="00297B10">
        <w:rPr>
          <w:rFonts w:ascii="Times New Roman" w:hAnsi="Times New Roman" w:cs="Times New Roman"/>
          <w:i/>
          <w:iCs/>
          <w:sz w:val="24"/>
          <w:szCs w:val="24"/>
        </w:rPr>
        <w:t xml:space="preserve"> dan </w:t>
      </w:r>
      <w:proofErr w:type="spellStart"/>
      <w:r w:rsidRPr="00297B10">
        <w:rPr>
          <w:rFonts w:ascii="Times New Roman" w:hAnsi="Times New Roman" w:cs="Times New Roman"/>
          <w:i/>
          <w:iCs/>
          <w:sz w:val="24"/>
          <w:szCs w:val="24"/>
        </w:rPr>
        <w:t>Inkulturasi</w:t>
      </w:r>
      <w:proofErr w:type="spellEnd"/>
      <w:r w:rsidRPr="00297B10">
        <w:rPr>
          <w:rFonts w:ascii="Times New Roman" w:hAnsi="Times New Roman" w:cs="Times New Roman"/>
          <w:sz w:val="24"/>
          <w:szCs w:val="24"/>
        </w:rPr>
        <w:t xml:space="preserve">. Jakarta: </w:t>
      </w:r>
      <w:proofErr w:type="spellStart"/>
      <w:r w:rsidRPr="00297B10">
        <w:rPr>
          <w:rFonts w:ascii="Times New Roman" w:hAnsi="Times New Roman" w:cs="Times New Roman"/>
          <w:sz w:val="24"/>
          <w:szCs w:val="24"/>
        </w:rPr>
        <w:t>Dokpen</w:t>
      </w:r>
      <w:proofErr w:type="spellEnd"/>
      <w:r w:rsidRPr="00297B10">
        <w:rPr>
          <w:rFonts w:ascii="Times New Roman" w:hAnsi="Times New Roman" w:cs="Times New Roman"/>
          <w:sz w:val="24"/>
          <w:szCs w:val="24"/>
        </w:rPr>
        <w:t xml:space="preserve"> KWI.</w:t>
      </w:r>
    </w:p>
    <w:p w14:paraId="17BD72C8" w14:textId="77777777" w:rsidR="00BF79F0" w:rsidRPr="00297B10" w:rsidRDefault="00BF79F0" w:rsidP="00BF79F0">
      <w:pPr>
        <w:ind w:left="709" w:hanging="567"/>
        <w:jc w:val="both"/>
        <w:rPr>
          <w:rFonts w:ascii="Times New Roman" w:hAnsi="Times New Roman" w:cs="Times New Roman"/>
        </w:rPr>
      </w:pPr>
    </w:p>
    <w:p w14:paraId="59E930A8"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61FC7A3E"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 xml:space="preserve">Pendidikan Agama </w:t>
      </w:r>
      <w:r w:rsidRPr="00297B10">
        <w:rPr>
          <w:rFonts w:ascii="Times New Roman" w:hAnsi="Times New Roman" w:cs="Times New Roman"/>
          <w:color w:val="000000"/>
          <w:sz w:val="24"/>
          <w:szCs w:val="24"/>
        </w:rPr>
        <w:t xml:space="preserve">Kristen </w:t>
      </w:r>
      <w:proofErr w:type="spellStart"/>
      <w:r w:rsidRPr="00297B10">
        <w:rPr>
          <w:rFonts w:ascii="Times New Roman" w:hAnsi="Times New Roman" w:cs="Times New Roman"/>
          <w:color w:val="000000"/>
          <w:sz w:val="24"/>
          <w:szCs w:val="24"/>
        </w:rPr>
        <w:t>Protestan</w:t>
      </w:r>
      <w:proofErr w:type="spellEnd"/>
      <w:r w:rsidRPr="00297B10">
        <w:rPr>
          <w:rFonts w:ascii="Times New Roman" w:hAnsi="Times New Roman" w:cs="Times New Roman"/>
          <w:color w:val="000000"/>
          <w:sz w:val="24"/>
          <w:szCs w:val="24"/>
        </w:rPr>
        <w:t xml:space="preserve"> (</w:t>
      </w:r>
      <w:r w:rsidRPr="00297B10">
        <w:rPr>
          <w:rFonts w:ascii="Times New Roman" w:hAnsi="Times New Roman" w:cs="Times New Roman"/>
          <w:i/>
          <w:iCs/>
          <w:sz w:val="24"/>
          <w:szCs w:val="24"/>
        </w:rPr>
        <w:t>Protestant Education</w:t>
      </w:r>
      <w:r w:rsidRPr="00297B10">
        <w:rPr>
          <w:rFonts w:ascii="Times New Roman" w:hAnsi="Times New Roman" w:cs="Times New Roman"/>
          <w:sz w:val="24"/>
          <w:szCs w:val="24"/>
        </w:rPr>
        <w:t>)</w:t>
      </w:r>
    </w:p>
    <w:p w14:paraId="2DEA74DE"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UNIVUM6001</w:t>
      </w:r>
    </w:p>
    <w:p w14:paraId="1692220C"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3/3</w:t>
      </w:r>
    </w:p>
    <w:p w14:paraId="7F30DF14"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r w:rsidRPr="00297B10">
        <w:rPr>
          <w:rFonts w:ascii="Times New Roman" w:eastAsia="Times New Roman" w:hAnsi="Times New Roman" w:cs="Times New Roman"/>
          <w:b/>
          <w:bCs/>
          <w:sz w:val="24"/>
          <w:szCs w:val="24"/>
        </w:rPr>
        <w:tab/>
        <w:t>: -</w:t>
      </w:r>
    </w:p>
    <w:p w14:paraId="10EAEF5D"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1FED883F"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p>
    <w:p w14:paraId="76909AF8"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pengetahuan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kemampuan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menampilkan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perilaku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warga</w:t>
      </w:r>
      <w:proofErr w:type="spellEnd"/>
      <w:r w:rsidRPr="00297B10">
        <w:rPr>
          <w:rFonts w:ascii="Times New Roman" w:hAnsi="Times New Roman" w:cs="Times New Roman"/>
          <w:sz w:val="24"/>
          <w:szCs w:val="24"/>
        </w:rPr>
        <w:t xml:space="preserve"> negara yang agamis, </w:t>
      </w:r>
      <w:proofErr w:type="spellStart"/>
      <w:r w:rsidRPr="00297B10">
        <w:rPr>
          <w:rFonts w:ascii="Times New Roman" w:hAnsi="Times New Roman" w:cs="Times New Roman"/>
          <w:sz w:val="24"/>
          <w:szCs w:val="24"/>
        </w:rPr>
        <w:t>mencintai</w:t>
      </w:r>
      <w:proofErr w:type="spellEnd"/>
      <w:r w:rsidRPr="00297B10">
        <w:rPr>
          <w:rFonts w:ascii="Times New Roman" w:hAnsi="Times New Roman" w:cs="Times New Roman"/>
          <w:sz w:val="24"/>
          <w:szCs w:val="24"/>
        </w:rPr>
        <w:t xml:space="preserve"> negara,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budaya</w:t>
      </w:r>
      <w:proofErr w:type="spellEnd"/>
      <w:r w:rsidRPr="00297B10">
        <w:rPr>
          <w:rFonts w:ascii="Times New Roman" w:hAnsi="Times New Roman" w:cs="Times New Roman"/>
          <w:sz w:val="24"/>
          <w:szCs w:val="24"/>
        </w:rPr>
        <w:t xml:space="preserve"> Indonesia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jiwa</w:t>
      </w:r>
      <w:proofErr w:type="spellEnd"/>
      <w:r w:rsidRPr="00297B10">
        <w:rPr>
          <w:rFonts w:ascii="Times New Roman" w:hAnsi="Times New Roman" w:cs="Times New Roman"/>
          <w:sz w:val="24"/>
          <w:szCs w:val="24"/>
        </w:rPr>
        <w:t xml:space="preserve"> Pancasila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kemandirian</w:t>
      </w:r>
      <w:proofErr w:type="spellEnd"/>
      <w:r w:rsidRPr="00297B10">
        <w:rPr>
          <w:rFonts w:ascii="Times New Roman" w:hAnsi="Times New Roman" w:cs="Times New Roman"/>
          <w:sz w:val="24"/>
          <w:szCs w:val="24"/>
          <w:lang w:val="id-ID"/>
        </w:rPr>
        <w:t>. Dalam berkarya secara inovasi, adaptif, dan kritis dengan dinamika global</w:t>
      </w:r>
      <w:r w:rsidRPr="00297B10">
        <w:rPr>
          <w:rFonts w:ascii="Times New Roman" w:hAnsi="Times New Roman" w:cs="Times New Roman"/>
          <w:sz w:val="24"/>
          <w:szCs w:val="24"/>
        </w:rPr>
        <w:t>.</w:t>
      </w:r>
    </w:p>
    <w:p w14:paraId="2496243E"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2EF913A6"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247398D4" w14:textId="77777777" w:rsidR="00BF79F0" w:rsidRPr="00297B10" w:rsidRDefault="00BF79F0" w:rsidP="005E1CCD">
      <w:pPr>
        <w:pStyle w:val="ListParagraph"/>
        <w:numPr>
          <w:ilvl w:val="0"/>
          <w:numId w:val="118"/>
        </w:numPr>
        <w:spacing w:after="0" w:line="240" w:lineRule="auto"/>
        <w:jc w:val="both"/>
        <w:rPr>
          <w:rFonts w:ascii="Times New Roman" w:hAnsi="Times New Roman" w:cs="Times New Roman"/>
          <w:bCs/>
          <w:sz w:val="24"/>
          <w:szCs w:val="24"/>
          <w:lang w:eastAsia="ja-JP"/>
        </w:rPr>
      </w:pPr>
      <w:r w:rsidRPr="00297B10">
        <w:rPr>
          <w:rFonts w:ascii="Times New Roman" w:hAnsi="Times New Roman" w:cs="Times New Roman"/>
          <w:bCs/>
          <w:sz w:val="24"/>
          <w:szCs w:val="24"/>
          <w:lang w:eastAsia="ja-JP"/>
        </w:rPr>
        <w:t>menganalisis konsep, tujuan, dan prinsip-prinsip dasar Iman Kristen dengan benar sesuai yang dinyatakan dalam Alkitab</w:t>
      </w:r>
    </w:p>
    <w:p w14:paraId="01BAC879" w14:textId="77777777" w:rsidR="00BF79F0" w:rsidRPr="00297B10" w:rsidRDefault="00BF79F0" w:rsidP="005E1CCD">
      <w:pPr>
        <w:pStyle w:val="ListParagraph"/>
        <w:numPr>
          <w:ilvl w:val="0"/>
          <w:numId w:val="118"/>
        </w:numPr>
        <w:spacing w:after="0" w:line="240" w:lineRule="auto"/>
        <w:jc w:val="both"/>
        <w:rPr>
          <w:rFonts w:ascii="Times New Roman" w:hAnsi="Times New Roman" w:cs="Times New Roman"/>
          <w:bCs/>
          <w:sz w:val="24"/>
          <w:szCs w:val="24"/>
          <w:lang w:eastAsia="ja-JP"/>
        </w:rPr>
      </w:pPr>
      <w:r w:rsidRPr="00297B10">
        <w:rPr>
          <w:rFonts w:ascii="Times New Roman" w:hAnsi="Times New Roman" w:cs="Times New Roman"/>
          <w:bCs/>
          <w:sz w:val="24"/>
          <w:szCs w:val="24"/>
          <w:lang w:eastAsia="ja-JP"/>
        </w:rPr>
        <w:t>menganalisis berbagai fenomena kehidupan dalam perspektif iman Kristen</w:t>
      </w:r>
    </w:p>
    <w:p w14:paraId="75A97A0F" w14:textId="77777777" w:rsidR="00BF79F0" w:rsidRPr="00297B10" w:rsidRDefault="00BF79F0" w:rsidP="005E1CCD">
      <w:pPr>
        <w:pStyle w:val="ListParagraph"/>
        <w:numPr>
          <w:ilvl w:val="0"/>
          <w:numId w:val="118"/>
        </w:numPr>
        <w:spacing w:after="0" w:line="240" w:lineRule="auto"/>
        <w:jc w:val="both"/>
        <w:rPr>
          <w:rFonts w:ascii="Times New Roman" w:eastAsia="Times New Roman" w:hAnsi="Times New Roman" w:cs="Times New Roman"/>
          <w:b/>
          <w:sz w:val="24"/>
          <w:szCs w:val="24"/>
        </w:rPr>
      </w:pPr>
      <w:r w:rsidRPr="00297B10">
        <w:rPr>
          <w:rFonts w:ascii="Times New Roman" w:hAnsi="Times New Roman" w:cs="Times New Roman"/>
          <w:bCs/>
          <w:sz w:val="24"/>
          <w:szCs w:val="24"/>
          <w:lang w:eastAsia="ja-JP"/>
        </w:rPr>
        <w:t>mengembangkan secara kreatif sikap dan perilaku yang menumbuhkan iman dan keyakinan kepada Allah</w:t>
      </w:r>
    </w:p>
    <w:p w14:paraId="01BC82D2" w14:textId="77777777" w:rsidR="00BF79F0" w:rsidRPr="00297B10" w:rsidRDefault="00BF79F0" w:rsidP="005E1CCD">
      <w:pPr>
        <w:pStyle w:val="ListParagraph"/>
        <w:numPr>
          <w:ilvl w:val="0"/>
          <w:numId w:val="118"/>
        </w:numPr>
        <w:spacing w:after="0" w:line="240" w:lineRule="auto"/>
        <w:jc w:val="both"/>
        <w:rPr>
          <w:rFonts w:ascii="Times New Roman" w:eastAsia="Times New Roman" w:hAnsi="Times New Roman" w:cs="Times New Roman"/>
          <w:b/>
          <w:sz w:val="24"/>
          <w:szCs w:val="24"/>
        </w:rPr>
      </w:pPr>
      <w:r w:rsidRPr="00297B10">
        <w:rPr>
          <w:rFonts w:ascii="Times New Roman" w:hAnsi="Times New Roman" w:cs="Times New Roman"/>
          <w:bCs/>
          <w:sz w:val="24"/>
          <w:szCs w:val="24"/>
          <w:lang w:eastAsia="ja-JP"/>
        </w:rPr>
        <w:t>menerapkan etika berkehidupan sosial sesuai dengan ajaran Kristen dalam kehidupan berbangsa, bernegara, dan berbudaya</w:t>
      </w:r>
    </w:p>
    <w:p w14:paraId="37F375F3" w14:textId="77777777" w:rsidR="00BF79F0" w:rsidRPr="00297B10" w:rsidRDefault="00BF79F0" w:rsidP="00BF79F0">
      <w:pPr>
        <w:pStyle w:val="ListParagraph"/>
        <w:spacing w:after="0" w:line="240" w:lineRule="auto"/>
        <w:ind w:left="436"/>
        <w:contextualSpacing w:val="0"/>
        <w:jc w:val="both"/>
        <w:rPr>
          <w:rFonts w:ascii="Times New Roman" w:eastAsia="Times New Roman" w:hAnsi="Times New Roman" w:cs="Times New Roman"/>
          <w:b/>
          <w:sz w:val="24"/>
          <w:szCs w:val="24"/>
        </w:rPr>
      </w:pPr>
    </w:p>
    <w:p w14:paraId="1200C5F2"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42B69727" w14:textId="77777777" w:rsidR="00BF79F0" w:rsidRPr="00297B10" w:rsidRDefault="00BF79F0" w:rsidP="005E1CCD">
      <w:pPr>
        <w:pStyle w:val="ListParagraph"/>
        <w:numPr>
          <w:ilvl w:val="0"/>
          <w:numId w:val="119"/>
        </w:numPr>
        <w:spacing w:after="0" w:line="240" w:lineRule="auto"/>
        <w:contextualSpacing w:val="0"/>
        <w:jc w:val="both"/>
        <w:rPr>
          <w:rFonts w:ascii="Times New Roman" w:hAnsi="Times New Roman" w:cs="Times New Roman"/>
          <w:bCs/>
          <w:sz w:val="24"/>
          <w:szCs w:val="24"/>
        </w:rPr>
      </w:pPr>
      <w:r w:rsidRPr="00297B10">
        <w:rPr>
          <w:rFonts w:ascii="Times New Roman" w:hAnsi="Times New Roman" w:cs="Times New Roman"/>
          <w:bCs/>
          <w:sz w:val="24"/>
          <w:szCs w:val="24"/>
        </w:rPr>
        <w:t xml:space="preserve">menganalisis hakikat Allah dalam </w:t>
      </w:r>
      <w:proofErr w:type="spellStart"/>
      <w:r w:rsidRPr="00297B10">
        <w:rPr>
          <w:rFonts w:ascii="Times New Roman" w:hAnsi="Times New Roman" w:cs="Times New Roman"/>
          <w:bCs/>
          <w:sz w:val="24"/>
          <w:szCs w:val="24"/>
        </w:rPr>
        <w:t>penyataan</w:t>
      </w:r>
      <w:proofErr w:type="spellEnd"/>
    </w:p>
    <w:p w14:paraId="71D17C85" w14:textId="77777777" w:rsidR="00BF79F0" w:rsidRPr="00297B10" w:rsidRDefault="00BF79F0" w:rsidP="005E1CCD">
      <w:pPr>
        <w:pStyle w:val="ListParagraph"/>
        <w:numPr>
          <w:ilvl w:val="0"/>
          <w:numId w:val="119"/>
        </w:numPr>
        <w:spacing w:after="0" w:line="240" w:lineRule="auto"/>
        <w:contextualSpacing w:val="0"/>
        <w:jc w:val="both"/>
        <w:rPr>
          <w:rFonts w:ascii="Times New Roman" w:hAnsi="Times New Roman" w:cs="Times New Roman"/>
          <w:bCs/>
          <w:sz w:val="24"/>
          <w:szCs w:val="24"/>
        </w:rPr>
      </w:pPr>
      <w:r w:rsidRPr="00297B10">
        <w:rPr>
          <w:rFonts w:ascii="Times New Roman" w:hAnsi="Times New Roman" w:cs="Times New Roman"/>
          <w:bCs/>
          <w:sz w:val="24"/>
          <w:szCs w:val="24"/>
        </w:rPr>
        <w:t>menganalisis ke-</w:t>
      </w:r>
      <w:proofErr w:type="spellStart"/>
      <w:r w:rsidRPr="00297B10">
        <w:rPr>
          <w:rFonts w:ascii="Times New Roman" w:hAnsi="Times New Roman" w:cs="Times New Roman"/>
          <w:bCs/>
          <w:sz w:val="24"/>
          <w:szCs w:val="24"/>
        </w:rPr>
        <w:t>Tritunggalan</w:t>
      </w:r>
      <w:proofErr w:type="spellEnd"/>
      <w:r w:rsidRPr="00297B10">
        <w:rPr>
          <w:rFonts w:ascii="Times New Roman" w:hAnsi="Times New Roman" w:cs="Times New Roman"/>
          <w:bCs/>
          <w:sz w:val="24"/>
          <w:szCs w:val="24"/>
        </w:rPr>
        <w:t xml:space="preserve"> Allah</w:t>
      </w:r>
    </w:p>
    <w:p w14:paraId="0CA2F3DB" w14:textId="77777777" w:rsidR="00BF79F0" w:rsidRPr="00297B10" w:rsidRDefault="00BF79F0" w:rsidP="005E1CCD">
      <w:pPr>
        <w:pStyle w:val="ListParagraph"/>
        <w:numPr>
          <w:ilvl w:val="0"/>
          <w:numId w:val="119"/>
        </w:numPr>
        <w:spacing w:after="0" w:line="240" w:lineRule="auto"/>
        <w:contextualSpacing w:val="0"/>
        <w:jc w:val="both"/>
        <w:rPr>
          <w:rFonts w:ascii="Times New Roman" w:hAnsi="Times New Roman" w:cs="Times New Roman"/>
          <w:bCs/>
          <w:sz w:val="24"/>
          <w:szCs w:val="24"/>
        </w:rPr>
      </w:pPr>
      <w:r w:rsidRPr="00297B10">
        <w:rPr>
          <w:rFonts w:ascii="Times New Roman" w:hAnsi="Times New Roman" w:cs="Times New Roman"/>
          <w:bCs/>
          <w:sz w:val="24"/>
          <w:szCs w:val="24"/>
        </w:rPr>
        <w:t>menganalisis keberadaan gereja</w:t>
      </w:r>
    </w:p>
    <w:p w14:paraId="6271BDA5" w14:textId="77777777" w:rsidR="00BF79F0" w:rsidRPr="00297B10" w:rsidRDefault="00BF79F0" w:rsidP="005E1CCD">
      <w:pPr>
        <w:pStyle w:val="ListParagraph"/>
        <w:numPr>
          <w:ilvl w:val="0"/>
          <w:numId w:val="119"/>
        </w:numPr>
        <w:spacing w:after="0" w:line="240" w:lineRule="auto"/>
        <w:jc w:val="both"/>
        <w:rPr>
          <w:rFonts w:ascii="Times New Roman" w:hAnsi="Times New Roman" w:cs="Times New Roman"/>
          <w:bCs/>
          <w:sz w:val="24"/>
          <w:szCs w:val="24"/>
        </w:rPr>
      </w:pPr>
      <w:r w:rsidRPr="00297B10">
        <w:rPr>
          <w:rFonts w:ascii="Times New Roman" w:hAnsi="Times New Roman" w:cs="Times New Roman"/>
          <w:bCs/>
          <w:sz w:val="24"/>
          <w:szCs w:val="24"/>
        </w:rPr>
        <w:t>menganalisis keberadaan ilmu pengetahuan dan teknologi dari perspektif iman Kristen</w:t>
      </w:r>
    </w:p>
    <w:p w14:paraId="40855FC6" w14:textId="77777777" w:rsidR="00BF79F0" w:rsidRPr="00297B10" w:rsidRDefault="00BF79F0" w:rsidP="005E1CCD">
      <w:pPr>
        <w:pStyle w:val="ListParagraph"/>
        <w:numPr>
          <w:ilvl w:val="0"/>
          <w:numId w:val="119"/>
        </w:numPr>
        <w:spacing w:after="0" w:line="240" w:lineRule="auto"/>
        <w:jc w:val="both"/>
        <w:rPr>
          <w:rFonts w:ascii="Times New Roman" w:hAnsi="Times New Roman" w:cs="Times New Roman"/>
          <w:sz w:val="24"/>
          <w:szCs w:val="24"/>
        </w:rPr>
      </w:pPr>
      <w:r w:rsidRPr="00297B10">
        <w:rPr>
          <w:rFonts w:ascii="Times New Roman" w:hAnsi="Times New Roman" w:cs="Times New Roman"/>
          <w:bCs/>
          <w:sz w:val="24"/>
          <w:szCs w:val="24"/>
        </w:rPr>
        <w:t>menganalisis keberadaan manusia dan pembangunan dari perspektif iman Kristen</w:t>
      </w:r>
    </w:p>
    <w:p w14:paraId="57B7F9EF" w14:textId="77777777" w:rsidR="00BF79F0" w:rsidRPr="00297B10" w:rsidRDefault="00BF79F0" w:rsidP="005E1CCD">
      <w:pPr>
        <w:pStyle w:val="ListParagraph"/>
        <w:numPr>
          <w:ilvl w:val="0"/>
          <w:numId w:val="119"/>
        </w:numPr>
        <w:spacing w:after="0" w:line="240" w:lineRule="auto"/>
        <w:jc w:val="both"/>
        <w:rPr>
          <w:rFonts w:ascii="Times New Roman" w:hAnsi="Times New Roman" w:cs="Times New Roman"/>
          <w:bCs/>
          <w:sz w:val="24"/>
          <w:szCs w:val="24"/>
        </w:rPr>
      </w:pPr>
      <w:r w:rsidRPr="00297B10">
        <w:rPr>
          <w:rFonts w:ascii="Times New Roman" w:hAnsi="Times New Roman" w:cs="Times New Roman"/>
          <w:bCs/>
          <w:sz w:val="24"/>
          <w:szCs w:val="24"/>
        </w:rPr>
        <w:t>menganalisis masalah-masalah etika dalam kehidupan sosial dari perspektif iman Kristen</w:t>
      </w:r>
    </w:p>
    <w:p w14:paraId="47FC18D8"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p>
    <w:p w14:paraId="2D51FA33"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en-ID"/>
        </w:rPr>
        <w:t>Matakuliah</w:t>
      </w:r>
      <w:proofErr w:type="spellEnd"/>
    </w:p>
    <w:p w14:paraId="3CF8474D" w14:textId="77777777" w:rsidR="00BF79F0" w:rsidRPr="00297B10" w:rsidRDefault="00BF79F0" w:rsidP="00BF79F0">
      <w:pPr>
        <w:spacing w:after="0" w:line="240" w:lineRule="auto"/>
        <w:jc w:val="both"/>
        <w:rPr>
          <w:rFonts w:ascii="Times New Roman" w:hAnsi="Times New Roman" w:cs="Times New Roman"/>
          <w:bCs/>
          <w:sz w:val="24"/>
          <w:szCs w:val="24"/>
        </w:rPr>
      </w:pPr>
      <w:proofErr w:type="spellStart"/>
      <w:r w:rsidRPr="00297B10">
        <w:rPr>
          <w:rFonts w:ascii="Times New Roman" w:hAnsi="Times New Roman" w:cs="Times New Roman"/>
          <w:bCs/>
          <w:sz w:val="24"/>
          <w:szCs w:val="24"/>
        </w:rPr>
        <w:t>Matakuliah</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ini</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mengajarkan</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mahasiswa</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tentang</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konsep</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tujuan</w:t>
      </w:r>
      <w:proofErr w:type="spellEnd"/>
      <w:r w:rsidRPr="00297B10">
        <w:rPr>
          <w:rFonts w:ascii="Times New Roman" w:hAnsi="Times New Roman" w:cs="Times New Roman"/>
          <w:bCs/>
          <w:sz w:val="24"/>
          <w:szCs w:val="24"/>
        </w:rPr>
        <w:t xml:space="preserve">, dan </w:t>
      </w:r>
      <w:proofErr w:type="spellStart"/>
      <w:r w:rsidRPr="00297B10">
        <w:rPr>
          <w:rFonts w:ascii="Times New Roman" w:hAnsi="Times New Roman" w:cs="Times New Roman"/>
          <w:bCs/>
          <w:sz w:val="24"/>
          <w:szCs w:val="24"/>
        </w:rPr>
        <w:t>prinsip-prinsip</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dasar</w:t>
      </w:r>
      <w:proofErr w:type="spellEnd"/>
      <w:r w:rsidRPr="00297B10">
        <w:rPr>
          <w:rFonts w:ascii="Times New Roman" w:hAnsi="Times New Roman" w:cs="Times New Roman"/>
          <w:bCs/>
          <w:sz w:val="24"/>
          <w:szCs w:val="24"/>
        </w:rPr>
        <w:t xml:space="preserve"> Iman Kristen </w:t>
      </w:r>
      <w:proofErr w:type="spellStart"/>
      <w:r w:rsidRPr="00297B10">
        <w:rPr>
          <w:rFonts w:ascii="Times New Roman" w:hAnsi="Times New Roman" w:cs="Times New Roman"/>
          <w:bCs/>
          <w:sz w:val="24"/>
          <w:szCs w:val="24"/>
        </w:rPr>
        <w:t>sesuai</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Alkitab</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Matakuliah</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ini</w:t>
      </w:r>
      <w:proofErr w:type="spellEnd"/>
      <w:r w:rsidRPr="00297B10">
        <w:rPr>
          <w:rFonts w:ascii="Times New Roman" w:hAnsi="Times New Roman" w:cs="Times New Roman"/>
          <w:bCs/>
          <w:sz w:val="24"/>
          <w:szCs w:val="24"/>
        </w:rPr>
        <w:t xml:space="preserve"> juga </w:t>
      </w:r>
      <w:proofErr w:type="spellStart"/>
      <w:r w:rsidRPr="00297B10">
        <w:rPr>
          <w:rFonts w:ascii="Times New Roman" w:hAnsi="Times New Roman" w:cs="Times New Roman"/>
          <w:bCs/>
          <w:sz w:val="24"/>
          <w:szCs w:val="24"/>
        </w:rPr>
        <w:t>mengarahkan</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mahasiswa</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untuk</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mengembangkan</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secara</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kreatif</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sikap</w:t>
      </w:r>
      <w:proofErr w:type="spellEnd"/>
      <w:r w:rsidRPr="00297B10">
        <w:rPr>
          <w:rFonts w:ascii="Times New Roman" w:hAnsi="Times New Roman" w:cs="Times New Roman"/>
          <w:bCs/>
          <w:sz w:val="24"/>
          <w:szCs w:val="24"/>
        </w:rPr>
        <w:t xml:space="preserve"> dan </w:t>
      </w:r>
      <w:proofErr w:type="spellStart"/>
      <w:r w:rsidRPr="00297B10">
        <w:rPr>
          <w:rFonts w:ascii="Times New Roman" w:hAnsi="Times New Roman" w:cs="Times New Roman"/>
          <w:bCs/>
          <w:sz w:val="24"/>
          <w:szCs w:val="24"/>
        </w:rPr>
        <w:t>perilaku</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menumbuhkan</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iman</w:t>
      </w:r>
      <w:proofErr w:type="spellEnd"/>
      <w:r w:rsidRPr="00297B10">
        <w:rPr>
          <w:rFonts w:ascii="Times New Roman" w:hAnsi="Times New Roman" w:cs="Times New Roman"/>
          <w:bCs/>
          <w:sz w:val="24"/>
          <w:szCs w:val="24"/>
        </w:rPr>
        <w:t xml:space="preserve"> dan </w:t>
      </w:r>
      <w:proofErr w:type="spellStart"/>
      <w:r w:rsidRPr="00297B10">
        <w:rPr>
          <w:rFonts w:ascii="Times New Roman" w:hAnsi="Times New Roman" w:cs="Times New Roman"/>
          <w:bCs/>
          <w:sz w:val="24"/>
          <w:szCs w:val="24"/>
        </w:rPr>
        <w:t>keyakinan</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kepada</w:t>
      </w:r>
      <w:proofErr w:type="spellEnd"/>
      <w:r w:rsidRPr="00297B10">
        <w:rPr>
          <w:rFonts w:ascii="Times New Roman" w:hAnsi="Times New Roman" w:cs="Times New Roman"/>
          <w:bCs/>
          <w:sz w:val="24"/>
          <w:szCs w:val="24"/>
        </w:rPr>
        <w:t xml:space="preserve"> Allah, </w:t>
      </w:r>
      <w:proofErr w:type="spellStart"/>
      <w:r w:rsidRPr="00297B10">
        <w:rPr>
          <w:rFonts w:ascii="Times New Roman" w:hAnsi="Times New Roman" w:cs="Times New Roman"/>
          <w:bCs/>
          <w:sz w:val="24"/>
          <w:szCs w:val="24"/>
        </w:rPr>
        <w:t>serta</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menerapkan</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etika</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berkehidupan</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sosial</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sesuai</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ajaran</w:t>
      </w:r>
      <w:proofErr w:type="spellEnd"/>
      <w:r w:rsidRPr="00297B10">
        <w:rPr>
          <w:rFonts w:ascii="Times New Roman" w:hAnsi="Times New Roman" w:cs="Times New Roman"/>
          <w:bCs/>
          <w:sz w:val="24"/>
          <w:szCs w:val="24"/>
        </w:rPr>
        <w:t xml:space="preserve"> Kristen.</w:t>
      </w:r>
    </w:p>
    <w:p w14:paraId="1BD42779"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34FAFFE9"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en-ID"/>
        </w:rPr>
        <w:t xml:space="preserve">Daftar </w:t>
      </w:r>
      <w:proofErr w:type="spellStart"/>
      <w:r w:rsidRPr="00297B10">
        <w:rPr>
          <w:rFonts w:ascii="Times New Roman" w:eastAsia="Times New Roman" w:hAnsi="Times New Roman" w:cs="Times New Roman"/>
          <w:b/>
          <w:sz w:val="24"/>
          <w:szCs w:val="24"/>
          <w:lang w:val="en-ID"/>
        </w:rPr>
        <w:t>Rujukan</w:t>
      </w:r>
      <w:proofErr w:type="spellEnd"/>
    </w:p>
    <w:p w14:paraId="1C3854E7" w14:textId="77777777" w:rsidR="00BF79F0" w:rsidRPr="00297B10" w:rsidRDefault="00BF79F0" w:rsidP="00BF79F0">
      <w:pPr>
        <w:spacing w:after="0" w:line="240" w:lineRule="auto"/>
        <w:ind w:left="426" w:hanging="426"/>
        <w:jc w:val="both"/>
        <w:rPr>
          <w:rFonts w:ascii="Times New Roman" w:hAnsi="Times New Roman" w:cs="Times New Roman"/>
          <w:bCs/>
          <w:sz w:val="24"/>
          <w:szCs w:val="24"/>
        </w:rPr>
      </w:pPr>
      <w:proofErr w:type="spellStart"/>
      <w:r w:rsidRPr="00297B10">
        <w:rPr>
          <w:rFonts w:ascii="Times New Roman" w:hAnsi="Times New Roman" w:cs="Times New Roman"/>
          <w:bCs/>
          <w:sz w:val="24"/>
          <w:szCs w:val="24"/>
        </w:rPr>
        <w:t>Alkitab</w:t>
      </w:r>
      <w:proofErr w:type="spellEnd"/>
      <w:r w:rsidRPr="00297B10">
        <w:rPr>
          <w:rFonts w:ascii="Times New Roman" w:hAnsi="Times New Roman" w:cs="Times New Roman"/>
          <w:bCs/>
          <w:sz w:val="24"/>
          <w:szCs w:val="24"/>
        </w:rPr>
        <w:t>, LAI</w:t>
      </w:r>
    </w:p>
    <w:p w14:paraId="381DF1CB" w14:textId="77777777" w:rsidR="00BF79F0" w:rsidRPr="00297B10" w:rsidRDefault="00BF79F0" w:rsidP="00BF79F0">
      <w:pPr>
        <w:spacing w:after="0" w:line="240" w:lineRule="auto"/>
        <w:ind w:left="426" w:hanging="426"/>
        <w:jc w:val="both"/>
        <w:rPr>
          <w:rFonts w:ascii="Times New Roman" w:hAnsi="Times New Roman" w:cs="Times New Roman"/>
          <w:bCs/>
          <w:sz w:val="24"/>
          <w:szCs w:val="24"/>
        </w:rPr>
      </w:pPr>
      <w:r w:rsidRPr="00297B10">
        <w:rPr>
          <w:rFonts w:ascii="Times New Roman" w:hAnsi="Times New Roman" w:cs="Times New Roman"/>
          <w:bCs/>
          <w:sz w:val="24"/>
          <w:szCs w:val="24"/>
        </w:rPr>
        <w:t>http://lldikti12.ristekdikti.go.id/2016/12/06/buku-wajib-mkdu-terbitan-ditjen-belmawa-kemenristekdikti-2016.html</w:t>
      </w:r>
    </w:p>
    <w:p w14:paraId="6FD1C459" w14:textId="77777777" w:rsidR="00BF79F0" w:rsidRPr="00297B10" w:rsidRDefault="00BF79F0" w:rsidP="00BF79F0">
      <w:pPr>
        <w:spacing w:after="0" w:line="240" w:lineRule="auto"/>
        <w:ind w:left="426" w:hanging="426"/>
        <w:jc w:val="both"/>
        <w:rPr>
          <w:rFonts w:ascii="Times New Roman" w:hAnsi="Times New Roman" w:cs="Times New Roman"/>
          <w:bCs/>
          <w:sz w:val="24"/>
          <w:szCs w:val="24"/>
        </w:rPr>
      </w:pPr>
      <w:proofErr w:type="spellStart"/>
      <w:r w:rsidRPr="00297B10">
        <w:rPr>
          <w:rFonts w:ascii="Times New Roman" w:hAnsi="Times New Roman" w:cs="Times New Roman"/>
          <w:bCs/>
          <w:sz w:val="24"/>
          <w:szCs w:val="24"/>
        </w:rPr>
        <w:t>Hadiwijono</w:t>
      </w:r>
      <w:proofErr w:type="spellEnd"/>
      <w:r w:rsidRPr="00297B10">
        <w:rPr>
          <w:rFonts w:ascii="Times New Roman" w:hAnsi="Times New Roman" w:cs="Times New Roman"/>
          <w:bCs/>
          <w:sz w:val="24"/>
          <w:szCs w:val="24"/>
        </w:rPr>
        <w:t xml:space="preserve">, Harun. 1990. </w:t>
      </w:r>
      <w:r w:rsidRPr="00297B10">
        <w:rPr>
          <w:rFonts w:ascii="Times New Roman" w:hAnsi="Times New Roman" w:cs="Times New Roman"/>
          <w:bCs/>
          <w:i/>
          <w:sz w:val="24"/>
          <w:szCs w:val="24"/>
        </w:rPr>
        <w:t>Iman Kristen.</w:t>
      </w:r>
      <w:r w:rsidRPr="00297B10">
        <w:rPr>
          <w:rFonts w:ascii="Times New Roman" w:hAnsi="Times New Roman" w:cs="Times New Roman"/>
          <w:bCs/>
          <w:sz w:val="24"/>
          <w:szCs w:val="24"/>
        </w:rPr>
        <w:t xml:space="preserve"> Jakarta: PT. BPK </w:t>
      </w:r>
      <w:proofErr w:type="spellStart"/>
      <w:r w:rsidRPr="00297B10">
        <w:rPr>
          <w:rFonts w:ascii="Times New Roman" w:hAnsi="Times New Roman" w:cs="Times New Roman"/>
          <w:bCs/>
          <w:sz w:val="24"/>
          <w:szCs w:val="24"/>
        </w:rPr>
        <w:t>Gunung</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Mulia</w:t>
      </w:r>
      <w:proofErr w:type="spellEnd"/>
      <w:r w:rsidRPr="00297B10">
        <w:rPr>
          <w:rFonts w:ascii="Times New Roman" w:hAnsi="Times New Roman" w:cs="Times New Roman"/>
          <w:bCs/>
          <w:sz w:val="24"/>
          <w:szCs w:val="24"/>
        </w:rPr>
        <w:t xml:space="preserve">. </w:t>
      </w:r>
    </w:p>
    <w:p w14:paraId="5D666EBC" w14:textId="77777777" w:rsidR="00BF79F0" w:rsidRPr="00297B10" w:rsidRDefault="00BF79F0" w:rsidP="00BF79F0">
      <w:pPr>
        <w:spacing w:after="0" w:line="240" w:lineRule="auto"/>
        <w:ind w:left="426" w:hanging="426"/>
        <w:jc w:val="both"/>
        <w:rPr>
          <w:rFonts w:ascii="Times New Roman" w:hAnsi="Times New Roman" w:cs="Times New Roman"/>
          <w:bCs/>
          <w:sz w:val="24"/>
          <w:szCs w:val="24"/>
        </w:rPr>
      </w:pPr>
      <w:r w:rsidRPr="00297B10">
        <w:rPr>
          <w:rFonts w:ascii="Times New Roman" w:hAnsi="Times New Roman" w:cs="Times New Roman"/>
          <w:bCs/>
          <w:sz w:val="24"/>
          <w:szCs w:val="24"/>
        </w:rPr>
        <w:t xml:space="preserve">R. C. Sproul. 2008. </w:t>
      </w:r>
      <w:r w:rsidRPr="00297B10">
        <w:rPr>
          <w:rFonts w:ascii="Times New Roman" w:hAnsi="Times New Roman" w:cs="Times New Roman"/>
          <w:bCs/>
          <w:i/>
          <w:sz w:val="24"/>
          <w:szCs w:val="24"/>
        </w:rPr>
        <w:t xml:space="preserve">Defending Your Faith. </w:t>
      </w:r>
      <w:r w:rsidRPr="00297B10">
        <w:rPr>
          <w:rFonts w:ascii="Times New Roman" w:hAnsi="Times New Roman" w:cs="Times New Roman"/>
          <w:bCs/>
          <w:sz w:val="24"/>
          <w:szCs w:val="24"/>
        </w:rPr>
        <w:t>Malang: SAAT.</w:t>
      </w:r>
    </w:p>
    <w:p w14:paraId="3DB30B6C" w14:textId="77777777" w:rsidR="00BF79F0" w:rsidRPr="00297B10" w:rsidRDefault="00BF79F0" w:rsidP="00BF79F0">
      <w:pPr>
        <w:spacing w:after="0" w:line="240" w:lineRule="auto"/>
        <w:ind w:left="426" w:hanging="426"/>
        <w:jc w:val="both"/>
        <w:rPr>
          <w:rFonts w:ascii="Times New Roman" w:hAnsi="Times New Roman" w:cs="Times New Roman"/>
          <w:bCs/>
          <w:sz w:val="24"/>
          <w:szCs w:val="24"/>
        </w:rPr>
      </w:pPr>
      <w:proofErr w:type="spellStart"/>
      <w:r w:rsidRPr="00297B10">
        <w:rPr>
          <w:rFonts w:ascii="Times New Roman" w:hAnsi="Times New Roman" w:cs="Times New Roman"/>
          <w:bCs/>
          <w:sz w:val="24"/>
          <w:szCs w:val="24"/>
        </w:rPr>
        <w:t>Widjaya</w:t>
      </w:r>
      <w:proofErr w:type="spellEnd"/>
      <w:r w:rsidRPr="00297B10">
        <w:rPr>
          <w:rFonts w:ascii="Times New Roman" w:hAnsi="Times New Roman" w:cs="Times New Roman"/>
          <w:bCs/>
          <w:sz w:val="24"/>
          <w:szCs w:val="24"/>
        </w:rPr>
        <w:t xml:space="preserve">, Bambang H. 2014. </w:t>
      </w:r>
      <w:r w:rsidRPr="00297B10">
        <w:rPr>
          <w:rFonts w:ascii="Times New Roman" w:hAnsi="Times New Roman" w:cs="Times New Roman"/>
          <w:bCs/>
          <w:i/>
          <w:sz w:val="24"/>
          <w:szCs w:val="24"/>
        </w:rPr>
        <w:t xml:space="preserve">Pola </w:t>
      </w:r>
      <w:proofErr w:type="spellStart"/>
      <w:r w:rsidRPr="00297B10">
        <w:rPr>
          <w:rFonts w:ascii="Times New Roman" w:hAnsi="Times New Roman" w:cs="Times New Roman"/>
          <w:bCs/>
          <w:i/>
          <w:sz w:val="24"/>
          <w:szCs w:val="24"/>
        </w:rPr>
        <w:t>Hidup</w:t>
      </w:r>
      <w:proofErr w:type="spellEnd"/>
      <w:r w:rsidRPr="00297B10">
        <w:rPr>
          <w:rFonts w:ascii="Times New Roman" w:hAnsi="Times New Roman" w:cs="Times New Roman"/>
          <w:bCs/>
          <w:i/>
          <w:sz w:val="24"/>
          <w:szCs w:val="24"/>
        </w:rPr>
        <w:t xml:space="preserve"> </w:t>
      </w:r>
      <w:proofErr w:type="spellStart"/>
      <w:r w:rsidRPr="00297B10">
        <w:rPr>
          <w:rFonts w:ascii="Times New Roman" w:hAnsi="Times New Roman" w:cs="Times New Roman"/>
          <w:bCs/>
          <w:i/>
          <w:sz w:val="24"/>
          <w:szCs w:val="24"/>
        </w:rPr>
        <w:t>dalam</w:t>
      </w:r>
      <w:proofErr w:type="spellEnd"/>
      <w:r w:rsidRPr="00297B10">
        <w:rPr>
          <w:rFonts w:ascii="Times New Roman" w:hAnsi="Times New Roman" w:cs="Times New Roman"/>
          <w:bCs/>
          <w:i/>
          <w:sz w:val="24"/>
          <w:szCs w:val="24"/>
        </w:rPr>
        <w:t xml:space="preserve"> Kerajaan Allah. </w:t>
      </w:r>
      <w:r w:rsidRPr="00297B10">
        <w:rPr>
          <w:rFonts w:ascii="Times New Roman" w:hAnsi="Times New Roman" w:cs="Times New Roman"/>
          <w:bCs/>
          <w:sz w:val="24"/>
          <w:szCs w:val="24"/>
        </w:rPr>
        <w:t xml:space="preserve">Surabaya: Yayasan Masa </w:t>
      </w:r>
      <w:proofErr w:type="spellStart"/>
      <w:r w:rsidRPr="00297B10">
        <w:rPr>
          <w:rFonts w:ascii="Times New Roman" w:hAnsi="Times New Roman" w:cs="Times New Roman"/>
          <w:bCs/>
          <w:sz w:val="24"/>
          <w:szCs w:val="24"/>
        </w:rPr>
        <w:t>Depan</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Cerah</w:t>
      </w:r>
      <w:proofErr w:type="spellEnd"/>
      <w:r w:rsidRPr="00297B10">
        <w:rPr>
          <w:rFonts w:ascii="Times New Roman" w:hAnsi="Times New Roman" w:cs="Times New Roman"/>
          <w:bCs/>
          <w:sz w:val="24"/>
          <w:szCs w:val="24"/>
        </w:rPr>
        <w:t>.</w:t>
      </w:r>
    </w:p>
    <w:p w14:paraId="18CA0202" w14:textId="77777777" w:rsidR="00BF79F0" w:rsidRPr="00297B10" w:rsidRDefault="00BF79F0" w:rsidP="00BF79F0">
      <w:pPr>
        <w:spacing w:after="0" w:line="240" w:lineRule="auto"/>
        <w:ind w:left="426" w:hanging="426"/>
        <w:jc w:val="both"/>
        <w:rPr>
          <w:rFonts w:ascii="Times New Roman" w:hAnsi="Times New Roman" w:cs="Times New Roman"/>
          <w:bCs/>
          <w:sz w:val="24"/>
          <w:szCs w:val="24"/>
        </w:rPr>
      </w:pPr>
      <w:proofErr w:type="spellStart"/>
      <w:r w:rsidRPr="00297B10">
        <w:rPr>
          <w:rFonts w:ascii="Times New Roman" w:hAnsi="Times New Roman" w:cs="Times New Roman"/>
          <w:bCs/>
          <w:sz w:val="24"/>
          <w:szCs w:val="24"/>
        </w:rPr>
        <w:t>Budijanto</w:t>
      </w:r>
      <w:proofErr w:type="spellEnd"/>
      <w:r w:rsidRPr="00297B10">
        <w:rPr>
          <w:rFonts w:ascii="Times New Roman" w:hAnsi="Times New Roman" w:cs="Times New Roman"/>
          <w:bCs/>
          <w:sz w:val="24"/>
          <w:szCs w:val="24"/>
        </w:rPr>
        <w:t xml:space="preserve">, Bambang </w:t>
      </w:r>
      <w:proofErr w:type="spellStart"/>
      <w:r w:rsidRPr="00297B10">
        <w:rPr>
          <w:rFonts w:ascii="Times New Roman" w:hAnsi="Times New Roman" w:cs="Times New Roman"/>
          <w:bCs/>
          <w:sz w:val="24"/>
          <w:szCs w:val="24"/>
        </w:rPr>
        <w:t>dkk</w:t>
      </w:r>
      <w:proofErr w:type="spellEnd"/>
      <w:r w:rsidRPr="00297B10">
        <w:rPr>
          <w:rFonts w:ascii="Times New Roman" w:hAnsi="Times New Roman" w:cs="Times New Roman"/>
          <w:bCs/>
          <w:sz w:val="24"/>
          <w:szCs w:val="24"/>
        </w:rPr>
        <w:t xml:space="preserve">. 2018. </w:t>
      </w:r>
      <w:proofErr w:type="spellStart"/>
      <w:r w:rsidRPr="00297B10">
        <w:rPr>
          <w:rFonts w:ascii="Times New Roman" w:hAnsi="Times New Roman" w:cs="Times New Roman"/>
          <w:bCs/>
          <w:i/>
          <w:sz w:val="24"/>
          <w:szCs w:val="24"/>
        </w:rPr>
        <w:t>Dinamika</w:t>
      </w:r>
      <w:proofErr w:type="spellEnd"/>
      <w:r w:rsidRPr="00297B10">
        <w:rPr>
          <w:rFonts w:ascii="Times New Roman" w:hAnsi="Times New Roman" w:cs="Times New Roman"/>
          <w:bCs/>
          <w:i/>
          <w:sz w:val="24"/>
          <w:szCs w:val="24"/>
        </w:rPr>
        <w:t xml:space="preserve"> </w:t>
      </w:r>
      <w:proofErr w:type="spellStart"/>
      <w:r w:rsidRPr="00297B10">
        <w:rPr>
          <w:rFonts w:ascii="Times New Roman" w:hAnsi="Times New Roman" w:cs="Times New Roman"/>
          <w:bCs/>
          <w:i/>
          <w:sz w:val="24"/>
          <w:szCs w:val="24"/>
        </w:rPr>
        <w:t>Spiritualitas</w:t>
      </w:r>
      <w:proofErr w:type="spellEnd"/>
      <w:r w:rsidRPr="00297B10">
        <w:rPr>
          <w:rFonts w:ascii="Times New Roman" w:hAnsi="Times New Roman" w:cs="Times New Roman"/>
          <w:bCs/>
          <w:i/>
          <w:sz w:val="24"/>
          <w:szCs w:val="24"/>
        </w:rPr>
        <w:t xml:space="preserve"> </w:t>
      </w:r>
      <w:proofErr w:type="spellStart"/>
      <w:r w:rsidRPr="00297B10">
        <w:rPr>
          <w:rFonts w:ascii="Times New Roman" w:hAnsi="Times New Roman" w:cs="Times New Roman"/>
          <w:bCs/>
          <w:i/>
          <w:sz w:val="24"/>
          <w:szCs w:val="24"/>
        </w:rPr>
        <w:t>Generasi</w:t>
      </w:r>
      <w:proofErr w:type="spellEnd"/>
      <w:r w:rsidRPr="00297B10">
        <w:rPr>
          <w:rFonts w:ascii="Times New Roman" w:hAnsi="Times New Roman" w:cs="Times New Roman"/>
          <w:bCs/>
          <w:i/>
          <w:sz w:val="24"/>
          <w:szCs w:val="24"/>
        </w:rPr>
        <w:t xml:space="preserve"> Muda Kristen Indonesia. </w:t>
      </w:r>
      <w:r w:rsidRPr="00297B10">
        <w:rPr>
          <w:rFonts w:ascii="Times New Roman" w:hAnsi="Times New Roman" w:cs="Times New Roman"/>
          <w:bCs/>
          <w:iCs/>
          <w:sz w:val="24"/>
          <w:szCs w:val="24"/>
        </w:rPr>
        <w:t xml:space="preserve">Jakarta: </w:t>
      </w:r>
      <w:r w:rsidRPr="00297B10">
        <w:rPr>
          <w:rFonts w:ascii="Times New Roman" w:hAnsi="Times New Roman" w:cs="Times New Roman"/>
          <w:bCs/>
          <w:sz w:val="24"/>
          <w:szCs w:val="24"/>
        </w:rPr>
        <w:t xml:space="preserve">Yayasan </w:t>
      </w:r>
      <w:proofErr w:type="spellStart"/>
      <w:r w:rsidRPr="00297B10">
        <w:rPr>
          <w:rFonts w:ascii="Times New Roman" w:hAnsi="Times New Roman" w:cs="Times New Roman"/>
          <w:bCs/>
          <w:sz w:val="24"/>
          <w:szCs w:val="24"/>
        </w:rPr>
        <w:t>Bilangan</w:t>
      </w:r>
      <w:proofErr w:type="spellEnd"/>
      <w:r w:rsidRPr="00297B10">
        <w:rPr>
          <w:rFonts w:ascii="Times New Roman" w:hAnsi="Times New Roman" w:cs="Times New Roman"/>
          <w:bCs/>
          <w:sz w:val="24"/>
          <w:szCs w:val="24"/>
        </w:rPr>
        <w:t xml:space="preserve"> Research Center.</w:t>
      </w:r>
    </w:p>
    <w:p w14:paraId="18BBBD0D" w14:textId="77777777" w:rsidR="00BF79F0" w:rsidRPr="00297B10" w:rsidRDefault="00BF79F0" w:rsidP="00BF79F0">
      <w:pPr>
        <w:spacing w:after="0" w:line="240" w:lineRule="auto"/>
        <w:ind w:left="426" w:hanging="426"/>
        <w:jc w:val="both"/>
        <w:rPr>
          <w:rFonts w:ascii="Times New Roman" w:hAnsi="Times New Roman" w:cs="Times New Roman"/>
          <w:bCs/>
          <w:sz w:val="24"/>
          <w:szCs w:val="24"/>
        </w:rPr>
      </w:pPr>
      <w:r w:rsidRPr="00297B10">
        <w:rPr>
          <w:rFonts w:ascii="Times New Roman" w:hAnsi="Times New Roman" w:cs="Times New Roman"/>
          <w:bCs/>
          <w:sz w:val="24"/>
          <w:szCs w:val="24"/>
        </w:rPr>
        <w:t xml:space="preserve">Prince, Derek. 1993. </w:t>
      </w:r>
      <w:proofErr w:type="spellStart"/>
      <w:r w:rsidRPr="00297B10">
        <w:rPr>
          <w:rFonts w:ascii="Times New Roman" w:hAnsi="Times New Roman" w:cs="Times New Roman"/>
          <w:bCs/>
          <w:i/>
          <w:sz w:val="24"/>
          <w:szCs w:val="24"/>
        </w:rPr>
        <w:t>Doa</w:t>
      </w:r>
      <w:proofErr w:type="spellEnd"/>
      <w:r w:rsidRPr="00297B10">
        <w:rPr>
          <w:rFonts w:ascii="Times New Roman" w:hAnsi="Times New Roman" w:cs="Times New Roman"/>
          <w:bCs/>
          <w:i/>
          <w:sz w:val="24"/>
          <w:szCs w:val="24"/>
        </w:rPr>
        <w:t xml:space="preserve"> dan </w:t>
      </w:r>
      <w:proofErr w:type="spellStart"/>
      <w:r w:rsidRPr="00297B10">
        <w:rPr>
          <w:rFonts w:ascii="Times New Roman" w:hAnsi="Times New Roman" w:cs="Times New Roman"/>
          <w:bCs/>
          <w:i/>
          <w:sz w:val="24"/>
          <w:szCs w:val="24"/>
        </w:rPr>
        <w:t>Puasa</w:t>
      </w:r>
      <w:proofErr w:type="spellEnd"/>
      <w:r w:rsidRPr="00297B10">
        <w:rPr>
          <w:rFonts w:ascii="Times New Roman" w:hAnsi="Times New Roman" w:cs="Times New Roman"/>
          <w:bCs/>
          <w:i/>
          <w:sz w:val="24"/>
          <w:szCs w:val="24"/>
        </w:rPr>
        <w:t xml:space="preserve"> </w:t>
      </w:r>
      <w:proofErr w:type="spellStart"/>
      <w:r w:rsidRPr="00297B10">
        <w:rPr>
          <w:rFonts w:ascii="Times New Roman" w:hAnsi="Times New Roman" w:cs="Times New Roman"/>
          <w:bCs/>
          <w:i/>
          <w:sz w:val="24"/>
          <w:szCs w:val="24"/>
        </w:rPr>
        <w:t>untuk</w:t>
      </w:r>
      <w:proofErr w:type="spellEnd"/>
      <w:r w:rsidRPr="00297B10">
        <w:rPr>
          <w:rFonts w:ascii="Times New Roman" w:hAnsi="Times New Roman" w:cs="Times New Roman"/>
          <w:bCs/>
          <w:i/>
          <w:sz w:val="24"/>
          <w:szCs w:val="24"/>
        </w:rPr>
        <w:t xml:space="preserve"> </w:t>
      </w:r>
      <w:proofErr w:type="spellStart"/>
      <w:r w:rsidRPr="00297B10">
        <w:rPr>
          <w:rFonts w:ascii="Times New Roman" w:hAnsi="Times New Roman" w:cs="Times New Roman"/>
          <w:bCs/>
          <w:i/>
          <w:sz w:val="24"/>
          <w:szCs w:val="24"/>
        </w:rPr>
        <w:t>Menentukan</w:t>
      </w:r>
      <w:proofErr w:type="spellEnd"/>
      <w:r w:rsidRPr="00297B10">
        <w:rPr>
          <w:rFonts w:ascii="Times New Roman" w:hAnsi="Times New Roman" w:cs="Times New Roman"/>
          <w:bCs/>
          <w:i/>
          <w:sz w:val="24"/>
          <w:szCs w:val="24"/>
        </w:rPr>
        <w:t xml:space="preserve"> Masa </w:t>
      </w:r>
      <w:proofErr w:type="spellStart"/>
      <w:r w:rsidRPr="00297B10">
        <w:rPr>
          <w:rFonts w:ascii="Times New Roman" w:hAnsi="Times New Roman" w:cs="Times New Roman"/>
          <w:bCs/>
          <w:i/>
          <w:sz w:val="24"/>
          <w:szCs w:val="24"/>
        </w:rPr>
        <w:t>Depan</w:t>
      </w:r>
      <w:proofErr w:type="spellEnd"/>
      <w:r w:rsidRPr="00297B10">
        <w:rPr>
          <w:rFonts w:ascii="Times New Roman" w:hAnsi="Times New Roman" w:cs="Times New Roman"/>
          <w:bCs/>
          <w:i/>
          <w:sz w:val="24"/>
          <w:szCs w:val="24"/>
        </w:rPr>
        <w:t xml:space="preserve">. </w:t>
      </w:r>
      <w:r w:rsidRPr="00297B10">
        <w:rPr>
          <w:rFonts w:ascii="Times New Roman" w:hAnsi="Times New Roman" w:cs="Times New Roman"/>
          <w:bCs/>
          <w:sz w:val="24"/>
          <w:szCs w:val="24"/>
        </w:rPr>
        <w:t xml:space="preserve">Jakarta: Yayasan </w:t>
      </w:r>
      <w:proofErr w:type="spellStart"/>
      <w:r w:rsidRPr="00297B10">
        <w:rPr>
          <w:rFonts w:ascii="Times New Roman" w:hAnsi="Times New Roman" w:cs="Times New Roman"/>
          <w:bCs/>
          <w:sz w:val="24"/>
          <w:szCs w:val="24"/>
        </w:rPr>
        <w:t>Perkabaran</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Injil</w:t>
      </w:r>
      <w:proofErr w:type="spellEnd"/>
      <w:r w:rsidRPr="00297B10">
        <w:rPr>
          <w:rFonts w:ascii="Times New Roman" w:hAnsi="Times New Roman" w:cs="Times New Roman"/>
          <w:bCs/>
          <w:sz w:val="24"/>
          <w:szCs w:val="24"/>
        </w:rPr>
        <w:t xml:space="preserve"> Immanuel.</w:t>
      </w:r>
    </w:p>
    <w:p w14:paraId="755069A5" w14:textId="77777777" w:rsidR="00BF79F0" w:rsidRPr="00297B10" w:rsidRDefault="00BF79F0" w:rsidP="00BF79F0">
      <w:pPr>
        <w:spacing w:after="0" w:line="240" w:lineRule="auto"/>
        <w:ind w:left="426" w:hanging="426"/>
        <w:jc w:val="both"/>
        <w:rPr>
          <w:rFonts w:ascii="Times New Roman" w:hAnsi="Times New Roman" w:cs="Times New Roman"/>
          <w:bCs/>
          <w:sz w:val="24"/>
          <w:szCs w:val="24"/>
        </w:rPr>
      </w:pPr>
      <w:r w:rsidRPr="00297B10">
        <w:rPr>
          <w:rFonts w:ascii="Times New Roman" w:hAnsi="Times New Roman" w:cs="Times New Roman"/>
          <w:bCs/>
          <w:sz w:val="24"/>
          <w:szCs w:val="24"/>
        </w:rPr>
        <w:t xml:space="preserve">Brill, J. Wesley. 1996. </w:t>
      </w:r>
      <w:r w:rsidRPr="00297B10">
        <w:rPr>
          <w:rFonts w:ascii="Times New Roman" w:hAnsi="Times New Roman" w:cs="Times New Roman"/>
          <w:bCs/>
          <w:i/>
          <w:sz w:val="24"/>
          <w:szCs w:val="24"/>
        </w:rPr>
        <w:t xml:space="preserve">Dasar yang </w:t>
      </w:r>
      <w:proofErr w:type="spellStart"/>
      <w:r w:rsidRPr="00297B10">
        <w:rPr>
          <w:rFonts w:ascii="Times New Roman" w:hAnsi="Times New Roman" w:cs="Times New Roman"/>
          <w:bCs/>
          <w:i/>
          <w:sz w:val="24"/>
          <w:szCs w:val="24"/>
        </w:rPr>
        <w:t>Teguh</w:t>
      </w:r>
      <w:proofErr w:type="spellEnd"/>
      <w:r w:rsidRPr="00297B10">
        <w:rPr>
          <w:rFonts w:ascii="Times New Roman" w:hAnsi="Times New Roman" w:cs="Times New Roman"/>
          <w:bCs/>
          <w:i/>
          <w:sz w:val="24"/>
          <w:szCs w:val="24"/>
        </w:rPr>
        <w:t xml:space="preserve">. </w:t>
      </w:r>
      <w:r w:rsidRPr="00297B10">
        <w:rPr>
          <w:rFonts w:ascii="Times New Roman" w:hAnsi="Times New Roman" w:cs="Times New Roman"/>
          <w:bCs/>
          <w:sz w:val="24"/>
          <w:szCs w:val="24"/>
        </w:rPr>
        <w:t xml:space="preserve">Bandung: Yayasan Kalam </w:t>
      </w:r>
      <w:proofErr w:type="spellStart"/>
      <w:r w:rsidRPr="00297B10">
        <w:rPr>
          <w:rFonts w:ascii="Times New Roman" w:hAnsi="Times New Roman" w:cs="Times New Roman"/>
          <w:bCs/>
          <w:sz w:val="24"/>
          <w:szCs w:val="24"/>
        </w:rPr>
        <w:t>Hidup</w:t>
      </w:r>
      <w:proofErr w:type="spellEnd"/>
      <w:r w:rsidRPr="00297B10">
        <w:rPr>
          <w:rFonts w:ascii="Times New Roman" w:hAnsi="Times New Roman" w:cs="Times New Roman"/>
          <w:bCs/>
          <w:sz w:val="24"/>
          <w:szCs w:val="24"/>
        </w:rPr>
        <w:t>.</w:t>
      </w:r>
    </w:p>
    <w:p w14:paraId="28F1DB8D" w14:textId="77777777" w:rsidR="00BF79F0" w:rsidRPr="00297B10" w:rsidRDefault="00BF79F0" w:rsidP="00BF79F0">
      <w:pPr>
        <w:spacing w:after="0" w:line="240" w:lineRule="auto"/>
        <w:ind w:left="426" w:hanging="426"/>
        <w:jc w:val="both"/>
        <w:rPr>
          <w:rFonts w:ascii="Times New Roman" w:hAnsi="Times New Roman" w:cs="Times New Roman"/>
          <w:bCs/>
          <w:sz w:val="24"/>
          <w:szCs w:val="24"/>
        </w:rPr>
      </w:pPr>
      <w:r w:rsidRPr="00297B10">
        <w:rPr>
          <w:rFonts w:ascii="Times New Roman" w:hAnsi="Times New Roman" w:cs="Times New Roman"/>
          <w:bCs/>
          <w:sz w:val="24"/>
          <w:szCs w:val="24"/>
        </w:rPr>
        <w:t>Halim,</w:t>
      </w:r>
      <w:r w:rsidRPr="00297B10">
        <w:rPr>
          <w:rFonts w:ascii="Times New Roman" w:hAnsi="Times New Roman" w:cs="Times New Roman"/>
          <w:bCs/>
          <w:i/>
          <w:sz w:val="24"/>
          <w:szCs w:val="24"/>
        </w:rPr>
        <w:t xml:space="preserve"> </w:t>
      </w:r>
      <w:r w:rsidRPr="00297B10">
        <w:rPr>
          <w:rFonts w:ascii="Times New Roman" w:hAnsi="Times New Roman" w:cs="Times New Roman"/>
          <w:bCs/>
          <w:sz w:val="24"/>
          <w:szCs w:val="24"/>
        </w:rPr>
        <w:t xml:space="preserve">Makmur. 2010. </w:t>
      </w:r>
      <w:r w:rsidRPr="00297B10">
        <w:rPr>
          <w:rFonts w:ascii="Times New Roman" w:hAnsi="Times New Roman" w:cs="Times New Roman"/>
          <w:bCs/>
          <w:i/>
          <w:sz w:val="24"/>
          <w:szCs w:val="24"/>
        </w:rPr>
        <w:t xml:space="preserve">Diktat </w:t>
      </w:r>
      <w:proofErr w:type="spellStart"/>
      <w:r w:rsidRPr="00297B10">
        <w:rPr>
          <w:rFonts w:ascii="Times New Roman" w:hAnsi="Times New Roman" w:cs="Times New Roman"/>
          <w:bCs/>
          <w:i/>
          <w:sz w:val="24"/>
          <w:szCs w:val="24"/>
        </w:rPr>
        <w:t>Ilmu</w:t>
      </w:r>
      <w:proofErr w:type="spellEnd"/>
      <w:r w:rsidRPr="00297B10">
        <w:rPr>
          <w:rFonts w:ascii="Times New Roman" w:hAnsi="Times New Roman" w:cs="Times New Roman"/>
          <w:bCs/>
          <w:i/>
          <w:sz w:val="24"/>
          <w:szCs w:val="24"/>
        </w:rPr>
        <w:t xml:space="preserve"> Agama </w:t>
      </w:r>
      <w:proofErr w:type="spellStart"/>
      <w:r w:rsidRPr="00297B10">
        <w:rPr>
          <w:rFonts w:ascii="Times New Roman" w:hAnsi="Times New Roman" w:cs="Times New Roman"/>
          <w:bCs/>
          <w:i/>
          <w:sz w:val="24"/>
          <w:szCs w:val="24"/>
        </w:rPr>
        <w:t>Suku</w:t>
      </w:r>
      <w:proofErr w:type="spellEnd"/>
      <w:r w:rsidRPr="00297B10">
        <w:rPr>
          <w:rFonts w:ascii="Times New Roman" w:hAnsi="Times New Roman" w:cs="Times New Roman"/>
          <w:bCs/>
          <w:i/>
          <w:sz w:val="24"/>
          <w:szCs w:val="24"/>
        </w:rPr>
        <w:t>,</w:t>
      </w:r>
      <w:r w:rsidRPr="00297B10">
        <w:rPr>
          <w:rFonts w:ascii="Times New Roman" w:hAnsi="Times New Roman" w:cs="Times New Roman"/>
          <w:bCs/>
          <w:sz w:val="24"/>
          <w:szCs w:val="24"/>
        </w:rPr>
        <w:t xml:space="preserve"> Batu-Malang: STT </w:t>
      </w:r>
      <w:proofErr w:type="spellStart"/>
      <w:r w:rsidRPr="00297B10">
        <w:rPr>
          <w:rFonts w:ascii="Times New Roman" w:hAnsi="Times New Roman" w:cs="Times New Roman"/>
          <w:bCs/>
          <w:sz w:val="24"/>
          <w:szCs w:val="24"/>
        </w:rPr>
        <w:t>Institiut</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Injil</w:t>
      </w:r>
      <w:proofErr w:type="spellEnd"/>
      <w:r w:rsidRPr="00297B10">
        <w:rPr>
          <w:rFonts w:ascii="Times New Roman" w:hAnsi="Times New Roman" w:cs="Times New Roman"/>
          <w:bCs/>
          <w:sz w:val="24"/>
          <w:szCs w:val="24"/>
        </w:rPr>
        <w:t xml:space="preserve"> Indonesia.</w:t>
      </w:r>
    </w:p>
    <w:p w14:paraId="61806665" w14:textId="77777777" w:rsidR="00BF79F0" w:rsidRPr="00297B10" w:rsidRDefault="00BF79F0" w:rsidP="00BF79F0">
      <w:pPr>
        <w:spacing w:after="200" w:line="276" w:lineRule="auto"/>
        <w:ind w:left="426" w:hanging="426"/>
        <w:jc w:val="both"/>
        <w:rPr>
          <w:rFonts w:ascii="Times New Roman" w:hAnsi="Times New Roman" w:cs="Times New Roman"/>
        </w:rPr>
      </w:pPr>
      <w:r w:rsidRPr="00297B10">
        <w:rPr>
          <w:rFonts w:ascii="Times New Roman" w:hAnsi="Times New Roman" w:cs="Times New Roman"/>
          <w:bCs/>
          <w:sz w:val="24"/>
          <w:szCs w:val="24"/>
        </w:rPr>
        <w:t xml:space="preserve">Warren, Rick. 2005. </w:t>
      </w:r>
      <w:r w:rsidRPr="00297B10">
        <w:rPr>
          <w:rFonts w:ascii="Times New Roman" w:hAnsi="Times New Roman" w:cs="Times New Roman"/>
          <w:bCs/>
          <w:i/>
          <w:sz w:val="24"/>
          <w:szCs w:val="24"/>
        </w:rPr>
        <w:t xml:space="preserve">The Purpose Driven Life. </w:t>
      </w:r>
      <w:r w:rsidRPr="00297B10">
        <w:rPr>
          <w:rFonts w:ascii="Times New Roman" w:hAnsi="Times New Roman" w:cs="Times New Roman"/>
          <w:bCs/>
          <w:sz w:val="24"/>
          <w:szCs w:val="24"/>
        </w:rPr>
        <w:t xml:space="preserve">Malang: </w:t>
      </w:r>
      <w:proofErr w:type="spellStart"/>
      <w:r w:rsidRPr="00297B10">
        <w:rPr>
          <w:rFonts w:ascii="Times New Roman" w:hAnsi="Times New Roman" w:cs="Times New Roman"/>
          <w:bCs/>
          <w:sz w:val="24"/>
          <w:szCs w:val="24"/>
        </w:rPr>
        <w:t>Gandum</w:t>
      </w:r>
      <w:proofErr w:type="spellEnd"/>
      <w:r w:rsidRPr="00297B10">
        <w:rPr>
          <w:rFonts w:ascii="Times New Roman" w:hAnsi="Times New Roman" w:cs="Times New Roman"/>
          <w:bCs/>
          <w:sz w:val="24"/>
          <w:szCs w:val="24"/>
        </w:rPr>
        <w:t xml:space="preserve"> Mas.</w:t>
      </w:r>
    </w:p>
    <w:p w14:paraId="15E5170C"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10B1DF7C"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Pendidikan Agama Hindu (</w:t>
      </w:r>
      <w:r w:rsidRPr="00297B10">
        <w:rPr>
          <w:rFonts w:ascii="Times New Roman" w:hAnsi="Times New Roman" w:cs="Times New Roman"/>
          <w:i/>
          <w:iCs/>
          <w:sz w:val="24"/>
          <w:szCs w:val="24"/>
        </w:rPr>
        <w:t>Hindu Education</w:t>
      </w:r>
      <w:r w:rsidRPr="00297B10">
        <w:rPr>
          <w:rFonts w:ascii="Times New Roman" w:hAnsi="Times New Roman" w:cs="Times New Roman"/>
          <w:sz w:val="24"/>
          <w:szCs w:val="24"/>
        </w:rPr>
        <w:t>)</w:t>
      </w:r>
    </w:p>
    <w:p w14:paraId="12D74D66"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UNIVUM6001</w:t>
      </w:r>
    </w:p>
    <w:p w14:paraId="68C1021E"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3/3</w:t>
      </w:r>
    </w:p>
    <w:p w14:paraId="4F7B1E5A"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r w:rsidRPr="00297B10">
        <w:rPr>
          <w:rFonts w:ascii="Times New Roman" w:eastAsia="Times New Roman" w:hAnsi="Times New Roman" w:cs="Times New Roman"/>
          <w:b/>
          <w:bCs/>
          <w:sz w:val="24"/>
          <w:szCs w:val="24"/>
        </w:rPr>
        <w:tab/>
        <w:t>: -</w:t>
      </w:r>
    </w:p>
    <w:p w14:paraId="41483A49"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0AF0E953"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lastRenderedPageBreak/>
        <w:t>Standar</w:t>
      </w:r>
      <w:proofErr w:type="spellEnd"/>
      <w:r w:rsidRPr="00297B10">
        <w:rPr>
          <w:rFonts w:ascii="Times New Roman" w:eastAsia="Times New Roman" w:hAnsi="Times New Roman" w:cs="Times New Roman"/>
          <w:b/>
          <w:sz w:val="24"/>
          <w:szCs w:val="24"/>
        </w:rPr>
        <w:t xml:space="preserve"> CPL</w:t>
      </w:r>
    </w:p>
    <w:p w14:paraId="5733D0B8"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pengetahuan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kemampuan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menampilkan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perilaku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warga</w:t>
      </w:r>
      <w:proofErr w:type="spellEnd"/>
      <w:r w:rsidRPr="00297B10">
        <w:rPr>
          <w:rFonts w:ascii="Times New Roman" w:hAnsi="Times New Roman" w:cs="Times New Roman"/>
          <w:sz w:val="24"/>
          <w:szCs w:val="24"/>
        </w:rPr>
        <w:t xml:space="preserve"> negara yang agamis, </w:t>
      </w:r>
      <w:proofErr w:type="spellStart"/>
      <w:r w:rsidRPr="00297B10">
        <w:rPr>
          <w:rFonts w:ascii="Times New Roman" w:hAnsi="Times New Roman" w:cs="Times New Roman"/>
          <w:sz w:val="24"/>
          <w:szCs w:val="24"/>
        </w:rPr>
        <w:t>mencintai</w:t>
      </w:r>
      <w:proofErr w:type="spellEnd"/>
      <w:r w:rsidRPr="00297B10">
        <w:rPr>
          <w:rFonts w:ascii="Times New Roman" w:hAnsi="Times New Roman" w:cs="Times New Roman"/>
          <w:sz w:val="24"/>
          <w:szCs w:val="24"/>
        </w:rPr>
        <w:t xml:space="preserve"> negara,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budaya</w:t>
      </w:r>
      <w:proofErr w:type="spellEnd"/>
      <w:r w:rsidRPr="00297B10">
        <w:rPr>
          <w:rFonts w:ascii="Times New Roman" w:hAnsi="Times New Roman" w:cs="Times New Roman"/>
          <w:sz w:val="24"/>
          <w:szCs w:val="24"/>
        </w:rPr>
        <w:t xml:space="preserve"> Indonesia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jiwa</w:t>
      </w:r>
      <w:proofErr w:type="spellEnd"/>
      <w:r w:rsidRPr="00297B10">
        <w:rPr>
          <w:rFonts w:ascii="Times New Roman" w:hAnsi="Times New Roman" w:cs="Times New Roman"/>
          <w:sz w:val="24"/>
          <w:szCs w:val="24"/>
        </w:rPr>
        <w:t xml:space="preserve"> Pancasila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kemandirian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berkarya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secara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adaptif</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kritis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sesuai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dengan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dinamika</w:t>
      </w:r>
      <w:proofErr w:type="spellEnd"/>
      <w:r w:rsidRPr="00297B10">
        <w:rPr>
          <w:rFonts w:ascii="Times New Roman" w:hAnsi="Times New Roman" w:cs="Times New Roman"/>
          <w:sz w:val="24"/>
          <w:szCs w:val="24"/>
        </w:rPr>
        <w:t xml:space="preserve"> global.</w:t>
      </w:r>
    </w:p>
    <w:p w14:paraId="79DB0C31"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636F9C79"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4BD2C4B8" w14:textId="77777777" w:rsidR="00BF79F0" w:rsidRPr="00297B10" w:rsidRDefault="00BF79F0" w:rsidP="005E1CCD">
      <w:pPr>
        <w:pStyle w:val="ListParagraph"/>
        <w:numPr>
          <w:ilvl w:val="0"/>
          <w:numId w:val="120"/>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memahami tujuan dan fungsi Pendidikan Agama Hindu dalam pembentukan karakter dan kepribadian. </w:t>
      </w:r>
    </w:p>
    <w:p w14:paraId="6FD19CDC" w14:textId="77777777" w:rsidR="00BF79F0" w:rsidRPr="00297B10" w:rsidRDefault="00BF79F0" w:rsidP="005E1CCD">
      <w:pPr>
        <w:pStyle w:val="ListParagraph"/>
        <w:numPr>
          <w:ilvl w:val="0"/>
          <w:numId w:val="120"/>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hakikat agama Hindu dari perspektif perkembangan agama Hindu, sumber hukum Hindu, kepemimpinan Hindu, dan ajaran etika Hindu.</w:t>
      </w:r>
    </w:p>
    <w:p w14:paraId="577B91D7" w14:textId="77777777" w:rsidR="00BF79F0" w:rsidRPr="00297B10" w:rsidRDefault="00BF79F0" w:rsidP="005E1CCD">
      <w:pPr>
        <w:pStyle w:val="ListParagraph"/>
        <w:numPr>
          <w:ilvl w:val="0"/>
          <w:numId w:val="120"/>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menunjukkan sikap dan perilaku yang mencerminkan penghayatan ajaran Hindu</w:t>
      </w:r>
    </w:p>
    <w:p w14:paraId="3A96D0EE" w14:textId="77777777" w:rsidR="00BF79F0" w:rsidRPr="00297B10" w:rsidRDefault="00BF79F0" w:rsidP="005E1CCD">
      <w:pPr>
        <w:pStyle w:val="ListParagraph"/>
        <w:numPr>
          <w:ilvl w:val="0"/>
          <w:numId w:val="120"/>
        </w:numPr>
        <w:spacing w:after="0" w:line="240" w:lineRule="auto"/>
        <w:jc w:val="both"/>
        <w:rPr>
          <w:rFonts w:ascii="Times New Roman" w:eastAsia="Times New Roman" w:hAnsi="Times New Roman" w:cs="Times New Roman"/>
          <w:b/>
          <w:sz w:val="24"/>
          <w:szCs w:val="24"/>
        </w:rPr>
      </w:pPr>
      <w:r w:rsidRPr="00297B10">
        <w:rPr>
          <w:rFonts w:ascii="Times New Roman" w:hAnsi="Times New Roman" w:cs="Times New Roman"/>
          <w:sz w:val="24"/>
          <w:szCs w:val="24"/>
        </w:rPr>
        <w:t xml:space="preserve">mengomunikasikan ajaran Hindu ke ruang publik dalam memecahkan masalah sosial kemasyarakatan dengan pendekatan populer atau formulasi </w:t>
      </w:r>
      <w:proofErr w:type="spellStart"/>
      <w:r w:rsidRPr="00297B10">
        <w:rPr>
          <w:rFonts w:ascii="Times New Roman" w:hAnsi="Times New Roman" w:cs="Times New Roman"/>
          <w:sz w:val="24"/>
          <w:szCs w:val="24"/>
        </w:rPr>
        <w:t>sain</w:t>
      </w:r>
      <w:proofErr w:type="spellEnd"/>
    </w:p>
    <w:p w14:paraId="46D9FC8C" w14:textId="77777777" w:rsidR="00BF79F0" w:rsidRPr="00297B10" w:rsidRDefault="00BF79F0" w:rsidP="005E1CCD">
      <w:pPr>
        <w:pStyle w:val="ListParagraph"/>
        <w:numPr>
          <w:ilvl w:val="0"/>
          <w:numId w:val="120"/>
        </w:numPr>
        <w:spacing w:after="0" w:line="240" w:lineRule="auto"/>
        <w:jc w:val="both"/>
        <w:rPr>
          <w:rFonts w:ascii="Times New Roman" w:eastAsia="Times New Roman" w:hAnsi="Times New Roman" w:cs="Times New Roman"/>
          <w:b/>
          <w:sz w:val="24"/>
          <w:szCs w:val="24"/>
        </w:rPr>
      </w:pPr>
      <w:r w:rsidRPr="00297B10">
        <w:rPr>
          <w:rFonts w:ascii="Times New Roman" w:hAnsi="Times New Roman" w:cs="Times New Roman"/>
          <w:sz w:val="24"/>
          <w:szCs w:val="24"/>
        </w:rPr>
        <w:t>menerapkan nilai-nilai dalam ajaran Hindu dalam membangun profesionalisme dan integritas serta menjaga kebinekaan Indonesia.</w:t>
      </w:r>
    </w:p>
    <w:p w14:paraId="33BA68A4" w14:textId="77777777" w:rsidR="00BF79F0" w:rsidRPr="00297B10" w:rsidRDefault="00BF79F0" w:rsidP="00BF79F0">
      <w:pPr>
        <w:pStyle w:val="ListParagraph"/>
        <w:spacing w:after="0" w:line="240" w:lineRule="auto"/>
        <w:ind w:left="397"/>
        <w:jc w:val="both"/>
        <w:rPr>
          <w:rFonts w:ascii="Times New Roman" w:eastAsia="Times New Roman" w:hAnsi="Times New Roman" w:cs="Times New Roman"/>
          <w:b/>
          <w:sz w:val="24"/>
          <w:szCs w:val="24"/>
        </w:rPr>
      </w:pPr>
    </w:p>
    <w:p w14:paraId="114D36FE"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5A4378D3" w14:textId="77777777" w:rsidR="00BF79F0" w:rsidRPr="00297B10" w:rsidRDefault="00BF79F0" w:rsidP="005E1CCD">
      <w:pPr>
        <w:pStyle w:val="ListParagraph"/>
        <w:numPr>
          <w:ilvl w:val="0"/>
          <w:numId w:val="121"/>
        </w:numPr>
        <w:spacing w:line="240" w:lineRule="auto"/>
        <w:jc w:val="both"/>
        <w:rPr>
          <w:rFonts w:ascii="Times New Roman" w:hAnsi="Times New Roman" w:cs="Times New Roman"/>
          <w:sz w:val="24"/>
          <w:szCs w:val="24"/>
        </w:rPr>
      </w:pPr>
      <w:r w:rsidRPr="00297B10">
        <w:rPr>
          <w:rFonts w:ascii="Times New Roman" w:hAnsi="Times New Roman" w:cs="Times New Roman"/>
          <w:sz w:val="24"/>
          <w:szCs w:val="24"/>
        </w:rPr>
        <w:t>menjelaskan tujuan dan fungsi Pendidikan Agama Hindu dalam pembentukan karakter dan kepribadian mahasiswa</w:t>
      </w:r>
    </w:p>
    <w:p w14:paraId="697F2C96" w14:textId="77777777" w:rsidR="00BF79F0" w:rsidRPr="00297B10" w:rsidRDefault="00BF79F0" w:rsidP="005E1CCD">
      <w:pPr>
        <w:pStyle w:val="ListParagraph"/>
        <w:numPr>
          <w:ilvl w:val="0"/>
          <w:numId w:val="121"/>
        </w:numPr>
        <w:spacing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menganalisis nilai-nilai positif sejarah perkembangan </w:t>
      </w:r>
      <w:proofErr w:type="spellStart"/>
      <w:r w:rsidRPr="00297B10">
        <w:rPr>
          <w:rFonts w:ascii="Times New Roman" w:hAnsi="Times New Roman" w:cs="Times New Roman"/>
          <w:sz w:val="24"/>
          <w:szCs w:val="24"/>
        </w:rPr>
        <w:t>Hgama</w:t>
      </w:r>
      <w:proofErr w:type="spellEnd"/>
      <w:r w:rsidRPr="00297B10">
        <w:rPr>
          <w:rFonts w:ascii="Times New Roman" w:hAnsi="Times New Roman" w:cs="Times New Roman"/>
          <w:sz w:val="24"/>
          <w:szCs w:val="24"/>
        </w:rPr>
        <w:t xml:space="preserve"> Hindu nusantara maupun </w:t>
      </w:r>
      <w:proofErr w:type="spellStart"/>
      <w:r w:rsidRPr="00297B10">
        <w:rPr>
          <w:rFonts w:ascii="Times New Roman" w:hAnsi="Times New Roman" w:cs="Times New Roman"/>
          <w:sz w:val="24"/>
          <w:szCs w:val="24"/>
        </w:rPr>
        <w:t>hindu</w:t>
      </w:r>
      <w:proofErr w:type="spellEnd"/>
      <w:r w:rsidRPr="00297B10">
        <w:rPr>
          <w:rFonts w:ascii="Times New Roman" w:hAnsi="Times New Roman" w:cs="Times New Roman"/>
          <w:sz w:val="24"/>
          <w:szCs w:val="24"/>
        </w:rPr>
        <w:t xml:space="preserve"> di dunia</w:t>
      </w:r>
    </w:p>
    <w:p w14:paraId="4EDE72F3" w14:textId="77777777" w:rsidR="00BF79F0" w:rsidRPr="00297B10" w:rsidRDefault="00BF79F0" w:rsidP="005E1CCD">
      <w:pPr>
        <w:pStyle w:val="ListParagraph"/>
        <w:numPr>
          <w:ilvl w:val="0"/>
          <w:numId w:val="121"/>
        </w:numPr>
        <w:spacing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menganalisis </w:t>
      </w:r>
      <w:proofErr w:type="spellStart"/>
      <w:r w:rsidRPr="00297B10">
        <w:rPr>
          <w:rFonts w:ascii="Times New Roman" w:hAnsi="Times New Roman" w:cs="Times New Roman"/>
          <w:sz w:val="24"/>
          <w:szCs w:val="24"/>
        </w:rPr>
        <w:t>hirarki</w:t>
      </w:r>
      <w:proofErr w:type="spellEnd"/>
      <w:r w:rsidRPr="00297B10">
        <w:rPr>
          <w:rFonts w:ascii="Times New Roman" w:hAnsi="Times New Roman" w:cs="Times New Roman"/>
          <w:sz w:val="24"/>
          <w:szCs w:val="24"/>
        </w:rPr>
        <w:t xml:space="preserve"> kedudukan Kitab Suci Weda sebagai sumber hukum Hindu (</w:t>
      </w:r>
      <w:proofErr w:type="spellStart"/>
      <w:r w:rsidRPr="00297B10">
        <w:rPr>
          <w:rFonts w:ascii="Times New Roman" w:hAnsi="Times New Roman" w:cs="Times New Roman"/>
          <w:sz w:val="24"/>
          <w:szCs w:val="24"/>
        </w:rPr>
        <w:t>Sruti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Smerti</w:t>
      </w:r>
      <w:proofErr w:type="spellEnd"/>
      <w:r w:rsidRPr="00297B10">
        <w:rPr>
          <w:rFonts w:ascii="Times New Roman" w:hAnsi="Times New Roman" w:cs="Times New Roman"/>
          <w:sz w:val="24"/>
          <w:szCs w:val="24"/>
        </w:rPr>
        <w:t xml:space="preserve">, Sila, Acara, </w:t>
      </w:r>
      <w:proofErr w:type="spellStart"/>
      <w:r w:rsidRPr="00297B10">
        <w:rPr>
          <w:rFonts w:ascii="Times New Roman" w:hAnsi="Times New Roman" w:cs="Times New Roman"/>
          <w:sz w:val="24"/>
          <w:szCs w:val="24"/>
        </w:rPr>
        <w:t>Atmanastuti</w:t>
      </w:r>
      <w:proofErr w:type="spellEnd"/>
      <w:r w:rsidRPr="00297B10">
        <w:rPr>
          <w:rFonts w:ascii="Times New Roman" w:hAnsi="Times New Roman" w:cs="Times New Roman"/>
          <w:sz w:val="24"/>
          <w:szCs w:val="24"/>
        </w:rPr>
        <w:t>)</w:t>
      </w:r>
    </w:p>
    <w:p w14:paraId="46ECA2CD" w14:textId="77777777" w:rsidR="00BF79F0" w:rsidRPr="00297B10" w:rsidRDefault="00BF79F0" w:rsidP="005E1CCD">
      <w:pPr>
        <w:pStyle w:val="ListParagraph"/>
        <w:numPr>
          <w:ilvl w:val="0"/>
          <w:numId w:val="121"/>
        </w:numPr>
        <w:spacing w:line="240" w:lineRule="auto"/>
        <w:jc w:val="both"/>
        <w:rPr>
          <w:rFonts w:ascii="Times New Roman" w:hAnsi="Times New Roman" w:cs="Times New Roman"/>
          <w:sz w:val="24"/>
          <w:szCs w:val="24"/>
        </w:rPr>
      </w:pPr>
      <w:r w:rsidRPr="00297B10">
        <w:rPr>
          <w:rFonts w:ascii="Times New Roman" w:hAnsi="Times New Roman" w:cs="Times New Roman"/>
          <w:sz w:val="24"/>
          <w:szCs w:val="24"/>
        </w:rPr>
        <w:t>menjelaskan konsep Brahma Widya (</w:t>
      </w:r>
      <w:proofErr w:type="spellStart"/>
      <w:r w:rsidRPr="00297B10">
        <w:rPr>
          <w:rFonts w:ascii="Times New Roman" w:hAnsi="Times New Roman" w:cs="Times New Roman"/>
          <w:sz w:val="24"/>
          <w:szCs w:val="24"/>
        </w:rPr>
        <w:t>Theologi</w:t>
      </w:r>
      <w:proofErr w:type="spellEnd"/>
      <w:r w:rsidRPr="00297B10">
        <w:rPr>
          <w:rFonts w:ascii="Times New Roman" w:hAnsi="Times New Roman" w:cs="Times New Roman"/>
          <w:sz w:val="24"/>
          <w:szCs w:val="24"/>
        </w:rPr>
        <w:t xml:space="preserve"> Ke-Tuhan-</w:t>
      </w:r>
      <w:proofErr w:type="spellStart"/>
      <w:r w:rsidRPr="00297B10">
        <w:rPr>
          <w:rFonts w:ascii="Times New Roman" w:hAnsi="Times New Roman" w:cs="Times New Roman"/>
          <w:sz w:val="24"/>
          <w:szCs w:val="24"/>
        </w:rPr>
        <w:t>an</w:t>
      </w:r>
      <w:proofErr w:type="spellEnd"/>
      <w:r w:rsidRPr="00297B10">
        <w:rPr>
          <w:rFonts w:ascii="Times New Roman" w:hAnsi="Times New Roman" w:cs="Times New Roman"/>
          <w:sz w:val="24"/>
          <w:szCs w:val="24"/>
        </w:rPr>
        <w:t xml:space="preserve"> Hindu) dalam membangun </w:t>
      </w:r>
      <w:proofErr w:type="spellStart"/>
      <w:r w:rsidRPr="00297B10">
        <w:rPr>
          <w:rFonts w:ascii="Times New Roman" w:hAnsi="Times New Roman" w:cs="Times New Roman"/>
          <w:sz w:val="24"/>
          <w:szCs w:val="24"/>
        </w:rPr>
        <w:t>Sraddha</w:t>
      </w:r>
      <w:proofErr w:type="spellEnd"/>
      <w:r w:rsidRPr="00297B10">
        <w:rPr>
          <w:rFonts w:ascii="Times New Roman" w:hAnsi="Times New Roman" w:cs="Times New Roman"/>
          <w:sz w:val="24"/>
          <w:szCs w:val="24"/>
        </w:rPr>
        <w:t xml:space="preserve"> dan Bakti</w:t>
      </w:r>
    </w:p>
    <w:p w14:paraId="7F2E7A18" w14:textId="77777777" w:rsidR="00BF79F0" w:rsidRPr="00297B10" w:rsidRDefault="00BF79F0" w:rsidP="005E1CCD">
      <w:pPr>
        <w:pStyle w:val="ListParagraph"/>
        <w:numPr>
          <w:ilvl w:val="0"/>
          <w:numId w:val="114"/>
        </w:numPr>
        <w:tabs>
          <w:tab w:val="left" w:pos="440"/>
        </w:tabs>
        <w:spacing w:line="240" w:lineRule="auto"/>
        <w:ind w:left="765"/>
        <w:jc w:val="both"/>
        <w:rPr>
          <w:rFonts w:ascii="Times New Roman" w:hAnsi="Times New Roman" w:cs="Times New Roman"/>
          <w:sz w:val="24"/>
          <w:szCs w:val="24"/>
        </w:rPr>
      </w:pPr>
      <w:r w:rsidRPr="00297B10">
        <w:rPr>
          <w:rFonts w:ascii="Times New Roman" w:hAnsi="Times New Roman" w:cs="Times New Roman"/>
          <w:sz w:val="24"/>
          <w:szCs w:val="24"/>
        </w:rPr>
        <w:t>menunjukkan sikap dan perilaku yang mencerminkan prinsip-prinsip kepemimpinan menurut ajaran Hindu dalam membangun fondasi menjadi pribadi yang tangguh</w:t>
      </w:r>
    </w:p>
    <w:p w14:paraId="350EF2F0" w14:textId="77777777" w:rsidR="00BF79F0" w:rsidRPr="00297B10" w:rsidRDefault="00BF79F0" w:rsidP="005E1CCD">
      <w:pPr>
        <w:pStyle w:val="ListParagraph"/>
        <w:numPr>
          <w:ilvl w:val="0"/>
          <w:numId w:val="114"/>
        </w:numPr>
        <w:spacing w:line="240" w:lineRule="auto"/>
        <w:ind w:left="765"/>
        <w:jc w:val="both"/>
        <w:rPr>
          <w:rFonts w:ascii="Times New Roman" w:hAnsi="Times New Roman" w:cs="Times New Roman"/>
          <w:sz w:val="24"/>
          <w:szCs w:val="24"/>
        </w:rPr>
      </w:pPr>
      <w:r w:rsidRPr="00297B10">
        <w:rPr>
          <w:rFonts w:ascii="Times New Roman" w:hAnsi="Times New Roman" w:cs="Times New Roman"/>
          <w:sz w:val="24"/>
          <w:szCs w:val="24"/>
        </w:rPr>
        <w:t>menunjukkan sikap dan perilaku yang mencerminkan prinsip-prinsip ajaran etika (dalam interaksi sosial, interaksi akademik, interaksi dalam lingkungan pekerjaan)</w:t>
      </w:r>
    </w:p>
    <w:p w14:paraId="198AC3B9" w14:textId="77777777" w:rsidR="00BF79F0" w:rsidRPr="00297B10" w:rsidRDefault="00BF79F0" w:rsidP="005E1CCD">
      <w:pPr>
        <w:pStyle w:val="ListParagraph"/>
        <w:numPr>
          <w:ilvl w:val="0"/>
          <w:numId w:val="121"/>
        </w:numPr>
        <w:spacing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menunjukkan sikap dan perilaku yang mencerminkan prinsip-prinsip kehidupan masyarakat yang harmonis menurut ajaran Hindu </w:t>
      </w:r>
    </w:p>
    <w:p w14:paraId="7B833E36" w14:textId="77777777" w:rsidR="00BF79F0" w:rsidRPr="00297B10" w:rsidRDefault="00BF79F0" w:rsidP="005E1CCD">
      <w:pPr>
        <w:pStyle w:val="ListParagraph"/>
        <w:numPr>
          <w:ilvl w:val="0"/>
          <w:numId w:val="121"/>
        </w:numPr>
        <w:spacing w:line="240" w:lineRule="auto"/>
        <w:jc w:val="both"/>
        <w:rPr>
          <w:rFonts w:ascii="Times New Roman" w:hAnsi="Times New Roman" w:cs="Times New Roman"/>
          <w:sz w:val="24"/>
          <w:szCs w:val="24"/>
        </w:rPr>
      </w:pPr>
      <w:r w:rsidRPr="00297B10">
        <w:rPr>
          <w:rFonts w:ascii="Times New Roman" w:hAnsi="Times New Roman" w:cs="Times New Roman"/>
          <w:sz w:val="24"/>
          <w:szCs w:val="24"/>
        </w:rPr>
        <w:t>mengembangkan penghayatan ajaran Hindu melalui praktik-praktik keagamaan</w:t>
      </w:r>
    </w:p>
    <w:p w14:paraId="74F68BAF" w14:textId="77777777" w:rsidR="00BF79F0" w:rsidRPr="00297B10" w:rsidRDefault="00BF79F0" w:rsidP="005E1CCD">
      <w:pPr>
        <w:pStyle w:val="ListParagraph"/>
        <w:numPr>
          <w:ilvl w:val="0"/>
          <w:numId w:val="121"/>
        </w:numPr>
        <w:spacing w:line="240" w:lineRule="auto"/>
        <w:jc w:val="both"/>
        <w:rPr>
          <w:rFonts w:ascii="Times New Roman" w:hAnsi="Times New Roman" w:cs="Times New Roman"/>
          <w:sz w:val="24"/>
          <w:szCs w:val="24"/>
        </w:rPr>
      </w:pPr>
      <w:r w:rsidRPr="00297B10">
        <w:rPr>
          <w:rFonts w:ascii="Times New Roman" w:hAnsi="Times New Roman" w:cs="Times New Roman"/>
          <w:sz w:val="24"/>
          <w:szCs w:val="24"/>
        </w:rPr>
        <w:t>menyajikan alternatif pemecahan masalah sosial kemasyarakatan dengan menerapkan prinsip-prinsip dalam ajaran Hindu</w:t>
      </w:r>
    </w:p>
    <w:p w14:paraId="3159B255" w14:textId="77777777" w:rsidR="00BF79F0" w:rsidRPr="00297B10" w:rsidRDefault="00BF79F0" w:rsidP="005E1CCD">
      <w:pPr>
        <w:pStyle w:val="ListParagraph"/>
        <w:numPr>
          <w:ilvl w:val="0"/>
          <w:numId w:val="121"/>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menerapkan nilai-nilai ajaran Hindu dalam membangun profesionalisme dalam berkarya yang inovatif</w:t>
      </w:r>
    </w:p>
    <w:p w14:paraId="591B4729" w14:textId="77777777" w:rsidR="00BF79F0" w:rsidRPr="00297B10" w:rsidRDefault="00BF79F0" w:rsidP="005E1CCD">
      <w:pPr>
        <w:pStyle w:val="ListParagraph"/>
        <w:numPr>
          <w:ilvl w:val="0"/>
          <w:numId w:val="121"/>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menerapkan nilai-nilai ajaran Hindu dalam merawat </w:t>
      </w:r>
      <w:proofErr w:type="spellStart"/>
      <w:r w:rsidRPr="00297B10">
        <w:rPr>
          <w:rFonts w:ascii="Times New Roman" w:hAnsi="Times New Roman" w:cs="Times New Roman"/>
          <w:sz w:val="24"/>
          <w:szCs w:val="24"/>
        </w:rPr>
        <w:t>kebhinekaan</w:t>
      </w:r>
      <w:proofErr w:type="spellEnd"/>
      <w:r w:rsidRPr="00297B10">
        <w:rPr>
          <w:rFonts w:ascii="Times New Roman" w:hAnsi="Times New Roman" w:cs="Times New Roman"/>
          <w:sz w:val="24"/>
          <w:szCs w:val="24"/>
        </w:rPr>
        <w:t xml:space="preserve"> Indonesia</w:t>
      </w:r>
    </w:p>
    <w:p w14:paraId="0685D966"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p>
    <w:p w14:paraId="57F1C7F0"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id-ID"/>
        </w:rPr>
        <w:t>Matakuliah</w:t>
      </w:r>
      <w:proofErr w:type="spellEnd"/>
    </w:p>
    <w:p w14:paraId="719030A1" w14:textId="77777777" w:rsidR="00BF79F0" w:rsidRPr="00297B10" w:rsidRDefault="00BF79F0" w:rsidP="00BF79F0">
      <w:pPr>
        <w:spacing w:after="0" w:line="240" w:lineRule="auto"/>
        <w:jc w:val="both"/>
        <w:rPr>
          <w:rFonts w:ascii="Times New Roman" w:hAnsi="Times New Roman" w:cs="Times New Roman"/>
          <w:sz w:val="24"/>
          <w:szCs w:val="24"/>
          <w:lang w:val="id-ID"/>
        </w:rPr>
      </w:pPr>
      <w:proofErr w:type="spellStart"/>
      <w:r w:rsidRPr="00297B10">
        <w:rPr>
          <w:rFonts w:ascii="Times New Roman" w:hAnsi="Times New Roman" w:cs="Times New Roman"/>
          <w:sz w:val="24"/>
          <w:szCs w:val="24"/>
          <w:lang w:val="id-ID"/>
        </w:rPr>
        <w:t>Matakuliah</w:t>
      </w:r>
      <w:proofErr w:type="spellEnd"/>
      <w:r w:rsidRPr="00297B10">
        <w:rPr>
          <w:rFonts w:ascii="Times New Roman" w:hAnsi="Times New Roman" w:cs="Times New Roman"/>
          <w:sz w:val="24"/>
          <w:szCs w:val="24"/>
          <w:lang w:val="id-ID"/>
        </w:rPr>
        <w:t xml:space="preserve"> ini mengkaji tentang tujuan dan fungsi Pendidikan Agama Hindu dalam membangun basis kepribadian humanis bagi mahasiswa, </w:t>
      </w:r>
      <w:proofErr w:type="spellStart"/>
      <w:r w:rsidRPr="00297B10">
        <w:rPr>
          <w:rFonts w:ascii="Times New Roman" w:hAnsi="Times New Roman" w:cs="Times New Roman"/>
          <w:sz w:val="24"/>
          <w:szCs w:val="24"/>
          <w:lang w:val="id-ID"/>
        </w:rPr>
        <w:t>hakekat</w:t>
      </w:r>
      <w:proofErr w:type="spellEnd"/>
      <w:r w:rsidRPr="00297B10">
        <w:rPr>
          <w:rFonts w:ascii="Times New Roman" w:hAnsi="Times New Roman" w:cs="Times New Roman"/>
          <w:sz w:val="24"/>
          <w:szCs w:val="24"/>
          <w:lang w:val="id-ID"/>
        </w:rPr>
        <w:t xml:space="preserve"> agama Hindu dari perspektif sejarah perkembangan, teologi, sumber hukum Hindu, kepemimpinan, dan tata susila Hindu, </w:t>
      </w:r>
      <w:proofErr w:type="spellStart"/>
      <w:r w:rsidRPr="00297B10">
        <w:rPr>
          <w:rFonts w:ascii="Times New Roman" w:hAnsi="Times New Roman" w:cs="Times New Roman"/>
          <w:sz w:val="24"/>
          <w:szCs w:val="24"/>
          <w:lang w:val="id-ID"/>
        </w:rPr>
        <w:t>pengahayatan</w:t>
      </w:r>
      <w:proofErr w:type="spellEnd"/>
      <w:r w:rsidRPr="00297B10">
        <w:rPr>
          <w:rFonts w:ascii="Times New Roman" w:hAnsi="Times New Roman" w:cs="Times New Roman"/>
          <w:sz w:val="24"/>
          <w:szCs w:val="24"/>
          <w:lang w:val="id-ID"/>
        </w:rPr>
        <w:t xml:space="preserve"> ajaran Hindu melalui seni dan </w:t>
      </w:r>
      <w:proofErr w:type="spellStart"/>
      <w:r w:rsidRPr="00297B10">
        <w:rPr>
          <w:rFonts w:ascii="Times New Roman" w:hAnsi="Times New Roman" w:cs="Times New Roman"/>
          <w:sz w:val="24"/>
          <w:szCs w:val="24"/>
          <w:lang w:val="id-ID"/>
        </w:rPr>
        <w:t>praktek</w:t>
      </w:r>
      <w:proofErr w:type="spellEnd"/>
      <w:r w:rsidRPr="00297B10">
        <w:rPr>
          <w:rFonts w:ascii="Times New Roman" w:hAnsi="Times New Roman" w:cs="Times New Roman"/>
          <w:sz w:val="24"/>
          <w:szCs w:val="24"/>
          <w:lang w:val="id-ID"/>
        </w:rPr>
        <w:t xml:space="preserve"> keagamaan, serta membangun kesadaran dan kerukunan dalam mengembangkan profesionalisme dan merawat </w:t>
      </w:r>
      <w:proofErr w:type="spellStart"/>
      <w:r w:rsidRPr="00297B10">
        <w:rPr>
          <w:rFonts w:ascii="Times New Roman" w:hAnsi="Times New Roman" w:cs="Times New Roman"/>
          <w:sz w:val="24"/>
          <w:szCs w:val="24"/>
          <w:lang w:val="id-ID"/>
        </w:rPr>
        <w:t>kebhinekaan</w:t>
      </w:r>
      <w:proofErr w:type="spellEnd"/>
      <w:r w:rsidRPr="00297B10">
        <w:rPr>
          <w:rFonts w:ascii="Times New Roman" w:hAnsi="Times New Roman" w:cs="Times New Roman"/>
          <w:sz w:val="24"/>
          <w:szCs w:val="24"/>
          <w:lang w:val="id-ID"/>
        </w:rPr>
        <w:t>.</w:t>
      </w:r>
    </w:p>
    <w:p w14:paraId="43A686A6" w14:textId="77777777" w:rsidR="00BF79F0" w:rsidRPr="00297B10" w:rsidRDefault="00BF79F0" w:rsidP="00BF79F0">
      <w:pPr>
        <w:spacing w:after="0" w:line="240" w:lineRule="auto"/>
        <w:jc w:val="both"/>
        <w:rPr>
          <w:rFonts w:ascii="Times New Roman" w:eastAsia="Times New Roman" w:hAnsi="Times New Roman" w:cs="Times New Roman"/>
          <w:sz w:val="24"/>
          <w:szCs w:val="24"/>
          <w:lang w:val="id-ID"/>
        </w:rPr>
      </w:pPr>
    </w:p>
    <w:p w14:paraId="66887960"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proofErr w:type="spellStart"/>
      <w:r w:rsidRPr="00297B10">
        <w:rPr>
          <w:rFonts w:ascii="Times New Roman" w:eastAsia="Times New Roman" w:hAnsi="Times New Roman" w:cs="Times New Roman"/>
          <w:b/>
          <w:sz w:val="24"/>
          <w:szCs w:val="24"/>
          <w:lang w:val="en-ID"/>
        </w:rPr>
        <w:t>Sumber</w:t>
      </w:r>
      <w:proofErr w:type="spellEnd"/>
      <w:r w:rsidRPr="00297B10">
        <w:rPr>
          <w:rFonts w:ascii="Times New Roman" w:eastAsia="Times New Roman" w:hAnsi="Times New Roman" w:cs="Times New Roman"/>
          <w:b/>
          <w:sz w:val="24"/>
          <w:szCs w:val="24"/>
          <w:lang w:val="en-ID"/>
        </w:rPr>
        <w:t xml:space="preserve"> </w:t>
      </w:r>
      <w:proofErr w:type="spellStart"/>
      <w:r w:rsidRPr="00297B10">
        <w:rPr>
          <w:rFonts w:ascii="Times New Roman" w:eastAsia="Times New Roman" w:hAnsi="Times New Roman" w:cs="Times New Roman"/>
          <w:b/>
          <w:sz w:val="24"/>
          <w:szCs w:val="24"/>
          <w:lang w:val="en-ID"/>
        </w:rPr>
        <w:t>Rujukan</w:t>
      </w:r>
      <w:proofErr w:type="spellEnd"/>
    </w:p>
    <w:p w14:paraId="1CA5475F" w14:textId="77777777" w:rsidR="00BF79F0" w:rsidRPr="00297B10" w:rsidRDefault="00BF79F0" w:rsidP="00BF79F0">
      <w:pPr>
        <w:spacing w:after="0" w:line="240" w:lineRule="auto"/>
        <w:ind w:left="360" w:hanging="360"/>
        <w:jc w:val="both"/>
        <w:rPr>
          <w:rFonts w:ascii="Times New Roman" w:hAnsi="Times New Roman" w:cs="Times New Roman"/>
          <w:sz w:val="24"/>
          <w:szCs w:val="24"/>
        </w:rPr>
      </w:pPr>
      <w:proofErr w:type="spellStart"/>
      <w:r w:rsidRPr="00297B10">
        <w:rPr>
          <w:rFonts w:ascii="Times New Roman" w:hAnsi="Times New Roman" w:cs="Times New Roman"/>
          <w:i/>
          <w:iCs/>
          <w:sz w:val="24"/>
          <w:szCs w:val="24"/>
        </w:rPr>
        <w:lastRenderedPageBreak/>
        <w:t>Bahan</w:t>
      </w:r>
      <w:proofErr w:type="spellEnd"/>
      <w:r w:rsidRPr="00297B10">
        <w:rPr>
          <w:rFonts w:ascii="Times New Roman" w:hAnsi="Times New Roman" w:cs="Times New Roman"/>
          <w:i/>
          <w:iCs/>
          <w:sz w:val="24"/>
          <w:szCs w:val="24"/>
        </w:rPr>
        <w:t xml:space="preserve"> Ajar Mata </w:t>
      </w:r>
      <w:proofErr w:type="spellStart"/>
      <w:proofErr w:type="gramStart"/>
      <w:r w:rsidRPr="00297B10">
        <w:rPr>
          <w:rFonts w:ascii="Times New Roman" w:hAnsi="Times New Roman" w:cs="Times New Roman"/>
          <w:i/>
          <w:iCs/>
          <w:sz w:val="24"/>
          <w:szCs w:val="24"/>
        </w:rPr>
        <w:t>Kuliah</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Umum</w:t>
      </w:r>
      <w:proofErr w:type="spellEnd"/>
      <w:proofErr w:type="gramEnd"/>
      <w:r w:rsidRPr="00297B10">
        <w:rPr>
          <w:rFonts w:ascii="Times New Roman" w:hAnsi="Times New Roman" w:cs="Times New Roman"/>
          <w:i/>
          <w:iCs/>
          <w:sz w:val="24"/>
          <w:szCs w:val="24"/>
        </w:rPr>
        <w:t xml:space="preserve"> Pendidikan Agama Hindu</w:t>
      </w:r>
      <w:r w:rsidRPr="00297B10">
        <w:rPr>
          <w:rFonts w:ascii="Times New Roman" w:hAnsi="Times New Roman" w:cs="Times New Roman"/>
          <w:sz w:val="24"/>
          <w:szCs w:val="24"/>
        </w:rPr>
        <w:t xml:space="preserve">. 2016. Jakarta: </w:t>
      </w:r>
      <w:proofErr w:type="spellStart"/>
      <w:r w:rsidRPr="00297B10">
        <w:rPr>
          <w:rFonts w:ascii="Times New Roman" w:hAnsi="Times New Roman" w:cs="Times New Roman"/>
          <w:sz w:val="24"/>
          <w:szCs w:val="24"/>
        </w:rPr>
        <w:t>Direktorat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Jenderal</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Pembelajaran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Kemahasiswaan</w:t>
      </w:r>
      <w:proofErr w:type="spellEnd"/>
      <w:r w:rsidRPr="00297B10">
        <w:rPr>
          <w:rFonts w:ascii="Times New Roman" w:hAnsi="Times New Roman" w:cs="Times New Roman"/>
          <w:sz w:val="24"/>
          <w:szCs w:val="24"/>
        </w:rPr>
        <w:t xml:space="preserve"> Kementerian </w:t>
      </w:r>
      <w:proofErr w:type="spellStart"/>
      <w:r w:rsidRPr="00297B10">
        <w:rPr>
          <w:rFonts w:ascii="Times New Roman" w:hAnsi="Times New Roman" w:cs="Times New Roman"/>
          <w:sz w:val="24"/>
          <w:szCs w:val="24"/>
        </w:rPr>
        <w:t>Riset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Teknologi</w:t>
      </w:r>
      <w:proofErr w:type="spellEnd"/>
      <w:r w:rsidRPr="00297B10">
        <w:rPr>
          <w:rFonts w:ascii="Times New Roman" w:hAnsi="Times New Roman" w:cs="Times New Roman"/>
          <w:sz w:val="24"/>
          <w:szCs w:val="24"/>
        </w:rPr>
        <w:t xml:space="preserve"> dan Pendidikan Tinggi </w:t>
      </w:r>
    </w:p>
    <w:p w14:paraId="0BAFC5C8" w14:textId="77777777" w:rsidR="00BF79F0" w:rsidRPr="00297B10" w:rsidRDefault="00BF79F0" w:rsidP="00BF79F0">
      <w:pPr>
        <w:autoSpaceDE w:val="0"/>
        <w:autoSpaceDN w:val="0"/>
        <w:adjustRightInd w:val="0"/>
        <w:spacing w:after="0" w:line="240" w:lineRule="auto"/>
        <w:ind w:left="360" w:hanging="360"/>
        <w:jc w:val="both"/>
        <w:rPr>
          <w:rFonts w:ascii="Times New Roman" w:eastAsia="Batang" w:hAnsi="Times New Roman" w:cs="Times New Roman"/>
          <w:sz w:val="24"/>
          <w:szCs w:val="24"/>
          <w:lang w:val="id-ID" w:eastAsia="id-ID"/>
        </w:rPr>
      </w:pPr>
      <w:r w:rsidRPr="00297B10">
        <w:rPr>
          <w:rFonts w:ascii="Times New Roman" w:eastAsia="Batang" w:hAnsi="Times New Roman" w:cs="Times New Roman"/>
          <w:sz w:val="24"/>
          <w:szCs w:val="24"/>
          <w:lang w:eastAsia="id-ID"/>
        </w:rPr>
        <w:t xml:space="preserve">Donder, I </w:t>
      </w:r>
      <w:proofErr w:type="spellStart"/>
      <w:r w:rsidRPr="00297B10">
        <w:rPr>
          <w:rFonts w:ascii="Times New Roman" w:eastAsia="Batang" w:hAnsi="Times New Roman" w:cs="Times New Roman"/>
          <w:sz w:val="24"/>
          <w:szCs w:val="24"/>
          <w:lang w:eastAsia="id-ID"/>
        </w:rPr>
        <w:t>Ketut</w:t>
      </w:r>
      <w:proofErr w:type="spellEnd"/>
      <w:r w:rsidRPr="00297B10">
        <w:rPr>
          <w:rFonts w:ascii="Times New Roman" w:eastAsia="Batang" w:hAnsi="Times New Roman" w:cs="Times New Roman"/>
          <w:sz w:val="24"/>
          <w:szCs w:val="24"/>
          <w:lang w:eastAsia="id-ID"/>
        </w:rPr>
        <w:t xml:space="preserve">. 2001. </w:t>
      </w:r>
      <w:r w:rsidRPr="00297B10">
        <w:rPr>
          <w:rFonts w:ascii="Times New Roman" w:eastAsia="Batang" w:hAnsi="Times New Roman" w:cs="Times New Roman"/>
          <w:i/>
          <w:iCs/>
          <w:sz w:val="24"/>
          <w:szCs w:val="24"/>
          <w:lang w:eastAsia="id-ID"/>
        </w:rPr>
        <w:t xml:space="preserve">Brahma </w:t>
      </w:r>
      <w:proofErr w:type="spellStart"/>
      <w:r w:rsidRPr="00297B10">
        <w:rPr>
          <w:rFonts w:ascii="Times New Roman" w:eastAsia="Batang" w:hAnsi="Times New Roman" w:cs="Times New Roman"/>
          <w:i/>
          <w:iCs/>
          <w:sz w:val="24"/>
          <w:szCs w:val="24"/>
          <w:lang w:eastAsia="id-ID"/>
        </w:rPr>
        <w:t>Widya</w:t>
      </w:r>
      <w:proofErr w:type="spellEnd"/>
      <w:r w:rsidRPr="00297B10">
        <w:rPr>
          <w:rFonts w:ascii="Times New Roman" w:eastAsia="Batang" w:hAnsi="Times New Roman" w:cs="Times New Roman"/>
          <w:i/>
          <w:iCs/>
          <w:sz w:val="24"/>
          <w:szCs w:val="24"/>
          <w:lang w:eastAsia="id-ID"/>
        </w:rPr>
        <w:t xml:space="preserve">: </w:t>
      </w:r>
      <w:proofErr w:type="spellStart"/>
      <w:r w:rsidRPr="00297B10">
        <w:rPr>
          <w:rFonts w:ascii="Times New Roman" w:eastAsia="Batang" w:hAnsi="Times New Roman" w:cs="Times New Roman"/>
          <w:i/>
          <w:iCs/>
          <w:sz w:val="24"/>
          <w:szCs w:val="24"/>
          <w:lang w:eastAsia="id-ID"/>
        </w:rPr>
        <w:t>Teologi</w:t>
      </w:r>
      <w:proofErr w:type="spellEnd"/>
      <w:r w:rsidRPr="00297B10">
        <w:rPr>
          <w:rFonts w:ascii="Times New Roman" w:eastAsia="Batang" w:hAnsi="Times New Roman" w:cs="Times New Roman"/>
          <w:i/>
          <w:iCs/>
          <w:sz w:val="24"/>
          <w:szCs w:val="24"/>
          <w:lang w:eastAsia="id-ID"/>
        </w:rPr>
        <w:t xml:space="preserve"> Kasih </w:t>
      </w:r>
      <w:proofErr w:type="spellStart"/>
      <w:r w:rsidRPr="00297B10">
        <w:rPr>
          <w:rFonts w:ascii="Times New Roman" w:eastAsia="Batang" w:hAnsi="Times New Roman" w:cs="Times New Roman"/>
          <w:i/>
          <w:iCs/>
          <w:sz w:val="24"/>
          <w:szCs w:val="24"/>
          <w:lang w:eastAsia="id-ID"/>
        </w:rPr>
        <w:t>Semesta</w:t>
      </w:r>
      <w:proofErr w:type="spellEnd"/>
      <w:r w:rsidRPr="00297B10">
        <w:rPr>
          <w:rFonts w:ascii="Times New Roman" w:eastAsia="Batang" w:hAnsi="Times New Roman" w:cs="Times New Roman"/>
          <w:sz w:val="24"/>
          <w:szCs w:val="24"/>
          <w:lang w:eastAsia="id-ID"/>
        </w:rPr>
        <w:t>. Surabaya: Paramita.</w:t>
      </w:r>
    </w:p>
    <w:p w14:paraId="71433AF5" w14:textId="77777777" w:rsidR="00BF79F0" w:rsidRPr="00297B10" w:rsidRDefault="00BF79F0" w:rsidP="00BF79F0">
      <w:pPr>
        <w:autoSpaceDE w:val="0"/>
        <w:autoSpaceDN w:val="0"/>
        <w:adjustRightInd w:val="0"/>
        <w:spacing w:after="0" w:line="240" w:lineRule="auto"/>
        <w:ind w:left="360" w:hanging="360"/>
        <w:jc w:val="both"/>
        <w:rPr>
          <w:rFonts w:ascii="Times New Roman" w:eastAsia="Batang" w:hAnsi="Times New Roman" w:cs="Times New Roman"/>
          <w:sz w:val="24"/>
          <w:szCs w:val="24"/>
          <w:lang w:val="id-ID" w:eastAsia="id-ID"/>
        </w:rPr>
      </w:pPr>
      <w:proofErr w:type="spellStart"/>
      <w:r w:rsidRPr="00297B10">
        <w:rPr>
          <w:rFonts w:ascii="Times New Roman" w:eastAsia="Batang" w:hAnsi="Times New Roman" w:cs="Times New Roman"/>
          <w:sz w:val="24"/>
          <w:szCs w:val="24"/>
          <w:lang w:eastAsia="id-ID"/>
        </w:rPr>
        <w:t>Maswinara</w:t>
      </w:r>
      <w:proofErr w:type="spellEnd"/>
      <w:r w:rsidRPr="00297B10">
        <w:rPr>
          <w:rFonts w:ascii="Times New Roman" w:eastAsia="Batang" w:hAnsi="Times New Roman" w:cs="Times New Roman"/>
          <w:sz w:val="24"/>
          <w:szCs w:val="24"/>
          <w:lang w:eastAsia="id-ID"/>
        </w:rPr>
        <w:t xml:space="preserve">, I Wayan. 1999. </w:t>
      </w:r>
      <w:proofErr w:type="spellStart"/>
      <w:r w:rsidRPr="00297B10">
        <w:rPr>
          <w:rFonts w:ascii="Times New Roman" w:eastAsia="Batang" w:hAnsi="Times New Roman" w:cs="Times New Roman"/>
          <w:i/>
          <w:iCs/>
          <w:sz w:val="24"/>
          <w:szCs w:val="24"/>
          <w:lang w:eastAsia="id-ID"/>
        </w:rPr>
        <w:t>Sistem</w:t>
      </w:r>
      <w:proofErr w:type="spellEnd"/>
      <w:r w:rsidRPr="00297B10">
        <w:rPr>
          <w:rFonts w:ascii="Times New Roman" w:eastAsia="Batang" w:hAnsi="Times New Roman" w:cs="Times New Roman"/>
          <w:i/>
          <w:iCs/>
          <w:sz w:val="24"/>
          <w:szCs w:val="24"/>
          <w:lang w:eastAsia="id-ID"/>
        </w:rPr>
        <w:t xml:space="preserve"> </w:t>
      </w:r>
      <w:proofErr w:type="spellStart"/>
      <w:r w:rsidRPr="00297B10">
        <w:rPr>
          <w:rFonts w:ascii="Times New Roman" w:eastAsia="Batang" w:hAnsi="Times New Roman" w:cs="Times New Roman"/>
          <w:i/>
          <w:iCs/>
          <w:sz w:val="24"/>
          <w:szCs w:val="24"/>
          <w:lang w:eastAsia="id-ID"/>
        </w:rPr>
        <w:t>Filsafat</w:t>
      </w:r>
      <w:proofErr w:type="spellEnd"/>
      <w:r w:rsidRPr="00297B10">
        <w:rPr>
          <w:rFonts w:ascii="Times New Roman" w:eastAsia="Batang" w:hAnsi="Times New Roman" w:cs="Times New Roman"/>
          <w:i/>
          <w:iCs/>
          <w:sz w:val="24"/>
          <w:szCs w:val="24"/>
          <w:lang w:eastAsia="id-ID"/>
        </w:rPr>
        <w:t xml:space="preserve"> Hindu (</w:t>
      </w:r>
      <w:proofErr w:type="spellStart"/>
      <w:r w:rsidRPr="00297B10">
        <w:rPr>
          <w:rFonts w:ascii="Times New Roman" w:eastAsia="Batang" w:hAnsi="Times New Roman" w:cs="Times New Roman"/>
          <w:i/>
          <w:iCs/>
          <w:sz w:val="24"/>
          <w:szCs w:val="24"/>
          <w:lang w:eastAsia="id-ID"/>
        </w:rPr>
        <w:t>Sarva</w:t>
      </w:r>
      <w:proofErr w:type="spellEnd"/>
      <w:r w:rsidRPr="00297B10">
        <w:rPr>
          <w:rFonts w:ascii="Times New Roman" w:eastAsia="Batang" w:hAnsi="Times New Roman" w:cs="Times New Roman"/>
          <w:i/>
          <w:iCs/>
          <w:sz w:val="24"/>
          <w:szCs w:val="24"/>
          <w:lang w:eastAsia="id-ID"/>
        </w:rPr>
        <w:t xml:space="preserve"> </w:t>
      </w:r>
      <w:proofErr w:type="spellStart"/>
      <w:r w:rsidRPr="00297B10">
        <w:rPr>
          <w:rFonts w:ascii="Times New Roman" w:eastAsia="Batang" w:hAnsi="Times New Roman" w:cs="Times New Roman"/>
          <w:i/>
          <w:iCs/>
          <w:sz w:val="24"/>
          <w:szCs w:val="24"/>
          <w:lang w:eastAsia="id-ID"/>
        </w:rPr>
        <w:t>Darsśana</w:t>
      </w:r>
      <w:proofErr w:type="spellEnd"/>
      <w:r w:rsidRPr="00297B10">
        <w:rPr>
          <w:rFonts w:ascii="Times New Roman" w:eastAsia="Batang" w:hAnsi="Times New Roman" w:cs="Times New Roman"/>
          <w:i/>
          <w:iCs/>
          <w:sz w:val="24"/>
          <w:szCs w:val="24"/>
          <w:lang w:eastAsia="id-ID"/>
        </w:rPr>
        <w:t xml:space="preserve"> </w:t>
      </w:r>
      <w:proofErr w:type="spellStart"/>
      <w:r w:rsidRPr="00297B10">
        <w:rPr>
          <w:rFonts w:ascii="Times New Roman" w:eastAsia="Batang" w:hAnsi="Times New Roman" w:cs="Times New Roman"/>
          <w:i/>
          <w:iCs/>
          <w:sz w:val="24"/>
          <w:szCs w:val="24"/>
          <w:lang w:eastAsia="id-ID"/>
        </w:rPr>
        <w:t>Saṁgraha</w:t>
      </w:r>
      <w:proofErr w:type="spellEnd"/>
      <w:r w:rsidRPr="00297B10">
        <w:rPr>
          <w:rFonts w:ascii="Times New Roman" w:eastAsia="Batang" w:hAnsi="Times New Roman" w:cs="Times New Roman"/>
          <w:i/>
          <w:iCs/>
          <w:sz w:val="24"/>
          <w:szCs w:val="24"/>
          <w:lang w:eastAsia="id-ID"/>
        </w:rPr>
        <w:t>)</w:t>
      </w:r>
      <w:r w:rsidRPr="00297B10">
        <w:rPr>
          <w:rFonts w:ascii="Times New Roman" w:eastAsia="Batang" w:hAnsi="Times New Roman" w:cs="Times New Roman"/>
          <w:sz w:val="24"/>
          <w:szCs w:val="24"/>
          <w:lang w:eastAsia="id-ID"/>
        </w:rPr>
        <w:t>. Surabaya: Paramita.</w:t>
      </w:r>
    </w:p>
    <w:p w14:paraId="3B39B6C6" w14:textId="77777777" w:rsidR="00BF79F0" w:rsidRPr="00297B10" w:rsidRDefault="00BF79F0" w:rsidP="00BF79F0">
      <w:pPr>
        <w:autoSpaceDE w:val="0"/>
        <w:autoSpaceDN w:val="0"/>
        <w:adjustRightInd w:val="0"/>
        <w:spacing w:after="0" w:line="240" w:lineRule="auto"/>
        <w:ind w:left="360" w:hanging="360"/>
        <w:jc w:val="both"/>
        <w:rPr>
          <w:rFonts w:ascii="Times New Roman" w:eastAsia="Batang" w:hAnsi="Times New Roman" w:cs="Times New Roman"/>
          <w:sz w:val="24"/>
          <w:szCs w:val="24"/>
          <w:lang w:val="id-ID" w:eastAsia="id-ID"/>
        </w:rPr>
      </w:pPr>
      <w:r w:rsidRPr="00297B10">
        <w:rPr>
          <w:rFonts w:ascii="Times New Roman" w:eastAsia="Batang" w:hAnsi="Times New Roman" w:cs="Times New Roman"/>
          <w:sz w:val="24"/>
          <w:szCs w:val="24"/>
          <w:lang w:eastAsia="id-ID"/>
        </w:rPr>
        <w:t xml:space="preserve">Mehta, Rohit. 2007. </w:t>
      </w:r>
      <w:r w:rsidRPr="00297B10">
        <w:rPr>
          <w:rFonts w:ascii="Times New Roman" w:eastAsia="Batang" w:hAnsi="Times New Roman" w:cs="Times New Roman"/>
          <w:i/>
          <w:iCs/>
          <w:sz w:val="24"/>
          <w:szCs w:val="24"/>
          <w:lang w:eastAsia="id-ID"/>
        </w:rPr>
        <w:t xml:space="preserve">The Call of The </w:t>
      </w:r>
      <w:proofErr w:type="spellStart"/>
      <w:r w:rsidRPr="00297B10">
        <w:rPr>
          <w:rFonts w:ascii="Times New Roman" w:eastAsia="Batang" w:hAnsi="Times New Roman" w:cs="Times New Roman"/>
          <w:i/>
          <w:iCs/>
          <w:sz w:val="24"/>
          <w:szCs w:val="24"/>
          <w:lang w:eastAsia="id-ID"/>
        </w:rPr>
        <w:t>Upanisad</w:t>
      </w:r>
      <w:proofErr w:type="spellEnd"/>
      <w:r w:rsidRPr="00297B10">
        <w:rPr>
          <w:rFonts w:ascii="Times New Roman" w:eastAsia="Batang" w:hAnsi="Times New Roman" w:cs="Times New Roman"/>
          <w:sz w:val="24"/>
          <w:szCs w:val="24"/>
          <w:lang w:eastAsia="id-ID"/>
        </w:rPr>
        <w:t xml:space="preserve">. </w:t>
      </w:r>
      <w:proofErr w:type="spellStart"/>
      <w:r w:rsidRPr="00297B10">
        <w:rPr>
          <w:rFonts w:ascii="Times New Roman" w:eastAsia="Batang" w:hAnsi="Times New Roman" w:cs="Times New Roman"/>
          <w:sz w:val="24"/>
          <w:szCs w:val="24"/>
          <w:lang w:eastAsia="id-ID"/>
        </w:rPr>
        <w:t>Alih</w:t>
      </w:r>
      <w:proofErr w:type="spellEnd"/>
      <w:r w:rsidRPr="00297B10">
        <w:rPr>
          <w:rFonts w:ascii="Times New Roman" w:eastAsia="Batang" w:hAnsi="Times New Roman" w:cs="Times New Roman"/>
          <w:sz w:val="24"/>
          <w:szCs w:val="24"/>
          <w:lang w:eastAsia="id-ID"/>
        </w:rPr>
        <w:t xml:space="preserve"> Bahasa Oleh </w:t>
      </w:r>
      <w:proofErr w:type="spellStart"/>
      <w:r w:rsidRPr="00297B10">
        <w:rPr>
          <w:rFonts w:ascii="Times New Roman" w:eastAsia="Batang" w:hAnsi="Times New Roman" w:cs="Times New Roman"/>
          <w:sz w:val="24"/>
          <w:szCs w:val="24"/>
          <w:lang w:eastAsia="id-ID"/>
        </w:rPr>
        <w:t>Tjok</w:t>
      </w:r>
      <w:proofErr w:type="spellEnd"/>
      <w:r w:rsidRPr="00297B10">
        <w:rPr>
          <w:rFonts w:ascii="Times New Roman" w:eastAsia="Batang" w:hAnsi="Times New Roman" w:cs="Times New Roman"/>
          <w:sz w:val="24"/>
          <w:szCs w:val="24"/>
          <w:lang w:eastAsia="id-ID"/>
        </w:rPr>
        <w:t xml:space="preserve"> Rai </w:t>
      </w:r>
      <w:proofErr w:type="spellStart"/>
      <w:r w:rsidRPr="00297B10">
        <w:rPr>
          <w:rFonts w:ascii="Times New Roman" w:eastAsia="Batang" w:hAnsi="Times New Roman" w:cs="Times New Roman"/>
          <w:sz w:val="24"/>
          <w:szCs w:val="24"/>
          <w:lang w:eastAsia="id-ID"/>
        </w:rPr>
        <w:t>Sudharta</w:t>
      </w:r>
      <w:proofErr w:type="spellEnd"/>
      <w:r w:rsidRPr="00297B10">
        <w:rPr>
          <w:rFonts w:ascii="Times New Roman" w:eastAsia="Batang" w:hAnsi="Times New Roman" w:cs="Times New Roman"/>
          <w:sz w:val="24"/>
          <w:szCs w:val="24"/>
          <w:lang w:eastAsia="id-ID"/>
        </w:rPr>
        <w:t xml:space="preserve">. Denpasar: </w:t>
      </w:r>
      <w:proofErr w:type="spellStart"/>
      <w:r w:rsidRPr="00297B10">
        <w:rPr>
          <w:rFonts w:ascii="Times New Roman" w:eastAsia="Batang" w:hAnsi="Times New Roman" w:cs="Times New Roman"/>
          <w:sz w:val="24"/>
          <w:szCs w:val="24"/>
          <w:lang w:eastAsia="id-ID"/>
        </w:rPr>
        <w:t>Sarad</w:t>
      </w:r>
      <w:proofErr w:type="spellEnd"/>
      <w:r w:rsidRPr="00297B10">
        <w:rPr>
          <w:rFonts w:ascii="Times New Roman" w:eastAsia="Batang" w:hAnsi="Times New Roman" w:cs="Times New Roman"/>
          <w:sz w:val="24"/>
          <w:szCs w:val="24"/>
          <w:lang w:eastAsia="id-ID"/>
        </w:rPr>
        <w:t>.</w:t>
      </w:r>
    </w:p>
    <w:p w14:paraId="3025A7D1" w14:textId="77777777" w:rsidR="00BF79F0" w:rsidRPr="00297B10" w:rsidRDefault="00BF79F0" w:rsidP="00BF79F0">
      <w:pPr>
        <w:autoSpaceDE w:val="0"/>
        <w:autoSpaceDN w:val="0"/>
        <w:adjustRightInd w:val="0"/>
        <w:spacing w:after="0" w:line="240" w:lineRule="auto"/>
        <w:ind w:left="360" w:hanging="360"/>
        <w:jc w:val="both"/>
        <w:rPr>
          <w:rFonts w:ascii="Times New Roman" w:eastAsia="Batang" w:hAnsi="Times New Roman" w:cs="Times New Roman"/>
          <w:sz w:val="24"/>
          <w:szCs w:val="24"/>
          <w:lang w:val="id-ID" w:eastAsia="id-ID"/>
        </w:rPr>
      </w:pPr>
      <w:proofErr w:type="spellStart"/>
      <w:r w:rsidRPr="00297B10">
        <w:rPr>
          <w:rFonts w:ascii="Times New Roman" w:eastAsia="Batang" w:hAnsi="Times New Roman" w:cs="Times New Roman"/>
          <w:sz w:val="24"/>
          <w:szCs w:val="24"/>
          <w:lang w:val="id-ID" w:eastAsia="id-ID"/>
        </w:rPr>
        <w:t>Prakaṡ</w:t>
      </w:r>
      <w:proofErr w:type="spellEnd"/>
      <w:r w:rsidRPr="00297B10">
        <w:rPr>
          <w:rFonts w:ascii="Times New Roman" w:eastAsia="Batang" w:hAnsi="Times New Roman" w:cs="Times New Roman"/>
          <w:sz w:val="24"/>
          <w:szCs w:val="24"/>
          <w:lang w:val="id-ID" w:eastAsia="id-ID"/>
        </w:rPr>
        <w:t xml:space="preserve"> Saraswati, </w:t>
      </w:r>
      <w:proofErr w:type="spellStart"/>
      <w:r w:rsidRPr="00297B10">
        <w:rPr>
          <w:rFonts w:ascii="Times New Roman" w:eastAsia="Batang" w:hAnsi="Times New Roman" w:cs="Times New Roman"/>
          <w:sz w:val="24"/>
          <w:szCs w:val="24"/>
          <w:lang w:val="id-ID" w:eastAsia="id-ID"/>
        </w:rPr>
        <w:t>Swāmī</w:t>
      </w:r>
      <w:proofErr w:type="spellEnd"/>
      <w:r w:rsidRPr="00297B10">
        <w:rPr>
          <w:rFonts w:ascii="Times New Roman" w:eastAsia="Batang" w:hAnsi="Times New Roman" w:cs="Times New Roman"/>
          <w:sz w:val="24"/>
          <w:szCs w:val="24"/>
          <w:lang w:val="id-ID" w:eastAsia="id-ID"/>
        </w:rPr>
        <w:t xml:space="preserve"> Satya. 1996. </w:t>
      </w:r>
      <w:proofErr w:type="spellStart"/>
      <w:r w:rsidRPr="00297B10">
        <w:rPr>
          <w:rFonts w:ascii="Times New Roman" w:eastAsia="Batang" w:hAnsi="Times New Roman" w:cs="Times New Roman"/>
          <w:i/>
          <w:iCs/>
          <w:sz w:val="24"/>
          <w:szCs w:val="24"/>
          <w:lang w:val="id-ID" w:eastAsia="id-ID"/>
        </w:rPr>
        <w:t>Patanjali</w:t>
      </w:r>
      <w:proofErr w:type="spellEnd"/>
      <w:r w:rsidRPr="00297B10">
        <w:rPr>
          <w:rFonts w:ascii="Times New Roman" w:eastAsia="Batang" w:hAnsi="Times New Roman" w:cs="Times New Roman"/>
          <w:i/>
          <w:iCs/>
          <w:sz w:val="24"/>
          <w:szCs w:val="24"/>
          <w:lang w:val="id-ID" w:eastAsia="id-ID"/>
        </w:rPr>
        <w:t xml:space="preserve"> </w:t>
      </w:r>
      <w:proofErr w:type="spellStart"/>
      <w:r w:rsidRPr="00297B10">
        <w:rPr>
          <w:rFonts w:ascii="Times New Roman" w:eastAsia="Batang" w:hAnsi="Times New Roman" w:cs="Times New Roman"/>
          <w:i/>
          <w:iCs/>
          <w:sz w:val="24"/>
          <w:szCs w:val="24"/>
          <w:lang w:val="id-ID" w:eastAsia="id-ID"/>
        </w:rPr>
        <w:t>Rāja</w:t>
      </w:r>
      <w:proofErr w:type="spellEnd"/>
      <w:r w:rsidRPr="00297B10">
        <w:rPr>
          <w:rFonts w:ascii="Times New Roman" w:eastAsia="Batang" w:hAnsi="Times New Roman" w:cs="Times New Roman"/>
          <w:i/>
          <w:iCs/>
          <w:sz w:val="24"/>
          <w:szCs w:val="24"/>
          <w:lang w:val="id-ID" w:eastAsia="id-ID"/>
        </w:rPr>
        <w:t xml:space="preserve"> Yoga</w:t>
      </w:r>
      <w:r w:rsidRPr="00297B10">
        <w:rPr>
          <w:rFonts w:ascii="Times New Roman" w:eastAsia="Batang" w:hAnsi="Times New Roman" w:cs="Times New Roman"/>
          <w:sz w:val="24"/>
          <w:szCs w:val="24"/>
          <w:lang w:val="id-ID" w:eastAsia="id-ID"/>
        </w:rPr>
        <w:t xml:space="preserve">. </w:t>
      </w:r>
      <w:proofErr w:type="spellStart"/>
      <w:r w:rsidRPr="00297B10">
        <w:rPr>
          <w:rFonts w:ascii="Times New Roman" w:eastAsia="Batang" w:hAnsi="Times New Roman" w:cs="Times New Roman"/>
          <w:sz w:val="24"/>
          <w:szCs w:val="24"/>
          <w:lang w:eastAsia="id-ID"/>
        </w:rPr>
        <w:t>Alih</w:t>
      </w:r>
      <w:proofErr w:type="spellEnd"/>
      <w:r w:rsidRPr="00297B10">
        <w:rPr>
          <w:rFonts w:ascii="Times New Roman" w:eastAsia="Batang" w:hAnsi="Times New Roman" w:cs="Times New Roman"/>
          <w:sz w:val="24"/>
          <w:szCs w:val="24"/>
          <w:lang w:eastAsia="id-ID"/>
        </w:rPr>
        <w:t xml:space="preserve"> Bahasa Oleh: </w:t>
      </w:r>
      <w:proofErr w:type="spellStart"/>
      <w:r w:rsidRPr="00297B10">
        <w:rPr>
          <w:rFonts w:ascii="Times New Roman" w:eastAsia="Batang" w:hAnsi="Times New Roman" w:cs="Times New Roman"/>
          <w:sz w:val="24"/>
          <w:szCs w:val="24"/>
          <w:lang w:eastAsia="id-ID"/>
        </w:rPr>
        <w:t>Polak</w:t>
      </w:r>
      <w:proofErr w:type="spellEnd"/>
      <w:r w:rsidRPr="00297B10">
        <w:rPr>
          <w:rFonts w:ascii="Times New Roman" w:eastAsia="Batang" w:hAnsi="Times New Roman" w:cs="Times New Roman"/>
          <w:sz w:val="24"/>
          <w:szCs w:val="24"/>
          <w:lang w:eastAsia="id-ID"/>
        </w:rPr>
        <w:t>, J.B.A.F. Surabaya: Paramita</w:t>
      </w:r>
    </w:p>
    <w:p w14:paraId="2FA3C742" w14:textId="77777777" w:rsidR="00BF79F0" w:rsidRPr="00297B10" w:rsidRDefault="00BF79F0" w:rsidP="00BF79F0">
      <w:pPr>
        <w:autoSpaceDE w:val="0"/>
        <w:autoSpaceDN w:val="0"/>
        <w:adjustRightInd w:val="0"/>
        <w:spacing w:after="0" w:line="240" w:lineRule="auto"/>
        <w:ind w:left="360" w:hanging="360"/>
        <w:jc w:val="both"/>
        <w:rPr>
          <w:rFonts w:ascii="Times New Roman" w:eastAsia="Batang" w:hAnsi="Times New Roman" w:cs="Times New Roman"/>
          <w:sz w:val="24"/>
          <w:szCs w:val="24"/>
          <w:lang w:val="id-ID" w:eastAsia="id-ID"/>
        </w:rPr>
      </w:pPr>
      <w:proofErr w:type="spellStart"/>
      <w:r w:rsidRPr="00297B10">
        <w:rPr>
          <w:rFonts w:ascii="Times New Roman" w:eastAsia="Batang" w:hAnsi="Times New Roman" w:cs="Times New Roman"/>
          <w:sz w:val="24"/>
          <w:szCs w:val="24"/>
          <w:lang w:eastAsia="id-ID"/>
        </w:rPr>
        <w:t>Pudja</w:t>
      </w:r>
      <w:proofErr w:type="spellEnd"/>
      <w:r w:rsidRPr="00297B10">
        <w:rPr>
          <w:rFonts w:ascii="Times New Roman" w:eastAsia="Batang" w:hAnsi="Times New Roman" w:cs="Times New Roman"/>
          <w:sz w:val="24"/>
          <w:szCs w:val="24"/>
          <w:lang w:eastAsia="id-ID"/>
        </w:rPr>
        <w:t xml:space="preserve">, </w:t>
      </w:r>
      <w:proofErr w:type="spellStart"/>
      <w:r w:rsidRPr="00297B10">
        <w:rPr>
          <w:rFonts w:ascii="Times New Roman" w:eastAsia="Batang" w:hAnsi="Times New Roman" w:cs="Times New Roman"/>
          <w:sz w:val="24"/>
          <w:szCs w:val="24"/>
          <w:lang w:eastAsia="id-ID"/>
        </w:rPr>
        <w:t>Gede</w:t>
      </w:r>
      <w:proofErr w:type="spellEnd"/>
      <w:r w:rsidRPr="00297B10">
        <w:rPr>
          <w:rFonts w:ascii="Times New Roman" w:eastAsia="Batang" w:hAnsi="Times New Roman" w:cs="Times New Roman"/>
          <w:sz w:val="24"/>
          <w:szCs w:val="24"/>
          <w:lang w:eastAsia="id-ID"/>
        </w:rPr>
        <w:t xml:space="preserve">., Rai </w:t>
      </w:r>
      <w:proofErr w:type="spellStart"/>
      <w:r w:rsidRPr="00297B10">
        <w:rPr>
          <w:rFonts w:ascii="Times New Roman" w:eastAsia="Batang" w:hAnsi="Times New Roman" w:cs="Times New Roman"/>
          <w:sz w:val="24"/>
          <w:szCs w:val="24"/>
          <w:lang w:eastAsia="id-ID"/>
        </w:rPr>
        <w:t>Sudharta</w:t>
      </w:r>
      <w:proofErr w:type="spellEnd"/>
      <w:r w:rsidRPr="00297B10">
        <w:rPr>
          <w:rFonts w:ascii="Times New Roman" w:eastAsia="Batang" w:hAnsi="Times New Roman" w:cs="Times New Roman"/>
          <w:sz w:val="24"/>
          <w:szCs w:val="24"/>
          <w:lang w:eastAsia="id-ID"/>
        </w:rPr>
        <w:t xml:space="preserve">. 1977. </w:t>
      </w:r>
      <w:r w:rsidRPr="00297B10">
        <w:rPr>
          <w:rFonts w:ascii="Times New Roman" w:eastAsia="Batang" w:hAnsi="Times New Roman" w:cs="Times New Roman"/>
          <w:i/>
          <w:iCs/>
          <w:sz w:val="24"/>
          <w:szCs w:val="24"/>
          <w:lang w:eastAsia="id-ID"/>
        </w:rPr>
        <w:t>Manawa Dharma Sastra</w:t>
      </w:r>
      <w:r w:rsidRPr="00297B10">
        <w:rPr>
          <w:rFonts w:ascii="Times New Roman" w:eastAsia="Batang" w:hAnsi="Times New Roman" w:cs="Times New Roman"/>
          <w:sz w:val="24"/>
          <w:szCs w:val="24"/>
          <w:lang w:eastAsia="id-ID"/>
        </w:rPr>
        <w:t xml:space="preserve">. Jakarta: </w:t>
      </w:r>
      <w:proofErr w:type="spellStart"/>
      <w:r w:rsidRPr="00297B10">
        <w:rPr>
          <w:rFonts w:ascii="Times New Roman" w:eastAsia="Batang" w:hAnsi="Times New Roman" w:cs="Times New Roman"/>
          <w:sz w:val="24"/>
          <w:szCs w:val="24"/>
          <w:lang w:eastAsia="id-ID"/>
        </w:rPr>
        <w:t>Junasco</w:t>
      </w:r>
      <w:proofErr w:type="spellEnd"/>
      <w:r w:rsidRPr="00297B10">
        <w:rPr>
          <w:rFonts w:ascii="Times New Roman" w:eastAsia="Batang" w:hAnsi="Times New Roman" w:cs="Times New Roman"/>
          <w:sz w:val="24"/>
          <w:szCs w:val="24"/>
          <w:lang w:eastAsia="id-ID"/>
        </w:rPr>
        <w:t>.</w:t>
      </w:r>
    </w:p>
    <w:p w14:paraId="391FE9A5" w14:textId="77777777" w:rsidR="00BF79F0" w:rsidRPr="00297B10" w:rsidRDefault="00BF79F0" w:rsidP="00BF79F0">
      <w:pPr>
        <w:autoSpaceDE w:val="0"/>
        <w:autoSpaceDN w:val="0"/>
        <w:adjustRightInd w:val="0"/>
        <w:spacing w:after="0" w:line="240" w:lineRule="auto"/>
        <w:ind w:left="360" w:hanging="360"/>
        <w:jc w:val="both"/>
        <w:rPr>
          <w:rFonts w:ascii="Times New Roman" w:eastAsia="Batang" w:hAnsi="Times New Roman" w:cs="Times New Roman"/>
          <w:sz w:val="24"/>
          <w:szCs w:val="24"/>
          <w:lang w:val="id-ID" w:eastAsia="id-ID"/>
        </w:rPr>
      </w:pPr>
      <w:r w:rsidRPr="00297B10">
        <w:rPr>
          <w:rFonts w:ascii="Times New Roman" w:eastAsia="Batang" w:hAnsi="Times New Roman" w:cs="Times New Roman"/>
          <w:sz w:val="24"/>
          <w:szCs w:val="24"/>
          <w:lang w:eastAsia="id-ID"/>
        </w:rPr>
        <w:t xml:space="preserve">Vivekananda, </w:t>
      </w:r>
      <w:proofErr w:type="spellStart"/>
      <w:r w:rsidRPr="00297B10">
        <w:rPr>
          <w:rFonts w:ascii="Times New Roman" w:eastAsia="Batang" w:hAnsi="Times New Roman" w:cs="Times New Roman"/>
          <w:sz w:val="24"/>
          <w:szCs w:val="24"/>
          <w:lang w:eastAsia="id-ID"/>
        </w:rPr>
        <w:t>Svami</w:t>
      </w:r>
      <w:proofErr w:type="spellEnd"/>
      <w:r w:rsidRPr="00297B10">
        <w:rPr>
          <w:rFonts w:ascii="Times New Roman" w:eastAsia="Batang" w:hAnsi="Times New Roman" w:cs="Times New Roman"/>
          <w:sz w:val="24"/>
          <w:szCs w:val="24"/>
          <w:lang w:eastAsia="id-ID"/>
        </w:rPr>
        <w:t xml:space="preserve">. 2001. </w:t>
      </w:r>
      <w:proofErr w:type="spellStart"/>
      <w:r w:rsidRPr="00297B10">
        <w:rPr>
          <w:rFonts w:ascii="Times New Roman" w:eastAsia="Batang" w:hAnsi="Times New Roman" w:cs="Times New Roman"/>
          <w:i/>
          <w:iCs/>
          <w:sz w:val="24"/>
          <w:szCs w:val="24"/>
          <w:lang w:eastAsia="id-ID"/>
        </w:rPr>
        <w:t>Wedānta</w:t>
      </w:r>
      <w:proofErr w:type="spellEnd"/>
      <w:r w:rsidRPr="00297B10">
        <w:rPr>
          <w:rFonts w:ascii="Times New Roman" w:eastAsia="Batang" w:hAnsi="Times New Roman" w:cs="Times New Roman"/>
          <w:i/>
          <w:iCs/>
          <w:sz w:val="24"/>
          <w:szCs w:val="24"/>
          <w:lang w:eastAsia="id-ID"/>
        </w:rPr>
        <w:t xml:space="preserve">: </w:t>
      </w:r>
      <w:proofErr w:type="spellStart"/>
      <w:r w:rsidRPr="00297B10">
        <w:rPr>
          <w:rFonts w:ascii="Times New Roman" w:eastAsia="Batang" w:hAnsi="Times New Roman" w:cs="Times New Roman"/>
          <w:i/>
          <w:iCs/>
          <w:sz w:val="24"/>
          <w:szCs w:val="24"/>
          <w:lang w:eastAsia="id-ID"/>
        </w:rPr>
        <w:t>Gema</w:t>
      </w:r>
      <w:proofErr w:type="spellEnd"/>
      <w:r w:rsidRPr="00297B10">
        <w:rPr>
          <w:rFonts w:ascii="Times New Roman" w:eastAsia="Batang" w:hAnsi="Times New Roman" w:cs="Times New Roman"/>
          <w:i/>
          <w:iCs/>
          <w:sz w:val="24"/>
          <w:szCs w:val="24"/>
          <w:lang w:eastAsia="id-ID"/>
        </w:rPr>
        <w:t xml:space="preserve"> </w:t>
      </w:r>
      <w:proofErr w:type="spellStart"/>
      <w:r w:rsidRPr="00297B10">
        <w:rPr>
          <w:rFonts w:ascii="Times New Roman" w:eastAsia="Batang" w:hAnsi="Times New Roman" w:cs="Times New Roman"/>
          <w:i/>
          <w:iCs/>
          <w:sz w:val="24"/>
          <w:szCs w:val="24"/>
          <w:lang w:eastAsia="id-ID"/>
        </w:rPr>
        <w:t>Kebebasan</w:t>
      </w:r>
      <w:proofErr w:type="spellEnd"/>
      <w:r w:rsidRPr="00297B10">
        <w:rPr>
          <w:rFonts w:ascii="Times New Roman" w:eastAsia="Batang" w:hAnsi="Times New Roman" w:cs="Times New Roman"/>
          <w:sz w:val="24"/>
          <w:szCs w:val="24"/>
          <w:lang w:eastAsia="id-ID"/>
        </w:rPr>
        <w:t xml:space="preserve">. </w:t>
      </w:r>
      <w:proofErr w:type="spellStart"/>
      <w:r w:rsidRPr="00297B10">
        <w:rPr>
          <w:rFonts w:ascii="Times New Roman" w:eastAsia="Batang" w:hAnsi="Times New Roman" w:cs="Times New Roman"/>
          <w:sz w:val="24"/>
          <w:szCs w:val="24"/>
          <w:lang w:eastAsia="id-ID"/>
        </w:rPr>
        <w:t>Alih</w:t>
      </w:r>
      <w:proofErr w:type="spellEnd"/>
      <w:r w:rsidRPr="00297B10">
        <w:rPr>
          <w:rFonts w:ascii="Times New Roman" w:eastAsia="Batang" w:hAnsi="Times New Roman" w:cs="Times New Roman"/>
          <w:sz w:val="24"/>
          <w:szCs w:val="24"/>
          <w:lang w:eastAsia="id-ID"/>
        </w:rPr>
        <w:t xml:space="preserve"> Bahasa oleh </w:t>
      </w:r>
      <w:proofErr w:type="spellStart"/>
      <w:r w:rsidRPr="00297B10">
        <w:rPr>
          <w:rFonts w:ascii="Times New Roman" w:eastAsia="Batang" w:hAnsi="Times New Roman" w:cs="Times New Roman"/>
          <w:sz w:val="24"/>
          <w:szCs w:val="24"/>
          <w:lang w:eastAsia="id-ID"/>
        </w:rPr>
        <w:t>Kamajaya</w:t>
      </w:r>
      <w:proofErr w:type="spellEnd"/>
      <w:r w:rsidRPr="00297B10">
        <w:rPr>
          <w:rFonts w:ascii="Times New Roman" w:eastAsia="Batang" w:hAnsi="Times New Roman" w:cs="Times New Roman"/>
          <w:sz w:val="24"/>
          <w:szCs w:val="24"/>
          <w:lang w:eastAsia="id-ID"/>
        </w:rPr>
        <w:t xml:space="preserve">, I </w:t>
      </w:r>
      <w:proofErr w:type="spellStart"/>
      <w:r w:rsidRPr="00297B10">
        <w:rPr>
          <w:rFonts w:ascii="Times New Roman" w:eastAsia="Batang" w:hAnsi="Times New Roman" w:cs="Times New Roman"/>
          <w:sz w:val="24"/>
          <w:szCs w:val="24"/>
          <w:lang w:eastAsia="id-ID"/>
        </w:rPr>
        <w:t>Gede</w:t>
      </w:r>
      <w:proofErr w:type="spellEnd"/>
      <w:r w:rsidRPr="00297B10">
        <w:rPr>
          <w:rFonts w:ascii="Times New Roman" w:eastAsia="Batang" w:hAnsi="Times New Roman" w:cs="Times New Roman"/>
          <w:sz w:val="24"/>
          <w:szCs w:val="24"/>
          <w:lang w:eastAsia="id-ID"/>
        </w:rPr>
        <w:t>., Sanjaya, Oka. Surabaya: Paramita.</w:t>
      </w:r>
    </w:p>
    <w:p w14:paraId="18534166" w14:textId="77777777" w:rsidR="00BF79F0" w:rsidRPr="00297B10" w:rsidRDefault="00BF79F0" w:rsidP="00BF79F0">
      <w:pPr>
        <w:spacing w:after="0"/>
        <w:ind w:left="360" w:hanging="360"/>
        <w:jc w:val="both"/>
        <w:rPr>
          <w:rFonts w:ascii="Times New Roman" w:eastAsia="Batang" w:hAnsi="Times New Roman" w:cs="Times New Roman"/>
          <w:sz w:val="24"/>
          <w:szCs w:val="24"/>
          <w:lang w:eastAsia="id-ID"/>
        </w:rPr>
      </w:pPr>
      <w:proofErr w:type="spellStart"/>
      <w:r w:rsidRPr="00297B10">
        <w:rPr>
          <w:rFonts w:ascii="Times New Roman" w:eastAsia="Batang" w:hAnsi="Times New Roman" w:cs="Times New Roman"/>
          <w:sz w:val="24"/>
          <w:szCs w:val="24"/>
          <w:lang w:eastAsia="id-ID"/>
        </w:rPr>
        <w:t>Zaehner</w:t>
      </w:r>
      <w:proofErr w:type="spellEnd"/>
      <w:r w:rsidRPr="00297B10">
        <w:rPr>
          <w:rFonts w:ascii="Times New Roman" w:eastAsia="Batang" w:hAnsi="Times New Roman" w:cs="Times New Roman"/>
          <w:sz w:val="24"/>
          <w:szCs w:val="24"/>
          <w:lang w:eastAsia="id-ID"/>
        </w:rPr>
        <w:t xml:space="preserve">, R.C. 1992. </w:t>
      </w:r>
      <w:proofErr w:type="spellStart"/>
      <w:r w:rsidRPr="00297B10">
        <w:rPr>
          <w:rFonts w:ascii="Times New Roman" w:eastAsia="Batang" w:hAnsi="Times New Roman" w:cs="Times New Roman"/>
          <w:i/>
          <w:iCs/>
          <w:sz w:val="24"/>
          <w:szCs w:val="24"/>
          <w:lang w:eastAsia="id-ID"/>
        </w:rPr>
        <w:t>Kebijaksanaan</w:t>
      </w:r>
      <w:proofErr w:type="spellEnd"/>
      <w:r w:rsidRPr="00297B10">
        <w:rPr>
          <w:rFonts w:ascii="Times New Roman" w:eastAsia="Batang" w:hAnsi="Times New Roman" w:cs="Times New Roman"/>
          <w:i/>
          <w:iCs/>
          <w:sz w:val="24"/>
          <w:szCs w:val="24"/>
          <w:lang w:eastAsia="id-ID"/>
        </w:rPr>
        <w:t xml:space="preserve"> Dari Timur: </w:t>
      </w:r>
      <w:proofErr w:type="spellStart"/>
      <w:r w:rsidRPr="00297B10">
        <w:rPr>
          <w:rFonts w:ascii="Times New Roman" w:eastAsia="Batang" w:hAnsi="Times New Roman" w:cs="Times New Roman"/>
          <w:i/>
          <w:iCs/>
          <w:sz w:val="24"/>
          <w:szCs w:val="24"/>
          <w:lang w:eastAsia="id-ID"/>
        </w:rPr>
        <w:t>Beberapa</w:t>
      </w:r>
      <w:proofErr w:type="spellEnd"/>
      <w:r w:rsidRPr="00297B10">
        <w:rPr>
          <w:rFonts w:ascii="Times New Roman" w:eastAsia="Batang" w:hAnsi="Times New Roman" w:cs="Times New Roman"/>
          <w:i/>
          <w:iCs/>
          <w:sz w:val="24"/>
          <w:szCs w:val="24"/>
          <w:lang w:eastAsia="id-ID"/>
        </w:rPr>
        <w:t xml:space="preserve"> </w:t>
      </w:r>
      <w:proofErr w:type="spellStart"/>
      <w:r w:rsidRPr="00297B10">
        <w:rPr>
          <w:rFonts w:ascii="Times New Roman" w:eastAsia="Batang" w:hAnsi="Times New Roman" w:cs="Times New Roman"/>
          <w:i/>
          <w:iCs/>
          <w:sz w:val="24"/>
          <w:szCs w:val="24"/>
          <w:lang w:eastAsia="id-ID"/>
        </w:rPr>
        <w:t>Aspek</w:t>
      </w:r>
      <w:proofErr w:type="spellEnd"/>
      <w:r w:rsidRPr="00297B10">
        <w:rPr>
          <w:rFonts w:ascii="Times New Roman" w:eastAsia="Batang" w:hAnsi="Times New Roman" w:cs="Times New Roman"/>
          <w:i/>
          <w:iCs/>
          <w:sz w:val="24"/>
          <w:szCs w:val="24"/>
          <w:lang w:eastAsia="id-ID"/>
        </w:rPr>
        <w:t xml:space="preserve"> </w:t>
      </w:r>
      <w:proofErr w:type="spellStart"/>
      <w:r w:rsidRPr="00297B10">
        <w:rPr>
          <w:rFonts w:ascii="Times New Roman" w:eastAsia="Batang" w:hAnsi="Times New Roman" w:cs="Times New Roman"/>
          <w:i/>
          <w:iCs/>
          <w:sz w:val="24"/>
          <w:szCs w:val="24"/>
          <w:lang w:eastAsia="id-ID"/>
        </w:rPr>
        <w:t>Pemikiran</w:t>
      </w:r>
      <w:proofErr w:type="spellEnd"/>
      <w:r w:rsidRPr="00297B10">
        <w:rPr>
          <w:rFonts w:ascii="Times New Roman" w:eastAsia="Batang" w:hAnsi="Times New Roman" w:cs="Times New Roman"/>
          <w:i/>
          <w:iCs/>
          <w:sz w:val="24"/>
          <w:szCs w:val="24"/>
          <w:lang w:eastAsia="id-ID"/>
        </w:rPr>
        <w:t xml:space="preserve"> </w:t>
      </w:r>
      <w:proofErr w:type="spellStart"/>
      <w:r w:rsidRPr="00297B10">
        <w:rPr>
          <w:rFonts w:ascii="Times New Roman" w:eastAsia="Batang" w:hAnsi="Times New Roman" w:cs="Times New Roman"/>
          <w:i/>
          <w:iCs/>
          <w:sz w:val="24"/>
          <w:szCs w:val="24"/>
          <w:lang w:eastAsia="id-ID"/>
        </w:rPr>
        <w:t>Hinduisme</w:t>
      </w:r>
      <w:proofErr w:type="spellEnd"/>
      <w:r w:rsidRPr="00297B10">
        <w:rPr>
          <w:rFonts w:ascii="Times New Roman" w:eastAsia="Batang" w:hAnsi="Times New Roman" w:cs="Times New Roman"/>
          <w:sz w:val="24"/>
          <w:szCs w:val="24"/>
          <w:lang w:eastAsia="id-ID"/>
        </w:rPr>
        <w:t>. Jakarta: Gramedia Pustaka Utama.</w:t>
      </w:r>
    </w:p>
    <w:p w14:paraId="4D00B375" w14:textId="77777777" w:rsidR="00BF79F0" w:rsidRPr="00297B10" w:rsidRDefault="00BF79F0" w:rsidP="00BF79F0">
      <w:pPr>
        <w:spacing w:after="0"/>
        <w:ind w:left="360" w:hanging="360"/>
        <w:jc w:val="both"/>
        <w:rPr>
          <w:rFonts w:ascii="Times New Roman" w:eastAsia="Batang" w:hAnsi="Times New Roman" w:cs="Times New Roman"/>
          <w:sz w:val="24"/>
          <w:szCs w:val="24"/>
          <w:lang w:eastAsia="id-ID"/>
        </w:rPr>
      </w:pPr>
    </w:p>
    <w:p w14:paraId="2EF15B55" w14:textId="77777777" w:rsidR="00BF79F0" w:rsidRPr="00297B10" w:rsidRDefault="00BF79F0" w:rsidP="00BF79F0">
      <w:pPr>
        <w:spacing w:after="0"/>
        <w:ind w:left="360" w:hanging="360"/>
        <w:jc w:val="both"/>
        <w:rPr>
          <w:rFonts w:ascii="Times New Roman" w:eastAsia="Batang" w:hAnsi="Times New Roman" w:cs="Times New Roman"/>
          <w:sz w:val="24"/>
          <w:szCs w:val="24"/>
          <w:lang w:eastAsia="id-ID"/>
        </w:rPr>
      </w:pPr>
    </w:p>
    <w:p w14:paraId="7C499ED2"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2F5EE16A"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 xml:space="preserve">Pendidikan Agama </w:t>
      </w:r>
      <w:proofErr w:type="spellStart"/>
      <w:r w:rsidRPr="00297B10">
        <w:rPr>
          <w:rFonts w:ascii="Times New Roman" w:hAnsi="Times New Roman" w:cs="Times New Roman"/>
          <w:sz w:val="24"/>
          <w:szCs w:val="24"/>
        </w:rPr>
        <w:t>Budha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i/>
          <w:iCs/>
          <w:sz w:val="24"/>
          <w:szCs w:val="24"/>
        </w:rPr>
        <w:t>Budhist</w:t>
      </w:r>
      <w:proofErr w:type="spellEnd"/>
      <w:r w:rsidRPr="00297B10">
        <w:rPr>
          <w:rFonts w:ascii="Times New Roman" w:hAnsi="Times New Roman" w:cs="Times New Roman"/>
          <w:i/>
          <w:iCs/>
          <w:sz w:val="24"/>
          <w:szCs w:val="24"/>
        </w:rPr>
        <w:t xml:space="preserve"> Education</w:t>
      </w:r>
      <w:r w:rsidRPr="00297B10">
        <w:rPr>
          <w:rFonts w:ascii="Times New Roman" w:hAnsi="Times New Roman" w:cs="Times New Roman"/>
          <w:sz w:val="24"/>
          <w:szCs w:val="24"/>
        </w:rPr>
        <w:t>)</w:t>
      </w:r>
    </w:p>
    <w:p w14:paraId="65FA748D"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UNIVUM6001</w:t>
      </w:r>
    </w:p>
    <w:p w14:paraId="54562548"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3/3</w:t>
      </w:r>
    </w:p>
    <w:p w14:paraId="07E10FC1"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r w:rsidRPr="00297B10">
        <w:rPr>
          <w:rFonts w:ascii="Times New Roman" w:eastAsia="Times New Roman" w:hAnsi="Times New Roman" w:cs="Times New Roman"/>
          <w:b/>
          <w:bCs/>
          <w:sz w:val="24"/>
          <w:szCs w:val="24"/>
        </w:rPr>
        <w:tab/>
        <w:t>: -</w:t>
      </w:r>
    </w:p>
    <w:p w14:paraId="6026155C"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300E57BE"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p>
    <w:p w14:paraId="3148EE63"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pengetahuan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kemampuan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menampilkan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perilaku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warga</w:t>
      </w:r>
      <w:proofErr w:type="spellEnd"/>
      <w:r w:rsidRPr="00297B10">
        <w:rPr>
          <w:rFonts w:ascii="Times New Roman" w:hAnsi="Times New Roman" w:cs="Times New Roman"/>
          <w:sz w:val="24"/>
          <w:szCs w:val="24"/>
        </w:rPr>
        <w:t xml:space="preserve"> negara yang agamis, </w:t>
      </w:r>
      <w:proofErr w:type="spellStart"/>
      <w:r w:rsidRPr="00297B10">
        <w:rPr>
          <w:rFonts w:ascii="Times New Roman" w:hAnsi="Times New Roman" w:cs="Times New Roman"/>
          <w:sz w:val="24"/>
          <w:szCs w:val="24"/>
        </w:rPr>
        <w:t>mencintai</w:t>
      </w:r>
      <w:proofErr w:type="spellEnd"/>
      <w:r w:rsidRPr="00297B10">
        <w:rPr>
          <w:rFonts w:ascii="Times New Roman" w:hAnsi="Times New Roman" w:cs="Times New Roman"/>
          <w:sz w:val="24"/>
          <w:szCs w:val="24"/>
        </w:rPr>
        <w:t xml:space="preserve"> negara,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budaya</w:t>
      </w:r>
      <w:proofErr w:type="spellEnd"/>
      <w:r w:rsidRPr="00297B10">
        <w:rPr>
          <w:rFonts w:ascii="Times New Roman" w:hAnsi="Times New Roman" w:cs="Times New Roman"/>
          <w:sz w:val="24"/>
          <w:szCs w:val="24"/>
        </w:rPr>
        <w:t xml:space="preserve"> Indonesia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jiwa</w:t>
      </w:r>
      <w:proofErr w:type="spellEnd"/>
      <w:r w:rsidRPr="00297B10">
        <w:rPr>
          <w:rFonts w:ascii="Times New Roman" w:hAnsi="Times New Roman" w:cs="Times New Roman"/>
          <w:sz w:val="24"/>
          <w:szCs w:val="24"/>
        </w:rPr>
        <w:t xml:space="preserve"> Pancasila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kemandirian</w:t>
      </w:r>
      <w:proofErr w:type="spellEnd"/>
      <w:r w:rsidRPr="00297B10">
        <w:rPr>
          <w:rFonts w:ascii="Times New Roman" w:hAnsi="Times New Roman" w:cs="Times New Roman"/>
          <w:sz w:val="24"/>
          <w:szCs w:val="24"/>
        </w:rPr>
        <w:t xml:space="preserve"> d</w:t>
      </w:r>
      <w:r w:rsidRPr="00297B10">
        <w:rPr>
          <w:rFonts w:ascii="Times New Roman" w:hAnsi="Times New Roman" w:cs="Times New Roman"/>
          <w:sz w:val="24"/>
          <w:szCs w:val="24"/>
          <w:lang w:val="id-ID"/>
        </w:rPr>
        <w:t>alam berkarya secara inovasi, adaptif, dan kritis dengan dinamika global</w:t>
      </w:r>
      <w:r w:rsidRPr="00297B10">
        <w:rPr>
          <w:rFonts w:ascii="Times New Roman" w:hAnsi="Times New Roman" w:cs="Times New Roman"/>
          <w:sz w:val="24"/>
          <w:szCs w:val="24"/>
        </w:rPr>
        <w:t>.</w:t>
      </w:r>
    </w:p>
    <w:p w14:paraId="55EE280D"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2C835DA1"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46ABBA56" w14:textId="77777777" w:rsidR="00BF79F0" w:rsidRPr="00297B10" w:rsidRDefault="00BF79F0" w:rsidP="005E1CCD">
      <w:pPr>
        <w:pStyle w:val="ListParagraph"/>
        <w:numPr>
          <w:ilvl w:val="0"/>
          <w:numId w:val="113"/>
        </w:numPr>
        <w:spacing w:after="0" w:line="240" w:lineRule="auto"/>
        <w:ind w:left="567"/>
        <w:jc w:val="both"/>
        <w:rPr>
          <w:rFonts w:ascii="Times New Roman" w:hAnsi="Times New Roman" w:cs="Times New Roman"/>
          <w:sz w:val="24"/>
          <w:szCs w:val="24"/>
        </w:rPr>
      </w:pPr>
      <w:r w:rsidRPr="00297B10">
        <w:rPr>
          <w:rFonts w:ascii="Times New Roman" w:hAnsi="Times New Roman" w:cs="Times New Roman"/>
          <w:sz w:val="24"/>
          <w:szCs w:val="24"/>
        </w:rPr>
        <w:t>menganalisis tujuan dan fungsi Pendidikan Agama Buddha dalam membentuk karakter dan memiliki budi pekerti yang luhur</w:t>
      </w:r>
    </w:p>
    <w:p w14:paraId="45184EB5" w14:textId="77777777" w:rsidR="00BF79F0" w:rsidRPr="00297B10" w:rsidRDefault="00BF79F0" w:rsidP="005E1CCD">
      <w:pPr>
        <w:pStyle w:val="ListParagraph"/>
        <w:numPr>
          <w:ilvl w:val="0"/>
          <w:numId w:val="113"/>
        </w:numPr>
        <w:spacing w:after="0" w:line="240" w:lineRule="auto"/>
        <w:ind w:left="567"/>
        <w:jc w:val="both"/>
        <w:rPr>
          <w:rFonts w:ascii="Times New Roman" w:hAnsi="Times New Roman" w:cs="Times New Roman"/>
          <w:sz w:val="24"/>
          <w:szCs w:val="24"/>
        </w:rPr>
      </w:pPr>
      <w:r w:rsidRPr="00297B10">
        <w:rPr>
          <w:rFonts w:ascii="Times New Roman" w:hAnsi="Times New Roman" w:cs="Times New Roman"/>
          <w:sz w:val="24"/>
          <w:szCs w:val="24"/>
        </w:rPr>
        <w:t xml:space="preserve">menganalisis isi dari kitab suci </w:t>
      </w:r>
      <w:proofErr w:type="spellStart"/>
      <w:r w:rsidRPr="00297B10">
        <w:rPr>
          <w:rFonts w:ascii="Times New Roman" w:hAnsi="Times New Roman" w:cs="Times New Roman"/>
          <w:sz w:val="24"/>
          <w:szCs w:val="24"/>
        </w:rPr>
        <w:t>Tripitaka</w:t>
      </w:r>
      <w:proofErr w:type="spellEnd"/>
      <w:r w:rsidRPr="00297B10">
        <w:rPr>
          <w:rFonts w:ascii="Times New Roman" w:hAnsi="Times New Roman" w:cs="Times New Roman"/>
          <w:sz w:val="24"/>
          <w:szCs w:val="24"/>
        </w:rPr>
        <w:t xml:space="preserve"> sebagai sumber ajaran agama Buddha </w:t>
      </w:r>
    </w:p>
    <w:p w14:paraId="50904AF2" w14:textId="77777777" w:rsidR="00BF79F0" w:rsidRPr="00297B10" w:rsidRDefault="00BF79F0" w:rsidP="005E1CCD">
      <w:pPr>
        <w:pStyle w:val="ListParagraph"/>
        <w:numPr>
          <w:ilvl w:val="0"/>
          <w:numId w:val="113"/>
        </w:numPr>
        <w:spacing w:after="0" w:line="240" w:lineRule="auto"/>
        <w:ind w:left="567"/>
        <w:jc w:val="both"/>
        <w:rPr>
          <w:rFonts w:ascii="Times New Roman" w:hAnsi="Times New Roman" w:cs="Times New Roman"/>
          <w:sz w:val="24"/>
          <w:szCs w:val="24"/>
        </w:rPr>
      </w:pPr>
      <w:r w:rsidRPr="00297B10">
        <w:rPr>
          <w:rFonts w:ascii="Times New Roman" w:hAnsi="Times New Roman" w:cs="Times New Roman"/>
          <w:sz w:val="24"/>
          <w:szCs w:val="24"/>
        </w:rPr>
        <w:t>menunjukkan sikap dan perilaku yang mencerminkan nilai-nilai positif sejarah perkembangan Agama Buddha Nusantara maupun Buddha di dunia</w:t>
      </w:r>
    </w:p>
    <w:p w14:paraId="4A9813E9" w14:textId="77777777" w:rsidR="00BF79F0" w:rsidRPr="00297B10" w:rsidRDefault="00BF79F0" w:rsidP="005E1CCD">
      <w:pPr>
        <w:pStyle w:val="ListParagraph"/>
        <w:numPr>
          <w:ilvl w:val="0"/>
          <w:numId w:val="113"/>
        </w:numPr>
        <w:spacing w:after="0" w:line="240" w:lineRule="auto"/>
        <w:ind w:left="567"/>
        <w:jc w:val="both"/>
        <w:rPr>
          <w:rFonts w:ascii="Times New Roman" w:hAnsi="Times New Roman" w:cs="Times New Roman"/>
          <w:sz w:val="24"/>
          <w:szCs w:val="24"/>
        </w:rPr>
      </w:pPr>
      <w:r w:rsidRPr="00297B10">
        <w:rPr>
          <w:rFonts w:ascii="Times New Roman" w:hAnsi="Times New Roman" w:cs="Times New Roman"/>
          <w:sz w:val="24"/>
          <w:szCs w:val="24"/>
        </w:rPr>
        <w:t xml:space="preserve">menunjukkan sikap dan perilaku menghormati agama lain didasari ajaran cinta kasih sesuai prinsip-prinsip etika moral (catur </w:t>
      </w:r>
      <w:proofErr w:type="spellStart"/>
      <w:r w:rsidRPr="00297B10">
        <w:rPr>
          <w:rFonts w:ascii="Times New Roman" w:hAnsi="Times New Roman" w:cs="Times New Roman"/>
          <w:sz w:val="24"/>
          <w:szCs w:val="24"/>
        </w:rPr>
        <w:t>paramitha</w:t>
      </w:r>
      <w:proofErr w:type="spellEnd"/>
      <w:r w:rsidRPr="00297B10">
        <w:rPr>
          <w:rFonts w:ascii="Times New Roman" w:hAnsi="Times New Roman" w:cs="Times New Roman"/>
          <w:sz w:val="24"/>
          <w:szCs w:val="24"/>
        </w:rPr>
        <w:t>)</w:t>
      </w:r>
    </w:p>
    <w:p w14:paraId="47409DFF" w14:textId="77777777" w:rsidR="00BF79F0" w:rsidRPr="00297B10" w:rsidRDefault="00BF79F0" w:rsidP="005E1CCD">
      <w:pPr>
        <w:pStyle w:val="ListParagraph"/>
        <w:numPr>
          <w:ilvl w:val="0"/>
          <w:numId w:val="113"/>
        </w:numPr>
        <w:spacing w:after="0" w:line="240" w:lineRule="auto"/>
        <w:ind w:left="567"/>
        <w:jc w:val="both"/>
        <w:rPr>
          <w:rFonts w:ascii="Times New Roman" w:eastAsia="Times New Roman" w:hAnsi="Times New Roman" w:cs="Times New Roman"/>
          <w:b/>
          <w:sz w:val="24"/>
          <w:szCs w:val="24"/>
        </w:rPr>
      </w:pPr>
      <w:r w:rsidRPr="00297B10">
        <w:rPr>
          <w:rFonts w:ascii="Times New Roman" w:hAnsi="Times New Roman" w:cs="Times New Roman"/>
          <w:sz w:val="24"/>
          <w:szCs w:val="24"/>
        </w:rPr>
        <w:t xml:space="preserve">menerapkan prinsip-prinsip kepemimpinan yang diajarkan oleh Sang Buddha (Dasa Raja </w:t>
      </w:r>
      <w:proofErr w:type="spellStart"/>
      <w:r w:rsidRPr="00297B10">
        <w:rPr>
          <w:rFonts w:ascii="Times New Roman" w:hAnsi="Times New Roman" w:cs="Times New Roman"/>
          <w:sz w:val="24"/>
          <w:szCs w:val="24"/>
        </w:rPr>
        <w:t>Dhamma</w:t>
      </w:r>
      <w:proofErr w:type="spellEnd"/>
      <w:r w:rsidRPr="00297B10">
        <w:rPr>
          <w:rFonts w:ascii="Times New Roman" w:hAnsi="Times New Roman" w:cs="Times New Roman"/>
          <w:sz w:val="24"/>
          <w:szCs w:val="24"/>
        </w:rPr>
        <w:t>)</w:t>
      </w:r>
    </w:p>
    <w:p w14:paraId="14FA1D00" w14:textId="77777777" w:rsidR="00BF79F0" w:rsidRPr="00297B10" w:rsidRDefault="00BF79F0" w:rsidP="005E1CCD">
      <w:pPr>
        <w:pStyle w:val="ListParagraph"/>
        <w:numPr>
          <w:ilvl w:val="0"/>
          <w:numId w:val="113"/>
        </w:numPr>
        <w:spacing w:after="0" w:line="240" w:lineRule="auto"/>
        <w:ind w:left="567"/>
        <w:jc w:val="both"/>
        <w:rPr>
          <w:rFonts w:ascii="Times New Roman" w:eastAsia="Times New Roman" w:hAnsi="Times New Roman" w:cs="Times New Roman"/>
          <w:b/>
          <w:sz w:val="24"/>
          <w:szCs w:val="24"/>
        </w:rPr>
      </w:pPr>
      <w:r w:rsidRPr="00297B10">
        <w:rPr>
          <w:rFonts w:ascii="Times New Roman" w:hAnsi="Times New Roman" w:cs="Times New Roman"/>
          <w:sz w:val="24"/>
          <w:szCs w:val="24"/>
        </w:rPr>
        <w:t xml:space="preserve">mengembangkan penghayatan ajaran agama melalui </w:t>
      </w:r>
      <w:proofErr w:type="spellStart"/>
      <w:r w:rsidRPr="00297B10">
        <w:rPr>
          <w:rFonts w:ascii="Times New Roman" w:hAnsi="Times New Roman" w:cs="Times New Roman"/>
          <w:sz w:val="24"/>
          <w:szCs w:val="24"/>
        </w:rPr>
        <w:t>praktek</w:t>
      </w:r>
      <w:proofErr w:type="spellEnd"/>
      <w:r w:rsidRPr="00297B10">
        <w:rPr>
          <w:rFonts w:ascii="Times New Roman" w:hAnsi="Times New Roman" w:cs="Times New Roman"/>
          <w:sz w:val="24"/>
          <w:szCs w:val="24"/>
        </w:rPr>
        <w:t xml:space="preserve"> keagamaan (</w:t>
      </w:r>
      <w:proofErr w:type="spellStart"/>
      <w:r w:rsidRPr="00297B10">
        <w:rPr>
          <w:rFonts w:ascii="Times New Roman" w:hAnsi="Times New Roman" w:cs="Times New Roman"/>
          <w:sz w:val="24"/>
          <w:szCs w:val="24"/>
        </w:rPr>
        <w:t>athasila</w:t>
      </w:r>
      <w:proofErr w:type="spellEnd"/>
      <w:r w:rsidRPr="00297B10">
        <w:rPr>
          <w:rFonts w:ascii="Times New Roman" w:hAnsi="Times New Roman" w:cs="Times New Roman"/>
          <w:sz w:val="24"/>
          <w:szCs w:val="24"/>
        </w:rPr>
        <w:t>)</w:t>
      </w:r>
    </w:p>
    <w:p w14:paraId="5A3748EA" w14:textId="77777777" w:rsidR="00BF79F0" w:rsidRPr="00297B10" w:rsidRDefault="00BF79F0" w:rsidP="00BF79F0">
      <w:pPr>
        <w:pStyle w:val="ListParagraph"/>
        <w:spacing w:after="0" w:line="240" w:lineRule="auto"/>
        <w:ind w:left="360"/>
        <w:jc w:val="both"/>
        <w:rPr>
          <w:rFonts w:ascii="Times New Roman" w:eastAsia="Times New Roman" w:hAnsi="Times New Roman" w:cs="Times New Roman"/>
          <w:b/>
          <w:sz w:val="24"/>
          <w:szCs w:val="24"/>
        </w:rPr>
      </w:pPr>
    </w:p>
    <w:p w14:paraId="15F51087"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7587C483"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en-ID"/>
        </w:rPr>
        <w:t>-</w:t>
      </w:r>
    </w:p>
    <w:p w14:paraId="748ABBA4"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p>
    <w:p w14:paraId="094D6BB5"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en-ID"/>
        </w:rPr>
        <w:t>Matakuliah</w:t>
      </w:r>
      <w:proofErr w:type="spellEnd"/>
    </w:p>
    <w:p w14:paraId="7A29AC3B"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mengajarkan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mahasiswa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konsep</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tentang</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tujuan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fungsi</w:t>
      </w:r>
      <w:proofErr w:type="spellEnd"/>
      <w:r w:rsidRPr="00297B10">
        <w:rPr>
          <w:rFonts w:ascii="Times New Roman" w:hAnsi="Times New Roman" w:cs="Times New Roman"/>
          <w:sz w:val="24"/>
          <w:szCs w:val="24"/>
        </w:rPr>
        <w:t xml:space="preserve"> Pendidikan Agama Buddha,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isi</w:t>
      </w:r>
      <w:proofErr w:type="spellEnd"/>
      <w:r w:rsidRPr="00297B10">
        <w:rPr>
          <w:rFonts w:ascii="Times New Roman" w:hAnsi="Times New Roman" w:cs="Times New Roman"/>
          <w:sz w:val="24"/>
          <w:szCs w:val="24"/>
        </w:rPr>
        <w:t xml:space="preserve"> kitab </w:t>
      </w:r>
      <w:proofErr w:type="spellStart"/>
      <w:r w:rsidRPr="00297B10">
        <w:rPr>
          <w:rFonts w:ascii="Times New Roman" w:hAnsi="Times New Roman" w:cs="Times New Roman"/>
          <w:sz w:val="24"/>
          <w:szCs w:val="24"/>
        </w:rPr>
        <w:t>suci</w:t>
      </w:r>
      <w:proofErr w:type="spellEnd"/>
      <w:r w:rsidRPr="00297B10">
        <w:rPr>
          <w:rFonts w:ascii="Times New Roman" w:hAnsi="Times New Roman" w:cs="Times New Roman"/>
          <w:sz w:val="24"/>
          <w:szCs w:val="24"/>
        </w:rPr>
        <w:t xml:space="preserve"> Tripitaka. </w:t>
      </w: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juga </w:t>
      </w:r>
      <w:proofErr w:type="spellStart"/>
      <w:r w:rsidRPr="00297B10">
        <w:rPr>
          <w:rFonts w:ascii="Times New Roman" w:hAnsi="Times New Roman" w:cs="Times New Roman"/>
          <w:sz w:val="24"/>
          <w:szCs w:val="24"/>
        </w:rPr>
        <w:t>mengajarkan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mahasiswa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untuk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lastRenderedPageBreak/>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sikap</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perilaku</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mencerminkan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nilai-nilai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positif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sejarah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perkembangan</w:t>
      </w:r>
      <w:proofErr w:type="spellEnd"/>
      <w:r w:rsidRPr="00297B10">
        <w:rPr>
          <w:rFonts w:ascii="Times New Roman" w:hAnsi="Times New Roman" w:cs="Times New Roman"/>
          <w:sz w:val="24"/>
          <w:szCs w:val="24"/>
        </w:rPr>
        <w:t xml:space="preserve"> agama Buddha dan </w:t>
      </w:r>
      <w:proofErr w:type="spellStart"/>
      <w:r w:rsidRPr="00297B10">
        <w:rPr>
          <w:rFonts w:ascii="Times New Roman" w:hAnsi="Times New Roman" w:cs="Times New Roman"/>
          <w:sz w:val="24"/>
          <w:szCs w:val="24"/>
        </w:rPr>
        <w:t>menghormati</w:t>
      </w:r>
      <w:proofErr w:type="spellEnd"/>
      <w:r w:rsidRPr="00297B10">
        <w:rPr>
          <w:rFonts w:ascii="Times New Roman" w:hAnsi="Times New Roman" w:cs="Times New Roman"/>
          <w:sz w:val="24"/>
          <w:szCs w:val="24"/>
        </w:rPr>
        <w:t xml:space="preserve"> agama lain </w:t>
      </w:r>
      <w:proofErr w:type="spellStart"/>
      <w:r w:rsidRPr="00297B10">
        <w:rPr>
          <w:rFonts w:ascii="Times New Roman" w:hAnsi="Times New Roman" w:cs="Times New Roman"/>
          <w:sz w:val="24"/>
          <w:szCs w:val="24"/>
        </w:rPr>
        <w:t>sesuai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prinsip-prinsip</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etika</w:t>
      </w:r>
      <w:proofErr w:type="spellEnd"/>
      <w:r w:rsidRPr="00297B10">
        <w:rPr>
          <w:rFonts w:ascii="Times New Roman" w:hAnsi="Times New Roman" w:cs="Times New Roman"/>
          <w:sz w:val="24"/>
          <w:szCs w:val="24"/>
        </w:rPr>
        <w:t xml:space="preserve"> moral (</w:t>
      </w:r>
      <w:proofErr w:type="spellStart"/>
      <w:r w:rsidRPr="00297B10">
        <w:rPr>
          <w:rFonts w:ascii="Times New Roman" w:hAnsi="Times New Roman" w:cs="Times New Roman"/>
          <w:i/>
          <w:iCs/>
          <w:sz w:val="24"/>
          <w:szCs w:val="24"/>
        </w:rPr>
        <w:t>catur</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paramitha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Selain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itu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mengajarkan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mahasiswa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menerapkan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prinsip-prinsip</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kepemimpinan</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diajarkan</w:t>
      </w:r>
      <w:proofErr w:type="spellEnd"/>
      <w:r w:rsidRPr="00297B10">
        <w:rPr>
          <w:rFonts w:ascii="Times New Roman" w:hAnsi="Times New Roman" w:cs="Times New Roman"/>
          <w:sz w:val="24"/>
          <w:szCs w:val="24"/>
        </w:rPr>
        <w:t xml:space="preserve"> Sang Buddha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mengembangkan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penghayatan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ajaran</w:t>
      </w:r>
      <w:proofErr w:type="spellEnd"/>
      <w:r w:rsidRPr="00297B10">
        <w:rPr>
          <w:rFonts w:ascii="Times New Roman" w:hAnsi="Times New Roman" w:cs="Times New Roman"/>
          <w:sz w:val="24"/>
          <w:szCs w:val="24"/>
        </w:rPr>
        <w:t xml:space="preserve"> agama </w:t>
      </w:r>
      <w:proofErr w:type="spellStart"/>
      <w:r w:rsidRPr="00297B10">
        <w:rPr>
          <w:rFonts w:ascii="Times New Roman" w:hAnsi="Times New Roman" w:cs="Times New Roman"/>
          <w:sz w:val="24"/>
          <w:szCs w:val="24"/>
        </w:rPr>
        <w:t>melalui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praktik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keagamaan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i/>
          <w:iCs/>
          <w:sz w:val="24"/>
          <w:szCs w:val="24"/>
        </w:rPr>
        <w:t>athasila</w:t>
      </w:r>
      <w:proofErr w:type="spellEnd"/>
      <w:r w:rsidRPr="00297B10">
        <w:rPr>
          <w:rFonts w:ascii="Times New Roman" w:hAnsi="Times New Roman" w:cs="Times New Roman"/>
          <w:sz w:val="24"/>
          <w:szCs w:val="24"/>
        </w:rPr>
        <w:t>).</w:t>
      </w:r>
    </w:p>
    <w:p w14:paraId="2BC15D74" w14:textId="77777777" w:rsidR="00BF79F0" w:rsidRPr="00297B10" w:rsidRDefault="00BF79F0" w:rsidP="00BF79F0">
      <w:pPr>
        <w:spacing w:after="0" w:line="240" w:lineRule="auto"/>
        <w:jc w:val="both"/>
        <w:rPr>
          <w:rFonts w:ascii="Times New Roman" w:eastAsia="Times New Roman" w:hAnsi="Times New Roman" w:cs="Times New Roman"/>
          <w:sz w:val="24"/>
          <w:szCs w:val="24"/>
          <w:lang w:val="id-ID"/>
        </w:rPr>
      </w:pPr>
    </w:p>
    <w:p w14:paraId="342AF519"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proofErr w:type="spellStart"/>
      <w:r w:rsidRPr="00297B10">
        <w:rPr>
          <w:rFonts w:ascii="Times New Roman" w:eastAsia="Times New Roman" w:hAnsi="Times New Roman" w:cs="Times New Roman"/>
          <w:b/>
          <w:sz w:val="24"/>
          <w:szCs w:val="24"/>
          <w:lang w:val="en-ID"/>
        </w:rPr>
        <w:t>Sumber</w:t>
      </w:r>
      <w:proofErr w:type="spellEnd"/>
      <w:r w:rsidRPr="00297B10">
        <w:rPr>
          <w:rFonts w:ascii="Times New Roman" w:eastAsia="Times New Roman" w:hAnsi="Times New Roman" w:cs="Times New Roman"/>
          <w:b/>
          <w:sz w:val="24"/>
          <w:szCs w:val="24"/>
          <w:lang w:val="en-ID"/>
        </w:rPr>
        <w:t xml:space="preserve"> </w:t>
      </w:r>
      <w:proofErr w:type="spellStart"/>
      <w:r w:rsidRPr="00297B10">
        <w:rPr>
          <w:rFonts w:ascii="Times New Roman" w:eastAsia="Times New Roman" w:hAnsi="Times New Roman" w:cs="Times New Roman"/>
          <w:b/>
          <w:sz w:val="24"/>
          <w:szCs w:val="24"/>
          <w:lang w:val="en-ID"/>
        </w:rPr>
        <w:t>Rujukan</w:t>
      </w:r>
      <w:proofErr w:type="spellEnd"/>
    </w:p>
    <w:p w14:paraId="6F097E45" w14:textId="77777777" w:rsidR="00BF79F0" w:rsidRPr="00297B10" w:rsidRDefault="00BF79F0" w:rsidP="00BF79F0">
      <w:pPr>
        <w:spacing w:after="0" w:line="240" w:lineRule="auto"/>
        <w:ind w:left="426" w:hanging="426"/>
        <w:jc w:val="both"/>
        <w:rPr>
          <w:rFonts w:ascii="Times New Roman" w:hAnsi="Times New Roman" w:cs="Times New Roman"/>
          <w:sz w:val="24"/>
          <w:szCs w:val="24"/>
          <w:lang w:val="id-ID"/>
        </w:rPr>
      </w:pPr>
      <w:proofErr w:type="spellStart"/>
      <w:r w:rsidRPr="00297B10">
        <w:rPr>
          <w:rFonts w:ascii="Times New Roman" w:hAnsi="Times New Roman" w:cs="Times New Roman"/>
          <w:sz w:val="24"/>
          <w:szCs w:val="24"/>
          <w:lang w:val="id-ID"/>
        </w:rPr>
        <w:t>Kirthisinghe</w:t>
      </w:r>
      <w:proofErr w:type="spellEnd"/>
      <w:r w:rsidRPr="00297B10">
        <w:rPr>
          <w:rFonts w:ascii="Times New Roman" w:hAnsi="Times New Roman" w:cs="Times New Roman"/>
          <w:sz w:val="24"/>
          <w:szCs w:val="24"/>
          <w:lang w:val="id-ID"/>
        </w:rPr>
        <w:t>,</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lang w:val="id-ID"/>
        </w:rPr>
        <w:t>Buddhadasa</w:t>
      </w:r>
      <w:proofErr w:type="spellEnd"/>
      <w:r w:rsidRPr="00297B10">
        <w:rPr>
          <w:rFonts w:ascii="Times New Roman" w:hAnsi="Times New Roman" w:cs="Times New Roman"/>
          <w:sz w:val="24"/>
          <w:szCs w:val="24"/>
          <w:lang w:val="id-ID"/>
        </w:rPr>
        <w:t xml:space="preserve"> P</w:t>
      </w:r>
      <w:r w:rsidRPr="00297B10">
        <w:rPr>
          <w:rFonts w:ascii="Times New Roman" w:hAnsi="Times New Roman" w:cs="Times New Roman"/>
          <w:sz w:val="24"/>
          <w:szCs w:val="24"/>
        </w:rPr>
        <w:t>.</w:t>
      </w:r>
      <w:r w:rsidRPr="00297B10">
        <w:rPr>
          <w:rFonts w:ascii="Times New Roman" w:hAnsi="Times New Roman" w:cs="Times New Roman"/>
          <w:sz w:val="24"/>
          <w:szCs w:val="24"/>
          <w:lang w:val="id-ID"/>
        </w:rPr>
        <w:t xml:space="preserve"> 1995. </w:t>
      </w:r>
      <w:r w:rsidRPr="00297B10">
        <w:rPr>
          <w:rFonts w:ascii="Times New Roman" w:hAnsi="Times New Roman" w:cs="Times New Roman"/>
          <w:i/>
          <w:iCs/>
          <w:sz w:val="24"/>
          <w:szCs w:val="24"/>
          <w:lang w:val="id-ID"/>
        </w:rPr>
        <w:t>Agama Buddha dan Ilmu Pengetahuan</w:t>
      </w:r>
      <w:r w:rsidRPr="00297B10">
        <w:rPr>
          <w:rFonts w:ascii="Times New Roman" w:hAnsi="Times New Roman" w:cs="Times New Roman"/>
          <w:sz w:val="24"/>
          <w:szCs w:val="24"/>
          <w:lang w:val="id-ID"/>
        </w:rPr>
        <w:t xml:space="preserve"> </w:t>
      </w:r>
    </w:p>
    <w:p w14:paraId="5A3E1420" w14:textId="77777777" w:rsidR="00BF79F0" w:rsidRPr="00297B10" w:rsidRDefault="00BF79F0" w:rsidP="00BF79F0">
      <w:pPr>
        <w:spacing w:after="0" w:line="240" w:lineRule="auto"/>
        <w:ind w:left="426" w:hanging="426"/>
        <w:jc w:val="both"/>
        <w:rPr>
          <w:rFonts w:ascii="Times New Roman" w:hAnsi="Times New Roman" w:cs="Times New Roman"/>
          <w:sz w:val="24"/>
          <w:szCs w:val="24"/>
          <w:lang w:val="id-ID"/>
        </w:rPr>
      </w:pPr>
      <w:r w:rsidRPr="00297B10">
        <w:rPr>
          <w:rFonts w:ascii="Times New Roman" w:hAnsi="Times New Roman" w:cs="Times New Roman"/>
          <w:i/>
          <w:iCs/>
          <w:sz w:val="24"/>
          <w:szCs w:val="24"/>
          <w:lang w:val="id-ID"/>
        </w:rPr>
        <w:t>Materi Kuliah Sejarah Perkembangan Agama Buddha</w:t>
      </w:r>
      <w:r w:rsidRPr="00297B10">
        <w:rPr>
          <w:rFonts w:ascii="Times New Roman" w:hAnsi="Times New Roman" w:cs="Times New Roman"/>
          <w:i/>
          <w:iCs/>
          <w:sz w:val="24"/>
          <w:szCs w:val="24"/>
        </w:rPr>
        <w:t xml:space="preserve">. </w:t>
      </w:r>
      <w:r w:rsidRPr="00297B10">
        <w:rPr>
          <w:rFonts w:ascii="Times New Roman" w:hAnsi="Times New Roman" w:cs="Times New Roman"/>
          <w:sz w:val="24"/>
          <w:szCs w:val="24"/>
        </w:rPr>
        <w:t xml:space="preserve">2003. Jakarta: </w:t>
      </w:r>
      <w:r w:rsidRPr="00297B10">
        <w:rPr>
          <w:rFonts w:ascii="Times New Roman" w:hAnsi="Times New Roman" w:cs="Times New Roman"/>
          <w:sz w:val="24"/>
          <w:szCs w:val="24"/>
          <w:lang w:val="id-ID"/>
        </w:rPr>
        <w:t xml:space="preserve">Dewi </w:t>
      </w:r>
      <w:proofErr w:type="spellStart"/>
      <w:r w:rsidRPr="00297B10">
        <w:rPr>
          <w:rFonts w:ascii="Times New Roman" w:hAnsi="Times New Roman" w:cs="Times New Roman"/>
          <w:sz w:val="24"/>
          <w:szCs w:val="24"/>
          <w:lang w:val="id-ID"/>
        </w:rPr>
        <w:t>Kayana</w:t>
      </w:r>
      <w:proofErr w:type="spellEnd"/>
      <w:r w:rsidRPr="00297B10">
        <w:rPr>
          <w:rFonts w:ascii="Times New Roman" w:hAnsi="Times New Roman" w:cs="Times New Roman"/>
          <w:sz w:val="24"/>
          <w:szCs w:val="24"/>
          <w:lang w:val="id-ID"/>
        </w:rPr>
        <w:t xml:space="preserve"> Abadi</w:t>
      </w:r>
      <w:r w:rsidRPr="00297B10">
        <w:rPr>
          <w:rFonts w:ascii="Times New Roman" w:hAnsi="Times New Roman" w:cs="Times New Roman"/>
          <w:sz w:val="24"/>
          <w:szCs w:val="24"/>
        </w:rPr>
        <w:t>.</w:t>
      </w:r>
      <w:r w:rsidRPr="00297B10">
        <w:rPr>
          <w:rFonts w:ascii="Times New Roman" w:hAnsi="Times New Roman" w:cs="Times New Roman"/>
          <w:sz w:val="24"/>
          <w:szCs w:val="24"/>
          <w:lang w:val="id-ID"/>
        </w:rPr>
        <w:t xml:space="preserve">  </w:t>
      </w:r>
    </w:p>
    <w:p w14:paraId="1A970198" w14:textId="77777777" w:rsidR="00BF79F0" w:rsidRPr="00297B10" w:rsidRDefault="00BF79F0" w:rsidP="00BF79F0">
      <w:pPr>
        <w:spacing w:after="0" w:line="240" w:lineRule="auto"/>
        <w:ind w:left="426" w:hanging="426"/>
        <w:jc w:val="both"/>
        <w:rPr>
          <w:rFonts w:ascii="Times New Roman" w:hAnsi="Times New Roman" w:cs="Times New Roman"/>
          <w:sz w:val="24"/>
          <w:szCs w:val="24"/>
          <w:lang w:val="id-ID"/>
        </w:rPr>
      </w:pPr>
      <w:proofErr w:type="spellStart"/>
      <w:r w:rsidRPr="00297B10">
        <w:rPr>
          <w:rFonts w:ascii="Times New Roman" w:hAnsi="Times New Roman" w:cs="Times New Roman"/>
          <w:sz w:val="24"/>
          <w:szCs w:val="24"/>
          <w:lang w:val="id-ID"/>
        </w:rPr>
        <w:t>Diputhesa</w:t>
      </w:r>
      <w:proofErr w:type="spellEnd"/>
      <w:r w:rsidRPr="00297B10">
        <w:rPr>
          <w:rFonts w:ascii="Times New Roman" w:hAnsi="Times New Roman" w:cs="Times New Roman"/>
          <w:sz w:val="24"/>
          <w:szCs w:val="24"/>
          <w:lang w:val="id-ID"/>
        </w:rPr>
        <w:t>, Oka</w:t>
      </w:r>
      <w:r w:rsidRPr="00297B10">
        <w:rPr>
          <w:rFonts w:ascii="Times New Roman" w:hAnsi="Times New Roman" w:cs="Times New Roman"/>
          <w:sz w:val="24"/>
          <w:szCs w:val="24"/>
        </w:rPr>
        <w:t xml:space="preserve">. 2010. </w:t>
      </w:r>
      <w:proofErr w:type="spellStart"/>
      <w:r w:rsidRPr="00297B10">
        <w:rPr>
          <w:rFonts w:ascii="Times New Roman" w:hAnsi="Times New Roman" w:cs="Times New Roman"/>
          <w:i/>
          <w:iCs/>
          <w:sz w:val="24"/>
          <w:szCs w:val="24"/>
          <w:lang w:val="id-ID"/>
        </w:rPr>
        <w:t>Sutta</w:t>
      </w:r>
      <w:proofErr w:type="spellEnd"/>
      <w:r w:rsidRPr="00297B10">
        <w:rPr>
          <w:rFonts w:ascii="Times New Roman" w:hAnsi="Times New Roman" w:cs="Times New Roman"/>
          <w:i/>
          <w:iCs/>
          <w:sz w:val="24"/>
          <w:szCs w:val="24"/>
          <w:lang w:val="id-ID"/>
        </w:rPr>
        <w:t xml:space="preserve"> </w:t>
      </w:r>
      <w:proofErr w:type="spellStart"/>
      <w:r w:rsidRPr="00297B10">
        <w:rPr>
          <w:rFonts w:ascii="Times New Roman" w:hAnsi="Times New Roman" w:cs="Times New Roman"/>
          <w:i/>
          <w:iCs/>
          <w:sz w:val="24"/>
          <w:szCs w:val="24"/>
          <w:lang w:val="id-ID"/>
        </w:rPr>
        <w:t>Pittaka</w:t>
      </w:r>
      <w:proofErr w:type="spellEnd"/>
      <w:r w:rsidRPr="00297B10">
        <w:rPr>
          <w:rFonts w:ascii="Times New Roman" w:hAnsi="Times New Roman" w:cs="Times New Roman"/>
          <w:i/>
          <w:iCs/>
          <w:sz w:val="24"/>
          <w:szCs w:val="24"/>
          <w:lang w:val="id-ID"/>
        </w:rPr>
        <w:t xml:space="preserve"> </w:t>
      </w:r>
      <w:proofErr w:type="spellStart"/>
      <w:r w:rsidRPr="00297B10">
        <w:rPr>
          <w:rFonts w:ascii="Times New Roman" w:hAnsi="Times New Roman" w:cs="Times New Roman"/>
          <w:i/>
          <w:iCs/>
          <w:sz w:val="24"/>
          <w:szCs w:val="24"/>
          <w:lang w:val="id-ID"/>
        </w:rPr>
        <w:t>Dhiga</w:t>
      </w:r>
      <w:proofErr w:type="spellEnd"/>
      <w:r w:rsidRPr="00297B10">
        <w:rPr>
          <w:rFonts w:ascii="Times New Roman" w:hAnsi="Times New Roman" w:cs="Times New Roman"/>
          <w:i/>
          <w:iCs/>
          <w:sz w:val="24"/>
          <w:szCs w:val="24"/>
          <w:lang w:val="id-ID"/>
        </w:rPr>
        <w:t xml:space="preserve"> </w:t>
      </w:r>
      <w:proofErr w:type="spellStart"/>
      <w:r w:rsidRPr="00297B10">
        <w:rPr>
          <w:rFonts w:ascii="Times New Roman" w:hAnsi="Times New Roman" w:cs="Times New Roman"/>
          <w:i/>
          <w:iCs/>
          <w:sz w:val="24"/>
          <w:szCs w:val="24"/>
          <w:lang w:val="id-ID"/>
        </w:rPr>
        <w:t>Nikaya</w:t>
      </w:r>
      <w:proofErr w:type="spellEnd"/>
      <w:r w:rsidRPr="00297B10">
        <w:rPr>
          <w:rFonts w:ascii="Times New Roman" w:hAnsi="Times New Roman" w:cs="Times New Roman"/>
          <w:i/>
          <w:iCs/>
          <w:sz w:val="24"/>
          <w:szCs w:val="24"/>
        </w:rPr>
        <w:t xml:space="preserve">. </w:t>
      </w:r>
      <w:r w:rsidRPr="00297B10">
        <w:rPr>
          <w:rFonts w:ascii="Times New Roman" w:hAnsi="Times New Roman" w:cs="Times New Roman"/>
          <w:sz w:val="24"/>
          <w:szCs w:val="24"/>
        </w:rPr>
        <w:t xml:space="preserve">Jakarta: </w:t>
      </w:r>
      <w:r w:rsidRPr="00297B10">
        <w:rPr>
          <w:rFonts w:ascii="Times New Roman" w:hAnsi="Times New Roman" w:cs="Times New Roman"/>
          <w:sz w:val="24"/>
          <w:szCs w:val="24"/>
          <w:lang w:val="id-ID"/>
        </w:rPr>
        <w:t xml:space="preserve">Danau Batur </w:t>
      </w:r>
    </w:p>
    <w:p w14:paraId="2E24E243" w14:textId="77777777" w:rsidR="00BF79F0" w:rsidRPr="00297B10" w:rsidRDefault="00BF79F0" w:rsidP="00BF79F0">
      <w:pPr>
        <w:spacing w:after="0" w:line="240" w:lineRule="auto"/>
        <w:ind w:left="426" w:hanging="426"/>
        <w:jc w:val="both"/>
        <w:rPr>
          <w:rFonts w:ascii="Times New Roman" w:hAnsi="Times New Roman" w:cs="Times New Roman"/>
          <w:sz w:val="24"/>
          <w:szCs w:val="24"/>
          <w:lang w:val="id-ID"/>
        </w:rPr>
      </w:pPr>
      <w:r w:rsidRPr="00297B10">
        <w:rPr>
          <w:rFonts w:ascii="Times New Roman" w:hAnsi="Times New Roman" w:cs="Times New Roman"/>
          <w:sz w:val="24"/>
          <w:szCs w:val="24"/>
          <w:lang w:val="id-ID"/>
        </w:rPr>
        <w:t>Tjeng Ing,</w:t>
      </w:r>
      <w:r w:rsidRPr="00297B10">
        <w:rPr>
          <w:rFonts w:ascii="Times New Roman" w:hAnsi="Times New Roman" w:cs="Times New Roman"/>
          <w:sz w:val="24"/>
          <w:szCs w:val="24"/>
        </w:rPr>
        <w:t xml:space="preserve"> </w:t>
      </w:r>
      <w:r w:rsidRPr="00297B10">
        <w:rPr>
          <w:rFonts w:ascii="Times New Roman" w:hAnsi="Times New Roman" w:cs="Times New Roman"/>
          <w:sz w:val="24"/>
          <w:szCs w:val="24"/>
          <w:lang w:val="id-ID"/>
        </w:rPr>
        <w:t>M. William</w:t>
      </w:r>
      <w:r w:rsidRPr="00297B10">
        <w:rPr>
          <w:rFonts w:ascii="Times New Roman" w:hAnsi="Times New Roman" w:cs="Times New Roman"/>
          <w:sz w:val="24"/>
          <w:szCs w:val="24"/>
        </w:rPr>
        <w:t>.</w:t>
      </w:r>
      <w:r w:rsidRPr="00297B10">
        <w:rPr>
          <w:rFonts w:ascii="Times New Roman" w:hAnsi="Times New Roman" w:cs="Times New Roman"/>
          <w:sz w:val="24"/>
          <w:szCs w:val="24"/>
          <w:lang w:val="id-ID"/>
        </w:rPr>
        <w:t xml:space="preserve"> 2002. </w:t>
      </w:r>
      <w:r w:rsidRPr="00297B10">
        <w:rPr>
          <w:rFonts w:ascii="Times New Roman" w:hAnsi="Times New Roman" w:cs="Times New Roman"/>
          <w:i/>
          <w:iCs/>
          <w:sz w:val="24"/>
          <w:szCs w:val="24"/>
          <w:lang w:val="id-ID"/>
        </w:rPr>
        <w:t xml:space="preserve">Kamus </w:t>
      </w:r>
      <w:r w:rsidRPr="00297B10">
        <w:rPr>
          <w:rFonts w:ascii="Times New Roman" w:hAnsi="Times New Roman" w:cs="Times New Roman"/>
          <w:i/>
          <w:iCs/>
          <w:sz w:val="24"/>
          <w:szCs w:val="24"/>
        </w:rPr>
        <w:t>S</w:t>
      </w:r>
      <w:proofErr w:type="spellStart"/>
      <w:r w:rsidRPr="00297B10">
        <w:rPr>
          <w:rFonts w:ascii="Times New Roman" w:hAnsi="Times New Roman" w:cs="Times New Roman"/>
          <w:i/>
          <w:iCs/>
          <w:sz w:val="24"/>
          <w:szCs w:val="24"/>
          <w:lang w:val="id-ID"/>
        </w:rPr>
        <w:t>anskrit</w:t>
      </w:r>
      <w:proofErr w:type="spellEnd"/>
      <w:r w:rsidRPr="00297B10">
        <w:rPr>
          <w:rFonts w:ascii="Times New Roman" w:hAnsi="Times New Roman" w:cs="Times New Roman"/>
          <w:i/>
          <w:iCs/>
          <w:sz w:val="24"/>
          <w:szCs w:val="24"/>
          <w:lang w:val="id-ID"/>
        </w:rPr>
        <w:t xml:space="preserve"> Inggris Indonesia</w:t>
      </w:r>
      <w:r w:rsidRPr="00297B10">
        <w:rPr>
          <w:rFonts w:ascii="Times New Roman" w:hAnsi="Times New Roman" w:cs="Times New Roman"/>
          <w:i/>
          <w:iCs/>
          <w:sz w:val="24"/>
          <w:szCs w:val="24"/>
        </w:rPr>
        <w:t xml:space="preserve">. </w:t>
      </w:r>
      <w:r w:rsidRPr="00297B10">
        <w:rPr>
          <w:rFonts w:ascii="Times New Roman" w:hAnsi="Times New Roman" w:cs="Times New Roman"/>
          <w:sz w:val="24"/>
          <w:szCs w:val="24"/>
        </w:rPr>
        <w:t>Jakarta:</w:t>
      </w:r>
      <w:r w:rsidRPr="00297B10">
        <w:rPr>
          <w:rFonts w:ascii="Times New Roman" w:hAnsi="Times New Roman" w:cs="Times New Roman"/>
          <w:sz w:val="24"/>
          <w:szCs w:val="24"/>
          <w:lang w:val="id-ID"/>
        </w:rPr>
        <w:t xml:space="preserve"> </w:t>
      </w:r>
      <w:r w:rsidRPr="00297B10">
        <w:rPr>
          <w:rFonts w:ascii="Times New Roman" w:hAnsi="Times New Roman" w:cs="Times New Roman"/>
          <w:sz w:val="24"/>
          <w:szCs w:val="24"/>
        </w:rPr>
        <w:t>L</w:t>
      </w:r>
      <w:proofErr w:type="spellStart"/>
      <w:r w:rsidRPr="00297B10">
        <w:rPr>
          <w:rFonts w:ascii="Times New Roman" w:hAnsi="Times New Roman" w:cs="Times New Roman"/>
          <w:sz w:val="24"/>
          <w:szCs w:val="24"/>
          <w:lang w:val="id-ID"/>
        </w:rPr>
        <w:t>embaga</w:t>
      </w:r>
      <w:proofErr w:type="spellEnd"/>
      <w:r w:rsidRPr="00297B10">
        <w:rPr>
          <w:rFonts w:ascii="Times New Roman" w:hAnsi="Times New Roman" w:cs="Times New Roman"/>
          <w:sz w:val="24"/>
          <w:szCs w:val="24"/>
          <w:lang w:val="id-ID"/>
        </w:rPr>
        <w:t xml:space="preserve"> Penerjemah Kitab Suci </w:t>
      </w:r>
      <w:proofErr w:type="spellStart"/>
      <w:r w:rsidRPr="00297B10">
        <w:rPr>
          <w:rFonts w:ascii="Times New Roman" w:hAnsi="Times New Roman" w:cs="Times New Roman"/>
          <w:sz w:val="24"/>
          <w:szCs w:val="24"/>
          <w:lang w:val="id-ID"/>
        </w:rPr>
        <w:t>Tripitaka</w:t>
      </w:r>
      <w:proofErr w:type="spellEnd"/>
      <w:r w:rsidRPr="00297B10">
        <w:rPr>
          <w:rFonts w:ascii="Times New Roman" w:hAnsi="Times New Roman" w:cs="Times New Roman"/>
          <w:sz w:val="24"/>
          <w:szCs w:val="24"/>
          <w:lang w:val="id-ID"/>
        </w:rPr>
        <w:t xml:space="preserve"> </w:t>
      </w:r>
    </w:p>
    <w:p w14:paraId="5808E71A" w14:textId="77777777" w:rsidR="00BF79F0" w:rsidRPr="00297B10" w:rsidRDefault="00BF79F0" w:rsidP="00BF79F0">
      <w:pPr>
        <w:spacing w:after="0" w:line="240" w:lineRule="auto"/>
        <w:ind w:left="426" w:hanging="426"/>
        <w:jc w:val="both"/>
        <w:rPr>
          <w:rFonts w:ascii="Times New Roman" w:hAnsi="Times New Roman" w:cs="Times New Roman"/>
          <w:sz w:val="24"/>
          <w:szCs w:val="24"/>
          <w:lang w:val="id-ID"/>
        </w:rPr>
      </w:pPr>
      <w:r w:rsidRPr="00297B10">
        <w:rPr>
          <w:rFonts w:ascii="Times New Roman" w:hAnsi="Times New Roman" w:cs="Times New Roman"/>
          <w:sz w:val="24"/>
          <w:szCs w:val="24"/>
          <w:lang w:val="id-ID"/>
        </w:rPr>
        <w:t xml:space="preserve">Bodhi, </w:t>
      </w:r>
      <w:proofErr w:type="spellStart"/>
      <w:r w:rsidRPr="00297B10">
        <w:rPr>
          <w:rFonts w:ascii="Times New Roman" w:hAnsi="Times New Roman" w:cs="Times New Roman"/>
          <w:sz w:val="24"/>
          <w:szCs w:val="24"/>
          <w:lang w:val="id-ID"/>
        </w:rPr>
        <w:t>Bhikku</w:t>
      </w:r>
      <w:proofErr w:type="spellEnd"/>
      <w:r w:rsidRPr="00297B10">
        <w:rPr>
          <w:rFonts w:ascii="Times New Roman" w:hAnsi="Times New Roman" w:cs="Times New Roman"/>
          <w:sz w:val="24"/>
          <w:szCs w:val="24"/>
        </w:rPr>
        <w:t>.</w:t>
      </w:r>
      <w:r w:rsidRPr="00297B10">
        <w:rPr>
          <w:rFonts w:ascii="Times New Roman" w:hAnsi="Times New Roman" w:cs="Times New Roman"/>
          <w:sz w:val="24"/>
          <w:szCs w:val="24"/>
          <w:lang w:val="id-ID"/>
        </w:rPr>
        <w:t xml:space="preserve"> 2009. </w:t>
      </w:r>
      <w:proofErr w:type="spellStart"/>
      <w:r w:rsidRPr="00297B10">
        <w:rPr>
          <w:rFonts w:ascii="Times New Roman" w:hAnsi="Times New Roman" w:cs="Times New Roman"/>
          <w:i/>
          <w:iCs/>
          <w:sz w:val="24"/>
          <w:szCs w:val="24"/>
          <w:lang w:val="id-ID"/>
        </w:rPr>
        <w:t>Tripitaka</w:t>
      </w:r>
      <w:proofErr w:type="spellEnd"/>
      <w:r w:rsidRPr="00297B10">
        <w:rPr>
          <w:rFonts w:ascii="Times New Roman" w:hAnsi="Times New Roman" w:cs="Times New Roman"/>
          <w:i/>
          <w:iCs/>
          <w:sz w:val="24"/>
          <w:szCs w:val="24"/>
        </w:rPr>
        <w:t>:</w:t>
      </w:r>
      <w:r w:rsidRPr="00297B10">
        <w:rPr>
          <w:rFonts w:ascii="Times New Roman" w:hAnsi="Times New Roman" w:cs="Times New Roman"/>
          <w:i/>
          <w:iCs/>
          <w:sz w:val="24"/>
          <w:szCs w:val="24"/>
          <w:lang w:val="id-ID"/>
        </w:rPr>
        <w:t xml:space="preserve"> </w:t>
      </w:r>
      <w:r w:rsidRPr="00297B10">
        <w:rPr>
          <w:rFonts w:ascii="Times New Roman" w:hAnsi="Times New Roman" w:cs="Times New Roman"/>
          <w:i/>
          <w:iCs/>
          <w:sz w:val="24"/>
          <w:szCs w:val="24"/>
        </w:rPr>
        <w:t>T</w:t>
      </w:r>
      <w:proofErr w:type="spellStart"/>
      <w:r w:rsidRPr="00297B10">
        <w:rPr>
          <w:rFonts w:ascii="Times New Roman" w:hAnsi="Times New Roman" w:cs="Times New Roman"/>
          <w:i/>
          <w:iCs/>
          <w:sz w:val="24"/>
          <w:szCs w:val="24"/>
          <w:lang w:val="id-ID"/>
        </w:rPr>
        <w:t>ematik</w:t>
      </w:r>
      <w:proofErr w:type="spellEnd"/>
      <w:r w:rsidRPr="00297B10">
        <w:rPr>
          <w:rFonts w:ascii="Times New Roman" w:hAnsi="Times New Roman" w:cs="Times New Roman"/>
          <w:i/>
          <w:iCs/>
          <w:sz w:val="24"/>
          <w:szCs w:val="24"/>
          <w:lang w:val="id-ID"/>
        </w:rPr>
        <w:t xml:space="preserve"> Sabda Buddha dalam Kitab Suci Pali Kaharudin</w:t>
      </w:r>
      <w:r w:rsidRPr="00297B10">
        <w:rPr>
          <w:rFonts w:ascii="Times New Roman" w:hAnsi="Times New Roman" w:cs="Times New Roman"/>
          <w:i/>
          <w:iCs/>
          <w:sz w:val="24"/>
          <w:szCs w:val="24"/>
        </w:rPr>
        <w:t>.</w:t>
      </w:r>
    </w:p>
    <w:p w14:paraId="6896A437" w14:textId="77777777" w:rsidR="00BF79F0" w:rsidRPr="00297B10" w:rsidRDefault="00BF79F0" w:rsidP="00BF79F0">
      <w:pPr>
        <w:spacing w:after="0" w:line="240" w:lineRule="auto"/>
        <w:ind w:left="426" w:hanging="426"/>
        <w:jc w:val="both"/>
        <w:rPr>
          <w:rFonts w:ascii="Times New Roman" w:hAnsi="Times New Roman" w:cs="Times New Roman"/>
          <w:sz w:val="24"/>
          <w:szCs w:val="24"/>
          <w:lang w:val="id-ID"/>
        </w:rPr>
      </w:pPr>
      <w:r w:rsidRPr="00297B10">
        <w:rPr>
          <w:rFonts w:ascii="Times New Roman" w:hAnsi="Times New Roman" w:cs="Times New Roman"/>
          <w:sz w:val="24"/>
          <w:szCs w:val="24"/>
          <w:lang w:val="id-ID"/>
        </w:rPr>
        <w:t xml:space="preserve">Pandit </w:t>
      </w:r>
      <w:proofErr w:type="spellStart"/>
      <w:r w:rsidRPr="00297B10">
        <w:rPr>
          <w:rFonts w:ascii="Times New Roman" w:hAnsi="Times New Roman" w:cs="Times New Roman"/>
          <w:sz w:val="24"/>
          <w:szCs w:val="24"/>
          <w:lang w:val="id-ID"/>
        </w:rPr>
        <w:t>Jinaratana</w:t>
      </w:r>
      <w:proofErr w:type="spellEnd"/>
      <w:r w:rsidRPr="00297B10">
        <w:rPr>
          <w:rFonts w:ascii="Times New Roman" w:hAnsi="Times New Roman" w:cs="Times New Roman"/>
          <w:sz w:val="24"/>
          <w:szCs w:val="24"/>
          <w:lang w:val="id-ID"/>
        </w:rPr>
        <w:t xml:space="preserve"> PERVITUB I</w:t>
      </w:r>
      <w:r w:rsidRPr="00297B10">
        <w:rPr>
          <w:rFonts w:ascii="Times New Roman" w:hAnsi="Times New Roman" w:cs="Times New Roman"/>
          <w:sz w:val="24"/>
          <w:szCs w:val="24"/>
        </w:rPr>
        <w:t xml:space="preserve">. </w:t>
      </w:r>
      <w:r w:rsidRPr="00297B10">
        <w:rPr>
          <w:rFonts w:ascii="Times New Roman" w:hAnsi="Times New Roman" w:cs="Times New Roman"/>
          <w:sz w:val="24"/>
          <w:szCs w:val="24"/>
          <w:lang w:val="id-ID"/>
        </w:rPr>
        <w:t xml:space="preserve">2004. </w:t>
      </w:r>
      <w:r w:rsidRPr="00297B10">
        <w:rPr>
          <w:rFonts w:ascii="Times New Roman" w:hAnsi="Times New Roman" w:cs="Times New Roman"/>
          <w:i/>
          <w:iCs/>
          <w:sz w:val="24"/>
          <w:szCs w:val="24"/>
          <w:lang w:val="id-ID"/>
        </w:rPr>
        <w:t xml:space="preserve">Rangkaian </w:t>
      </w:r>
      <w:proofErr w:type="spellStart"/>
      <w:r w:rsidRPr="00297B10">
        <w:rPr>
          <w:rFonts w:ascii="Times New Roman" w:hAnsi="Times New Roman" w:cs="Times New Roman"/>
          <w:i/>
          <w:iCs/>
          <w:sz w:val="24"/>
          <w:szCs w:val="24"/>
          <w:lang w:val="id-ID"/>
        </w:rPr>
        <w:t>Dhamma</w:t>
      </w:r>
      <w:proofErr w:type="spellEnd"/>
      <w:r w:rsidRPr="00297B10">
        <w:rPr>
          <w:rFonts w:ascii="Times New Roman" w:hAnsi="Times New Roman" w:cs="Times New Roman"/>
          <w:sz w:val="24"/>
          <w:szCs w:val="24"/>
          <w:lang w:val="id-ID"/>
        </w:rPr>
        <w:t>.</w:t>
      </w:r>
    </w:p>
    <w:p w14:paraId="7626AEAA" w14:textId="77777777" w:rsidR="00BF79F0" w:rsidRPr="00297B10" w:rsidRDefault="00BF79F0" w:rsidP="00BF79F0">
      <w:pPr>
        <w:spacing w:after="0" w:line="240" w:lineRule="auto"/>
        <w:ind w:left="426" w:hanging="426"/>
        <w:jc w:val="both"/>
        <w:rPr>
          <w:rFonts w:ascii="Times New Roman" w:hAnsi="Times New Roman" w:cs="Times New Roman"/>
          <w:sz w:val="24"/>
          <w:szCs w:val="24"/>
          <w:lang w:val="id-ID"/>
        </w:rPr>
      </w:pPr>
      <w:proofErr w:type="spellStart"/>
      <w:r w:rsidRPr="00297B10">
        <w:rPr>
          <w:rFonts w:ascii="Times New Roman" w:hAnsi="Times New Roman" w:cs="Times New Roman"/>
          <w:sz w:val="24"/>
          <w:szCs w:val="24"/>
          <w:lang w:val="id-ID"/>
        </w:rPr>
        <w:t>Dhammananda</w:t>
      </w:r>
      <w:proofErr w:type="spellEnd"/>
      <w:r w:rsidRPr="00297B10">
        <w:rPr>
          <w:rFonts w:ascii="Times New Roman" w:hAnsi="Times New Roman" w:cs="Times New Roman"/>
          <w:sz w:val="24"/>
          <w:szCs w:val="24"/>
        </w:rPr>
        <w:t xml:space="preserve">, </w:t>
      </w:r>
      <w:r w:rsidRPr="00297B10">
        <w:rPr>
          <w:rFonts w:ascii="Times New Roman" w:hAnsi="Times New Roman" w:cs="Times New Roman"/>
          <w:sz w:val="24"/>
          <w:szCs w:val="24"/>
          <w:lang w:val="id-ID"/>
        </w:rPr>
        <w:t xml:space="preserve">Sri </w:t>
      </w:r>
      <w:proofErr w:type="spellStart"/>
      <w:r w:rsidRPr="00297B10">
        <w:rPr>
          <w:rFonts w:ascii="Times New Roman" w:hAnsi="Times New Roman" w:cs="Times New Roman"/>
          <w:sz w:val="24"/>
          <w:szCs w:val="24"/>
          <w:lang w:val="id-ID"/>
        </w:rPr>
        <w:t>Karaniya</w:t>
      </w:r>
      <w:proofErr w:type="spellEnd"/>
      <w:r w:rsidRPr="00297B10">
        <w:rPr>
          <w:rFonts w:ascii="Times New Roman" w:hAnsi="Times New Roman" w:cs="Times New Roman"/>
          <w:sz w:val="24"/>
          <w:szCs w:val="24"/>
        </w:rPr>
        <w:t>.</w:t>
      </w:r>
      <w:r w:rsidRPr="00297B10">
        <w:rPr>
          <w:rFonts w:ascii="Times New Roman" w:hAnsi="Times New Roman" w:cs="Times New Roman"/>
          <w:sz w:val="24"/>
          <w:szCs w:val="24"/>
          <w:lang w:val="id-ID"/>
        </w:rPr>
        <w:t xml:space="preserve"> 2004.</w:t>
      </w:r>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K</w:t>
      </w:r>
      <w:proofErr w:type="spellStart"/>
      <w:r w:rsidRPr="00297B10">
        <w:rPr>
          <w:rFonts w:ascii="Times New Roman" w:hAnsi="Times New Roman" w:cs="Times New Roman"/>
          <w:i/>
          <w:iCs/>
          <w:sz w:val="24"/>
          <w:szCs w:val="24"/>
          <w:lang w:val="id-ID"/>
        </w:rPr>
        <w:t>eyakinan</w:t>
      </w:r>
      <w:proofErr w:type="spellEnd"/>
      <w:r w:rsidRPr="00297B10">
        <w:rPr>
          <w:rFonts w:ascii="Times New Roman" w:hAnsi="Times New Roman" w:cs="Times New Roman"/>
          <w:i/>
          <w:iCs/>
          <w:sz w:val="24"/>
          <w:szCs w:val="24"/>
          <w:lang w:val="id-ID"/>
        </w:rPr>
        <w:t xml:space="preserve"> Umat Buddha</w:t>
      </w:r>
      <w:r w:rsidRPr="00297B10">
        <w:rPr>
          <w:rFonts w:ascii="Times New Roman" w:hAnsi="Times New Roman" w:cs="Times New Roman"/>
          <w:sz w:val="24"/>
          <w:szCs w:val="24"/>
          <w:lang w:val="id-ID"/>
        </w:rPr>
        <w:t xml:space="preserve"> </w:t>
      </w:r>
    </w:p>
    <w:p w14:paraId="4507A40C" w14:textId="77777777" w:rsidR="00BF79F0" w:rsidRPr="00297B10" w:rsidRDefault="00BF79F0" w:rsidP="00BF79F0">
      <w:pPr>
        <w:spacing w:after="0"/>
        <w:ind w:left="360" w:hanging="360"/>
        <w:jc w:val="both"/>
        <w:rPr>
          <w:rFonts w:ascii="Times New Roman" w:hAnsi="Times New Roman" w:cs="Times New Roman"/>
          <w:lang w:val="id-ID"/>
        </w:rPr>
      </w:pPr>
    </w:p>
    <w:p w14:paraId="512D369A" w14:textId="77777777" w:rsidR="00BF79F0" w:rsidRPr="00297B10" w:rsidRDefault="00BF79F0" w:rsidP="00BF79F0">
      <w:pPr>
        <w:spacing w:after="0"/>
        <w:ind w:left="360" w:hanging="360"/>
        <w:jc w:val="both"/>
        <w:rPr>
          <w:rFonts w:ascii="Times New Roman" w:hAnsi="Times New Roman" w:cs="Times New Roman"/>
          <w:lang w:val="id-ID"/>
        </w:rPr>
      </w:pPr>
    </w:p>
    <w:p w14:paraId="4E948E68"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34280B2A"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 xml:space="preserve">Pendidikan </w:t>
      </w:r>
      <w:proofErr w:type="spellStart"/>
      <w:r w:rsidRPr="00297B10">
        <w:rPr>
          <w:rFonts w:ascii="Times New Roman" w:hAnsi="Times New Roman" w:cs="Times New Roman"/>
          <w:sz w:val="24"/>
          <w:szCs w:val="24"/>
        </w:rPr>
        <w:t>Kepercayaan</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Spiritual Education</w:t>
      </w:r>
      <w:r w:rsidRPr="00297B10">
        <w:rPr>
          <w:rFonts w:ascii="Times New Roman" w:hAnsi="Times New Roman" w:cs="Times New Roman"/>
          <w:sz w:val="24"/>
          <w:szCs w:val="24"/>
        </w:rPr>
        <w:t>)</w:t>
      </w:r>
    </w:p>
    <w:p w14:paraId="7F412CDC"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UNIVUM6001</w:t>
      </w:r>
    </w:p>
    <w:p w14:paraId="0262F5A0"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3/3</w:t>
      </w:r>
    </w:p>
    <w:p w14:paraId="2975BEC9"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r w:rsidRPr="00297B10">
        <w:rPr>
          <w:rFonts w:ascii="Times New Roman" w:eastAsia="Times New Roman" w:hAnsi="Times New Roman" w:cs="Times New Roman"/>
          <w:b/>
          <w:bCs/>
          <w:sz w:val="24"/>
          <w:szCs w:val="24"/>
        </w:rPr>
        <w:tab/>
        <w:t>: -</w:t>
      </w:r>
    </w:p>
    <w:p w14:paraId="2524FFB0"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1771C52D"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p>
    <w:p w14:paraId="02A618B5" w14:textId="77777777" w:rsidR="00BF79F0" w:rsidRPr="00297B10" w:rsidRDefault="00BF79F0" w:rsidP="00BF79F0">
      <w:pPr>
        <w:spacing w:after="0" w:line="240" w:lineRule="auto"/>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id-ID"/>
        </w:rPr>
        <w:t>Memiliki pengetahuan dan kemampuan menampilkan perilaku sebagai warga negara yang agamis, mencintai negara, bangsa, dan budaya Indonesia berdasarkan jiwa Pancasila, serta memiliki kemandirian dalam berkarya secara inovatif, adaptif, dan kritis sesuai dengan dinamika global</w:t>
      </w:r>
      <w:r w:rsidRPr="00297B10">
        <w:rPr>
          <w:rFonts w:ascii="Times New Roman" w:eastAsia="Calibri" w:hAnsi="Times New Roman" w:cs="Times New Roman"/>
          <w:sz w:val="24"/>
          <w:szCs w:val="24"/>
        </w:rPr>
        <w:t>.</w:t>
      </w:r>
    </w:p>
    <w:p w14:paraId="390E8490"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7D00539D"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1094B3EF" w14:textId="77777777" w:rsidR="00BF79F0" w:rsidRPr="00297B10" w:rsidRDefault="00BF79F0" w:rsidP="005E1CCD">
      <w:pPr>
        <w:pStyle w:val="NoSpacing"/>
        <w:numPr>
          <w:ilvl w:val="0"/>
          <w:numId w:val="122"/>
        </w:numPr>
        <w:jc w:val="both"/>
        <w:rPr>
          <w:snapToGrid w:val="0"/>
          <w:lang w:val="id-ID"/>
        </w:rPr>
      </w:pPr>
      <w:r w:rsidRPr="00297B10">
        <w:rPr>
          <w:snapToGrid w:val="0"/>
        </w:rPr>
        <w:t>m</w:t>
      </w:r>
      <w:proofErr w:type="spellStart"/>
      <w:r w:rsidRPr="00297B10">
        <w:rPr>
          <w:snapToGrid w:val="0"/>
          <w:lang w:val="id-ID"/>
        </w:rPr>
        <w:t>enganalisis</w:t>
      </w:r>
      <w:proofErr w:type="spellEnd"/>
      <w:r w:rsidRPr="00297B10">
        <w:rPr>
          <w:snapToGrid w:val="0"/>
          <w:lang w:val="id-ID"/>
        </w:rPr>
        <w:t xml:space="preserve"> </w:t>
      </w:r>
      <w:proofErr w:type="spellStart"/>
      <w:r w:rsidRPr="00297B10">
        <w:rPr>
          <w:snapToGrid w:val="0"/>
        </w:rPr>
        <w:t>kehidupan</w:t>
      </w:r>
      <w:proofErr w:type="spellEnd"/>
      <w:r w:rsidRPr="00297B10">
        <w:rPr>
          <w:snapToGrid w:val="0"/>
        </w:rPr>
        <w:t xml:space="preserve"> </w:t>
      </w:r>
      <w:proofErr w:type="spellStart"/>
      <w:r w:rsidRPr="00297B10">
        <w:rPr>
          <w:snapToGrid w:val="0"/>
        </w:rPr>
        <w:t>berkeTuhanan</w:t>
      </w:r>
      <w:proofErr w:type="spellEnd"/>
      <w:r w:rsidRPr="00297B10">
        <w:rPr>
          <w:snapToGrid w:val="0"/>
        </w:rPr>
        <w:t xml:space="preserve"> YME</w:t>
      </w:r>
    </w:p>
    <w:p w14:paraId="33C7A214" w14:textId="77777777" w:rsidR="00BF79F0" w:rsidRPr="00297B10" w:rsidRDefault="00BF79F0" w:rsidP="005E1CCD">
      <w:pPr>
        <w:pStyle w:val="NoSpacing"/>
        <w:numPr>
          <w:ilvl w:val="0"/>
          <w:numId w:val="122"/>
        </w:numPr>
        <w:jc w:val="both"/>
        <w:rPr>
          <w:snapToGrid w:val="0"/>
        </w:rPr>
      </w:pPr>
      <w:proofErr w:type="spellStart"/>
      <w:r w:rsidRPr="00297B10">
        <w:rPr>
          <w:snapToGrid w:val="0"/>
        </w:rPr>
        <w:t>menampilkan</w:t>
      </w:r>
      <w:proofErr w:type="spellEnd"/>
      <w:r w:rsidRPr="00297B10">
        <w:rPr>
          <w:snapToGrid w:val="0"/>
        </w:rPr>
        <w:t xml:space="preserve"> </w:t>
      </w:r>
      <w:proofErr w:type="spellStart"/>
      <w:r w:rsidRPr="00297B10">
        <w:rPr>
          <w:snapToGrid w:val="0"/>
        </w:rPr>
        <w:t>sikap</w:t>
      </w:r>
      <w:proofErr w:type="spellEnd"/>
      <w:r w:rsidRPr="00297B10">
        <w:rPr>
          <w:snapToGrid w:val="0"/>
        </w:rPr>
        <w:t xml:space="preserve"> dan </w:t>
      </w:r>
      <w:proofErr w:type="spellStart"/>
      <w:r w:rsidRPr="00297B10">
        <w:rPr>
          <w:snapToGrid w:val="0"/>
        </w:rPr>
        <w:t>perilaku</w:t>
      </w:r>
      <w:proofErr w:type="spellEnd"/>
      <w:r w:rsidRPr="00297B10">
        <w:rPr>
          <w:snapToGrid w:val="0"/>
        </w:rPr>
        <w:t xml:space="preserve"> spiritual </w:t>
      </w:r>
      <w:proofErr w:type="spellStart"/>
      <w:r w:rsidRPr="00297B10">
        <w:rPr>
          <w:snapToGrid w:val="0"/>
        </w:rPr>
        <w:t>sesuai</w:t>
      </w:r>
      <w:proofErr w:type="spellEnd"/>
      <w:r w:rsidRPr="00297B10">
        <w:rPr>
          <w:snapToGrid w:val="0"/>
        </w:rPr>
        <w:t xml:space="preserve"> </w:t>
      </w:r>
      <w:proofErr w:type="spellStart"/>
      <w:r w:rsidRPr="00297B10">
        <w:rPr>
          <w:snapToGrid w:val="0"/>
        </w:rPr>
        <w:t>Kepercayaan</w:t>
      </w:r>
      <w:proofErr w:type="spellEnd"/>
      <w:r w:rsidRPr="00297B10">
        <w:rPr>
          <w:snapToGrid w:val="0"/>
        </w:rPr>
        <w:t xml:space="preserve"> </w:t>
      </w:r>
      <w:proofErr w:type="spellStart"/>
      <w:r w:rsidRPr="00297B10">
        <w:rPr>
          <w:snapToGrid w:val="0"/>
        </w:rPr>
        <w:t>terhadap</w:t>
      </w:r>
      <w:proofErr w:type="spellEnd"/>
      <w:r w:rsidRPr="00297B10">
        <w:rPr>
          <w:snapToGrid w:val="0"/>
        </w:rPr>
        <w:t xml:space="preserve"> </w:t>
      </w:r>
      <w:proofErr w:type="spellStart"/>
      <w:r w:rsidRPr="00297B10">
        <w:rPr>
          <w:snapToGrid w:val="0"/>
        </w:rPr>
        <w:t>Tuhan</w:t>
      </w:r>
      <w:proofErr w:type="spellEnd"/>
      <w:r w:rsidRPr="00297B10">
        <w:rPr>
          <w:snapToGrid w:val="0"/>
        </w:rPr>
        <w:t xml:space="preserve"> YME</w:t>
      </w:r>
    </w:p>
    <w:p w14:paraId="0CA1B355" w14:textId="77777777" w:rsidR="00BF79F0" w:rsidRPr="00297B10" w:rsidRDefault="00BF79F0" w:rsidP="005E1CCD">
      <w:pPr>
        <w:pStyle w:val="NoSpacing"/>
        <w:numPr>
          <w:ilvl w:val="0"/>
          <w:numId w:val="122"/>
        </w:numPr>
        <w:jc w:val="both"/>
        <w:rPr>
          <w:snapToGrid w:val="0"/>
        </w:rPr>
      </w:pPr>
      <w:proofErr w:type="spellStart"/>
      <w:r w:rsidRPr="00297B10">
        <w:t>menyelesaikan</w:t>
      </w:r>
      <w:proofErr w:type="spellEnd"/>
      <w:r w:rsidRPr="00297B10">
        <w:t xml:space="preserve"> </w:t>
      </w:r>
      <w:proofErr w:type="spellStart"/>
      <w:r w:rsidRPr="00297B10">
        <w:t>persoalan</w:t>
      </w:r>
      <w:proofErr w:type="spellEnd"/>
      <w:r w:rsidRPr="00297B10">
        <w:t xml:space="preserve"> </w:t>
      </w:r>
      <w:proofErr w:type="spellStart"/>
      <w:r w:rsidRPr="00297B10">
        <w:t>terkait</w:t>
      </w:r>
      <w:proofErr w:type="spellEnd"/>
      <w:r w:rsidRPr="00297B10">
        <w:t xml:space="preserve"> </w:t>
      </w:r>
      <w:proofErr w:type="spellStart"/>
      <w:r w:rsidRPr="00297B10">
        <w:t>disiplin</w:t>
      </w:r>
      <w:proofErr w:type="spellEnd"/>
      <w:r w:rsidRPr="00297B10">
        <w:t xml:space="preserve"> </w:t>
      </w:r>
      <w:proofErr w:type="spellStart"/>
      <w:r w:rsidRPr="00297B10">
        <w:t>ilmu</w:t>
      </w:r>
      <w:proofErr w:type="spellEnd"/>
      <w:r w:rsidRPr="00297B10">
        <w:t xml:space="preserve"> </w:t>
      </w:r>
      <w:proofErr w:type="spellStart"/>
      <w:r w:rsidRPr="00297B10">
        <w:t>berlandaskan</w:t>
      </w:r>
      <w:proofErr w:type="spellEnd"/>
      <w:r w:rsidRPr="00297B10">
        <w:t xml:space="preserve"> </w:t>
      </w:r>
      <w:proofErr w:type="spellStart"/>
      <w:r w:rsidRPr="00297B10">
        <w:t>ajaran</w:t>
      </w:r>
      <w:proofErr w:type="spellEnd"/>
      <w:r w:rsidRPr="00297B10">
        <w:t xml:space="preserve"> </w:t>
      </w:r>
      <w:proofErr w:type="spellStart"/>
      <w:r w:rsidRPr="00297B10">
        <w:t>Kepercayaan</w:t>
      </w:r>
      <w:proofErr w:type="spellEnd"/>
      <w:r w:rsidRPr="00297B10">
        <w:t xml:space="preserve"> </w:t>
      </w:r>
      <w:proofErr w:type="spellStart"/>
      <w:r w:rsidRPr="00297B10">
        <w:t>terhadap</w:t>
      </w:r>
      <w:proofErr w:type="spellEnd"/>
      <w:r w:rsidRPr="00297B10">
        <w:t xml:space="preserve"> </w:t>
      </w:r>
      <w:proofErr w:type="spellStart"/>
      <w:r w:rsidRPr="00297B10">
        <w:t>Tuhan</w:t>
      </w:r>
      <w:proofErr w:type="spellEnd"/>
      <w:r w:rsidRPr="00297B10">
        <w:t xml:space="preserve"> YME</w:t>
      </w:r>
    </w:p>
    <w:p w14:paraId="32698418" w14:textId="77777777" w:rsidR="00BF79F0" w:rsidRPr="00297B10" w:rsidRDefault="00BF79F0" w:rsidP="00BF79F0">
      <w:pPr>
        <w:pStyle w:val="NoSpacing"/>
        <w:ind w:left="720"/>
        <w:jc w:val="both"/>
        <w:rPr>
          <w:snapToGrid w:val="0"/>
        </w:rPr>
      </w:pPr>
    </w:p>
    <w:p w14:paraId="14FD59BF"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5668C3BC" w14:textId="77777777" w:rsidR="00BF79F0" w:rsidRPr="00297B10" w:rsidRDefault="00BF79F0" w:rsidP="005E1CCD">
      <w:pPr>
        <w:pStyle w:val="NoSpacing"/>
        <w:numPr>
          <w:ilvl w:val="0"/>
          <w:numId w:val="123"/>
        </w:numPr>
        <w:jc w:val="both"/>
        <w:rPr>
          <w:snapToGrid w:val="0"/>
        </w:rPr>
      </w:pPr>
      <w:proofErr w:type="spellStart"/>
      <w:r w:rsidRPr="00297B10">
        <w:rPr>
          <w:snapToGrid w:val="0"/>
        </w:rPr>
        <w:t>menganalisis</w:t>
      </w:r>
      <w:proofErr w:type="spellEnd"/>
      <w:r w:rsidRPr="00297B10">
        <w:rPr>
          <w:snapToGrid w:val="0"/>
        </w:rPr>
        <w:t xml:space="preserve"> </w:t>
      </w:r>
      <w:proofErr w:type="spellStart"/>
      <w:r w:rsidRPr="00297B10">
        <w:rPr>
          <w:snapToGrid w:val="0"/>
        </w:rPr>
        <w:t>sumber</w:t>
      </w:r>
      <w:proofErr w:type="spellEnd"/>
      <w:r w:rsidRPr="00297B10">
        <w:rPr>
          <w:snapToGrid w:val="0"/>
        </w:rPr>
        <w:t xml:space="preserve"> dan </w:t>
      </w:r>
      <w:proofErr w:type="spellStart"/>
      <w:r w:rsidRPr="00297B10">
        <w:rPr>
          <w:snapToGrid w:val="0"/>
        </w:rPr>
        <w:t>dimensi</w:t>
      </w:r>
      <w:proofErr w:type="spellEnd"/>
      <w:r w:rsidRPr="00297B10">
        <w:rPr>
          <w:snapToGrid w:val="0"/>
        </w:rPr>
        <w:t xml:space="preserve"> </w:t>
      </w:r>
      <w:proofErr w:type="spellStart"/>
      <w:r w:rsidRPr="00297B10">
        <w:rPr>
          <w:snapToGrid w:val="0"/>
        </w:rPr>
        <w:t>Kepercayaan</w:t>
      </w:r>
      <w:proofErr w:type="spellEnd"/>
      <w:r w:rsidRPr="00297B10">
        <w:rPr>
          <w:snapToGrid w:val="0"/>
        </w:rPr>
        <w:t xml:space="preserve"> </w:t>
      </w:r>
      <w:proofErr w:type="spellStart"/>
      <w:r w:rsidRPr="00297B10">
        <w:rPr>
          <w:snapToGrid w:val="0"/>
        </w:rPr>
        <w:t>terhadap</w:t>
      </w:r>
      <w:proofErr w:type="spellEnd"/>
      <w:r w:rsidRPr="00297B10">
        <w:rPr>
          <w:snapToGrid w:val="0"/>
        </w:rPr>
        <w:t xml:space="preserve"> </w:t>
      </w:r>
      <w:proofErr w:type="spellStart"/>
      <w:r w:rsidRPr="00297B10">
        <w:rPr>
          <w:snapToGrid w:val="0"/>
        </w:rPr>
        <w:t>Tuhan</w:t>
      </w:r>
      <w:proofErr w:type="spellEnd"/>
      <w:r w:rsidRPr="00297B10">
        <w:rPr>
          <w:snapToGrid w:val="0"/>
        </w:rPr>
        <w:t xml:space="preserve"> YME</w:t>
      </w:r>
    </w:p>
    <w:p w14:paraId="0C29EADA" w14:textId="77777777" w:rsidR="00BF79F0" w:rsidRPr="00297B10" w:rsidRDefault="00BF79F0" w:rsidP="005E1CCD">
      <w:pPr>
        <w:pStyle w:val="NoSpacing"/>
        <w:numPr>
          <w:ilvl w:val="0"/>
          <w:numId w:val="123"/>
        </w:numPr>
        <w:jc w:val="both"/>
        <w:rPr>
          <w:snapToGrid w:val="0"/>
        </w:rPr>
      </w:pPr>
      <w:r w:rsidRPr="00297B10">
        <w:rPr>
          <w:snapToGrid w:val="0"/>
        </w:rPr>
        <w:t>m</w:t>
      </w:r>
      <w:proofErr w:type="spellStart"/>
      <w:r w:rsidRPr="00297B10">
        <w:rPr>
          <w:snapToGrid w:val="0"/>
          <w:lang w:val="id-ID"/>
        </w:rPr>
        <w:t>enganalisis</w:t>
      </w:r>
      <w:proofErr w:type="spellEnd"/>
      <w:r w:rsidRPr="00297B10">
        <w:rPr>
          <w:snapToGrid w:val="0"/>
          <w:lang w:val="id-ID"/>
        </w:rPr>
        <w:t xml:space="preserve"> relasi</w:t>
      </w:r>
      <w:r w:rsidRPr="00297B10">
        <w:rPr>
          <w:snapToGrid w:val="0"/>
        </w:rPr>
        <w:t xml:space="preserve"> </w:t>
      </w:r>
      <w:proofErr w:type="spellStart"/>
      <w:r w:rsidRPr="00297B10">
        <w:rPr>
          <w:snapToGrid w:val="0"/>
        </w:rPr>
        <w:t>manusia</w:t>
      </w:r>
      <w:proofErr w:type="spellEnd"/>
      <w:r w:rsidRPr="00297B10">
        <w:rPr>
          <w:snapToGrid w:val="0"/>
        </w:rPr>
        <w:t xml:space="preserve"> </w:t>
      </w:r>
      <w:proofErr w:type="spellStart"/>
      <w:r w:rsidRPr="00297B10">
        <w:rPr>
          <w:snapToGrid w:val="0"/>
        </w:rPr>
        <w:t>dengan</w:t>
      </w:r>
      <w:proofErr w:type="spellEnd"/>
      <w:r w:rsidRPr="00297B10">
        <w:rPr>
          <w:snapToGrid w:val="0"/>
        </w:rPr>
        <w:t xml:space="preserve"> </w:t>
      </w:r>
      <w:proofErr w:type="spellStart"/>
      <w:r w:rsidRPr="00297B10">
        <w:rPr>
          <w:snapToGrid w:val="0"/>
        </w:rPr>
        <w:t>Tuhan</w:t>
      </w:r>
      <w:proofErr w:type="spellEnd"/>
      <w:r w:rsidRPr="00297B10">
        <w:rPr>
          <w:snapToGrid w:val="0"/>
        </w:rPr>
        <w:t xml:space="preserve"> YME</w:t>
      </w:r>
    </w:p>
    <w:p w14:paraId="3F2361B8" w14:textId="77777777" w:rsidR="00BF79F0" w:rsidRPr="00297B10" w:rsidRDefault="00BF79F0" w:rsidP="005E1CCD">
      <w:pPr>
        <w:pStyle w:val="NoSpacing"/>
        <w:numPr>
          <w:ilvl w:val="0"/>
          <w:numId w:val="123"/>
        </w:numPr>
        <w:jc w:val="both"/>
        <w:rPr>
          <w:snapToGrid w:val="0"/>
        </w:rPr>
      </w:pPr>
      <w:proofErr w:type="spellStart"/>
      <w:r w:rsidRPr="00297B10">
        <w:rPr>
          <w:snapToGrid w:val="0"/>
        </w:rPr>
        <w:t>menganalisis</w:t>
      </w:r>
      <w:proofErr w:type="spellEnd"/>
      <w:r w:rsidRPr="00297B10">
        <w:rPr>
          <w:snapToGrid w:val="0"/>
        </w:rPr>
        <w:t xml:space="preserve"> </w:t>
      </w:r>
      <w:proofErr w:type="spellStart"/>
      <w:r w:rsidRPr="00297B10">
        <w:rPr>
          <w:snapToGrid w:val="0"/>
        </w:rPr>
        <w:t>perilaku</w:t>
      </w:r>
      <w:proofErr w:type="spellEnd"/>
      <w:r w:rsidRPr="00297B10">
        <w:rPr>
          <w:snapToGrid w:val="0"/>
        </w:rPr>
        <w:t xml:space="preserve"> (</w:t>
      </w:r>
      <w:proofErr w:type="spellStart"/>
      <w:r w:rsidRPr="00297B10">
        <w:rPr>
          <w:snapToGrid w:val="0"/>
        </w:rPr>
        <w:t>akhlak</w:t>
      </w:r>
      <w:proofErr w:type="spellEnd"/>
      <w:r w:rsidRPr="00297B10">
        <w:rPr>
          <w:snapToGrid w:val="0"/>
        </w:rPr>
        <w:t xml:space="preserve">), </w:t>
      </w:r>
      <w:proofErr w:type="spellStart"/>
      <w:r w:rsidRPr="00297B10">
        <w:rPr>
          <w:snapToGrid w:val="0"/>
        </w:rPr>
        <w:t>sains</w:t>
      </w:r>
      <w:proofErr w:type="spellEnd"/>
      <w:r w:rsidRPr="00297B10">
        <w:rPr>
          <w:snapToGrid w:val="0"/>
        </w:rPr>
        <w:t xml:space="preserve">, </w:t>
      </w:r>
      <w:r w:rsidRPr="00297B10">
        <w:rPr>
          <w:snapToGrid w:val="0"/>
          <w:lang w:val="id-ID"/>
        </w:rPr>
        <w:t>sosial-</w:t>
      </w:r>
      <w:proofErr w:type="spellStart"/>
      <w:r w:rsidRPr="00297B10">
        <w:rPr>
          <w:snapToGrid w:val="0"/>
        </w:rPr>
        <w:t>budaya</w:t>
      </w:r>
      <w:proofErr w:type="spellEnd"/>
      <w:r w:rsidRPr="00297B10">
        <w:rPr>
          <w:snapToGrid w:val="0"/>
        </w:rPr>
        <w:t xml:space="preserve">, dan </w:t>
      </w:r>
      <w:proofErr w:type="spellStart"/>
      <w:r w:rsidRPr="00297B10">
        <w:rPr>
          <w:snapToGrid w:val="0"/>
        </w:rPr>
        <w:t>norma</w:t>
      </w:r>
      <w:proofErr w:type="spellEnd"/>
      <w:r w:rsidRPr="00297B10">
        <w:rPr>
          <w:snapToGrid w:val="0"/>
        </w:rPr>
        <w:t xml:space="preserve"> </w:t>
      </w:r>
      <w:proofErr w:type="spellStart"/>
      <w:r w:rsidRPr="00297B10">
        <w:rPr>
          <w:snapToGrid w:val="0"/>
        </w:rPr>
        <w:t>hukum</w:t>
      </w:r>
      <w:proofErr w:type="spellEnd"/>
      <w:r w:rsidRPr="00297B10">
        <w:rPr>
          <w:snapToGrid w:val="0"/>
        </w:rPr>
        <w:t xml:space="preserve"> </w:t>
      </w:r>
      <w:proofErr w:type="spellStart"/>
      <w:r w:rsidRPr="00297B10">
        <w:rPr>
          <w:snapToGrid w:val="0"/>
        </w:rPr>
        <w:t>dalam</w:t>
      </w:r>
      <w:proofErr w:type="spellEnd"/>
      <w:r w:rsidRPr="00297B10">
        <w:rPr>
          <w:snapToGrid w:val="0"/>
        </w:rPr>
        <w:t xml:space="preserve"> </w:t>
      </w:r>
      <w:proofErr w:type="spellStart"/>
      <w:r w:rsidRPr="00297B10">
        <w:rPr>
          <w:snapToGrid w:val="0"/>
        </w:rPr>
        <w:t>perspektif</w:t>
      </w:r>
      <w:proofErr w:type="spellEnd"/>
      <w:r w:rsidRPr="00297B10">
        <w:rPr>
          <w:snapToGrid w:val="0"/>
        </w:rPr>
        <w:t xml:space="preserve"> </w:t>
      </w:r>
      <w:proofErr w:type="spellStart"/>
      <w:r w:rsidRPr="00297B10">
        <w:rPr>
          <w:snapToGrid w:val="0"/>
        </w:rPr>
        <w:t>Kepercayaan</w:t>
      </w:r>
      <w:proofErr w:type="spellEnd"/>
      <w:r w:rsidRPr="00297B10">
        <w:rPr>
          <w:snapToGrid w:val="0"/>
        </w:rPr>
        <w:t xml:space="preserve"> </w:t>
      </w:r>
      <w:proofErr w:type="spellStart"/>
      <w:r w:rsidRPr="00297B10">
        <w:rPr>
          <w:snapToGrid w:val="0"/>
        </w:rPr>
        <w:t>terhadap</w:t>
      </w:r>
      <w:proofErr w:type="spellEnd"/>
      <w:r w:rsidRPr="00297B10">
        <w:rPr>
          <w:snapToGrid w:val="0"/>
        </w:rPr>
        <w:t xml:space="preserve"> </w:t>
      </w:r>
      <w:proofErr w:type="spellStart"/>
      <w:r w:rsidRPr="00297B10">
        <w:rPr>
          <w:snapToGrid w:val="0"/>
        </w:rPr>
        <w:t>Tuhan</w:t>
      </w:r>
      <w:proofErr w:type="spellEnd"/>
      <w:r w:rsidRPr="00297B10">
        <w:rPr>
          <w:snapToGrid w:val="0"/>
        </w:rPr>
        <w:t xml:space="preserve"> YME</w:t>
      </w:r>
    </w:p>
    <w:p w14:paraId="4B68B658" w14:textId="77777777" w:rsidR="00BF79F0" w:rsidRPr="00297B10" w:rsidRDefault="00BF79F0" w:rsidP="005E1CCD">
      <w:pPr>
        <w:pStyle w:val="NoSpacing"/>
        <w:numPr>
          <w:ilvl w:val="0"/>
          <w:numId w:val="123"/>
        </w:numPr>
        <w:jc w:val="both"/>
      </w:pPr>
      <w:proofErr w:type="spellStart"/>
      <w:r w:rsidRPr="00297B10">
        <w:t>menampilkan</w:t>
      </w:r>
      <w:proofErr w:type="spellEnd"/>
      <w:r w:rsidRPr="00297B10">
        <w:t xml:space="preserve"> </w:t>
      </w:r>
      <w:proofErr w:type="spellStart"/>
      <w:r w:rsidRPr="00297B10">
        <w:t>sikap</w:t>
      </w:r>
      <w:proofErr w:type="spellEnd"/>
      <w:r w:rsidRPr="00297B10">
        <w:t xml:space="preserve"> dan </w:t>
      </w:r>
      <w:proofErr w:type="spellStart"/>
      <w:r w:rsidRPr="00297B10">
        <w:t>perilaku</w:t>
      </w:r>
      <w:proofErr w:type="spellEnd"/>
      <w:r w:rsidRPr="00297B10">
        <w:t xml:space="preserve"> spiritual </w:t>
      </w:r>
      <w:proofErr w:type="spellStart"/>
      <w:r w:rsidRPr="00297B10">
        <w:t>dalam</w:t>
      </w:r>
      <w:proofErr w:type="spellEnd"/>
      <w:r w:rsidRPr="00297B10">
        <w:t xml:space="preserve"> </w:t>
      </w:r>
      <w:proofErr w:type="spellStart"/>
      <w:r w:rsidRPr="00297B10">
        <w:t>berinteraksi</w:t>
      </w:r>
      <w:proofErr w:type="spellEnd"/>
      <w:r w:rsidRPr="00297B10">
        <w:t xml:space="preserve"> </w:t>
      </w:r>
      <w:proofErr w:type="spellStart"/>
      <w:r w:rsidRPr="00297B10">
        <w:t>kepada</w:t>
      </w:r>
      <w:proofErr w:type="spellEnd"/>
      <w:r w:rsidRPr="00297B10">
        <w:t xml:space="preserve"> </w:t>
      </w:r>
      <w:proofErr w:type="spellStart"/>
      <w:r w:rsidRPr="00297B10">
        <w:t>Tuhan</w:t>
      </w:r>
      <w:proofErr w:type="spellEnd"/>
      <w:r w:rsidRPr="00297B10">
        <w:t xml:space="preserve"> </w:t>
      </w:r>
      <w:proofErr w:type="spellStart"/>
      <w:r w:rsidRPr="00297B10">
        <w:t>sesuai</w:t>
      </w:r>
      <w:proofErr w:type="spellEnd"/>
      <w:r w:rsidRPr="00297B10">
        <w:t xml:space="preserve"> </w:t>
      </w:r>
      <w:proofErr w:type="spellStart"/>
      <w:r w:rsidRPr="00297B10">
        <w:t>dengan</w:t>
      </w:r>
      <w:proofErr w:type="spellEnd"/>
      <w:r w:rsidRPr="00297B10">
        <w:t xml:space="preserve"> </w:t>
      </w:r>
      <w:proofErr w:type="spellStart"/>
      <w:r w:rsidRPr="00297B10">
        <w:t>Kepercayaan</w:t>
      </w:r>
      <w:proofErr w:type="spellEnd"/>
      <w:r w:rsidRPr="00297B10">
        <w:t xml:space="preserve"> </w:t>
      </w:r>
      <w:proofErr w:type="spellStart"/>
      <w:r w:rsidRPr="00297B10">
        <w:t>terhadap</w:t>
      </w:r>
      <w:proofErr w:type="spellEnd"/>
      <w:r w:rsidRPr="00297B10">
        <w:t xml:space="preserve"> </w:t>
      </w:r>
      <w:proofErr w:type="spellStart"/>
      <w:r w:rsidRPr="00297B10">
        <w:t>Tuhan</w:t>
      </w:r>
      <w:proofErr w:type="spellEnd"/>
      <w:r w:rsidRPr="00297B10">
        <w:t xml:space="preserve"> YME  </w:t>
      </w:r>
    </w:p>
    <w:p w14:paraId="0B283A65" w14:textId="77777777" w:rsidR="00BF79F0" w:rsidRPr="00297B10" w:rsidRDefault="00BF79F0" w:rsidP="005E1CCD">
      <w:pPr>
        <w:pStyle w:val="NoSpacing"/>
        <w:numPr>
          <w:ilvl w:val="0"/>
          <w:numId w:val="123"/>
        </w:numPr>
        <w:jc w:val="both"/>
        <w:rPr>
          <w:snapToGrid w:val="0"/>
        </w:rPr>
      </w:pPr>
      <w:proofErr w:type="spellStart"/>
      <w:r w:rsidRPr="00297B10">
        <w:rPr>
          <w:snapToGrid w:val="0"/>
        </w:rPr>
        <w:t>menampilkan</w:t>
      </w:r>
      <w:proofErr w:type="spellEnd"/>
      <w:r w:rsidRPr="00297B10">
        <w:rPr>
          <w:snapToGrid w:val="0"/>
        </w:rPr>
        <w:t xml:space="preserve"> </w:t>
      </w:r>
      <w:proofErr w:type="spellStart"/>
      <w:r w:rsidRPr="00297B10">
        <w:rPr>
          <w:snapToGrid w:val="0"/>
        </w:rPr>
        <w:t>budi</w:t>
      </w:r>
      <w:proofErr w:type="spellEnd"/>
      <w:r w:rsidRPr="00297B10">
        <w:rPr>
          <w:snapToGrid w:val="0"/>
        </w:rPr>
        <w:t xml:space="preserve"> </w:t>
      </w:r>
      <w:proofErr w:type="spellStart"/>
      <w:r w:rsidRPr="00297B10">
        <w:rPr>
          <w:snapToGrid w:val="0"/>
        </w:rPr>
        <w:t>pekerti</w:t>
      </w:r>
      <w:proofErr w:type="spellEnd"/>
      <w:r w:rsidRPr="00297B10">
        <w:rPr>
          <w:snapToGrid w:val="0"/>
        </w:rPr>
        <w:t xml:space="preserve"> </w:t>
      </w:r>
      <w:proofErr w:type="spellStart"/>
      <w:r w:rsidRPr="00297B10">
        <w:rPr>
          <w:snapToGrid w:val="0"/>
        </w:rPr>
        <w:t>luhur</w:t>
      </w:r>
      <w:proofErr w:type="spellEnd"/>
      <w:r w:rsidRPr="00297B10">
        <w:rPr>
          <w:snapToGrid w:val="0"/>
        </w:rPr>
        <w:t xml:space="preserve"> </w:t>
      </w:r>
      <w:proofErr w:type="spellStart"/>
      <w:r w:rsidRPr="00297B10">
        <w:rPr>
          <w:snapToGrid w:val="0"/>
        </w:rPr>
        <w:t>sebagai</w:t>
      </w:r>
      <w:proofErr w:type="spellEnd"/>
      <w:r w:rsidRPr="00297B10">
        <w:rPr>
          <w:snapToGrid w:val="0"/>
        </w:rPr>
        <w:t xml:space="preserve"> </w:t>
      </w:r>
      <w:proofErr w:type="spellStart"/>
      <w:r w:rsidRPr="00297B10">
        <w:rPr>
          <w:snapToGrid w:val="0"/>
        </w:rPr>
        <w:t>akademisi</w:t>
      </w:r>
      <w:proofErr w:type="spellEnd"/>
      <w:r w:rsidRPr="00297B10">
        <w:rPr>
          <w:snapToGrid w:val="0"/>
        </w:rPr>
        <w:t xml:space="preserve"> dan </w:t>
      </w:r>
      <w:proofErr w:type="spellStart"/>
      <w:r w:rsidRPr="00297B10">
        <w:rPr>
          <w:snapToGrid w:val="0"/>
        </w:rPr>
        <w:t>warga</w:t>
      </w:r>
      <w:proofErr w:type="spellEnd"/>
      <w:r w:rsidRPr="00297B10">
        <w:rPr>
          <w:snapToGrid w:val="0"/>
        </w:rPr>
        <w:t xml:space="preserve"> </w:t>
      </w:r>
      <w:proofErr w:type="spellStart"/>
      <w:r w:rsidRPr="00297B10">
        <w:rPr>
          <w:snapToGrid w:val="0"/>
        </w:rPr>
        <w:t>masyarakat</w:t>
      </w:r>
      <w:proofErr w:type="spellEnd"/>
      <w:r w:rsidRPr="00297B10">
        <w:rPr>
          <w:snapToGrid w:val="0"/>
        </w:rPr>
        <w:t xml:space="preserve"> </w:t>
      </w:r>
      <w:proofErr w:type="spellStart"/>
      <w:r w:rsidRPr="00297B10">
        <w:rPr>
          <w:snapToGrid w:val="0"/>
        </w:rPr>
        <w:t>sesuai</w:t>
      </w:r>
      <w:proofErr w:type="spellEnd"/>
      <w:r w:rsidRPr="00297B10">
        <w:rPr>
          <w:snapToGrid w:val="0"/>
        </w:rPr>
        <w:t xml:space="preserve"> </w:t>
      </w:r>
      <w:proofErr w:type="spellStart"/>
      <w:r w:rsidRPr="00297B10">
        <w:rPr>
          <w:snapToGrid w:val="0"/>
        </w:rPr>
        <w:t>dengan</w:t>
      </w:r>
      <w:proofErr w:type="spellEnd"/>
      <w:r w:rsidRPr="00297B10">
        <w:rPr>
          <w:snapToGrid w:val="0"/>
        </w:rPr>
        <w:t xml:space="preserve"> </w:t>
      </w:r>
      <w:proofErr w:type="spellStart"/>
      <w:r w:rsidRPr="00297B10">
        <w:rPr>
          <w:snapToGrid w:val="0"/>
        </w:rPr>
        <w:t>konsepsi</w:t>
      </w:r>
      <w:proofErr w:type="spellEnd"/>
      <w:r w:rsidRPr="00297B10">
        <w:rPr>
          <w:snapToGrid w:val="0"/>
        </w:rPr>
        <w:t xml:space="preserve"> </w:t>
      </w:r>
      <w:proofErr w:type="spellStart"/>
      <w:r w:rsidRPr="00297B10">
        <w:rPr>
          <w:snapToGrid w:val="0"/>
        </w:rPr>
        <w:t>Kepercayaan</w:t>
      </w:r>
      <w:proofErr w:type="spellEnd"/>
      <w:r w:rsidRPr="00297B10">
        <w:rPr>
          <w:snapToGrid w:val="0"/>
        </w:rPr>
        <w:t xml:space="preserve"> </w:t>
      </w:r>
      <w:proofErr w:type="spellStart"/>
      <w:r w:rsidRPr="00297B10">
        <w:rPr>
          <w:snapToGrid w:val="0"/>
        </w:rPr>
        <w:t>terhadap</w:t>
      </w:r>
      <w:proofErr w:type="spellEnd"/>
      <w:r w:rsidRPr="00297B10">
        <w:rPr>
          <w:snapToGrid w:val="0"/>
        </w:rPr>
        <w:t xml:space="preserve"> </w:t>
      </w:r>
      <w:proofErr w:type="spellStart"/>
      <w:r w:rsidRPr="00297B10">
        <w:rPr>
          <w:snapToGrid w:val="0"/>
        </w:rPr>
        <w:t>Tuhan</w:t>
      </w:r>
      <w:proofErr w:type="spellEnd"/>
      <w:r w:rsidRPr="00297B10">
        <w:rPr>
          <w:snapToGrid w:val="0"/>
        </w:rPr>
        <w:t xml:space="preserve"> YME dan </w:t>
      </w:r>
      <w:proofErr w:type="spellStart"/>
      <w:r w:rsidRPr="00297B10">
        <w:rPr>
          <w:snapToGrid w:val="0"/>
        </w:rPr>
        <w:t>aturan</w:t>
      </w:r>
      <w:proofErr w:type="spellEnd"/>
      <w:r w:rsidRPr="00297B10">
        <w:rPr>
          <w:snapToGrid w:val="0"/>
        </w:rPr>
        <w:t xml:space="preserve"> </w:t>
      </w:r>
      <w:proofErr w:type="spellStart"/>
      <w:r w:rsidRPr="00297B10">
        <w:rPr>
          <w:snapToGrid w:val="0"/>
        </w:rPr>
        <w:t>hukum</w:t>
      </w:r>
      <w:proofErr w:type="spellEnd"/>
      <w:r w:rsidRPr="00297B10">
        <w:rPr>
          <w:snapToGrid w:val="0"/>
        </w:rPr>
        <w:t xml:space="preserve"> yang </w:t>
      </w:r>
      <w:proofErr w:type="spellStart"/>
      <w:r w:rsidRPr="00297B10">
        <w:rPr>
          <w:snapToGrid w:val="0"/>
        </w:rPr>
        <w:t>berlaku</w:t>
      </w:r>
      <w:proofErr w:type="spellEnd"/>
    </w:p>
    <w:p w14:paraId="2154E1CD" w14:textId="77777777" w:rsidR="00BF79F0" w:rsidRPr="00297B10" w:rsidRDefault="00BF79F0" w:rsidP="005E1CCD">
      <w:pPr>
        <w:pStyle w:val="NoSpacing"/>
        <w:numPr>
          <w:ilvl w:val="0"/>
          <w:numId w:val="123"/>
        </w:numPr>
        <w:jc w:val="both"/>
        <w:rPr>
          <w:snapToGrid w:val="0"/>
        </w:rPr>
      </w:pPr>
      <w:proofErr w:type="spellStart"/>
      <w:r w:rsidRPr="00297B10">
        <w:rPr>
          <w:snapToGrid w:val="0"/>
        </w:rPr>
        <w:t>menampilkan</w:t>
      </w:r>
      <w:proofErr w:type="spellEnd"/>
      <w:r w:rsidRPr="00297B10">
        <w:rPr>
          <w:snapToGrid w:val="0"/>
        </w:rPr>
        <w:t xml:space="preserve"> </w:t>
      </w:r>
      <w:proofErr w:type="spellStart"/>
      <w:r w:rsidRPr="00297B10">
        <w:rPr>
          <w:snapToGrid w:val="0"/>
        </w:rPr>
        <w:t>sikap</w:t>
      </w:r>
      <w:proofErr w:type="spellEnd"/>
      <w:r w:rsidRPr="00297B10">
        <w:rPr>
          <w:snapToGrid w:val="0"/>
        </w:rPr>
        <w:t xml:space="preserve"> dan </w:t>
      </w:r>
      <w:proofErr w:type="spellStart"/>
      <w:r w:rsidRPr="00297B10">
        <w:rPr>
          <w:snapToGrid w:val="0"/>
        </w:rPr>
        <w:t>perilaku</w:t>
      </w:r>
      <w:proofErr w:type="spellEnd"/>
      <w:r w:rsidRPr="00297B10">
        <w:rPr>
          <w:snapToGrid w:val="0"/>
        </w:rPr>
        <w:t xml:space="preserve"> </w:t>
      </w:r>
      <w:r w:rsidRPr="00297B10">
        <w:t xml:space="preserve">yang </w:t>
      </w:r>
      <w:proofErr w:type="spellStart"/>
      <w:r w:rsidRPr="00297B10">
        <w:t>baik</w:t>
      </w:r>
      <w:proofErr w:type="spellEnd"/>
      <w:r w:rsidRPr="00297B10">
        <w:t xml:space="preserve"> </w:t>
      </w:r>
      <w:proofErr w:type="spellStart"/>
      <w:r w:rsidRPr="00297B10">
        <w:t>sesuai</w:t>
      </w:r>
      <w:proofErr w:type="spellEnd"/>
      <w:r w:rsidRPr="00297B10">
        <w:t xml:space="preserve"> </w:t>
      </w:r>
      <w:proofErr w:type="spellStart"/>
      <w:r w:rsidRPr="00297B10">
        <w:t>ajaran</w:t>
      </w:r>
      <w:proofErr w:type="spellEnd"/>
      <w:r w:rsidRPr="00297B10">
        <w:t xml:space="preserve"> </w:t>
      </w:r>
      <w:proofErr w:type="spellStart"/>
      <w:r w:rsidRPr="00297B10">
        <w:t>Kepercayaan</w:t>
      </w:r>
      <w:proofErr w:type="spellEnd"/>
      <w:r w:rsidRPr="00297B10">
        <w:rPr>
          <w:snapToGrid w:val="0"/>
        </w:rPr>
        <w:t xml:space="preserve"> </w:t>
      </w:r>
      <w:proofErr w:type="spellStart"/>
      <w:r w:rsidRPr="00297B10">
        <w:rPr>
          <w:snapToGrid w:val="0"/>
        </w:rPr>
        <w:t>terhadap</w:t>
      </w:r>
      <w:proofErr w:type="spellEnd"/>
      <w:r w:rsidRPr="00297B10">
        <w:rPr>
          <w:snapToGrid w:val="0"/>
        </w:rPr>
        <w:t xml:space="preserve"> </w:t>
      </w:r>
      <w:proofErr w:type="spellStart"/>
      <w:r w:rsidRPr="00297B10">
        <w:rPr>
          <w:snapToGrid w:val="0"/>
        </w:rPr>
        <w:t>Tuhan</w:t>
      </w:r>
      <w:proofErr w:type="spellEnd"/>
      <w:r w:rsidRPr="00297B10">
        <w:rPr>
          <w:snapToGrid w:val="0"/>
        </w:rPr>
        <w:t xml:space="preserve"> YME </w:t>
      </w:r>
      <w:proofErr w:type="spellStart"/>
      <w:r w:rsidRPr="00297B10">
        <w:rPr>
          <w:snapToGrid w:val="0"/>
        </w:rPr>
        <w:t>dalam</w:t>
      </w:r>
      <w:proofErr w:type="spellEnd"/>
      <w:r w:rsidRPr="00297B10">
        <w:rPr>
          <w:snapToGrid w:val="0"/>
        </w:rPr>
        <w:t xml:space="preserve"> </w:t>
      </w:r>
      <w:proofErr w:type="spellStart"/>
      <w:r w:rsidRPr="00297B10">
        <w:rPr>
          <w:snapToGrid w:val="0"/>
        </w:rPr>
        <w:t>merespon</w:t>
      </w:r>
      <w:proofErr w:type="spellEnd"/>
      <w:r w:rsidRPr="00297B10">
        <w:rPr>
          <w:snapToGrid w:val="0"/>
        </w:rPr>
        <w:t xml:space="preserve"> </w:t>
      </w:r>
      <w:proofErr w:type="spellStart"/>
      <w:r w:rsidRPr="00297B10">
        <w:rPr>
          <w:snapToGrid w:val="0"/>
        </w:rPr>
        <w:t>isu-isu</w:t>
      </w:r>
      <w:proofErr w:type="spellEnd"/>
      <w:r w:rsidRPr="00297B10">
        <w:rPr>
          <w:snapToGrid w:val="0"/>
        </w:rPr>
        <w:t xml:space="preserve"> global </w:t>
      </w:r>
      <w:proofErr w:type="spellStart"/>
      <w:r w:rsidRPr="00297B10">
        <w:rPr>
          <w:snapToGrid w:val="0"/>
        </w:rPr>
        <w:t>terkini</w:t>
      </w:r>
      <w:proofErr w:type="spellEnd"/>
    </w:p>
    <w:p w14:paraId="50673649" w14:textId="77777777" w:rsidR="00BF79F0" w:rsidRPr="00297B10" w:rsidRDefault="00BF79F0" w:rsidP="005E1CCD">
      <w:pPr>
        <w:pStyle w:val="NoSpacing"/>
        <w:numPr>
          <w:ilvl w:val="0"/>
          <w:numId w:val="122"/>
        </w:numPr>
        <w:jc w:val="both"/>
        <w:rPr>
          <w:snapToGrid w:val="0"/>
        </w:rPr>
      </w:pPr>
      <w:proofErr w:type="spellStart"/>
      <w:r w:rsidRPr="00297B10">
        <w:rPr>
          <w:snapToGrid w:val="0"/>
        </w:rPr>
        <w:lastRenderedPageBreak/>
        <w:t>menyelesaikan</w:t>
      </w:r>
      <w:proofErr w:type="spellEnd"/>
      <w:r w:rsidRPr="00297B10">
        <w:rPr>
          <w:snapToGrid w:val="0"/>
          <w:lang w:val="id-ID"/>
        </w:rPr>
        <w:t xml:space="preserve"> </w:t>
      </w:r>
      <w:proofErr w:type="spellStart"/>
      <w:r w:rsidRPr="00297B10">
        <w:rPr>
          <w:snapToGrid w:val="0"/>
        </w:rPr>
        <w:t>persoalan</w:t>
      </w:r>
      <w:proofErr w:type="spellEnd"/>
      <w:r w:rsidRPr="00297B10">
        <w:rPr>
          <w:snapToGrid w:val="0"/>
        </w:rPr>
        <w:t xml:space="preserve"> </w:t>
      </w:r>
      <w:proofErr w:type="spellStart"/>
      <w:r w:rsidRPr="00297B10">
        <w:rPr>
          <w:snapToGrid w:val="0"/>
        </w:rPr>
        <w:t>terkait</w:t>
      </w:r>
      <w:proofErr w:type="spellEnd"/>
      <w:r w:rsidRPr="00297B10">
        <w:rPr>
          <w:snapToGrid w:val="0"/>
        </w:rPr>
        <w:t xml:space="preserve"> </w:t>
      </w:r>
      <w:proofErr w:type="spellStart"/>
      <w:r w:rsidRPr="00297B10">
        <w:rPr>
          <w:snapToGrid w:val="0"/>
        </w:rPr>
        <w:t>disiplin</w:t>
      </w:r>
      <w:proofErr w:type="spellEnd"/>
      <w:r w:rsidRPr="00297B10">
        <w:rPr>
          <w:snapToGrid w:val="0"/>
        </w:rPr>
        <w:t xml:space="preserve"> </w:t>
      </w:r>
      <w:proofErr w:type="spellStart"/>
      <w:r w:rsidRPr="00297B10">
        <w:rPr>
          <w:snapToGrid w:val="0"/>
        </w:rPr>
        <w:t>ilmu</w:t>
      </w:r>
      <w:proofErr w:type="spellEnd"/>
      <w:r w:rsidRPr="00297B10">
        <w:rPr>
          <w:snapToGrid w:val="0"/>
        </w:rPr>
        <w:t xml:space="preserve"> yang </w:t>
      </w:r>
      <w:proofErr w:type="spellStart"/>
      <w:r w:rsidRPr="00297B10">
        <w:rPr>
          <w:snapToGrid w:val="0"/>
        </w:rPr>
        <w:t>berhubungan</w:t>
      </w:r>
      <w:proofErr w:type="spellEnd"/>
      <w:r w:rsidRPr="00297B10">
        <w:rPr>
          <w:snapToGrid w:val="0"/>
        </w:rPr>
        <w:t xml:space="preserve"> </w:t>
      </w:r>
      <w:proofErr w:type="spellStart"/>
      <w:r w:rsidRPr="00297B10">
        <w:rPr>
          <w:snapToGrid w:val="0"/>
        </w:rPr>
        <w:t>dengan</w:t>
      </w:r>
      <w:proofErr w:type="spellEnd"/>
      <w:r w:rsidRPr="00297B10">
        <w:rPr>
          <w:snapToGrid w:val="0"/>
        </w:rPr>
        <w:t xml:space="preserve"> </w:t>
      </w:r>
      <w:proofErr w:type="spellStart"/>
      <w:r w:rsidRPr="00297B10">
        <w:rPr>
          <w:snapToGrid w:val="0"/>
        </w:rPr>
        <w:t>keyakinan</w:t>
      </w:r>
      <w:proofErr w:type="spellEnd"/>
      <w:r w:rsidRPr="00297B10">
        <w:rPr>
          <w:snapToGrid w:val="0"/>
        </w:rPr>
        <w:t xml:space="preserve">, </w:t>
      </w:r>
      <w:proofErr w:type="spellStart"/>
      <w:r w:rsidRPr="00297B10">
        <w:t>perbedaan</w:t>
      </w:r>
      <w:proofErr w:type="spellEnd"/>
      <w:r w:rsidRPr="00297B10">
        <w:t xml:space="preserve"> </w:t>
      </w:r>
      <w:proofErr w:type="spellStart"/>
      <w:r w:rsidRPr="00297B10">
        <w:t>keyakinan</w:t>
      </w:r>
      <w:proofErr w:type="spellEnd"/>
      <w:r w:rsidRPr="00297B10">
        <w:t xml:space="preserve">, </w:t>
      </w:r>
      <w:proofErr w:type="spellStart"/>
      <w:r w:rsidRPr="00297B10">
        <w:t>makna</w:t>
      </w:r>
      <w:proofErr w:type="spellEnd"/>
      <w:r w:rsidRPr="00297B10">
        <w:t xml:space="preserve"> </w:t>
      </w:r>
      <w:proofErr w:type="spellStart"/>
      <w:r w:rsidRPr="00297B10">
        <w:t>toleransi</w:t>
      </w:r>
      <w:proofErr w:type="spellEnd"/>
      <w:r w:rsidRPr="00297B10">
        <w:t xml:space="preserve"> </w:t>
      </w:r>
      <w:proofErr w:type="spellStart"/>
      <w:r w:rsidRPr="00297B10">
        <w:t>dalam</w:t>
      </w:r>
      <w:proofErr w:type="spellEnd"/>
      <w:r w:rsidRPr="00297B10">
        <w:t xml:space="preserve"> </w:t>
      </w:r>
      <w:proofErr w:type="spellStart"/>
      <w:r w:rsidRPr="00297B10">
        <w:t>lingkup</w:t>
      </w:r>
      <w:proofErr w:type="spellEnd"/>
      <w:r w:rsidRPr="00297B10">
        <w:t xml:space="preserve"> </w:t>
      </w:r>
      <w:proofErr w:type="spellStart"/>
      <w:r w:rsidRPr="00297B10">
        <w:t>kepercayaan</w:t>
      </w:r>
      <w:proofErr w:type="spellEnd"/>
      <w:r w:rsidRPr="00297B10">
        <w:t xml:space="preserve"> dan agama</w:t>
      </w:r>
    </w:p>
    <w:p w14:paraId="229A6CEE" w14:textId="77777777" w:rsidR="00BF79F0" w:rsidRPr="00297B10" w:rsidRDefault="00BF79F0" w:rsidP="005E1CCD">
      <w:pPr>
        <w:pStyle w:val="NoSpacing"/>
        <w:numPr>
          <w:ilvl w:val="0"/>
          <w:numId w:val="122"/>
        </w:numPr>
        <w:jc w:val="both"/>
        <w:rPr>
          <w:snapToGrid w:val="0"/>
        </w:rPr>
      </w:pPr>
      <w:proofErr w:type="spellStart"/>
      <w:r w:rsidRPr="00297B10">
        <w:rPr>
          <w:snapToGrid w:val="0"/>
        </w:rPr>
        <w:t>menyelesaikan</w:t>
      </w:r>
      <w:proofErr w:type="spellEnd"/>
      <w:r w:rsidRPr="00297B10">
        <w:rPr>
          <w:snapToGrid w:val="0"/>
          <w:lang w:val="id-ID"/>
        </w:rPr>
        <w:t xml:space="preserve"> </w:t>
      </w:r>
      <w:proofErr w:type="spellStart"/>
      <w:r w:rsidRPr="00297B10">
        <w:rPr>
          <w:snapToGrid w:val="0"/>
        </w:rPr>
        <w:t>persoalan</w:t>
      </w:r>
      <w:proofErr w:type="spellEnd"/>
      <w:r w:rsidRPr="00297B10">
        <w:rPr>
          <w:snapToGrid w:val="0"/>
        </w:rPr>
        <w:t xml:space="preserve"> </w:t>
      </w:r>
      <w:proofErr w:type="spellStart"/>
      <w:r w:rsidRPr="00297B10">
        <w:rPr>
          <w:snapToGrid w:val="0"/>
        </w:rPr>
        <w:t>terkait</w:t>
      </w:r>
      <w:proofErr w:type="spellEnd"/>
      <w:r w:rsidRPr="00297B10">
        <w:rPr>
          <w:snapToGrid w:val="0"/>
        </w:rPr>
        <w:t xml:space="preserve"> </w:t>
      </w:r>
      <w:proofErr w:type="spellStart"/>
      <w:r w:rsidRPr="00297B10">
        <w:rPr>
          <w:snapToGrid w:val="0"/>
        </w:rPr>
        <w:t>disiplin</w:t>
      </w:r>
      <w:proofErr w:type="spellEnd"/>
      <w:r w:rsidRPr="00297B10">
        <w:rPr>
          <w:snapToGrid w:val="0"/>
        </w:rPr>
        <w:t xml:space="preserve"> </w:t>
      </w:r>
      <w:proofErr w:type="spellStart"/>
      <w:r w:rsidRPr="00297B10">
        <w:rPr>
          <w:snapToGrid w:val="0"/>
        </w:rPr>
        <w:t>ilmu</w:t>
      </w:r>
      <w:proofErr w:type="spellEnd"/>
      <w:r w:rsidRPr="00297B10">
        <w:rPr>
          <w:snapToGrid w:val="0"/>
        </w:rPr>
        <w:t xml:space="preserve"> yang </w:t>
      </w:r>
      <w:proofErr w:type="spellStart"/>
      <w:r w:rsidRPr="00297B10">
        <w:rPr>
          <w:snapToGrid w:val="0"/>
        </w:rPr>
        <w:t>berhubungan</w:t>
      </w:r>
      <w:proofErr w:type="spellEnd"/>
      <w:r w:rsidRPr="00297B10">
        <w:rPr>
          <w:snapToGrid w:val="0"/>
        </w:rPr>
        <w:t xml:space="preserve"> </w:t>
      </w:r>
      <w:proofErr w:type="spellStart"/>
      <w:r w:rsidRPr="00297B10">
        <w:rPr>
          <w:snapToGrid w:val="0"/>
        </w:rPr>
        <w:t>dengan</w:t>
      </w:r>
      <w:proofErr w:type="spellEnd"/>
      <w:r w:rsidRPr="00297B10">
        <w:rPr>
          <w:snapToGrid w:val="0"/>
        </w:rPr>
        <w:t xml:space="preserve"> </w:t>
      </w:r>
      <w:proofErr w:type="spellStart"/>
      <w:r w:rsidRPr="00297B10">
        <w:rPr>
          <w:snapToGrid w:val="0"/>
        </w:rPr>
        <w:t>norma</w:t>
      </w:r>
      <w:proofErr w:type="spellEnd"/>
      <w:r w:rsidRPr="00297B10">
        <w:rPr>
          <w:snapToGrid w:val="0"/>
        </w:rPr>
        <w:t xml:space="preserve"> </w:t>
      </w:r>
      <w:proofErr w:type="spellStart"/>
      <w:r w:rsidRPr="00297B10">
        <w:rPr>
          <w:snapToGrid w:val="0"/>
        </w:rPr>
        <w:t>hukum</w:t>
      </w:r>
      <w:proofErr w:type="spellEnd"/>
      <w:r w:rsidRPr="00297B10">
        <w:rPr>
          <w:snapToGrid w:val="0"/>
        </w:rPr>
        <w:t xml:space="preserve">, </w:t>
      </w:r>
      <w:proofErr w:type="spellStart"/>
      <w:r w:rsidRPr="00297B10">
        <w:rPr>
          <w:snapToGrid w:val="0"/>
        </w:rPr>
        <w:t>serta</w:t>
      </w:r>
      <w:proofErr w:type="spellEnd"/>
      <w:r w:rsidRPr="00297B10">
        <w:rPr>
          <w:snapToGrid w:val="0"/>
        </w:rPr>
        <w:t xml:space="preserve"> </w:t>
      </w:r>
      <w:r w:rsidRPr="00297B10">
        <w:rPr>
          <w:lang w:val="sv-SE"/>
        </w:rPr>
        <w:t>peran</w:t>
      </w:r>
      <w:r w:rsidRPr="00297B10">
        <w:t xml:space="preserve"> </w:t>
      </w:r>
      <w:r w:rsidRPr="00297B10">
        <w:rPr>
          <w:lang w:val="sv-SE"/>
        </w:rPr>
        <w:t>sertanya dalam kehidupan bermasyarakat dan bernegara</w:t>
      </w:r>
    </w:p>
    <w:p w14:paraId="1951BB35" w14:textId="77777777" w:rsidR="00BF79F0" w:rsidRPr="00297B10" w:rsidRDefault="00BF79F0" w:rsidP="005E1CCD">
      <w:pPr>
        <w:pStyle w:val="ListParagraph"/>
        <w:numPr>
          <w:ilvl w:val="0"/>
          <w:numId w:val="122"/>
        </w:numPr>
        <w:spacing w:after="0" w:line="240" w:lineRule="auto"/>
        <w:jc w:val="both"/>
        <w:rPr>
          <w:rFonts w:ascii="Times New Roman" w:hAnsi="Times New Roman" w:cs="Times New Roman"/>
          <w:snapToGrid w:val="0"/>
          <w:sz w:val="24"/>
          <w:szCs w:val="24"/>
        </w:rPr>
      </w:pPr>
      <w:r w:rsidRPr="00297B10">
        <w:rPr>
          <w:rFonts w:ascii="Times New Roman" w:hAnsi="Times New Roman" w:cs="Times New Roman"/>
          <w:snapToGrid w:val="0"/>
          <w:sz w:val="24"/>
          <w:szCs w:val="24"/>
        </w:rPr>
        <w:t>menyelesaikan persoalan terkait disiplin ilmu yang berhubungan dengan tingkah laku</w:t>
      </w:r>
    </w:p>
    <w:p w14:paraId="6F87A470"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p>
    <w:p w14:paraId="41BC41C4"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id-ID"/>
        </w:rPr>
        <w:t>Matakuliah</w:t>
      </w:r>
      <w:proofErr w:type="spellEnd"/>
    </w:p>
    <w:p w14:paraId="6E33D763" w14:textId="77777777" w:rsidR="00BF79F0" w:rsidRPr="00297B10" w:rsidRDefault="00BF79F0" w:rsidP="00BF79F0">
      <w:pPr>
        <w:spacing w:after="0" w:line="240" w:lineRule="auto"/>
        <w:jc w:val="both"/>
        <w:rPr>
          <w:rFonts w:ascii="Times New Roman" w:hAnsi="Times New Roman" w:cs="Times New Roman"/>
          <w:sz w:val="24"/>
          <w:szCs w:val="24"/>
          <w:lang w:val="id-ID"/>
        </w:rPr>
      </w:pPr>
      <w:proofErr w:type="spellStart"/>
      <w:r w:rsidRPr="00297B10">
        <w:rPr>
          <w:rFonts w:ascii="Times New Roman" w:hAnsi="Times New Roman" w:cs="Times New Roman"/>
          <w:sz w:val="24"/>
          <w:szCs w:val="24"/>
          <w:lang w:val="id-ID"/>
        </w:rPr>
        <w:t>Matakuliah</w:t>
      </w:r>
      <w:proofErr w:type="spellEnd"/>
      <w:r w:rsidRPr="00297B10">
        <w:rPr>
          <w:rFonts w:ascii="Times New Roman" w:hAnsi="Times New Roman" w:cs="Times New Roman"/>
          <w:sz w:val="24"/>
          <w:szCs w:val="24"/>
          <w:lang w:val="id-ID"/>
        </w:rPr>
        <w:t xml:space="preserve"> ini mengajarkan mahasiswa tentang konsep sumber dan dimensi Kepercayaan terhadap Tuhan YME, relasi manusia dengan Tuhan YME, serta berbagai fenomena kehidupan dalam perspektif Kepercayaan terhadap Tuhan YME. </w:t>
      </w:r>
      <w:proofErr w:type="spellStart"/>
      <w:r w:rsidRPr="00297B10">
        <w:rPr>
          <w:rFonts w:ascii="Times New Roman" w:hAnsi="Times New Roman" w:cs="Times New Roman"/>
          <w:sz w:val="24"/>
          <w:szCs w:val="24"/>
          <w:lang w:val="id-ID"/>
        </w:rPr>
        <w:t>Matakuliah</w:t>
      </w:r>
      <w:proofErr w:type="spellEnd"/>
      <w:r w:rsidRPr="00297B10">
        <w:rPr>
          <w:rFonts w:ascii="Times New Roman" w:hAnsi="Times New Roman" w:cs="Times New Roman"/>
          <w:sz w:val="24"/>
          <w:szCs w:val="24"/>
          <w:lang w:val="id-ID"/>
        </w:rPr>
        <w:t xml:space="preserve"> ini juga mengajarkan mahasiswa untuk menampilkan sikap dan perilaku spiritual dalam berinteraksi kepada Tuhan dan dalam </w:t>
      </w:r>
      <w:proofErr w:type="spellStart"/>
      <w:r w:rsidRPr="00297B10">
        <w:rPr>
          <w:rFonts w:ascii="Times New Roman" w:hAnsi="Times New Roman" w:cs="Times New Roman"/>
          <w:sz w:val="24"/>
          <w:szCs w:val="24"/>
          <w:lang w:val="id-ID"/>
        </w:rPr>
        <w:t>merespon</w:t>
      </w:r>
      <w:proofErr w:type="spellEnd"/>
      <w:r w:rsidRPr="00297B10">
        <w:rPr>
          <w:rFonts w:ascii="Times New Roman" w:hAnsi="Times New Roman" w:cs="Times New Roman"/>
          <w:sz w:val="24"/>
          <w:szCs w:val="24"/>
          <w:lang w:val="id-ID"/>
        </w:rPr>
        <w:t xml:space="preserve"> isu-isu global terkini sesuai Kepercayaan terhadap Tuhan YME, serta berbudi pekerti luhur sebagai akademisi dan warga masyarakat sebagaimana konsepsi Kepercayaan terhadap Tuhan YME dan aturan hukum yang berlaku.</w:t>
      </w:r>
    </w:p>
    <w:p w14:paraId="55DAF357" w14:textId="77777777" w:rsidR="00BF79F0" w:rsidRPr="00297B10" w:rsidRDefault="00BF79F0" w:rsidP="00BF79F0">
      <w:pPr>
        <w:spacing w:after="0" w:line="240" w:lineRule="auto"/>
        <w:jc w:val="both"/>
        <w:rPr>
          <w:rFonts w:ascii="Times New Roman" w:eastAsia="Times New Roman" w:hAnsi="Times New Roman" w:cs="Times New Roman"/>
          <w:sz w:val="24"/>
          <w:szCs w:val="24"/>
          <w:lang w:val="id-ID"/>
        </w:rPr>
      </w:pPr>
    </w:p>
    <w:p w14:paraId="4BB62C8B"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proofErr w:type="spellStart"/>
      <w:r w:rsidRPr="00297B10">
        <w:rPr>
          <w:rFonts w:ascii="Times New Roman" w:eastAsia="Times New Roman" w:hAnsi="Times New Roman" w:cs="Times New Roman"/>
          <w:b/>
          <w:sz w:val="24"/>
          <w:szCs w:val="24"/>
          <w:lang w:val="en-ID"/>
        </w:rPr>
        <w:t>Sumber</w:t>
      </w:r>
      <w:proofErr w:type="spellEnd"/>
      <w:r w:rsidRPr="00297B10">
        <w:rPr>
          <w:rFonts w:ascii="Times New Roman" w:eastAsia="Times New Roman" w:hAnsi="Times New Roman" w:cs="Times New Roman"/>
          <w:b/>
          <w:sz w:val="24"/>
          <w:szCs w:val="24"/>
          <w:lang w:val="en-ID"/>
        </w:rPr>
        <w:t xml:space="preserve"> </w:t>
      </w:r>
      <w:proofErr w:type="spellStart"/>
      <w:r w:rsidRPr="00297B10">
        <w:rPr>
          <w:rFonts w:ascii="Times New Roman" w:eastAsia="Times New Roman" w:hAnsi="Times New Roman" w:cs="Times New Roman"/>
          <w:b/>
          <w:sz w:val="24"/>
          <w:szCs w:val="24"/>
          <w:lang w:val="en-ID"/>
        </w:rPr>
        <w:t>Rujukan</w:t>
      </w:r>
      <w:proofErr w:type="spellEnd"/>
    </w:p>
    <w:p w14:paraId="26D7A577" w14:textId="77777777" w:rsidR="00BF79F0" w:rsidRPr="00297B10" w:rsidRDefault="00BF79F0" w:rsidP="00BF79F0">
      <w:pPr>
        <w:jc w:val="both"/>
        <w:rPr>
          <w:rFonts w:ascii="Times New Roman" w:hAnsi="Times New Roman" w:cs="Times New Roman"/>
          <w:sz w:val="24"/>
          <w:szCs w:val="24"/>
          <w:lang w:val="id-ID"/>
        </w:rPr>
      </w:pPr>
      <w:r w:rsidRPr="00297B10">
        <w:rPr>
          <w:rFonts w:ascii="Times New Roman" w:hAnsi="Times New Roman" w:cs="Times New Roman"/>
          <w:sz w:val="24"/>
          <w:szCs w:val="24"/>
          <w:lang w:val="id-ID" w:eastAsia="id-ID"/>
        </w:rPr>
        <w:t xml:space="preserve">Dosen Pendidikan Kepercayaan UM, 2019. Pendidikan Kepercayaan : Menciptakan Manusia yang selalu memperindah dan menyelamatkan </w:t>
      </w:r>
      <w:r w:rsidRPr="00297B10">
        <w:rPr>
          <w:rFonts w:ascii="Times New Roman" w:hAnsi="Times New Roman" w:cs="Times New Roman"/>
          <w:sz w:val="24"/>
          <w:szCs w:val="24"/>
          <w:lang w:val="id-ID"/>
        </w:rPr>
        <w:t>hidup dan kehidupan yang serba baik dan indah bagi yang ada di bumi ini.</w:t>
      </w:r>
    </w:p>
    <w:p w14:paraId="39F39F52" w14:textId="77777777" w:rsidR="00BF79F0" w:rsidRPr="00297B10" w:rsidRDefault="00BF79F0" w:rsidP="00BF79F0">
      <w:pPr>
        <w:jc w:val="both"/>
        <w:rPr>
          <w:rFonts w:ascii="Times New Roman" w:hAnsi="Times New Roman" w:cs="Times New Roman"/>
          <w:lang w:val="en-ID"/>
        </w:rPr>
      </w:pPr>
    </w:p>
    <w:p w14:paraId="5233E581"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2BF8621A"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 xml:space="preserve">Pendidikan Pancasila </w:t>
      </w:r>
      <w:r w:rsidRPr="00297B10">
        <w:rPr>
          <w:rFonts w:ascii="Times New Roman" w:hAnsi="Times New Roman" w:cs="Times New Roman"/>
          <w:i/>
          <w:iCs/>
          <w:sz w:val="24"/>
          <w:szCs w:val="24"/>
        </w:rPr>
        <w:t>(Pancasila Education)</w:t>
      </w:r>
    </w:p>
    <w:p w14:paraId="72D849EC"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UNIVUM6007</w:t>
      </w:r>
    </w:p>
    <w:p w14:paraId="6E98D1B3"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2/2</w:t>
      </w:r>
    </w:p>
    <w:p w14:paraId="77B1C0AD"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7939A867"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p>
    <w:p w14:paraId="33FE657D"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pengetahuan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kemampuan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menampilkan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perilaku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warga</w:t>
      </w:r>
      <w:proofErr w:type="spellEnd"/>
      <w:r w:rsidRPr="00297B10">
        <w:rPr>
          <w:rFonts w:ascii="Times New Roman" w:hAnsi="Times New Roman" w:cs="Times New Roman"/>
          <w:sz w:val="24"/>
          <w:szCs w:val="24"/>
        </w:rPr>
        <w:t xml:space="preserve"> negara yang agamis, </w:t>
      </w:r>
      <w:proofErr w:type="spellStart"/>
      <w:r w:rsidRPr="00297B10">
        <w:rPr>
          <w:rFonts w:ascii="Times New Roman" w:hAnsi="Times New Roman" w:cs="Times New Roman"/>
          <w:sz w:val="24"/>
          <w:szCs w:val="24"/>
        </w:rPr>
        <w:t>mencintai</w:t>
      </w:r>
      <w:proofErr w:type="spellEnd"/>
      <w:r w:rsidRPr="00297B10">
        <w:rPr>
          <w:rFonts w:ascii="Times New Roman" w:hAnsi="Times New Roman" w:cs="Times New Roman"/>
          <w:sz w:val="24"/>
          <w:szCs w:val="24"/>
        </w:rPr>
        <w:t xml:space="preserve"> negara,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budaya</w:t>
      </w:r>
      <w:proofErr w:type="spellEnd"/>
      <w:r w:rsidRPr="00297B10">
        <w:rPr>
          <w:rFonts w:ascii="Times New Roman" w:hAnsi="Times New Roman" w:cs="Times New Roman"/>
          <w:sz w:val="24"/>
          <w:szCs w:val="24"/>
        </w:rPr>
        <w:t xml:space="preserve"> Indonesia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jiwa</w:t>
      </w:r>
      <w:proofErr w:type="spellEnd"/>
      <w:r w:rsidRPr="00297B10">
        <w:rPr>
          <w:rFonts w:ascii="Times New Roman" w:hAnsi="Times New Roman" w:cs="Times New Roman"/>
          <w:sz w:val="24"/>
          <w:szCs w:val="24"/>
        </w:rPr>
        <w:t xml:space="preserve"> Pancasila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kemandirian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berkarya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secara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adaptif</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kritis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sesuai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dengan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dinamika</w:t>
      </w:r>
      <w:proofErr w:type="spellEnd"/>
      <w:r w:rsidRPr="00297B10">
        <w:rPr>
          <w:rFonts w:ascii="Times New Roman" w:hAnsi="Times New Roman" w:cs="Times New Roman"/>
          <w:sz w:val="24"/>
          <w:szCs w:val="24"/>
        </w:rPr>
        <w:t xml:space="preserve"> global.</w:t>
      </w:r>
    </w:p>
    <w:p w14:paraId="41883FCE"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2304A20C"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03C96288" w14:textId="77777777" w:rsidR="00BF79F0" w:rsidRPr="00297B10" w:rsidRDefault="00BF79F0" w:rsidP="005E1CCD">
      <w:pPr>
        <w:pStyle w:val="ListParagraph"/>
        <w:widowControl w:val="0"/>
        <w:numPr>
          <w:ilvl w:val="0"/>
          <w:numId w:val="124"/>
        </w:numPr>
        <w:autoSpaceDE w:val="0"/>
        <w:autoSpaceDN w:val="0"/>
        <w:adjustRightInd w:val="0"/>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arti penting Pendidikan Pancasila</w:t>
      </w:r>
    </w:p>
    <w:p w14:paraId="5FD5A969" w14:textId="77777777" w:rsidR="00BF79F0" w:rsidRPr="00297B10" w:rsidRDefault="00BF79F0" w:rsidP="005E1CCD">
      <w:pPr>
        <w:pStyle w:val="ListParagraph"/>
        <w:widowControl w:val="0"/>
        <w:numPr>
          <w:ilvl w:val="0"/>
          <w:numId w:val="124"/>
        </w:numPr>
        <w:autoSpaceDE w:val="0"/>
        <w:autoSpaceDN w:val="0"/>
        <w:adjustRightInd w:val="0"/>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Pancasila dalam arus sejarah bangsa</w:t>
      </w:r>
    </w:p>
    <w:p w14:paraId="22D10F37" w14:textId="77777777" w:rsidR="00BF79F0" w:rsidRPr="00297B10" w:rsidRDefault="00BF79F0" w:rsidP="005E1CCD">
      <w:pPr>
        <w:pStyle w:val="ListParagraph"/>
        <w:widowControl w:val="0"/>
        <w:numPr>
          <w:ilvl w:val="0"/>
          <w:numId w:val="124"/>
        </w:numPr>
        <w:autoSpaceDE w:val="0"/>
        <w:autoSpaceDN w:val="0"/>
        <w:adjustRightInd w:val="0"/>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Pancasila sebagai dasar negara</w:t>
      </w:r>
    </w:p>
    <w:p w14:paraId="4941844D" w14:textId="77777777" w:rsidR="00BF79F0" w:rsidRPr="00297B10" w:rsidRDefault="00BF79F0" w:rsidP="005E1CCD">
      <w:pPr>
        <w:pStyle w:val="ListParagraph"/>
        <w:widowControl w:val="0"/>
        <w:numPr>
          <w:ilvl w:val="0"/>
          <w:numId w:val="124"/>
        </w:numPr>
        <w:autoSpaceDE w:val="0"/>
        <w:autoSpaceDN w:val="0"/>
        <w:adjustRightInd w:val="0"/>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Pancasila sebagai ideologi negara</w:t>
      </w:r>
    </w:p>
    <w:p w14:paraId="717D5736" w14:textId="77777777" w:rsidR="00BF79F0" w:rsidRPr="00297B10" w:rsidRDefault="00BF79F0" w:rsidP="005E1CCD">
      <w:pPr>
        <w:pStyle w:val="ListParagraph"/>
        <w:widowControl w:val="0"/>
        <w:numPr>
          <w:ilvl w:val="0"/>
          <w:numId w:val="124"/>
        </w:numPr>
        <w:autoSpaceDE w:val="0"/>
        <w:autoSpaceDN w:val="0"/>
        <w:adjustRightInd w:val="0"/>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menganalisis Pancasila sebagai sistem filsafat </w:t>
      </w:r>
    </w:p>
    <w:p w14:paraId="70879944" w14:textId="77777777" w:rsidR="00BF79F0" w:rsidRPr="00297B10" w:rsidRDefault="00BF79F0" w:rsidP="005E1CCD">
      <w:pPr>
        <w:pStyle w:val="ListParagraph"/>
        <w:widowControl w:val="0"/>
        <w:numPr>
          <w:ilvl w:val="0"/>
          <w:numId w:val="124"/>
        </w:numPr>
        <w:autoSpaceDE w:val="0"/>
        <w:autoSpaceDN w:val="0"/>
        <w:adjustRightInd w:val="0"/>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mengevaluasi Pancasila sebagai sistem etika </w:t>
      </w:r>
    </w:p>
    <w:p w14:paraId="1D0FC037" w14:textId="77777777" w:rsidR="00BF79F0" w:rsidRPr="00297B10" w:rsidRDefault="00BF79F0" w:rsidP="005E1CCD">
      <w:pPr>
        <w:pStyle w:val="ListParagraph"/>
        <w:widowControl w:val="0"/>
        <w:numPr>
          <w:ilvl w:val="0"/>
          <w:numId w:val="124"/>
        </w:numPr>
        <w:autoSpaceDE w:val="0"/>
        <w:autoSpaceDN w:val="0"/>
        <w:adjustRightInd w:val="0"/>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mengevaluasi Pancasila sebagai dasar nilai pengembangan ilmu</w:t>
      </w:r>
    </w:p>
    <w:p w14:paraId="004DB0DC" w14:textId="77777777" w:rsidR="00BF79F0" w:rsidRPr="00297B10" w:rsidRDefault="00BF79F0" w:rsidP="005E1CCD">
      <w:pPr>
        <w:pStyle w:val="ListParagraph"/>
        <w:widowControl w:val="0"/>
        <w:numPr>
          <w:ilvl w:val="0"/>
          <w:numId w:val="124"/>
        </w:numPr>
        <w:autoSpaceDE w:val="0"/>
        <w:autoSpaceDN w:val="0"/>
        <w:adjustRightInd w:val="0"/>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menunjukkan sikap dan perilaku yang mencerminkan nilai-nilai Pancasila</w:t>
      </w:r>
    </w:p>
    <w:p w14:paraId="3F86A836" w14:textId="77777777" w:rsidR="00BF79F0" w:rsidRPr="00297B10" w:rsidRDefault="00BF79F0" w:rsidP="005E1CCD">
      <w:pPr>
        <w:pStyle w:val="ListParagraph"/>
        <w:widowControl w:val="0"/>
        <w:numPr>
          <w:ilvl w:val="0"/>
          <w:numId w:val="124"/>
        </w:numPr>
        <w:autoSpaceDE w:val="0"/>
        <w:autoSpaceDN w:val="0"/>
        <w:adjustRightInd w:val="0"/>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mengimplementasikan nilai-nilai Pancasila dalam kehidupan sehari-hari</w:t>
      </w:r>
    </w:p>
    <w:p w14:paraId="2BEFF39D"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2F61A7A7"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50696E6F"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en-ID"/>
        </w:rPr>
        <w:t>-</w:t>
      </w:r>
    </w:p>
    <w:p w14:paraId="77BE7E13"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p>
    <w:p w14:paraId="61F7925D"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r w:rsidRPr="00297B10">
        <w:rPr>
          <w:rFonts w:ascii="Times New Roman" w:eastAsia="Times New Roman" w:hAnsi="Times New Roman" w:cs="Times New Roman"/>
          <w:b/>
          <w:sz w:val="24"/>
          <w:szCs w:val="24"/>
          <w:lang w:val="id-ID"/>
        </w:rPr>
        <w:lastRenderedPageBreak/>
        <w:t xml:space="preserve">Deskripsi Isi </w:t>
      </w:r>
      <w:proofErr w:type="spellStart"/>
      <w:r w:rsidRPr="00297B10">
        <w:rPr>
          <w:rFonts w:ascii="Times New Roman" w:eastAsia="Times New Roman" w:hAnsi="Times New Roman" w:cs="Times New Roman"/>
          <w:b/>
          <w:sz w:val="24"/>
          <w:szCs w:val="24"/>
          <w:lang w:val="id-ID"/>
        </w:rPr>
        <w:t>Matakuliah</w:t>
      </w:r>
      <w:proofErr w:type="spellEnd"/>
    </w:p>
    <w:p w14:paraId="71B6F68A" w14:textId="77777777" w:rsidR="00BF79F0" w:rsidRPr="00297B10" w:rsidRDefault="00BF79F0" w:rsidP="00BF79F0">
      <w:pPr>
        <w:spacing w:after="0" w:line="240" w:lineRule="auto"/>
        <w:jc w:val="both"/>
        <w:rPr>
          <w:rFonts w:ascii="Times New Roman" w:hAnsi="Times New Roman" w:cs="Times New Roman"/>
          <w:sz w:val="24"/>
          <w:szCs w:val="24"/>
          <w:lang w:val="id-ID" w:eastAsia="id-ID"/>
        </w:rPr>
      </w:pPr>
      <w:r w:rsidRPr="00297B10">
        <w:rPr>
          <w:rFonts w:ascii="Times New Roman" w:hAnsi="Times New Roman" w:cs="Times New Roman"/>
          <w:sz w:val="24"/>
          <w:szCs w:val="24"/>
          <w:lang w:eastAsia="id-ID"/>
        </w:rPr>
        <w:t>Mata</w:t>
      </w:r>
      <w:r w:rsidRPr="00297B10">
        <w:rPr>
          <w:rFonts w:ascii="Times New Roman" w:hAnsi="Times New Roman" w:cs="Times New Roman"/>
          <w:sz w:val="24"/>
          <w:szCs w:val="24"/>
          <w:lang w:val="id-ID" w:eastAsia="id-ID"/>
        </w:rPr>
        <w:t xml:space="preserve">kuliah </w:t>
      </w:r>
      <w:proofErr w:type="spellStart"/>
      <w:r w:rsidRPr="00297B10">
        <w:rPr>
          <w:rFonts w:ascii="Times New Roman" w:hAnsi="Times New Roman" w:cs="Times New Roman"/>
          <w:sz w:val="24"/>
          <w:szCs w:val="24"/>
          <w:lang w:eastAsia="id-ID"/>
        </w:rPr>
        <w:t>ini</w:t>
      </w:r>
      <w:proofErr w:type="spellEnd"/>
      <w:r w:rsidRPr="00297B10">
        <w:rPr>
          <w:rFonts w:ascii="Times New Roman" w:hAnsi="Times New Roman" w:cs="Times New Roman"/>
          <w:sz w:val="24"/>
          <w:szCs w:val="24"/>
          <w:lang w:val="id-ID" w:eastAsia="id-ID"/>
        </w:rPr>
        <w:t xml:space="preserve"> berfokus pada pemahaman konsep teoritis dan praktis mengenai Pancasila</w:t>
      </w:r>
      <w:r w:rsidRPr="00297B10">
        <w:rPr>
          <w:rFonts w:ascii="Times New Roman" w:hAnsi="Times New Roman" w:cs="Times New Roman"/>
          <w:sz w:val="24"/>
          <w:szCs w:val="24"/>
          <w:lang w:eastAsia="id-ID"/>
        </w:rPr>
        <w:t>,</w:t>
      </w:r>
      <w:r w:rsidRPr="00297B10">
        <w:rPr>
          <w:rFonts w:ascii="Times New Roman" w:hAnsi="Times New Roman" w:cs="Times New Roman"/>
          <w:sz w:val="24"/>
          <w:szCs w:val="24"/>
          <w:lang w:val="id-ID" w:eastAsia="id-ID"/>
        </w:rPr>
        <w:t xml:space="preserve"> serta </w:t>
      </w:r>
      <w:proofErr w:type="spellStart"/>
      <w:r w:rsidRPr="00297B10">
        <w:rPr>
          <w:rFonts w:ascii="Times New Roman" w:hAnsi="Times New Roman" w:cs="Times New Roman"/>
          <w:sz w:val="24"/>
          <w:szCs w:val="24"/>
          <w:lang w:eastAsia="id-ID"/>
        </w:rPr>
        <w:t>upaya</w:t>
      </w:r>
      <w:proofErr w:type="spellEnd"/>
      <w:r w:rsidRPr="00297B10">
        <w:rPr>
          <w:rFonts w:ascii="Times New Roman" w:hAnsi="Times New Roman" w:cs="Times New Roman"/>
          <w:sz w:val="24"/>
          <w:szCs w:val="24"/>
          <w:lang w:val="id-ID" w:eastAsia="id-ID"/>
        </w:rPr>
        <w:t xml:space="preserve"> berpikir </w:t>
      </w:r>
      <w:proofErr w:type="spellStart"/>
      <w:r w:rsidRPr="00297B10">
        <w:rPr>
          <w:rFonts w:ascii="Times New Roman" w:hAnsi="Times New Roman" w:cs="Times New Roman"/>
          <w:sz w:val="24"/>
          <w:szCs w:val="24"/>
          <w:lang w:val="id-ID" w:eastAsia="id-ID"/>
        </w:rPr>
        <w:t>kriti</w:t>
      </w:r>
      <w:proofErr w:type="spellEnd"/>
      <w:r w:rsidRPr="00297B10">
        <w:rPr>
          <w:rFonts w:ascii="Times New Roman" w:hAnsi="Times New Roman" w:cs="Times New Roman"/>
          <w:sz w:val="24"/>
          <w:szCs w:val="24"/>
          <w:lang w:eastAsia="id-ID"/>
        </w:rPr>
        <w:t>s</w:t>
      </w:r>
      <w:r w:rsidRPr="00297B10">
        <w:rPr>
          <w:rFonts w:ascii="Times New Roman" w:hAnsi="Times New Roman" w:cs="Times New Roman"/>
          <w:sz w:val="24"/>
          <w:szCs w:val="24"/>
          <w:lang w:val="id-ID" w:eastAsia="id-ID"/>
        </w:rPr>
        <w:t xml:space="preserve"> dalam menganalisis dinamika dan tantangan penerapan nilai-nilai Pancasila dengan harapan </w:t>
      </w:r>
      <w:proofErr w:type="spellStart"/>
      <w:r w:rsidRPr="00297B10">
        <w:rPr>
          <w:rFonts w:ascii="Times New Roman" w:hAnsi="Times New Roman" w:cs="Times New Roman"/>
          <w:sz w:val="24"/>
          <w:szCs w:val="24"/>
          <w:lang w:eastAsia="id-ID"/>
        </w:rPr>
        <w:t>mahasiswa</w:t>
      </w:r>
      <w:proofErr w:type="spellEnd"/>
      <w:r w:rsidRPr="00297B10">
        <w:rPr>
          <w:rFonts w:ascii="Times New Roman" w:hAnsi="Times New Roman" w:cs="Times New Roman"/>
          <w:sz w:val="24"/>
          <w:szCs w:val="24"/>
          <w:lang w:eastAsia="id-ID"/>
        </w:rPr>
        <w:t xml:space="preserve"> </w:t>
      </w:r>
      <w:r w:rsidRPr="00297B10">
        <w:rPr>
          <w:rFonts w:ascii="Times New Roman" w:hAnsi="Times New Roman" w:cs="Times New Roman"/>
          <w:sz w:val="24"/>
          <w:szCs w:val="24"/>
          <w:lang w:val="id-ID" w:eastAsia="id-ID"/>
        </w:rPr>
        <w:t xml:space="preserve">mampu memberikan solusi terhadap permasalahan yang ada. Secara terperinci </w:t>
      </w:r>
      <w:proofErr w:type="spellStart"/>
      <w:r w:rsidRPr="00297B10">
        <w:rPr>
          <w:rFonts w:ascii="Times New Roman" w:hAnsi="Times New Roman" w:cs="Times New Roman"/>
          <w:sz w:val="24"/>
          <w:szCs w:val="24"/>
          <w:lang w:eastAsia="id-ID"/>
        </w:rPr>
        <w:t>matakuliah</w:t>
      </w:r>
      <w:proofErr w:type="spellEnd"/>
      <w:r w:rsidRPr="00297B10">
        <w:rPr>
          <w:rFonts w:ascii="Times New Roman" w:hAnsi="Times New Roman" w:cs="Times New Roman"/>
          <w:sz w:val="24"/>
          <w:szCs w:val="24"/>
          <w:lang w:eastAsia="id-ID"/>
        </w:rPr>
        <w:t xml:space="preserve"> </w:t>
      </w:r>
      <w:proofErr w:type="spellStart"/>
      <w:r w:rsidRPr="00297B10">
        <w:rPr>
          <w:rFonts w:ascii="Times New Roman" w:hAnsi="Times New Roman" w:cs="Times New Roman"/>
          <w:sz w:val="24"/>
          <w:szCs w:val="24"/>
          <w:lang w:eastAsia="id-ID"/>
        </w:rPr>
        <w:t>ini</w:t>
      </w:r>
      <w:proofErr w:type="spellEnd"/>
      <w:r w:rsidRPr="00297B10">
        <w:rPr>
          <w:rFonts w:ascii="Times New Roman" w:hAnsi="Times New Roman" w:cs="Times New Roman"/>
          <w:sz w:val="24"/>
          <w:szCs w:val="24"/>
          <w:lang w:eastAsia="id-ID"/>
        </w:rPr>
        <w:t xml:space="preserve"> </w:t>
      </w:r>
      <w:proofErr w:type="spellStart"/>
      <w:r w:rsidRPr="00297B10">
        <w:rPr>
          <w:rFonts w:ascii="Times New Roman" w:hAnsi="Times New Roman" w:cs="Times New Roman"/>
          <w:sz w:val="24"/>
          <w:szCs w:val="24"/>
          <w:lang w:eastAsia="id-ID"/>
        </w:rPr>
        <w:t>mengkaji</w:t>
      </w:r>
      <w:proofErr w:type="spellEnd"/>
      <w:r w:rsidRPr="00297B10">
        <w:rPr>
          <w:rFonts w:ascii="Times New Roman" w:hAnsi="Times New Roman" w:cs="Times New Roman"/>
          <w:sz w:val="24"/>
          <w:szCs w:val="24"/>
          <w:lang w:val="id-ID" w:eastAsia="id-ID"/>
        </w:rPr>
        <w:t xml:space="preserve"> </w:t>
      </w:r>
      <w:r w:rsidRPr="00297B10">
        <w:rPr>
          <w:rFonts w:ascii="Times New Roman" w:hAnsi="Times New Roman" w:cs="Times New Roman"/>
          <w:sz w:val="24"/>
          <w:szCs w:val="24"/>
          <w:lang w:eastAsia="id-ID"/>
        </w:rPr>
        <w:t>p</w:t>
      </w:r>
      <w:proofErr w:type="spellStart"/>
      <w:r w:rsidRPr="00297B10">
        <w:rPr>
          <w:rFonts w:ascii="Times New Roman" w:hAnsi="Times New Roman" w:cs="Times New Roman"/>
          <w:sz w:val="24"/>
          <w:szCs w:val="24"/>
          <w:lang w:val="id-ID" w:eastAsia="id-ID"/>
        </w:rPr>
        <w:t>entingnya</w:t>
      </w:r>
      <w:proofErr w:type="spellEnd"/>
      <w:r w:rsidRPr="00297B10">
        <w:rPr>
          <w:rFonts w:ascii="Times New Roman" w:hAnsi="Times New Roman" w:cs="Times New Roman"/>
          <w:sz w:val="24"/>
          <w:szCs w:val="24"/>
          <w:lang w:val="id-ID" w:eastAsia="id-ID"/>
        </w:rPr>
        <w:t xml:space="preserve"> pendidikan Pancasila, Pancasila dalam arus sejarah bangsa </w:t>
      </w:r>
      <w:r w:rsidRPr="00297B10">
        <w:rPr>
          <w:rFonts w:ascii="Times New Roman" w:hAnsi="Times New Roman" w:cs="Times New Roman"/>
          <w:sz w:val="24"/>
          <w:szCs w:val="24"/>
          <w:lang w:eastAsia="id-ID"/>
        </w:rPr>
        <w:t>I</w:t>
      </w:r>
      <w:proofErr w:type="spellStart"/>
      <w:r w:rsidRPr="00297B10">
        <w:rPr>
          <w:rFonts w:ascii="Times New Roman" w:hAnsi="Times New Roman" w:cs="Times New Roman"/>
          <w:sz w:val="24"/>
          <w:szCs w:val="24"/>
          <w:lang w:val="id-ID" w:eastAsia="id-ID"/>
        </w:rPr>
        <w:t>ndonesia</w:t>
      </w:r>
      <w:proofErr w:type="spellEnd"/>
      <w:r w:rsidRPr="00297B10">
        <w:rPr>
          <w:rFonts w:ascii="Times New Roman" w:hAnsi="Times New Roman" w:cs="Times New Roman"/>
          <w:sz w:val="24"/>
          <w:szCs w:val="24"/>
          <w:lang w:val="id-ID" w:eastAsia="id-ID"/>
        </w:rPr>
        <w:t>; negara, tujuan negara</w:t>
      </w:r>
      <w:r w:rsidRPr="00297B10">
        <w:rPr>
          <w:rFonts w:ascii="Times New Roman" w:hAnsi="Times New Roman" w:cs="Times New Roman"/>
          <w:sz w:val="24"/>
          <w:szCs w:val="24"/>
          <w:lang w:eastAsia="id-ID"/>
        </w:rPr>
        <w:t>,</w:t>
      </w:r>
      <w:r w:rsidRPr="00297B10">
        <w:rPr>
          <w:rFonts w:ascii="Times New Roman" w:hAnsi="Times New Roman" w:cs="Times New Roman"/>
          <w:sz w:val="24"/>
          <w:szCs w:val="24"/>
          <w:lang w:val="id-ID" w:eastAsia="id-ID"/>
        </w:rPr>
        <w:t xml:space="preserve"> dan urgensi dasar negara; Pancasila sebagai ideologi negara; Pancasila sebagai sistem filsafat; Pancasila sebagai sistem etika; </w:t>
      </w:r>
      <w:proofErr w:type="spellStart"/>
      <w:r w:rsidRPr="00297B10">
        <w:rPr>
          <w:rFonts w:ascii="Times New Roman" w:hAnsi="Times New Roman" w:cs="Times New Roman"/>
          <w:sz w:val="24"/>
          <w:szCs w:val="24"/>
          <w:lang w:eastAsia="id-ID"/>
        </w:rPr>
        <w:t>serta</w:t>
      </w:r>
      <w:proofErr w:type="spellEnd"/>
      <w:r w:rsidRPr="00297B10">
        <w:rPr>
          <w:rFonts w:ascii="Times New Roman" w:hAnsi="Times New Roman" w:cs="Times New Roman"/>
          <w:sz w:val="24"/>
          <w:szCs w:val="24"/>
          <w:lang w:eastAsia="id-ID"/>
        </w:rPr>
        <w:t xml:space="preserve"> </w:t>
      </w:r>
      <w:r w:rsidRPr="00297B10">
        <w:rPr>
          <w:rFonts w:ascii="Times New Roman" w:hAnsi="Times New Roman" w:cs="Times New Roman"/>
          <w:sz w:val="24"/>
          <w:szCs w:val="24"/>
          <w:lang w:val="id-ID" w:eastAsia="id-ID"/>
        </w:rPr>
        <w:t>Pancasila sebagai dasar nilai pengembangan ilmu.</w:t>
      </w:r>
    </w:p>
    <w:p w14:paraId="131CF689" w14:textId="77777777" w:rsidR="00BF79F0" w:rsidRPr="00297B10" w:rsidRDefault="00BF79F0" w:rsidP="00BF79F0">
      <w:pPr>
        <w:spacing w:after="0" w:line="240" w:lineRule="auto"/>
        <w:jc w:val="both"/>
        <w:rPr>
          <w:rFonts w:ascii="Times New Roman" w:eastAsia="Times New Roman" w:hAnsi="Times New Roman" w:cs="Times New Roman"/>
          <w:sz w:val="24"/>
          <w:szCs w:val="24"/>
          <w:lang w:val="id-ID"/>
        </w:rPr>
      </w:pPr>
    </w:p>
    <w:p w14:paraId="592A968C"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Sumber</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Rujukan</w:t>
      </w:r>
      <w:proofErr w:type="spellEnd"/>
    </w:p>
    <w:p w14:paraId="51DE5C37" w14:textId="77777777" w:rsidR="00BF79F0" w:rsidRPr="00297B10" w:rsidRDefault="00BF79F0" w:rsidP="00BF79F0">
      <w:pPr>
        <w:tabs>
          <w:tab w:val="left" w:pos="420"/>
        </w:tabs>
        <w:spacing w:after="0" w:line="240" w:lineRule="auto"/>
        <w:ind w:left="426" w:hanging="426"/>
        <w:jc w:val="both"/>
        <w:rPr>
          <w:rFonts w:ascii="Times New Roman" w:hAnsi="Times New Roman" w:cs="Times New Roman"/>
          <w:sz w:val="24"/>
          <w:szCs w:val="24"/>
        </w:rPr>
      </w:pPr>
      <w:proofErr w:type="spellStart"/>
      <w:r w:rsidRPr="00297B10">
        <w:rPr>
          <w:rFonts w:ascii="Times New Roman" w:hAnsi="Times New Roman" w:cs="Times New Roman"/>
          <w:sz w:val="24"/>
          <w:szCs w:val="24"/>
        </w:rPr>
        <w:t>Dirjen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Belmawa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Ristekdikti</w:t>
      </w:r>
      <w:proofErr w:type="spellEnd"/>
      <w:r w:rsidRPr="00297B10">
        <w:rPr>
          <w:rFonts w:ascii="Times New Roman" w:hAnsi="Times New Roman" w:cs="Times New Roman"/>
          <w:sz w:val="24"/>
          <w:szCs w:val="24"/>
        </w:rPr>
        <w:t xml:space="preserve">. 2016. </w:t>
      </w:r>
      <w:r w:rsidRPr="00297B10">
        <w:rPr>
          <w:rFonts w:ascii="Times New Roman" w:hAnsi="Times New Roman" w:cs="Times New Roman"/>
          <w:i/>
          <w:iCs/>
          <w:sz w:val="24"/>
          <w:szCs w:val="24"/>
        </w:rPr>
        <w:t xml:space="preserve">Pendidikan Pancasila </w:t>
      </w:r>
      <w:proofErr w:type="spellStart"/>
      <w:r w:rsidRPr="00297B10">
        <w:rPr>
          <w:rFonts w:ascii="Times New Roman" w:hAnsi="Times New Roman" w:cs="Times New Roman"/>
          <w:i/>
          <w:iCs/>
          <w:sz w:val="24"/>
          <w:szCs w:val="24"/>
        </w:rPr>
        <w:t>untuk</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Perguruan</w:t>
      </w:r>
      <w:proofErr w:type="spellEnd"/>
      <w:r w:rsidRPr="00297B10">
        <w:rPr>
          <w:rFonts w:ascii="Times New Roman" w:hAnsi="Times New Roman" w:cs="Times New Roman"/>
          <w:i/>
          <w:iCs/>
          <w:sz w:val="24"/>
          <w:szCs w:val="24"/>
        </w:rPr>
        <w:t xml:space="preserve"> Tinggi</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Cetakan</w:t>
      </w:r>
      <w:proofErr w:type="spellEnd"/>
      <w:r w:rsidRPr="00297B10">
        <w:rPr>
          <w:rFonts w:ascii="Times New Roman" w:hAnsi="Times New Roman" w:cs="Times New Roman"/>
          <w:sz w:val="24"/>
          <w:szCs w:val="24"/>
        </w:rPr>
        <w:t xml:space="preserve"> I. Jakarta: </w:t>
      </w:r>
      <w:proofErr w:type="spellStart"/>
      <w:r w:rsidRPr="00297B10">
        <w:rPr>
          <w:rFonts w:ascii="Times New Roman" w:hAnsi="Times New Roman" w:cs="Times New Roman"/>
          <w:sz w:val="24"/>
          <w:szCs w:val="24"/>
        </w:rPr>
        <w:t>Dirjen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Belmawa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Ristekdikti</w:t>
      </w:r>
      <w:proofErr w:type="spellEnd"/>
    </w:p>
    <w:p w14:paraId="5A847E46"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Abdulgani</w:t>
      </w:r>
      <w:proofErr w:type="spellEnd"/>
      <w:r w:rsidRPr="00297B10">
        <w:rPr>
          <w:rFonts w:ascii="Times New Roman" w:hAnsi="Times New Roman" w:cs="Times New Roman"/>
          <w:color w:val="000000"/>
          <w:sz w:val="24"/>
          <w:szCs w:val="24"/>
          <w:lang w:val="id-ID"/>
        </w:rPr>
        <w:t xml:space="preserve">, </w:t>
      </w:r>
      <w:proofErr w:type="spellStart"/>
      <w:r w:rsidRPr="00297B10">
        <w:rPr>
          <w:rFonts w:ascii="Times New Roman" w:hAnsi="Times New Roman" w:cs="Times New Roman"/>
          <w:color w:val="000000"/>
          <w:sz w:val="24"/>
          <w:szCs w:val="24"/>
          <w:lang w:val="id-ID"/>
        </w:rPr>
        <w:t>Roeslan</w:t>
      </w:r>
      <w:proofErr w:type="spellEnd"/>
      <w:r w:rsidRPr="00297B10">
        <w:rPr>
          <w:rFonts w:ascii="Times New Roman" w:hAnsi="Times New Roman" w:cs="Times New Roman"/>
          <w:color w:val="000000"/>
          <w:sz w:val="24"/>
          <w:szCs w:val="24"/>
          <w:lang w:val="id-ID"/>
        </w:rPr>
        <w:t xml:space="preserve">. 1979. </w:t>
      </w:r>
      <w:r w:rsidRPr="00297B10">
        <w:rPr>
          <w:rFonts w:ascii="Times New Roman" w:hAnsi="Times New Roman" w:cs="Times New Roman"/>
          <w:i/>
          <w:iCs/>
          <w:color w:val="000000"/>
          <w:sz w:val="24"/>
          <w:szCs w:val="24"/>
          <w:lang w:val="id-ID"/>
        </w:rPr>
        <w:t>Pengembangan Pancasila Di Indonesia</w:t>
      </w:r>
      <w:r w:rsidRPr="00297B10">
        <w:rPr>
          <w:rFonts w:ascii="Times New Roman" w:hAnsi="Times New Roman" w:cs="Times New Roman"/>
          <w:color w:val="000000"/>
          <w:sz w:val="24"/>
          <w:szCs w:val="24"/>
          <w:lang w:val="id-ID"/>
        </w:rPr>
        <w:t>. Jakarta: Yayasan Idayu.</w:t>
      </w:r>
    </w:p>
    <w:p w14:paraId="27ED2A88"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Aiken</w:t>
      </w:r>
      <w:proofErr w:type="spellEnd"/>
      <w:r w:rsidRPr="00297B10">
        <w:rPr>
          <w:rFonts w:ascii="Times New Roman" w:hAnsi="Times New Roman" w:cs="Times New Roman"/>
          <w:color w:val="000000"/>
          <w:sz w:val="24"/>
          <w:szCs w:val="24"/>
          <w:lang w:val="id-ID"/>
        </w:rPr>
        <w:t xml:space="preserve">, H. D.. 2009. </w:t>
      </w:r>
      <w:r w:rsidRPr="00297B10">
        <w:rPr>
          <w:rFonts w:ascii="Times New Roman" w:hAnsi="Times New Roman" w:cs="Times New Roman"/>
          <w:i/>
          <w:iCs/>
          <w:color w:val="000000"/>
          <w:sz w:val="24"/>
          <w:szCs w:val="24"/>
          <w:lang w:val="id-ID"/>
        </w:rPr>
        <w:t xml:space="preserve">Abad Ideologi, </w:t>
      </w:r>
      <w:r w:rsidRPr="00297B10">
        <w:rPr>
          <w:rFonts w:ascii="Times New Roman" w:hAnsi="Times New Roman" w:cs="Times New Roman"/>
          <w:color w:val="000000"/>
          <w:sz w:val="24"/>
          <w:szCs w:val="24"/>
          <w:lang w:val="id-ID"/>
        </w:rPr>
        <w:t>Yogyakarta: Penerbit Relief.</w:t>
      </w:r>
    </w:p>
    <w:p w14:paraId="50857AD9"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297B10">
        <w:rPr>
          <w:rFonts w:ascii="Times New Roman" w:hAnsi="Times New Roman" w:cs="Times New Roman"/>
          <w:color w:val="000000"/>
          <w:sz w:val="24"/>
          <w:szCs w:val="24"/>
          <w:lang w:val="id-ID"/>
        </w:rPr>
        <w:t xml:space="preserve">Ali, </w:t>
      </w:r>
      <w:proofErr w:type="spellStart"/>
      <w:r w:rsidRPr="00297B10">
        <w:rPr>
          <w:rFonts w:ascii="Times New Roman" w:hAnsi="Times New Roman" w:cs="Times New Roman"/>
          <w:color w:val="000000"/>
          <w:sz w:val="24"/>
          <w:szCs w:val="24"/>
          <w:lang w:val="id-ID"/>
        </w:rPr>
        <w:t>As’ad</w:t>
      </w:r>
      <w:proofErr w:type="spellEnd"/>
      <w:r w:rsidRPr="00297B10">
        <w:rPr>
          <w:rFonts w:ascii="Times New Roman" w:hAnsi="Times New Roman" w:cs="Times New Roman"/>
          <w:color w:val="000000"/>
          <w:sz w:val="24"/>
          <w:szCs w:val="24"/>
          <w:lang w:val="id-ID"/>
        </w:rPr>
        <w:t xml:space="preserve"> Said. 2009. </w:t>
      </w:r>
      <w:r w:rsidRPr="00297B10">
        <w:rPr>
          <w:rFonts w:ascii="Times New Roman" w:hAnsi="Times New Roman" w:cs="Times New Roman"/>
          <w:i/>
          <w:iCs/>
          <w:color w:val="000000"/>
          <w:sz w:val="24"/>
          <w:szCs w:val="24"/>
          <w:lang w:val="id-ID"/>
        </w:rPr>
        <w:t>Negara Pancasila Jalan Kemaslahatan Berbangsa</w:t>
      </w:r>
      <w:r w:rsidRPr="00297B10">
        <w:rPr>
          <w:rFonts w:ascii="Times New Roman" w:hAnsi="Times New Roman" w:cs="Times New Roman"/>
          <w:color w:val="000000"/>
          <w:sz w:val="24"/>
          <w:szCs w:val="24"/>
          <w:lang w:val="id-ID"/>
        </w:rPr>
        <w:t>. Jakarta: Pustaka LP3ES.</w:t>
      </w:r>
    </w:p>
    <w:p w14:paraId="2BC6AFB3"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297B10">
        <w:rPr>
          <w:rFonts w:ascii="Times New Roman" w:hAnsi="Times New Roman" w:cs="Times New Roman"/>
          <w:color w:val="000000"/>
          <w:sz w:val="24"/>
          <w:szCs w:val="24"/>
          <w:lang w:val="id-ID"/>
        </w:rPr>
        <w:t xml:space="preserve">Asdi, Endang </w:t>
      </w:r>
      <w:proofErr w:type="spellStart"/>
      <w:r w:rsidRPr="00297B10">
        <w:rPr>
          <w:rFonts w:ascii="Times New Roman" w:hAnsi="Times New Roman" w:cs="Times New Roman"/>
          <w:color w:val="000000"/>
          <w:sz w:val="24"/>
          <w:szCs w:val="24"/>
          <w:lang w:val="id-ID"/>
        </w:rPr>
        <w:t>Daruni</w:t>
      </w:r>
      <w:proofErr w:type="spellEnd"/>
      <w:r w:rsidRPr="00297B10">
        <w:rPr>
          <w:rFonts w:ascii="Times New Roman" w:hAnsi="Times New Roman" w:cs="Times New Roman"/>
          <w:color w:val="000000"/>
          <w:sz w:val="24"/>
          <w:szCs w:val="24"/>
          <w:lang w:val="id-ID"/>
        </w:rPr>
        <w:t xml:space="preserve">. 2003. </w:t>
      </w:r>
      <w:r w:rsidRPr="00297B10">
        <w:rPr>
          <w:rFonts w:ascii="Times New Roman" w:hAnsi="Times New Roman" w:cs="Times New Roman"/>
          <w:i/>
          <w:iCs/>
          <w:color w:val="000000"/>
          <w:sz w:val="24"/>
          <w:szCs w:val="24"/>
          <w:lang w:val="id-ID"/>
        </w:rPr>
        <w:t>Manusia Seutuhnya Dalam Moral Pancasila</w:t>
      </w:r>
      <w:r w:rsidRPr="00297B10">
        <w:rPr>
          <w:rFonts w:ascii="Times New Roman" w:hAnsi="Times New Roman" w:cs="Times New Roman"/>
          <w:color w:val="000000"/>
          <w:sz w:val="24"/>
          <w:szCs w:val="24"/>
          <w:lang w:val="id-ID"/>
        </w:rPr>
        <w:t>. Jogjakarta: Pustaka Raja.</w:t>
      </w:r>
    </w:p>
    <w:p w14:paraId="004F29D7"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297B10">
        <w:rPr>
          <w:rFonts w:ascii="Times New Roman" w:hAnsi="Times New Roman" w:cs="Times New Roman"/>
          <w:color w:val="000000"/>
          <w:sz w:val="24"/>
          <w:szCs w:val="24"/>
          <w:lang w:val="id-ID"/>
        </w:rPr>
        <w:t xml:space="preserve">Bahar, </w:t>
      </w:r>
      <w:proofErr w:type="spellStart"/>
      <w:r w:rsidRPr="00297B10">
        <w:rPr>
          <w:rFonts w:ascii="Times New Roman" w:hAnsi="Times New Roman" w:cs="Times New Roman"/>
          <w:color w:val="000000"/>
          <w:sz w:val="24"/>
          <w:szCs w:val="24"/>
          <w:lang w:val="id-ID"/>
        </w:rPr>
        <w:t>Saafroedin</w:t>
      </w:r>
      <w:proofErr w:type="spellEnd"/>
      <w:r w:rsidRPr="00297B10">
        <w:rPr>
          <w:rFonts w:ascii="Times New Roman" w:hAnsi="Times New Roman" w:cs="Times New Roman"/>
          <w:color w:val="000000"/>
          <w:sz w:val="24"/>
          <w:szCs w:val="24"/>
          <w:lang w:val="id-ID"/>
        </w:rPr>
        <w:t xml:space="preserve">, </w:t>
      </w:r>
      <w:proofErr w:type="spellStart"/>
      <w:r w:rsidRPr="00297B10">
        <w:rPr>
          <w:rFonts w:ascii="Times New Roman" w:hAnsi="Times New Roman" w:cs="Times New Roman"/>
          <w:color w:val="000000"/>
          <w:sz w:val="24"/>
          <w:szCs w:val="24"/>
          <w:lang w:val="id-ID"/>
        </w:rPr>
        <w:t>et</w:t>
      </w:r>
      <w:proofErr w:type="spellEnd"/>
      <w:r w:rsidRPr="00297B10">
        <w:rPr>
          <w:rFonts w:ascii="Times New Roman" w:hAnsi="Times New Roman" w:cs="Times New Roman"/>
          <w:color w:val="000000"/>
          <w:sz w:val="24"/>
          <w:szCs w:val="24"/>
          <w:lang w:val="id-ID"/>
        </w:rPr>
        <w:t xml:space="preserve">. </w:t>
      </w:r>
      <w:proofErr w:type="spellStart"/>
      <w:r w:rsidRPr="00297B10">
        <w:rPr>
          <w:rFonts w:ascii="Times New Roman" w:hAnsi="Times New Roman" w:cs="Times New Roman"/>
          <w:color w:val="000000"/>
          <w:sz w:val="24"/>
          <w:szCs w:val="24"/>
          <w:lang w:val="id-ID"/>
        </w:rPr>
        <w:t>al.</w:t>
      </w:r>
      <w:proofErr w:type="spellEnd"/>
      <w:r w:rsidRPr="00297B10">
        <w:rPr>
          <w:rFonts w:ascii="Times New Roman" w:hAnsi="Times New Roman" w:cs="Times New Roman"/>
          <w:color w:val="000000"/>
          <w:sz w:val="24"/>
          <w:szCs w:val="24"/>
          <w:lang w:val="id-ID"/>
        </w:rPr>
        <w:t xml:space="preserve"> 1995.</w:t>
      </w:r>
      <w:r w:rsidRPr="00297B10">
        <w:rPr>
          <w:rFonts w:ascii="Times New Roman" w:hAnsi="Times New Roman" w:cs="Times New Roman"/>
          <w:i/>
          <w:iCs/>
          <w:color w:val="000000"/>
          <w:sz w:val="24"/>
          <w:szCs w:val="24"/>
          <w:lang w:val="id-ID"/>
        </w:rPr>
        <w:t xml:space="preserve">Risalah Sidang Badan Penyelidik </w:t>
      </w:r>
      <w:proofErr w:type="spellStart"/>
      <w:r w:rsidRPr="00297B10">
        <w:rPr>
          <w:rFonts w:ascii="Times New Roman" w:hAnsi="Times New Roman" w:cs="Times New Roman"/>
          <w:i/>
          <w:iCs/>
          <w:color w:val="000000"/>
          <w:sz w:val="24"/>
          <w:szCs w:val="24"/>
          <w:lang w:val="id-ID"/>
        </w:rPr>
        <w:t>Usaha-Usaha</w:t>
      </w:r>
      <w:proofErr w:type="spellEnd"/>
      <w:r w:rsidRPr="00297B10">
        <w:rPr>
          <w:rFonts w:ascii="Times New Roman" w:hAnsi="Times New Roman" w:cs="Times New Roman"/>
          <w:i/>
          <w:iCs/>
          <w:color w:val="000000"/>
          <w:sz w:val="24"/>
          <w:szCs w:val="24"/>
          <w:lang w:val="id-ID"/>
        </w:rPr>
        <w:t xml:space="preserve"> Persiapan Kemerdekaan (BPUPKI), Panitia Persiapan Kemerdekaan Indonesia (PPKI) 28 Mei 1945 -22 Agustus 1945.</w:t>
      </w:r>
      <w:r w:rsidRPr="00297B10">
        <w:rPr>
          <w:rFonts w:ascii="Times New Roman" w:hAnsi="Times New Roman" w:cs="Times New Roman"/>
          <w:color w:val="000000"/>
          <w:sz w:val="24"/>
          <w:szCs w:val="24"/>
          <w:lang w:val="id-ID"/>
        </w:rPr>
        <w:t xml:space="preserve"> Jakarta:  Sekretariat Negara RI.</w:t>
      </w:r>
    </w:p>
    <w:p w14:paraId="7804DF57"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Bakker</w:t>
      </w:r>
      <w:proofErr w:type="spellEnd"/>
      <w:r w:rsidRPr="00297B10">
        <w:rPr>
          <w:rFonts w:ascii="Times New Roman" w:hAnsi="Times New Roman" w:cs="Times New Roman"/>
          <w:color w:val="000000"/>
          <w:sz w:val="24"/>
          <w:szCs w:val="24"/>
          <w:lang w:val="id-ID"/>
        </w:rPr>
        <w:t xml:space="preserve">, Anton. 1992. </w:t>
      </w:r>
      <w:r w:rsidRPr="00297B10">
        <w:rPr>
          <w:rFonts w:ascii="Times New Roman" w:hAnsi="Times New Roman" w:cs="Times New Roman"/>
          <w:i/>
          <w:iCs/>
          <w:color w:val="000000"/>
          <w:sz w:val="24"/>
          <w:szCs w:val="24"/>
          <w:lang w:val="id-ID"/>
        </w:rPr>
        <w:t>Ontologi: Metafisika Umum</w:t>
      </w:r>
      <w:r w:rsidRPr="00297B10">
        <w:rPr>
          <w:rFonts w:ascii="Times New Roman" w:hAnsi="Times New Roman" w:cs="Times New Roman"/>
          <w:color w:val="000000"/>
          <w:sz w:val="24"/>
          <w:szCs w:val="24"/>
          <w:lang w:val="id-ID"/>
        </w:rPr>
        <w:t>. Yogyakarta: Kanisius.</w:t>
      </w:r>
    </w:p>
    <w:p w14:paraId="6DF8FC53"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Bakry</w:t>
      </w:r>
      <w:proofErr w:type="spellEnd"/>
      <w:r w:rsidRPr="00297B10">
        <w:rPr>
          <w:rFonts w:ascii="Times New Roman" w:hAnsi="Times New Roman" w:cs="Times New Roman"/>
          <w:color w:val="000000"/>
          <w:sz w:val="24"/>
          <w:szCs w:val="24"/>
          <w:lang w:val="id-ID"/>
        </w:rPr>
        <w:t xml:space="preserve">, Noor Ms. 2010. </w:t>
      </w:r>
      <w:r w:rsidRPr="00297B10">
        <w:rPr>
          <w:rFonts w:ascii="Times New Roman" w:hAnsi="Times New Roman" w:cs="Times New Roman"/>
          <w:i/>
          <w:iCs/>
          <w:color w:val="000000"/>
          <w:sz w:val="24"/>
          <w:szCs w:val="24"/>
          <w:lang w:val="id-ID"/>
        </w:rPr>
        <w:t xml:space="preserve">Pendidikan Pancasila. </w:t>
      </w:r>
      <w:r w:rsidRPr="00297B10">
        <w:rPr>
          <w:rFonts w:ascii="Times New Roman" w:hAnsi="Times New Roman" w:cs="Times New Roman"/>
          <w:color w:val="000000"/>
          <w:sz w:val="24"/>
          <w:szCs w:val="24"/>
          <w:lang w:val="id-ID"/>
        </w:rPr>
        <w:t>Pustaka Pelajar: Yogyakarta.</w:t>
      </w:r>
    </w:p>
    <w:p w14:paraId="03F4DDCA"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Darmodiharjo</w:t>
      </w:r>
      <w:proofErr w:type="spellEnd"/>
      <w:r w:rsidRPr="00297B10">
        <w:rPr>
          <w:rFonts w:ascii="Times New Roman" w:hAnsi="Times New Roman" w:cs="Times New Roman"/>
          <w:color w:val="000000"/>
          <w:sz w:val="24"/>
          <w:szCs w:val="24"/>
          <w:lang w:val="id-ID"/>
        </w:rPr>
        <w:t xml:space="preserve">, Darji dkk. 1991. </w:t>
      </w:r>
      <w:r w:rsidRPr="00297B10">
        <w:rPr>
          <w:rFonts w:ascii="Times New Roman" w:hAnsi="Times New Roman" w:cs="Times New Roman"/>
          <w:i/>
          <w:iCs/>
          <w:color w:val="000000"/>
          <w:sz w:val="24"/>
          <w:szCs w:val="24"/>
          <w:lang w:val="id-ID"/>
        </w:rPr>
        <w:t>Santiaji Pancasila: Suatu Tinjauan Filosofis, Historis dan Yuridis Konstitusional</w:t>
      </w:r>
      <w:r w:rsidRPr="00297B10">
        <w:rPr>
          <w:rFonts w:ascii="Times New Roman" w:hAnsi="Times New Roman" w:cs="Times New Roman"/>
          <w:color w:val="000000"/>
          <w:sz w:val="24"/>
          <w:szCs w:val="24"/>
          <w:lang w:val="id-ID"/>
        </w:rPr>
        <w:t>. Surabaya: Usaha Nasional.</w:t>
      </w:r>
    </w:p>
    <w:p w14:paraId="63ED3592"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Darmodihardjo</w:t>
      </w:r>
      <w:proofErr w:type="spellEnd"/>
      <w:r w:rsidRPr="00297B10">
        <w:rPr>
          <w:rFonts w:ascii="Times New Roman" w:hAnsi="Times New Roman" w:cs="Times New Roman"/>
          <w:color w:val="000000"/>
          <w:sz w:val="24"/>
          <w:szCs w:val="24"/>
          <w:lang w:val="id-ID"/>
        </w:rPr>
        <w:t xml:space="preserve">, D. 1978. </w:t>
      </w:r>
      <w:r w:rsidRPr="00297B10">
        <w:rPr>
          <w:rFonts w:ascii="Times New Roman" w:hAnsi="Times New Roman" w:cs="Times New Roman"/>
          <w:i/>
          <w:iCs/>
          <w:color w:val="000000"/>
          <w:sz w:val="24"/>
          <w:szCs w:val="24"/>
          <w:lang w:val="id-ID"/>
        </w:rPr>
        <w:t>Orientasi Singkat Pancasila</w:t>
      </w:r>
      <w:r w:rsidRPr="00297B10">
        <w:rPr>
          <w:rFonts w:ascii="Times New Roman" w:hAnsi="Times New Roman" w:cs="Times New Roman"/>
          <w:color w:val="000000"/>
          <w:sz w:val="24"/>
          <w:szCs w:val="24"/>
          <w:lang w:val="id-ID"/>
        </w:rPr>
        <w:t>. Jakarta: PT. Gita Karya.</w:t>
      </w:r>
    </w:p>
    <w:p w14:paraId="1E2CFBCE"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297B10">
        <w:rPr>
          <w:rFonts w:ascii="Times New Roman" w:hAnsi="Times New Roman" w:cs="Times New Roman"/>
          <w:color w:val="000000"/>
          <w:sz w:val="24"/>
          <w:szCs w:val="24"/>
          <w:lang w:val="id-ID"/>
        </w:rPr>
        <w:t>Direktorat  Jenderal Pembelajaran dan Kemahasiswaan. 2016 .</w:t>
      </w:r>
      <w:r w:rsidRPr="00297B10">
        <w:rPr>
          <w:rFonts w:ascii="Times New Roman" w:hAnsi="Times New Roman" w:cs="Times New Roman"/>
          <w:i/>
          <w:iCs/>
          <w:color w:val="000000"/>
          <w:sz w:val="24"/>
          <w:szCs w:val="24"/>
          <w:lang w:val="id-ID"/>
        </w:rPr>
        <w:t>Pendidikan Pancasila Untuk Perguruan Tinggi</w:t>
      </w:r>
      <w:r w:rsidRPr="00297B10">
        <w:rPr>
          <w:rFonts w:ascii="Times New Roman" w:hAnsi="Times New Roman" w:cs="Times New Roman"/>
          <w:color w:val="000000"/>
          <w:sz w:val="24"/>
          <w:szCs w:val="24"/>
          <w:lang w:val="id-ID"/>
        </w:rPr>
        <w:t>.  Jakarta: Kementerian Riset, Teknologi, dan Pendidikan Tinggi Republik Indonesia.</w:t>
      </w:r>
    </w:p>
    <w:p w14:paraId="3EC4D88A"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Ismaun</w:t>
      </w:r>
      <w:proofErr w:type="spellEnd"/>
      <w:r w:rsidRPr="00297B10">
        <w:rPr>
          <w:rFonts w:ascii="Times New Roman" w:hAnsi="Times New Roman" w:cs="Times New Roman"/>
          <w:color w:val="000000"/>
          <w:sz w:val="24"/>
          <w:szCs w:val="24"/>
          <w:lang w:val="id-ID"/>
        </w:rPr>
        <w:t xml:space="preserve">, 1978. </w:t>
      </w:r>
      <w:r w:rsidRPr="00297B10">
        <w:rPr>
          <w:rFonts w:ascii="Times New Roman" w:hAnsi="Times New Roman" w:cs="Times New Roman"/>
          <w:i/>
          <w:iCs/>
          <w:color w:val="000000"/>
          <w:sz w:val="24"/>
          <w:szCs w:val="24"/>
          <w:lang w:val="id-ID"/>
        </w:rPr>
        <w:t>Pancasila: Dasar Filsafat Negara Republik Indonesia</w:t>
      </w:r>
      <w:r w:rsidRPr="00297B10">
        <w:rPr>
          <w:rFonts w:ascii="Times New Roman" w:hAnsi="Times New Roman" w:cs="Times New Roman"/>
          <w:color w:val="000000"/>
          <w:sz w:val="24"/>
          <w:szCs w:val="24"/>
          <w:lang w:val="id-ID"/>
        </w:rPr>
        <w:t xml:space="preserve">. Bandung: </w:t>
      </w:r>
      <w:proofErr w:type="spellStart"/>
      <w:r w:rsidRPr="00297B10">
        <w:rPr>
          <w:rFonts w:ascii="Times New Roman" w:hAnsi="Times New Roman" w:cs="Times New Roman"/>
          <w:color w:val="000000"/>
          <w:sz w:val="24"/>
          <w:szCs w:val="24"/>
          <w:lang w:val="id-ID"/>
        </w:rPr>
        <w:t>Carya</w:t>
      </w:r>
      <w:proofErr w:type="spellEnd"/>
      <w:r w:rsidRPr="00297B10">
        <w:rPr>
          <w:rFonts w:ascii="Times New Roman" w:hAnsi="Times New Roman" w:cs="Times New Roman"/>
          <w:color w:val="000000"/>
          <w:sz w:val="24"/>
          <w:szCs w:val="24"/>
          <w:lang w:val="id-ID"/>
        </w:rPr>
        <w:t xml:space="preserve"> Remaja.</w:t>
      </w:r>
    </w:p>
    <w:p w14:paraId="20B403A5"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Kaelan</w:t>
      </w:r>
      <w:proofErr w:type="spellEnd"/>
      <w:r w:rsidRPr="00297B10">
        <w:rPr>
          <w:rFonts w:ascii="Times New Roman" w:hAnsi="Times New Roman" w:cs="Times New Roman"/>
          <w:color w:val="000000"/>
          <w:sz w:val="24"/>
          <w:szCs w:val="24"/>
          <w:lang w:val="id-ID"/>
        </w:rPr>
        <w:t xml:space="preserve">. 2013. </w:t>
      </w:r>
      <w:r w:rsidRPr="00297B10">
        <w:rPr>
          <w:rFonts w:ascii="Times New Roman" w:hAnsi="Times New Roman" w:cs="Times New Roman"/>
          <w:i/>
          <w:iCs/>
          <w:color w:val="000000"/>
          <w:sz w:val="24"/>
          <w:szCs w:val="24"/>
          <w:lang w:val="id-ID"/>
        </w:rPr>
        <w:t>Negara Kebangsaan Pancasila: Kultural, Historis, Filosofis, Yuridis dan Aktualisasinya</w:t>
      </w:r>
      <w:r w:rsidRPr="00297B10">
        <w:rPr>
          <w:rFonts w:ascii="Times New Roman" w:hAnsi="Times New Roman" w:cs="Times New Roman"/>
          <w:color w:val="000000"/>
          <w:sz w:val="24"/>
          <w:szCs w:val="24"/>
          <w:lang w:val="id-ID"/>
        </w:rPr>
        <w:t xml:space="preserve">. </w:t>
      </w:r>
      <w:proofErr w:type="spellStart"/>
      <w:r w:rsidRPr="00297B10">
        <w:rPr>
          <w:rFonts w:ascii="Times New Roman" w:hAnsi="Times New Roman" w:cs="Times New Roman"/>
          <w:color w:val="000000"/>
          <w:sz w:val="24"/>
          <w:szCs w:val="24"/>
          <w:lang w:val="id-ID"/>
        </w:rPr>
        <w:t>Yogyakrta</w:t>
      </w:r>
      <w:proofErr w:type="spellEnd"/>
      <w:r w:rsidRPr="00297B10">
        <w:rPr>
          <w:rFonts w:ascii="Times New Roman" w:hAnsi="Times New Roman" w:cs="Times New Roman"/>
          <w:color w:val="000000"/>
          <w:sz w:val="24"/>
          <w:szCs w:val="24"/>
          <w:lang w:val="id-ID"/>
        </w:rPr>
        <w:t>: Paradigma.</w:t>
      </w:r>
    </w:p>
    <w:p w14:paraId="34FC9ECB"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297B10">
        <w:rPr>
          <w:rFonts w:ascii="Times New Roman" w:hAnsi="Times New Roman" w:cs="Times New Roman"/>
          <w:color w:val="000000"/>
          <w:sz w:val="24"/>
          <w:szCs w:val="24"/>
          <w:lang w:val="id-ID"/>
        </w:rPr>
        <w:t xml:space="preserve">Kusuma, A.B. 2004. </w:t>
      </w:r>
      <w:r w:rsidRPr="00297B10">
        <w:rPr>
          <w:rFonts w:ascii="Times New Roman" w:hAnsi="Times New Roman" w:cs="Times New Roman"/>
          <w:i/>
          <w:iCs/>
          <w:color w:val="000000"/>
          <w:sz w:val="24"/>
          <w:szCs w:val="24"/>
          <w:lang w:val="id-ID"/>
        </w:rPr>
        <w:t xml:space="preserve">Lahirnya </w:t>
      </w:r>
      <w:proofErr w:type="spellStart"/>
      <w:r w:rsidRPr="00297B10">
        <w:rPr>
          <w:rFonts w:ascii="Times New Roman" w:hAnsi="Times New Roman" w:cs="Times New Roman"/>
          <w:i/>
          <w:iCs/>
          <w:color w:val="000000"/>
          <w:sz w:val="24"/>
          <w:szCs w:val="24"/>
          <w:lang w:val="id-ID"/>
        </w:rPr>
        <w:t>Undang-Undang</w:t>
      </w:r>
      <w:proofErr w:type="spellEnd"/>
      <w:r w:rsidRPr="00297B10">
        <w:rPr>
          <w:rFonts w:ascii="Times New Roman" w:hAnsi="Times New Roman" w:cs="Times New Roman"/>
          <w:i/>
          <w:iCs/>
          <w:color w:val="000000"/>
          <w:sz w:val="24"/>
          <w:szCs w:val="24"/>
          <w:lang w:val="id-ID"/>
        </w:rPr>
        <w:t xml:space="preserve"> Dasar 1945</w:t>
      </w:r>
      <w:r w:rsidRPr="00297B10">
        <w:rPr>
          <w:rFonts w:ascii="Times New Roman" w:hAnsi="Times New Roman" w:cs="Times New Roman"/>
          <w:color w:val="000000"/>
          <w:sz w:val="24"/>
          <w:szCs w:val="24"/>
          <w:lang w:val="id-ID"/>
        </w:rPr>
        <w:t>. Jakarta: Badan Penerbit Fakultas Hukum Universitas Indonesia.</w:t>
      </w:r>
    </w:p>
    <w:p w14:paraId="5A64A105"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297B10">
        <w:rPr>
          <w:rFonts w:ascii="Times New Roman" w:hAnsi="Times New Roman" w:cs="Times New Roman"/>
          <w:color w:val="000000"/>
          <w:sz w:val="24"/>
          <w:szCs w:val="24"/>
          <w:lang w:val="id-ID"/>
        </w:rPr>
        <w:t xml:space="preserve">Latif, Yudi. 2011. </w:t>
      </w:r>
      <w:r w:rsidRPr="00297B10">
        <w:rPr>
          <w:rFonts w:ascii="Times New Roman" w:hAnsi="Times New Roman" w:cs="Times New Roman"/>
          <w:i/>
          <w:iCs/>
          <w:color w:val="000000"/>
          <w:sz w:val="24"/>
          <w:szCs w:val="24"/>
          <w:lang w:val="id-ID"/>
        </w:rPr>
        <w:t xml:space="preserve">Negara Paripurna: Historisitas, Rasionalitas, dan </w:t>
      </w:r>
      <w:proofErr w:type="spellStart"/>
      <w:r w:rsidRPr="00297B10">
        <w:rPr>
          <w:rFonts w:ascii="Times New Roman" w:hAnsi="Times New Roman" w:cs="Times New Roman"/>
          <w:i/>
          <w:iCs/>
          <w:color w:val="000000"/>
          <w:sz w:val="24"/>
          <w:szCs w:val="24"/>
          <w:lang w:val="id-ID"/>
        </w:rPr>
        <w:t>Aktualitas</w:t>
      </w:r>
      <w:proofErr w:type="spellEnd"/>
      <w:r w:rsidRPr="00297B10">
        <w:rPr>
          <w:rFonts w:ascii="Times New Roman" w:hAnsi="Times New Roman" w:cs="Times New Roman"/>
          <w:i/>
          <w:iCs/>
          <w:color w:val="000000"/>
          <w:sz w:val="24"/>
          <w:szCs w:val="24"/>
          <w:lang w:val="id-ID"/>
        </w:rPr>
        <w:t xml:space="preserve"> Pancasila</w:t>
      </w:r>
      <w:r w:rsidRPr="00297B10">
        <w:rPr>
          <w:rFonts w:ascii="Times New Roman" w:hAnsi="Times New Roman" w:cs="Times New Roman"/>
          <w:color w:val="000000"/>
          <w:sz w:val="24"/>
          <w:szCs w:val="24"/>
          <w:lang w:val="id-ID"/>
        </w:rPr>
        <w:t>. Jakarta: PT Gramedia Pustaka Utama.</w:t>
      </w:r>
    </w:p>
    <w:p w14:paraId="61821D66"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297B10">
        <w:rPr>
          <w:rFonts w:ascii="Times New Roman" w:hAnsi="Times New Roman" w:cs="Times New Roman"/>
          <w:color w:val="000000"/>
          <w:sz w:val="24"/>
          <w:szCs w:val="24"/>
          <w:lang w:val="id-ID"/>
        </w:rPr>
        <w:t xml:space="preserve">Notonagoro.1994. </w:t>
      </w:r>
      <w:r w:rsidRPr="00297B10">
        <w:rPr>
          <w:rFonts w:ascii="Times New Roman" w:hAnsi="Times New Roman" w:cs="Times New Roman"/>
          <w:i/>
          <w:iCs/>
          <w:color w:val="000000"/>
          <w:sz w:val="24"/>
          <w:szCs w:val="24"/>
          <w:lang w:val="id-ID"/>
        </w:rPr>
        <w:t>Pancasila Secara ilmiah Populer</w:t>
      </w:r>
      <w:r w:rsidRPr="00297B10">
        <w:rPr>
          <w:rFonts w:ascii="Times New Roman" w:hAnsi="Times New Roman" w:cs="Times New Roman"/>
          <w:color w:val="000000"/>
          <w:sz w:val="24"/>
          <w:szCs w:val="24"/>
          <w:lang w:val="id-ID"/>
        </w:rPr>
        <w:t>. Jakarta: Bumi Aksara.</w:t>
      </w:r>
    </w:p>
    <w:p w14:paraId="57AEB110"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297B10">
        <w:rPr>
          <w:rFonts w:ascii="Times New Roman" w:hAnsi="Times New Roman" w:cs="Times New Roman"/>
          <w:color w:val="000000"/>
          <w:sz w:val="24"/>
          <w:szCs w:val="24"/>
          <w:lang w:val="id-ID"/>
        </w:rPr>
        <w:t xml:space="preserve">Margono dkk. 2017. Pancasila secara Kontekstual Positif. Malang: UM </w:t>
      </w:r>
      <w:proofErr w:type="spellStart"/>
      <w:r w:rsidRPr="00297B10">
        <w:rPr>
          <w:rFonts w:ascii="Times New Roman" w:hAnsi="Times New Roman" w:cs="Times New Roman"/>
          <w:color w:val="000000"/>
          <w:sz w:val="24"/>
          <w:szCs w:val="24"/>
          <w:lang w:val="id-ID"/>
        </w:rPr>
        <w:t>Press</w:t>
      </w:r>
      <w:proofErr w:type="spellEnd"/>
      <w:r w:rsidRPr="00297B10">
        <w:rPr>
          <w:rFonts w:ascii="Times New Roman" w:hAnsi="Times New Roman" w:cs="Times New Roman"/>
          <w:color w:val="000000"/>
          <w:sz w:val="24"/>
          <w:szCs w:val="24"/>
          <w:lang w:val="id-ID"/>
        </w:rPr>
        <w:t>.</w:t>
      </w:r>
    </w:p>
    <w:p w14:paraId="63CB98F0"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Oesman,Oetojo</w:t>
      </w:r>
      <w:proofErr w:type="spellEnd"/>
      <w:r w:rsidRPr="00297B10">
        <w:rPr>
          <w:rFonts w:ascii="Times New Roman" w:hAnsi="Times New Roman" w:cs="Times New Roman"/>
          <w:color w:val="000000"/>
          <w:sz w:val="24"/>
          <w:szCs w:val="24"/>
          <w:lang w:val="id-ID"/>
        </w:rPr>
        <w:t xml:space="preserve"> dan Alfian (</w:t>
      </w:r>
      <w:proofErr w:type="spellStart"/>
      <w:r w:rsidRPr="00297B10">
        <w:rPr>
          <w:rFonts w:ascii="Times New Roman" w:hAnsi="Times New Roman" w:cs="Times New Roman"/>
          <w:color w:val="000000"/>
          <w:sz w:val="24"/>
          <w:szCs w:val="24"/>
          <w:lang w:val="id-ID"/>
        </w:rPr>
        <w:t>Eds</w:t>
      </w:r>
      <w:proofErr w:type="spellEnd"/>
      <w:r w:rsidRPr="00297B10">
        <w:rPr>
          <w:rFonts w:ascii="Times New Roman" w:hAnsi="Times New Roman" w:cs="Times New Roman"/>
          <w:color w:val="000000"/>
          <w:sz w:val="24"/>
          <w:szCs w:val="24"/>
          <w:lang w:val="id-ID"/>
        </w:rPr>
        <w:t xml:space="preserve">). 1991. </w:t>
      </w:r>
      <w:r w:rsidRPr="00297B10">
        <w:rPr>
          <w:rFonts w:ascii="Times New Roman" w:hAnsi="Times New Roman" w:cs="Times New Roman"/>
          <w:i/>
          <w:iCs/>
          <w:color w:val="000000"/>
          <w:sz w:val="24"/>
          <w:szCs w:val="24"/>
          <w:lang w:val="id-ID"/>
        </w:rPr>
        <w:t>Pancasila Sebagai Ideologi dalam Berbagai Bidang Kehidupan Bermasyarakat, Berbangsa dan Bernegara</w:t>
      </w:r>
      <w:r w:rsidRPr="00297B10">
        <w:rPr>
          <w:rFonts w:ascii="Times New Roman" w:hAnsi="Times New Roman" w:cs="Times New Roman"/>
          <w:color w:val="000000"/>
          <w:sz w:val="24"/>
          <w:szCs w:val="24"/>
          <w:lang w:val="id-ID"/>
        </w:rPr>
        <w:t>. Jakarta: BP-7 Pusat,.</w:t>
      </w:r>
    </w:p>
    <w:p w14:paraId="14B71F22"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297B10">
        <w:rPr>
          <w:rFonts w:ascii="Times New Roman" w:hAnsi="Times New Roman" w:cs="Times New Roman"/>
          <w:color w:val="000000"/>
          <w:sz w:val="24"/>
          <w:szCs w:val="24"/>
          <w:lang w:val="id-ID"/>
        </w:rPr>
        <w:t xml:space="preserve">Tim Kerja Sosialisasi MPR Periode 2009--2014.(2013). </w:t>
      </w:r>
      <w:r w:rsidRPr="00297B10">
        <w:rPr>
          <w:rFonts w:ascii="Times New Roman" w:hAnsi="Times New Roman" w:cs="Times New Roman"/>
          <w:i/>
          <w:iCs/>
          <w:color w:val="000000"/>
          <w:sz w:val="24"/>
          <w:szCs w:val="24"/>
          <w:lang w:val="id-ID"/>
        </w:rPr>
        <w:t>Empat Pilar Kehidupan Berbangsa dan Bernegara</w:t>
      </w:r>
      <w:r w:rsidRPr="00297B10">
        <w:rPr>
          <w:rFonts w:ascii="Times New Roman" w:hAnsi="Times New Roman" w:cs="Times New Roman"/>
          <w:color w:val="000000"/>
          <w:sz w:val="24"/>
          <w:szCs w:val="24"/>
          <w:lang w:val="id-ID"/>
        </w:rPr>
        <w:t>. Jakarta: Sekretariat Jenderal MPR RI.</w:t>
      </w:r>
    </w:p>
    <w:p w14:paraId="50321D10" w14:textId="77777777" w:rsidR="00BF79F0" w:rsidRPr="00297B10" w:rsidRDefault="00BF79F0" w:rsidP="00BF79F0">
      <w:p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proofErr w:type="spellStart"/>
      <w:r w:rsidRPr="00297B10">
        <w:rPr>
          <w:rFonts w:ascii="Times New Roman" w:hAnsi="Times New Roman" w:cs="Times New Roman"/>
          <w:color w:val="000000"/>
          <w:sz w:val="24"/>
          <w:szCs w:val="24"/>
          <w:lang w:val="id-ID"/>
        </w:rPr>
        <w:t>Prawirohardjo</w:t>
      </w:r>
      <w:proofErr w:type="spellEnd"/>
      <w:r w:rsidRPr="00297B10">
        <w:rPr>
          <w:rFonts w:ascii="Times New Roman" w:hAnsi="Times New Roman" w:cs="Times New Roman"/>
          <w:color w:val="000000"/>
          <w:sz w:val="24"/>
          <w:szCs w:val="24"/>
          <w:lang w:val="id-ID"/>
        </w:rPr>
        <w:t xml:space="preserve">, </w:t>
      </w:r>
      <w:proofErr w:type="spellStart"/>
      <w:r w:rsidRPr="00297B10">
        <w:rPr>
          <w:rFonts w:ascii="Times New Roman" w:hAnsi="Times New Roman" w:cs="Times New Roman"/>
          <w:color w:val="000000"/>
          <w:sz w:val="24"/>
          <w:szCs w:val="24"/>
          <w:lang w:val="id-ID"/>
        </w:rPr>
        <w:t>Soeroso</w:t>
      </w:r>
      <w:proofErr w:type="spellEnd"/>
      <w:r w:rsidRPr="00297B10">
        <w:rPr>
          <w:rFonts w:ascii="Times New Roman" w:hAnsi="Times New Roman" w:cs="Times New Roman"/>
          <w:color w:val="000000"/>
          <w:sz w:val="24"/>
          <w:szCs w:val="24"/>
          <w:lang w:val="id-ID"/>
        </w:rPr>
        <w:t xml:space="preserve">, dkk. 1987. </w:t>
      </w:r>
      <w:r w:rsidRPr="00297B10">
        <w:rPr>
          <w:rFonts w:ascii="Times New Roman" w:hAnsi="Times New Roman" w:cs="Times New Roman"/>
          <w:i/>
          <w:iCs/>
          <w:color w:val="000000"/>
          <w:sz w:val="24"/>
          <w:szCs w:val="24"/>
          <w:lang w:val="id-ID"/>
        </w:rPr>
        <w:t xml:space="preserve">Pancasila sebagai Orientasi Pengembangan </w:t>
      </w:r>
      <w:proofErr w:type="spellStart"/>
      <w:r w:rsidRPr="00297B10">
        <w:rPr>
          <w:rFonts w:ascii="Times New Roman" w:hAnsi="Times New Roman" w:cs="Times New Roman"/>
          <w:i/>
          <w:iCs/>
          <w:color w:val="000000"/>
          <w:sz w:val="24"/>
          <w:szCs w:val="24"/>
          <w:lang w:val="id-ID"/>
        </w:rPr>
        <w:t>Ilmu</w:t>
      </w:r>
      <w:r w:rsidRPr="00297B10">
        <w:rPr>
          <w:rFonts w:ascii="Times New Roman" w:hAnsi="Times New Roman" w:cs="Times New Roman"/>
          <w:color w:val="000000"/>
          <w:sz w:val="24"/>
          <w:szCs w:val="24"/>
          <w:lang w:val="id-ID"/>
        </w:rPr>
        <w:t>.Yogyakarta</w:t>
      </w:r>
      <w:proofErr w:type="spellEnd"/>
      <w:r w:rsidRPr="00297B10">
        <w:rPr>
          <w:rFonts w:ascii="Times New Roman" w:hAnsi="Times New Roman" w:cs="Times New Roman"/>
          <w:color w:val="000000"/>
          <w:sz w:val="24"/>
          <w:szCs w:val="24"/>
          <w:lang w:val="id-ID"/>
        </w:rPr>
        <w:t>: Badan Penerbit Kedaulatan Rakyat.</w:t>
      </w:r>
    </w:p>
    <w:p w14:paraId="2D91D41E" w14:textId="77777777" w:rsidR="00BF79F0" w:rsidRPr="00297B10" w:rsidRDefault="00BF79F0" w:rsidP="00BF79F0">
      <w:pPr>
        <w:spacing w:after="0"/>
        <w:ind w:left="360" w:hanging="360"/>
        <w:jc w:val="both"/>
        <w:rPr>
          <w:rFonts w:ascii="Times New Roman" w:hAnsi="Times New Roman" w:cs="Times New Roman"/>
          <w:lang w:val="id-ID"/>
        </w:rPr>
      </w:pPr>
    </w:p>
    <w:p w14:paraId="4E834C8D"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1E1CAC45"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color w:val="000000"/>
          <w:sz w:val="24"/>
          <w:szCs w:val="24"/>
        </w:rPr>
        <w:t xml:space="preserve">Pendidikan </w:t>
      </w:r>
      <w:proofErr w:type="spellStart"/>
      <w:r w:rsidRPr="00297B10">
        <w:rPr>
          <w:rFonts w:ascii="Times New Roman" w:hAnsi="Times New Roman" w:cs="Times New Roman"/>
          <w:color w:val="000000"/>
          <w:sz w:val="24"/>
          <w:szCs w:val="24"/>
        </w:rPr>
        <w:t>Kewarganegaraan</w:t>
      </w:r>
      <w:proofErr w:type="spellEnd"/>
      <w:r w:rsidRPr="00297B10">
        <w:rPr>
          <w:rFonts w:ascii="Times New Roman" w:hAnsi="Times New Roman" w:cs="Times New Roman"/>
          <w:color w:val="000000"/>
          <w:sz w:val="24"/>
          <w:szCs w:val="24"/>
        </w:rPr>
        <w:t xml:space="preserve"> </w:t>
      </w:r>
      <w:r w:rsidRPr="00297B10">
        <w:rPr>
          <w:rFonts w:ascii="Times New Roman" w:hAnsi="Times New Roman" w:cs="Times New Roman"/>
          <w:i/>
          <w:iCs/>
          <w:sz w:val="24"/>
          <w:szCs w:val="24"/>
        </w:rPr>
        <w:t>(Civic Education)</w:t>
      </w:r>
    </w:p>
    <w:p w14:paraId="4D098DE2"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lastRenderedPageBreak/>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color w:val="000000"/>
          <w:sz w:val="24"/>
          <w:szCs w:val="24"/>
        </w:rPr>
        <w:t>UNIVUM6008</w:t>
      </w:r>
    </w:p>
    <w:p w14:paraId="02950780"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2/2</w:t>
      </w:r>
    </w:p>
    <w:p w14:paraId="2A4D584C" w14:textId="77777777" w:rsidR="00BF79F0" w:rsidRPr="00297B10" w:rsidRDefault="00BF79F0" w:rsidP="00BF79F0">
      <w:pPr>
        <w:spacing w:after="0" w:line="240" w:lineRule="auto"/>
        <w:jc w:val="both"/>
        <w:rPr>
          <w:rFonts w:ascii="Times New Roman" w:eastAsia="Times New Roman" w:hAnsi="Times New Roman" w:cs="Times New Roman"/>
          <w:b/>
          <w:bCs/>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r w:rsidRPr="00297B10">
        <w:rPr>
          <w:rFonts w:ascii="Times New Roman" w:eastAsia="Times New Roman" w:hAnsi="Times New Roman" w:cs="Times New Roman"/>
          <w:b/>
          <w:bCs/>
          <w:sz w:val="24"/>
          <w:szCs w:val="24"/>
        </w:rPr>
        <w:tab/>
        <w:t>: -</w:t>
      </w:r>
    </w:p>
    <w:p w14:paraId="74412830"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02AF9C59"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p>
    <w:p w14:paraId="260DACD1" w14:textId="77777777" w:rsidR="00BF79F0" w:rsidRPr="00297B10" w:rsidRDefault="00BF79F0" w:rsidP="00BF79F0">
      <w:pPr>
        <w:spacing w:after="0" w:line="240" w:lineRule="auto"/>
        <w:jc w:val="both"/>
        <w:rPr>
          <w:rFonts w:ascii="Times New Roman" w:hAnsi="Times New Roman" w:cs="Times New Roman"/>
          <w:bCs/>
          <w:sz w:val="24"/>
          <w:szCs w:val="24"/>
          <w:lang w:val="id-ID"/>
        </w:rPr>
      </w:pPr>
      <w:r w:rsidRPr="00297B10">
        <w:rPr>
          <w:rFonts w:ascii="Times New Roman" w:hAnsi="Times New Roman" w:cs="Times New Roman"/>
          <w:bCs/>
          <w:sz w:val="24"/>
          <w:szCs w:val="24"/>
          <w:lang w:val="id-ID"/>
        </w:rPr>
        <w:t xml:space="preserve">Memiliki nilai dan wawasan keilmuan Pendidikan dan pembelajaran secara </w:t>
      </w:r>
      <w:proofErr w:type="spellStart"/>
      <w:r w:rsidRPr="00297B10">
        <w:rPr>
          <w:rFonts w:ascii="Times New Roman" w:hAnsi="Times New Roman" w:cs="Times New Roman"/>
          <w:bCs/>
          <w:sz w:val="24"/>
          <w:szCs w:val="24"/>
          <w:lang w:val="id-ID"/>
        </w:rPr>
        <w:t>teoritik</w:t>
      </w:r>
      <w:proofErr w:type="spellEnd"/>
      <w:r w:rsidRPr="00297B10">
        <w:rPr>
          <w:rFonts w:ascii="Times New Roman" w:hAnsi="Times New Roman" w:cs="Times New Roman"/>
          <w:bCs/>
          <w:sz w:val="24"/>
          <w:szCs w:val="24"/>
          <w:lang w:val="id-ID"/>
        </w:rPr>
        <w:t xml:space="preserve"> dan aplikatif dalam bingkai budaya Indonesia, dalam perannya sebagai pendidik </w:t>
      </w:r>
      <w:r w:rsidRPr="00297B10">
        <w:rPr>
          <w:rFonts w:ascii="Times New Roman" w:hAnsi="Times New Roman" w:cs="Times New Roman"/>
          <w:bCs/>
          <w:sz w:val="24"/>
          <w:szCs w:val="24"/>
        </w:rPr>
        <w:t xml:space="preserve">dan </w:t>
      </w:r>
      <w:proofErr w:type="spellStart"/>
      <w:r w:rsidRPr="00297B10">
        <w:rPr>
          <w:rFonts w:ascii="Times New Roman" w:hAnsi="Times New Roman" w:cs="Times New Roman"/>
          <w:bCs/>
          <w:sz w:val="24"/>
          <w:szCs w:val="24"/>
        </w:rPr>
        <w:t>tenaga</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kependidikan</w:t>
      </w:r>
      <w:proofErr w:type="spellEnd"/>
      <w:r w:rsidRPr="00297B10">
        <w:rPr>
          <w:rFonts w:ascii="Times New Roman" w:hAnsi="Times New Roman" w:cs="Times New Roman"/>
          <w:bCs/>
          <w:sz w:val="24"/>
          <w:szCs w:val="24"/>
        </w:rPr>
        <w:t xml:space="preserve"> </w:t>
      </w:r>
      <w:r w:rsidRPr="00297B10">
        <w:rPr>
          <w:rFonts w:ascii="Times New Roman" w:hAnsi="Times New Roman" w:cs="Times New Roman"/>
          <w:bCs/>
          <w:sz w:val="24"/>
          <w:szCs w:val="24"/>
          <w:lang w:val="id-ID"/>
        </w:rPr>
        <w:t>yang kritis, inovatif, adaptif, dan komunikatif sesuai dengan karakter dan budaya peserta didik di era global.</w:t>
      </w:r>
    </w:p>
    <w:p w14:paraId="75ABA764"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55419386"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4FC5609C" w14:textId="77777777" w:rsidR="00BF79F0" w:rsidRPr="00297B10" w:rsidRDefault="00BF79F0" w:rsidP="005E1CCD">
      <w:pPr>
        <w:pStyle w:val="ListParagraph"/>
        <w:numPr>
          <w:ilvl w:val="0"/>
          <w:numId w:val="125"/>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menelaah  dasar-dasar pendidikan</w:t>
      </w:r>
    </w:p>
    <w:p w14:paraId="62180DD9" w14:textId="77777777" w:rsidR="00BF79F0" w:rsidRPr="00297B10" w:rsidRDefault="00BF79F0" w:rsidP="005E1CCD">
      <w:pPr>
        <w:pStyle w:val="ListParagraph"/>
        <w:numPr>
          <w:ilvl w:val="0"/>
          <w:numId w:val="125"/>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keilmuan kependidikan</w:t>
      </w:r>
    </w:p>
    <w:p w14:paraId="4FD81B1E" w14:textId="77777777" w:rsidR="00BF79F0" w:rsidRPr="00297B10" w:rsidRDefault="00BF79F0" w:rsidP="005E1CCD">
      <w:pPr>
        <w:pStyle w:val="ListParagraph"/>
        <w:numPr>
          <w:ilvl w:val="0"/>
          <w:numId w:val="125"/>
        </w:numPr>
        <w:spacing w:after="0" w:line="240" w:lineRule="auto"/>
        <w:jc w:val="both"/>
        <w:rPr>
          <w:rFonts w:ascii="Times New Roman" w:eastAsia="Times New Roman" w:hAnsi="Times New Roman" w:cs="Times New Roman"/>
          <w:b/>
          <w:sz w:val="24"/>
          <w:szCs w:val="24"/>
        </w:rPr>
      </w:pPr>
      <w:r w:rsidRPr="00297B10">
        <w:rPr>
          <w:rFonts w:ascii="Times New Roman" w:hAnsi="Times New Roman" w:cs="Times New Roman"/>
          <w:sz w:val="24"/>
          <w:szCs w:val="24"/>
        </w:rPr>
        <w:t>menganalisis aspek dinamika pendidikan</w:t>
      </w:r>
    </w:p>
    <w:p w14:paraId="30952D35"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65F425E4"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625E7B49"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menjelaskan konsep kewarganegaraan dan warga negara </w:t>
      </w:r>
    </w:p>
    <w:p w14:paraId="5DAC8918"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mengidentifikasi jenis kompetensi yang harus dimiliki oleh warga negara agar menjadi warga negara yang bangga dan cinta terhadap tanah air</w:t>
      </w:r>
    </w:p>
    <w:p w14:paraId="3F1434F0"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keterkaitan antara upaya mendorong warga negara muda menjadi warga negara yang baik dengan tantangan perkembangan zaman dalam perspektif Pendidikan Kewarganegaraan</w:t>
      </w:r>
    </w:p>
    <w:p w14:paraId="053F9F27"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menjelaskan konsep identitas nasional</w:t>
      </w:r>
    </w:p>
    <w:p w14:paraId="74C944FA"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mengidentifikasi bentuk identitas nasional bangsa Indonesia</w:t>
      </w:r>
    </w:p>
    <w:p w14:paraId="6868124B"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menunjukkan sikap hormat dan komitmen sebagai warga negara terhadap identitas nasional bangsa Indonesia</w:t>
      </w:r>
    </w:p>
    <w:p w14:paraId="7B92C19A"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menjelaskan konsep integritas nasional</w:t>
      </w:r>
    </w:p>
    <w:p w14:paraId="481A2289"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mengidentifikasi tantangan integritas nasional Indonesia</w:t>
      </w:r>
    </w:p>
    <w:p w14:paraId="2DABC9B2"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merancang upaya penguatan integritas nasional Indonesia yang sesuai dengan kebutuhan dan perkembangan zaman</w:t>
      </w:r>
    </w:p>
    <w:p w14:paraId="32658908"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menjelaskan konsep dan bentuk konstitusi Indonesia dari sudut pandang historis</w:t>
      </w:r>
    </w:p>
    <w:p w14:paraId="7C46C9CD"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mengidentifikasi bentuk-bentuk penerapan konstitusi Indonesia berdasarkan implementasi peraturan perundang-undangan</w:t>
      </w:r>
    </w:p>
    <w:p w14:paraId="42B8ABC4"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menjelaskan konsep hak dan kewajiban </w:t>
      </w:r>
    </w:p>
    <w:p w14:paraId="41A2666E"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menjelaskan konsep dan penerapan demokrasi Pancasila</w:t>
      </w:r>
    </w:p>
    <w:p w14:paraId="0E4056D7"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contoh kasus pemenuhan hak dan pelaksanaan kewajiban warga negara dalam konteks praktik demokrasi Pancasila</w:t>
      </w:r>
    </w:p>
    <w:p w14:paraId="55503784"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menjelaskan konsep hukum yang berkeadilan </w:t>
      </w:r>
    </w:p>
    <w:p w14:paraId="016EB2C0"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contoh kasus pelanggaran dan penegakan hukum dalam dinamika kehidupan berbangsa dan bernegara Indonesia</w:t>
      </w:r>
    </w:p>
    <w:p w14:paraId="0ECC2387"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menjelaskan konsep wawasan nusantara dalam perspektif NKRI</w:t>
      </w:r>
    </w:p>
    <w:p w14:paraId="487BB93A"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menunjukkan contoh upaya implementasi wawasan nusantara Indonesia dalam tataran praktik-praktik kehidupan warga negara sesuai dengan profesinya</w:t>
      </w:r>
    </w:p>
    <w:p w14:paraId="4D7DBA7A"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menjelaskan konsep ketahanan nasional dalam perspektif NKRI</w:t>
      </w:r>
    </w:p>
    <w:p w14:paraId="6B67B8BA"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menganalisis keberadaan 8 gatra penyusun ketahanan nasional Indonesia</w:t>
      </w:r>
    </w:p>
    <w:p w14:paraId="0526B2AE" w14:textId="77777777" w:rsidR="00BF79F0" w:rsidRPr="00297B10" w:rsidRDefault="00BF79F0" w:rsidP="005E1CCD">
      <w:pPr>
        <w:pStyle w:val="ListParagraph"/>
        <w:numPr>
          <w:ilvl w:val="0"/>
          <w:numId w:val="126"/>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menunjukkan contoh keterlibatan masyarakat dalam upaya memperkuat ketahanan nasional Indonesia</w:t>
      </w:r>
    </w:p>
    <w:p w14:paraId="38A18179"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p>
    <w:p w14:paraId="26F0C4A4"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id-ID"/>
        </w:rPr>
        <w:t>Matakuliah</w:t>
      </w:r>
      <w:proofErr w:type="spellEnd"/>
    </w:p>
    <w:p w14:paraId="7DB49E91"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lang w:val="id-ID"/>
        </w:rPr>
        <w:t>Matakuliah</w:t>
      </w:r>
      <w:proofErr w:type="spellEnd"/>
      <w:r w:rsidRPr="00297B10">
        <w:rPr>
          <w:rFonts w:ascii="Times New Roman" w:hAnsi="Times New Roman" w:cs="Times New Roman"/>
          <w:sz w:val="24"/>
          <w:szCs w:val="24"/>
          <w:lang w:val="id-ID"/>
        </w:rPr>
        <w:t xml:space="preserve"> Pendidikan Kewarganegaraan berfokus pada upaya memberikan pemahaman secara menyeluruh, peningkatan motivasi belajar, serta pengembangan keterampilan mahasiswa sebagai warganegara yang bangga dan cinta terhadap tanah air. </w:t>
      </w:r>
      <w:proofErr w:type="spellStart"/>
      <w:r w:rsidRPr="00297B10">
        <w:rPr>
          <w:rFonts w:ascii="Times New Roman" w:hAnsi="Times New Roman" w:cs="Times New Roman"/>
          <w:sz w:val="24"/>
          <w:szCs w:val="24"/>
        </w:rPr>
        <w:t>Secara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terperinci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menyajikan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konsep</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urgensi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pendidikan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kewarganegaraan</w:t>
      </w:r>
      <w:proofErr w:type="spellEnd"/>
      <w:r w:rsidRPr="00297B10">
        <w:rPr>
          <w:rFonts w:ascii="Times New Roman" w:hAnsi="Times New Roman" w:cs="Times New Roman"/>
          <w:sz w:val="24"/>
          <w:szCs w:val="24"/>
        </w:rPr>
        <w:t xml:space="preserve"> di </w:t>
      </w:r>
      <w:proofErr w:type="spellStart"/>
      <w:r w:rsidRPr="00297B10">
        <w:rPr>
          <w:rFonts w:ascii="Times New Roman" w:hAnsi="Times New Roman" w:cs="Times New Roman"/>
          <w:sz w:val="24"/>
          <w:szCs w:val="24"/>
        </w:rPr>
        <w:t>perguruan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tinggi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identitas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nasional</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dasar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pembentuk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karakter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integritas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nasional</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salah </w:t>
      </w:r>
      <w:proofErr w:type="spellStart"/>
      <w:r w:rsidRPr="00297B10">
        <w:rPr>
          <w:rFonts w:ascii="Times New Roman" w:hAnsi="Times New Roman" w:cs="Times New Roman"/>
          <w:sz w:val="24"/>
          <w:szCs w:val="24"/>
        </w:rPr>
        <w:t>satu</w:t>
      </w:r>
      <w:proofErr w:type="spellEnd"/>
      <w:r w:rsidRPr="00297B10">
        <w:rPr>
          <w:rFonts w:ascii="Times New Roman" w:hAnsi="Times New Roman" w:cs="Times New Roman"/>
          <w:sz w:val="24"/>
          <w:szCs w:val="24"/>
        </w:rPr>
        <w:t xml:space="preserve"> parameter </w:t>
      </w:r>
      <w:proofErr w:type="spellStart"/>
      <w:r w:rsidRPr="00297B10">
        <w:rPr>
          <w:rFonts w:ascii="Times New Roman" w:hAnsi="Times New Roman" w:cs="Times New Roman"/>
          <w:sz w:val="24"/>
          <w:szCs w:val="24"/>
        </w:rPr>
        <w:t>persatuan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kesatuan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penerapan</w:t>
      </w:r>
      <w:proofErr w:type="spellEnd"/>
      <w:r w:rsidRPr="00297B10">
        <w:rPr>
          <w:rFonts w:ascii="Times New Roman" w:hAnsi="Times New Roman" w:cs="Times New Roman"/>
          <w:sz w:val="24"/>
          <w:szCs w:val="24"/>
        </w:rPr>
        <w:t xml:space="preserve"> UUD NRI </w:t>
      </w:r>
      <w:proofErr w:type="spellStart"/>
      <w:r w:rsidRPr="00297B10">
        <w:rPr>
          <w:rFonts w:ascii="Times New Roman" w:hAnsi="Times New Roman" w:cs="Times New Roman"/>
          <w:sz w:val="24"/>
          <w:szCs w:val="24"/>
        </w:rPr>
        <w:t>tahun</w:t>
      </w:r>
      <w:proofErr w:type="spellEnd"/>
      <w:r w:rsidRPr="00297B10">
        <w:rPr>
          <w:rFonts w:ascii="Times New Roman" w:hAnsi="Times New Roman" w:cs="Times New Roman"/>
          <w:sz w:val="24"/>
          <w:szCs w:val="24"/>
        </w:rPr>
        <w:t xml:space="preserve"> 1945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konstitusi</w:t>
      </w:r>
      <w:proofErr w:type="spellEnd"/>
      <w:r w:rsidRPr="00297B10">
        <w:rPr>
          <w:rFonts w:ascii="Times New Roman" w:hAnsi="Times New Roman" w:cs="Times New Roman"/>
          <w:sz w:val="24"/>
          <w:szCs w:val="24"/>
        </w:rPr>
        <w:t xml:space="preserve"> di Indonesia; </w:t>
      </w:r>
      <w:proofErr w:type="spellStart"/>
      <w:r w:rsidRPr="00297B10">
        <w:rPr>
          <w:rFonts w:ascii="Times New Roman" w:hAnsi="Times New Roman" w:cs="Times New Roman"/>
          <w:sz w:val="24"/>
          <w:szCs w:val="24"/>
        </w:rPr>
        <w:t>hak</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kewajiban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warga</w:t>
      </w:r>
      <w:proofErr w:type="spellEnd"/>
      <w:r w:rsidRPr="00297B10">
        <w:rPr>
          <w:rFonts w:ascii="Times New Roman" w:hAnsi="Times New Roman" w:cs="Times New Roman"/>
          <w:sz w:val="24"/>
          <w:szCs w:val="24"/>
        </w:rPr>
        <w:t xml:space="preserve"> negara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kehidupan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demokrasi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hukum</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berkeadilan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wawasan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nusantara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ketahanan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nasional</w:t>
      </w:r>
      <w:proofErr w:type="spellEnd"/>
      <w:r w:rsidRPr="00297B10">
        <w:rPr>
          <w:rFonts w:ascii="Times New Roman" w:hAnsi="Times New Roman" w:cs="Times New Roman"/>
          <w:sz w:val="24"/>
          <w:szCs w:val="24"/>
        </w:rPr>
        <w:t>.</w:t>
      </w:r>
    </w:p>
    <w:p w14:paraId="15341C76" w14:textId="77777777" w:rsidR="00BF79F0" w:rsidRPr="00297B10" w:rsidRDefault="00BF79F0" w:rsidP="00BF79F0">
      <w:pPr>
        <w:spacing w:after="0" w:line="240" w:lineRule="auto"/>
        <w:jc w:val="both"/>
        <w:rPr>
          <w:rFonts w:ascii="Times New Roman" w:eastAsia="Calibri" w:hAnsi="Times New Roman" w:cs="Times New Roman"/>
          <w:sz w:val="24"/>
          <w:szCs w:val="24"/>
          <w:lang w:val="id-ID"/>
        </w:rPr>
      </w:pPr>
    </w:p>
    <w:p w14:paraId="0B34910B"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Sumber</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Rujukan</w:t>
      </w:r>
      <w:proofErr w:type="spellEnd"/>
    </w:p>
    <w:p w14:paraId="7AAD12FB"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proofErr w:type="spellStart"/>
      <w:r w:rsidRPr="00297B10">
        <w:rPr>
          <w:rFonts w:ascii="Times New Roman" w:hAnsi="Times New Roman" w:cs="Times New Roman"/>
          <w:sz w:val="24"/>
          <w:szCs w:val="24"/>
        </w:rPr>
        <w:t>Dirjen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Belmawa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Ristekdikti</w:t>
      </w:r>
      <w:proofErr w:type="spellEnd"/>
      <w:r w:rsidRPr="00297B10">
        <w:rPr>
          <w:rFonts w:ascii="Times New Roman" w:hAnsi="Times New Roman" w:cs="Times New Roman"/>
          <w:sz w:val="24"/>
          <w:szCs w:val="24"/>
        </w:rPr>
        <w:t xml:space="preserve">. 2016. </w:t>
      </w:r>
      <w:r w:rsidRPr="00297B10">
        <w:rPr>
          <w:rFonts w:ascii="Times New Roman" w:hAnsi="Times New Roman" w:cs="Times New Roman"/>
          <w:i/>
          <w:iCs/>
          <w:sz w:val="24"/>
          <w:szCs w:val="24"/>
        </w:rPr>
        <w:t xml:space="preserve">Pendidikan </w:t>
      </w:r>
      <w:proofErr w:type="spellStart"/>
      <w:r w:rsidRPr="00297B10">
        <w:rPr>
          <w:rFonts w:ascii="Times New Roman" w:hAnsi="Times New Roman" w:cs="Times New Roman"/>
          <w:i/>
          <w:iCs/>
          <w:sz w:val="24"/>
          <w:szCs w:val="24"/>
        </w:rPr>
        <w:t>Kewarganegaraan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untuk</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Perguruan</w:t>
      </w:r>
      <w:proofErr w:type="spellEnd"/>
      <w:r w:rsidRPr="00297B10">
        <w:rPr>
          <w:rFonts w:ascii="Times New Roman" w:hAnsi="Times New Roman" w:cs="Times New Roman"/>
          <w:i/>
          <w:iCs/>
          <w:sz w:val="24"/>
          <w:szCs w:val="24"/>
        </w:rPr>
        <w:t xml:space="preserve"> Tinggi</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Cetakan</w:t>
      </w:r>
      <w:proofErr w:type="spellEnd"/>
      <w:r w:rsidRPr="00297B10">
        <w:rPr>
          <w:rFonts w:ascii="Times New Roman" w:hAnsi="Times New Roman" w:cs="Times New Roman"/>
          <w:sz w:val="24"/>
          <w:szCs w:val="24"/>
        </w:rPr>
        <w:t xml:space="preserve"> I. Jakarta: </w:t>
      </w:r>
      <w:proofErr w:type="spellStart"/>
      <w:r w:rsidRPr="00297B10">
        <w:rPr>
          <w:rFonts w:ascii="Times New Roman" w:hAnsi="Times New Roman" w:cs="Times New Roman"/>
          <w:sz w:val="24"/>
          <w:szCs w:val="24"/>
        </w:rPr>
        <w:t>Dirjen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Belmawa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Ristekdikti</w:t>
      </w:r>
      <w:proofErr w:type="spellEnd"/>
    </w:p>
    <w:p w14:paraId="5CBE2C08"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r w:rsidRPr="00297B10">
        <w:rPr>
          <w:rFonts w:ascii="Times New Roman" w:hAnsi="Times New Roman" w:cs="Times New Roman"/>
          <w:sz w:val="24"/>
          <w:szCs w:val="24"/>
        </w:rPr>
        <w:t xml:space="preserve">Al Hakim, </w:t>
      </w:r>
      <w:proofErr w:type="spellStart"/>
      <w:r w:rsidRPr="00297B10">
        <w:rPr>
          <w:rFonts w:ascii="Times New Roman" w:hAnsi="Times New Roman" w:cs="Times New Roman"/>
          <w:sz w:val="24"/>
          <w:szCs w:val="24"/>
        </w:rPr>
        <w:t>Suparlan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dkk</w:t>
      </w:r>
      <w:proofErr w:type="spellEnd"/>
      <w:r w:rsidRPr="00297B10">
        <w:rPr>
          <w:rFonts w:ascii="Times New Roman" w:hAnsi="Times New Roman" w:cs="Times New Roman"/>
          <w:sz w:val="24"/>
          <w:szCs w:val="24"/>
        </w:rPr>
        <w:t xml:space="preserve">. 2016. </w:t>
      </w:r>
      <w:r w:rsidRPr="00297B10">
        <w:rPr>
          <w:rFonts w:ascii="Times New Roman" w:hAnsi="Times New Roman" w:cs="Times New Roman"/>
          <w:i/>
          <w:iCs/>
          <w:sz w:val="24"/>
          <w:szCs w:val="24"/>
        </w:rPr>
        <w:t xml:space="preserve">Pendidikan </w:t>
      </w:r>
      <w:proofErr w:type="spellStart"/>
      <w:r w:rsidRPr="00297B10">
        <w:rPr>
          <w:rFonts w:ascii="Times New Roman" w:hAnsi="Times New Roman" w:cs="Times New Roman"/>
          <w:i/>
          <w:iCs/>
          <w:sz w:val="24"/>
          <w:szCs w:val="24"/>
        </w:rPr>
        <w:t>Kewarganegaraan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dalam</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Konteks</w:t>
      </w:r>
      <w:proofErr w:type="spellEnd"/>
      <w:r w:rsidRPr="00297B10">
        <w:rPr>
          <w:rFonts w:ascii="Times New Roman" w:hAnsi="Times New Roman" w:cs="Times New Roman"/>
          <w:i/>
          <w:iCs/>
          <w:sz w:val="24"/>
          <w:szCs w:val="24"/>
        </w:rPr>
        <w:t>. Indonesia</w:t>
      </w:r>
      <w:r w:rsidRPr="00297B10">
        <w:rPr>
          <w:rFonts w:ascii="Times New Roman" w:hAnsi="Times New Roman" w:cs="Times New Roman"/>
          <w:sz w:val="24"/>
          <w:szCs w:val="24"/>
        </w:rPr>
        <w:t xml:space="preserve">. Malang: </w:t>
      </w:r>
      <w:proofErr w:type="spellStart"/>
      <w:r w:rsidRPr="00297B10">
        <w:rPr>
          <w:rFonts w:ascii="Times New Roman" w:hAnsi="Times New Roman" w:cs="Times New Roman"/>
          <w:sz w:val="24"/>
          <w:szCs w:val="24"/>
        </w:rPr>
        <w:t>Madani</w:t>
      </w:r>
      <w:proofErr w:type="spellEnd"/>
      <w:r w:rsidRPr="00297B10">
        <w:rPr>
          <w:rFonts w:ascii="Times New Roman" w:hAnsi="Times New Roman" w:cs="Times New Roman"/>
          <w:sz w:val="24"/>
          <w:szCs w:val="24"/>
        </w:rPr>
        <w:t>.</w:t>
      </w:r>
    </w:p>
    <w:p w14:paraId="06AC0AB2"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r w:rsidRPr="00297B10">
        <w:rPr>
          <w:rFonts w:ascii="Times New Roman" w:hAnsi="Times New Roman" w:cs="Times New Roman"/>
          <w:sz w:val="24"/>
          <w:szCs w:val="24"/>
        </w:rPr>
        <w:t xml:space="preserve">Bolo, Andreas </w:t>
      </w:r>
      <w:proofErr w:type="spellStart"/>
      <w:r w:rsidRPr="00297B10">
        <w:rPr>
          <w:rFonts w:ascii="Times New Roman" w:hAnsi="Times New Roman" w:cs="Times New Roman"/>
          <w:sz w:val="24"/>
          <w:szCs w:val="24"/>
        </w:rPr>
        <w:t>Doweng</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dkk</w:t>
      </w:r>
      <w:proofErr w:type="spellEnd"/>
      <w:r w:rsidRPr="00297B10">
        <w:rPr>
          <w:rFonts w:ascii="Times New Roman" w:hAnsi="Times New Roman" w:cs="Times New Roman"/>
          <w:sz w:val="24"/>
          <w:szCs w:val="24"/>
        </w:rPr>
        <w:t xml:space="preserve">. 2012. </w:t>
      </w:r>
      <w:r w:rsidRPr="00297B10">
        <w:rPr>
          <w:rFonts w:ascii="Times New Roman" w:hAnsi="Times New Roman" w:cs="Times New Roman"/>
          <w:i/>
          <w:iCs/>
          <w:sz w:val="24"/>
          <w:szCs w:val="24"/>
        </w:rPr>
        <w:t xml:space="preserve">Pancasila: </w:t>
      </w:r>
      <w:proofErr w:type="spellStart"/>
      <w:r w:rsidRPr="00297B10">
        <w:rPr>
          <w:rFonts w:ascii="Times New Roman" w:hAnsi="Times New Roman" w:cs="Times New Roman"/>
          <w:i/>
          <w:iCs/>
          <w:sz w:val="24"/>
          <w:szCs w:val="24"/>
        </w:rPr>
        <w:t>Kekuatan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Pembebas</w:t>
      </w:r>
      <w:proofErr w:type="spellEnd"/>
      <w:r w:rsidRPr="00297B10">
        <w:rPr>
          <w:rFonts w:ascii="Times New Roman" w:hAnsi="Times New Roman" w:cs="Times New Roman"/>
          <w:sz w:val="24"/>
          <w:szCs w:val="24"/>
        </w:rPr>
        <w:t xml:space="preserve">. Yogyakarta: </w:t>
      </w:r>
      <w:proofErr w:type="spellStart"/>
      <w:r w:rsidRPr="00297B10">
        <w:rPr>
          <w:rFonts w:ascii="Times New Roman" w:hAnsi="Times New Roman" w:cs="Times New Roman"/>
          <w:sz w:val="24"/>
          <w:szCs w:val="24"/>
        </w:rPr>
        <w:t>Penerbit</w:t>
      </w:r>
      <w:proofErr w:type="spellEnd"/>
      <w:r w:rsidRPr="00297B10">
        <w:rPr>
          <w:rFonts w:ascii="Times New Roman" w:hAnsi="Times New Roman" w:cs="Times New Roman"/>
          <w:sz w:val="24"/>
          <w:szCs w:val="24"/>
        </w:rPr>
        <w:t xml:space="preserve"> </w:t>
      </w:r>
    </w:p>
    <w:p w14:paraId="112315B3"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proofErr w:type="spellStart"/>
      <w:r w:rsidRPr="00297B10">
        <w:rPr>
          <w:rFonts w:ascii="Times New Roman" w:hAnsi="Times New Roman" w:cs="Times New Roman"/>
          <w:sz w:val="24"/>
          <w:szCs w:val="24"/>
        </w:rPr>
        <w:t>Kanisius</w:t>
      </w:r>
      <w:proofErr w:type="spellEnd"/>
      <w:r w:rsidRPr="00297B10">
        <w:rPr>
          <w:rFonts w:ascii="Times New Roman" w:hAnsi="Times New Roman" w:cs="Times New Roman"/>
          <w:sz w:val="24"/>
          <w:szCs w:val="24"/>
        </w:rPr>
        <w:t xml:space="preserve"> Coleman, S., &amp; </w:t>
      </w:r>
      <w:proofErr w:type="spellStart"/>
      <w:r w:rsidRPr="00297B10">
        <w:rPr>
          <w:rFonts w:ascii="Times New Roman" w:hAnsi="Times New Roman" w:cs="Times New Roman"/>
          <w:sz w:val="24"/>
          <w:szCs w:val="24"/>
        </w:rPr>
        <w:t>Blumler</w:t>
      </w:r>
      <w:proofErr w:type="spellEnd"/>
      <w:r w:rsidRPr="00297B10">
        <w:rPr>
          <w:rFonts w:ascii="Times New Roman" w:hAnsi="Times New Roman" w:cs="Times New Roman"/>
          <w:sz w:val="24"/>
          <w:szCs w:val="24"/>
        </w:rPr>
        <w:t xml:space="preserve">, J. G. 2009. </w:t>
      </w:r>
      <w:r w:rsidRPr="00297B10">
        <w:rPr>
          <w:rFonts w:ascii="Times New Roman" w:hAnsi="Times New Roman" w:cs="Times New Roman"/>
          <w:i/>
          <w:iCs/>
          <w:sz w:val="24"/>
          <w:szCs w:val="24"/>
        </w:rPr>
        <w:t>The Internet and Democratic Citizenship: Theory Practice and Policy</w:t>
      </w:r>
      <w:r w:rsidRPr="00297B10">
        <w:rPr>
          <w:rFonts w:ascii="Times New Roman" w:hAnsi="Times New Roman" w:cs="Times New Roman"/>
          <w:sz w:val="24"/>
          <w:szCs w:val="24"/>
        </w:rPr>
        <w:t xml:space="preserve">. Cambridge: Cambridge University Press. </w:t>
      </w:r>
      <w:proofErr w:type="spellStart"/>
      <w:r w:rsidRPr="00297B10">
        <w:rPr>
          <w:rFonts w:ascii="Times New Roman" w:hAnsi="Times New Roman" w:cs="Times New Roman"/>
          <w:sz w:val="24"/>
          <w:szCs w:val="24"/>
        </w:rPr>
        <w:t>Darmadi</w:t>
      </w:r>
      <w:proofErr w:type="spellEnd"/>
      <w:r w:rsidRPr="00297B10">
        <w:rPr>
          <w:rFonts w:ascii="Times New Roman" w:hAnsi="Times New Roman" w:cs="Times New Roman"/>
          <w:sz w:val="24"/>
          <w:szCs w:val="24"/>
        </w:rPr>
        <w:t xml:space="preserve">, </w:t>
      </w:r>
    </w:p>
    <w:p w14:paraId="0A042F00"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r w:rsidRPr="00297B10">
        <w:rPr>
          <w:rFonts w:ascii="Times New Roman" w:hAnsi="Times New Roman" w:cs="Times New Roman"/>
          <w:sz w:val="24"/>
          <w:szCs w:val="24"/>
        </w:rPr>
        <w:t xml:space="preserve">Hamid. 2014. </w:t>
      </w:r>
      <w:proofErr w:type="spellStart"/>
      <w:r w:rsidRPr="00297B10">
        <w:rPr>
          <w:rFonts w:ascii="Times New Roman" w:hAnsi="Times New Roman" w:cs="Times New Roman"/>
          <w:i/>
          <w:iCs/>
          <w:sz w:val="24"/>
          <w:szCs w:val="24"/>
        </w:rPr>
        <w:t>Urgensi</w:t>
      </w:r>
      <w:proofErr w:type="spellEnd"/>
      <w:r w:rsidRPr="00297B10">
        <w:rPr>
          <w:rFonts w:ascii="Times New Roman" w:hAnsi="Times New Roman" w:cs="Times New Roman"/>
          <w:i/>
          <w:iCs/>
          <w:sz w:val="24"/>
          <w:szCs w:val="24"/>
        </w:rPr>
        <w:t xml:space="preserve"> Pendidikan Pancasila dan </w:t>
      </w:r>
      <w:proofErr w:type="spellStart"/>
      <w:r w:rsidRPr="00297B10">
        <w:rPr>
          <w:rFonts w:ascii="Times New Roman" w:hAnsi="Times New Roman" w:cs="Times New Roman"/>
          <w:i/>
          <w:iCs/>
          <w:sz w:val="24"/>
          <w:szCs w:val="24"/>
        </w:rPr>
        <w:t>Kewarganegaraan</w:t>
      </w:r>
      <w:proofErr w:type="spellEnd"/>
      <w:r w:rsidRPr="00297B10">
        <w:rPr>
          <w:rFonts w:ascii="Times New Roman" w:hAnsi="Times New Roman" w:cs="Times New Roman"/>
          <w:i/>
          <w:iCs/>
          <w:sz w:val="24"/>
          <w:szCs w:val="24"/>
        </w:rPr>
        <w:t xml:space="preserve"> di </w:t>
      </w:r>
      <w:proofErr w:type="spellStart"/>
      <w:r w:rsidRPr="00297B10">
        <w:rPr>
          <w:rFonts w:ascii="Times New Roman" w:hAnsi="Times New Roman" w:cs="Times New Roman"/>
          <w:i/>
          <w:iCs/>
          <w:sz w:val="24"/>
          <w:szCs w:val="24"/>
        </w:rPr>
        <w:t>Perguruan</w:t>
      </w:r>
      <w:proofErr w:type="spellEnd"/>
      <w:r w:rsidRPr="00297B10">
        <w:rPr>
          <w:rFonts w:ascii="Times New Roman" w:hAnsi="Times New Roman" w:cs="Times New Roman"/>
          <w:i/>
          <w:iCs/>
          <w:sz w:val="24"/>
          <w:szCs w:val="24"/>
        </w:rPr>
        <w:t xml:space="preserve"> Tinggi</w:t>
      </w:r>
      <w:r w:rsidRPr="00297B10">
        <w:rPr>
          <w:rFonts w:ascii="Times New Roman" w:hAnsi="Times New Roman" w:cs="Times New Roman"/>
          <w:sz w:val="24"/>
          <w:szCs w:val="24"/>
        </w:rPr>
        <w:t xml:space="preserve">. Bandung: </w:t>
      </w:r>
      <w:proofErr w:type="spellStart"/>
      <w:r w:rsidRPr="00297B10">
        <w:rPr>
          <w:rFonts w:ascii="Times New Roman" w:hAnsi="Times New Roman" w:cs="Times New Roman"/>
          <w:sz w:val="24"/>
          <w:szCs w:val="24"/>
        </w:rPr>
        <w:t>Alfabeta</w:t>
      </w:r>
      <w:proofErr w:type="spellEnd"/>
      <w:r w:rsidRPr="00297B10">
        <w:rPr>
          <w:rFonts w:ascii="Times New Roman" w:hAnsi="Times New Roman" w:cs="Times New Roman"/>
          <w:sz w:val="24"/>
          <w:szCs w:val="24"/>
        </w:rPr>
        <w:t xml:space="preserve"> </w:t>
      </w:r>
    </w:p>
    <w:p w14:paraId="5D8BC49A"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r w:rsidRPr="00297B10">
        <w:rPr>
          <w:rFonts w:ascii="Times New Roman" w:hAnsi="Times New Roman" w:cs="Times New Roman"/>
          <w:sz w:val="24"/>
          <w:szCs w:val="24"/>
        </w:rPr>
        <w:t xml:space="preserve">Kaelan 2013. </w:t>
      </w:r>
      <w:r w:rsidRPr="00297B10">
        <w:rPr>
          <w:rFonts w:ascii="Times New Roman" w:hAnsi="Times New Roman" w:cs="Times New Roman"/>
          <w:i/>
          <w:iCs/>
          <w:sz w:val="24"/>
          <w:szCs w:val="24"/>
        </w:rPr>
        <w:t xml:space="preserve">Negara </w:t>
      </w:r>
      <w:proofErr w:type="spellStart"/>
      <w:r w:rsidRPr="00297B10">
        <w:rPr>
          <w:rFonts w:ascii="Times New Roman" w:hAnsi="Times New Roman" w:cs="Times New Roman"/>
          <w:i/>
          <w:iCs/>
          <w:sz w:val="24"/>
          <w:szCs w:val="24"/>
        </w:rPr>
        <w:t>Kebangsaan</w:t>
      </w:r>
      <w:proofErr w:type="spellEnd"/>
      <w:r w:rsidRPr="00297B10">
        <w:rPr>
          <w:rFonts w:ascii="Times New Roman" w:hAnsi="Times New Roman" w:cs="Times New Roman"/>
          <w:i/>
          <w:iCs/>
          <w:sz w:val="24"/>
          <w:szCs w:val="24"/>
        </w:rPr>
        <w:t xml:space="preserve"> Pancasila: </w:t>
      </w:r>
      <w:proofErr w:type="spellStart"/>
      <w:r w:rsidRPr="00297B10">
        <w:rPr>
          <w:rFonts w:ascii="Times New Roman" w:hAnsi="Times New Roman" w:cs="Times New Roman"/>
          <w:i/>
          <w:iCs/>
          <w:sz w:val="24"/>
          <w:szCs w:val="24"/>
        </w:rPr>
        <w:t>Kultural</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Historis</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Filosofis</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Yuridis</w:t>
      </w:r>
      <w:proofErr w:type="spellEnd"/>
      <w:r w:rsidRPr="00297B10">
        <w:rPr>
          <w:rFonts w:ascii="Times New Roman" w:hAnsi="Times New Roman" w:cs="Times New Roman"/>
          <w:i/>
          <w:iCs/>
          <w:sz w:val="24"/>
          <w:szCs w:val="24"/>
        </w:rPr>
        <w:t xml:space="preserve">, dan </w:t>
      </w:r>
      <w:proofErr w:type="spellStart"/>
      <w:r w:rsidRPr="00297B10">
        <w:rPr>
          <w:rFonts w:ascii="Times New Roman" w:hAnsi="Times New Roman" w:cs="Times New Roman"/>
          <w:i/>
          <w:iCs/>
          <w:sz w:val="24"/>
          <w:szCs w:val="24"/>
        </w:rPr>
        <w:t>Aktualisasinya</w:t>
      </w:r>
      <w:proofErr w:type="spellEnd"/>
      <w:r w:rsidRPr="00297B10">
        <w:rPr>
          <w:rFonts w:ascii="Times New Roman" w:hAnsi="Times New Roman" w:cs="Times New Roman"/>
          <w:sz w:val="24"/>
          <w:szCs w:val="24"/>
        </w:rPr>
        <w:t xml:space="preserve">. Yogyakarta: </w:t>
      </w:r>
      <w:proofErr w:type="spellStart"/>
      <w:r w:rsidRPr="00297B10">
        <w:rPr>
          <w:rFonts w:ascii="Times New Roman" w:hAnsi="Times New Roman" w:cs="Times New Roman"/>
          <w:sz w:val="24"/>
          <w:szCs w:val="24"/>
        </w:rPr>
        <w:t>Paradigma</w:t>
      </w:r>
      <w:proofErr w:type="spellEnd"/>
      <w:r w:rsidRPr="00297B10">
        <w:rPr>
          <w:rFonts w:ascii="Times New Roman" w:hAnsi="Times New Roman" w:cs="Times New Roman"/>
          <w:sz w:val="24"/>
          <w:szCs w:val="24"/>
        </w:rPr>
        <w:t xml:space="preserve"> </w:t>
      </w:r>
    </w:p>
    <w:p w14:paraId="56022B39"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proofErr w:type="spellStart"/>
      <w:r w:rsidRPr="00297B10">
        <w:rPr>
          <w:rFonts w:ascii="Times New Roman" w:hAnsi="Times New Roman" w:cs="Times New Roman"/>
          <w:sz w:val="24"/>
          <w:szCs w:val="24"/>
        </w:rPr>
        <w:t>Khanif</w:t>
      </w:r>
      <w:proofErr w:type="spellEnd"/>
      <w:r w:rsidRPr="00297B10">
        <w:rPr>
          <w:rFonts w:ascii="Times New Roman" w:hAnsi="Times New Roman" w:cs="Times New Roman"/>
          <w:sz w:val="24"/>
          <w:szCs w:val="24"/>
        </w:rPr>
        <w:t xml:space="preserve">, Al (Ed), 2016. </w:t>
      </w:r>
      <w:r w:rsidRPr="00297B10">
        <w:rPr>
          <w:rFonts w:ascii="Times New Roman" w:hAnsi="Times New Roman" w:cs="Times New Roman"/>
          <w:i/>
          <w:iCs/>
          <w:sz w:val="24"/>
          <w:szCs w:val="24"/>
        </w:rPr>
        <w:t xml:space="preserve">Pancasila </w:t>
      </w:r>
      <w:proofErr w:type="spellStart"/>
      <w:r w:rsidRPr="00297B10">
        <w:rPr>
          <w:rFonts w:ascii="Times New Roman" w:hAnsi="Times New Roman" w:cs="Times New Roman"/>
          <w:i/>
          <w:iCs/>
          <w:sz w:val="24"/>
          <w:szCs w:val="24"/>
        </w:rPr>
        <w:t>sebagai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Realitas</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Percik</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Pemikiran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Tentang</w:t>
      </w:r>
      <w:proofErr w:type="spellEnd"/>
      <w:r w:rsidRPr="00297B10">
        <w:rPr>
          <w:rFonts w:ascii="Times New Roman" w:hAnsi="Times New Roman" w:cs="Times New Roman"/>
          <w:i/>
          <w:iCs/>
          <w:sz w:val="24"/>
          <w:szCs w:val="24"/>
        </w:rPr>
        <w:t xml:space="preserve"> Pancasila &amp; </w:t>
      </w:r>
      <w:proofErr w:type="spellStart"/>
      <w:r w:rsidRPr="00297B10">
        <w:rPr>
          <w:rFonts w:ascii="Times New Roman" w:hAnsi="Times New Roman" w:cs="Times New Roman"/>
          <w:i/>
          <w:iCs/>
          <w:sz w:val="24"/>
          <w:szCs w:val="24"/>
        </w:rPr>
        <w:t>Isu-isu</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Kontemporer</w:t>
      </w:r>
      <w:proofErr w:type="spellEnd"/>
      <w:r w:rsidRPr="00297B10">
        <w:rPr>
          <w:rFonts w:ascii="Times New Roman" w:hAnsi="Times New Roman" w:cs="Times New Roman"/>
          <w:i/>
          <w:iCs/>
          <w:sz w:val="24"/>
          <w:szCs w:val="24"/>
        </w:rPr>
        <w:t xml:space="preserve"> di Indonesia</w:t>
      </w:r>
      <w:r w:rsidRPr="00297B10">
        <w:rPr>
          <w:rFonts w:ascii="Times New Roman" w:hAnsi="Times New Roman" w:cs="Times New Roman"/>
          <w:sz w:val="24"/>
          <w:szCs w:val="24"/>
        </w:rPr>
        <w:t xml:space="preserve">. Yogyakarta: Pustaka </w:t>
      </w:r>
      <w:proofErr w:type="spellStart"/>
      <w:r w:rsidRPr="00297B10">
        <w:rPr>
          <w:rFonts w:ascii="Times New Roman" w:hAnsi="Times New Roman" w:cs="Times New Roman"/>
          <w:sz w:val="24"/>
          <w:szCs w:val="24"/>
        </w:rPr>
        <w:t>Pelajar</w:t>
      </w:r>
      <w:proofErr w:type="spellEnd"/>
      <w:r w:rsidRPr="00297B10">
        <w:rPr>
          <w:rFonts w:ascii="Times New Roman" w:hAnsi="Times New Roman" w:cs="Times New Roman"/>
          <w:sz w:val="24"/>
          <w:szCs w:val="24"/>
        </w:rPr>
        <w:t xml:space="preserve"> </w:t>
      </w:r>
    </w:p>
    <w:p w14:paraId="2C411D66"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r w:rsidRPr="00297B10">
        <w:rPr>
          <w:rFonts w:ascii="Times New Roman" w:hAnsi="Times New Roman" w:cs="Times New Roman"/>
          <w:sz w:val="24"/>
          <w:szCs w:val="24"/>
        </w:rPr>
        <w:t xml:space="preserve">Latif, Y. 2011. </w:t>
      </w:r>
      <w:r w:rsidRPr="00297B10">
        <w:rPr>
          <w:rFonts w:ascii="Times New Roman" w:hAnsi="Times New Roman" w:cs="Times New Roman"/>
          <w:i/>
          <w:iCs/>
          <w:sz w:val="24"/>
          <w:szCs w:val="24"/>
        </w:rPr>
        <w:t xml:space="preserve">Negara </w:t>
      </w:r>
      <w:proofErr w:type="spellStart"/>
      <w:r w:rsidRPr="00297B10">
        <w:rPr>
          <w:rFonts w:ascii="Times New Roman" w:hAnsi="Times New Roman" w:cs="Times New Roman"/>
          <w:i/>
          <w:iCs/>
          <w:sz w:val="24"/>
          <w:szCs w:val="24"/>
        </w:rPr>
        <w:t>Paripurna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Historisitas</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Rasionalitas</w:t>
      </w:r>
      <w:proofErr w:type="spellEnd"/>
      <w:r w:rsidRPr="00297B10">
        <w:rPr>
          <w:rFonts w:ascii="Times New Roman" w:hAnsi="Times New Roman" w:cs="Times New Roman"/>
          <w:i/>
          <w:iCs/>
          <w:sz w:val="24"/>
          <w:szCs w:val="24"/>
        </w:rPr>
        <w:t xml:space="preserve"> dan </w:t>
      </w:r>
      <w:proofErr w:type="spellStart"/>
      <w:r w:rsidRPr="00297B10">
        <w:rPr>
          <w:rFonts w:ascii="Times New Roman" w:hAnsi="Times New Roman" w:cs="Times New Roman"/>
          <w:i/>
          <w:iCs/>
          <w:sz w:val="24"/>
          <w:szCs w:val="24"/>
        </w:rPr>
        <w:t>Aktualitas</w:t>
      </w:r>
      <w:proofErr w:type="spellEnd"/>
      <w:r w:rsidRPr="00297B10">
        <w:rPr>
          <w:rFonts w:ascii="Times New Roman" w:hAnsi="Times New Roman" w:cs="Times New Roman"/>
          <w:i/>
          <w:iCs/>
          <w:sz w:val="24"/>
          <w:szCs w:val="24"/>
        </w:rPr>
        <w:t xml:space="preserve"> Pancasila</w:t>
      </w:r>
      <w:r w:rsidRPr="00297B10">
        <w:rPr>
          <w:rFonts w:ascii="Times New Roman" w:hAnsi="Times New Roman" w:cs="Times New Roman"/>
          <w:sz w:val="24"/>
          <w:szCs w:val="24"/>
        </w:rPr>
        <w:t xml:space="preserve">. Jakarta: PT. Gramedia Pustaka Utama. </w:t>
      </w:r>
    </w:p>
    <w:p w14:paraId="591196EA"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proofErr w:type="spellStart"/>
      <w:r w:rsidRPr="00297B10">
        <w:rPr>
          <w:rFonts w:ascii="Times New Roman" w:hAnsi="Times New Roman" w:cs="Times New Roman"/>
          <w:sz w:val="24"/>
          <w:szCs w:val="24"/>
        </w:rPr>
        <w:t>Rahayu</w:t>
      </w:r>
      <w:proofErr w:type="spellEnd"/>
      <w:r w:rsidRPr="00297B10">
        <w:rPr>
          <w:rFonts w:ascii="Times New Roman" w:hAnsi="Times New Roman" w:cs="Times New Roman"/>
          <w:sz w:val="24"/>
          <w:szCs w:val="24"/>
        </w:rPr>
        <w:t xml:space="preserve">, Ani Sri. 2017. </w:t>
      </w:r>
      <w:r w:rsidRPr="00297B10">
        <w:rPr>
          <w:rFonts w:ascii="Times New Roman" w:hAnsi="Times New Roman" w:cs="Times New Roman"/>
          <w:i/>
          <w:iCs/>
          <w:sz w:val="24"/>
          <w:szCs w:val="24"/>
        </w:rPr>
        <w:t xml:space="preserve">Pendidikan Pancasila dan </w:t>
      </w:r>
      <w:proofErr w:type="spellStart"/>
      <w:r w:rsidRPr="00297B10">
        <w:rPr>
          <w:rFonts w:ascii="Times New Roman" w:hAnsi="Times New Roman" w:cs="Times New Roman"/>
          <w:i/>
          <w:iCs/>
          <w:sz w:val="24"/>
          <w:szCs w:val="24"/>
        </w:rPr>
        <w:t>Kewarganegaraan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PPKn</w:t>
      </w:r>
      <w:proofErr w:type="spellEnd"/>
      <w:r w:rsidRPr="00297B10">
        <w:rPr>
          <w:rFonts w:ascii="Times New Roman" w:hAnsi="Times New Roman" w:cs="Times New Roman"/>
          <w:i/>
          <w:iCs/>
          <w:sz w:val="24"/>
          <w:szCs w:val="24"/>
        </w:rPr>
        <w:t>)</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Jakartal</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Bumi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Aksara</w:t>
      </w:r>
      <w:proofErr w:type="spellEnd"/>
      <w:r w:rsidRPr="00297B10">
        <w:rPr>
          <w:rFonts w:ascii="Times New Roman" w:hAnsi="Times New Roman" w:cs="Times New Roman"/>
          <w:sz w:val="24"/>
          <w:szCs w:val="24"/>
        </w:rPr>
        <w:t xml:space="preserve"> </w:t>
      </w:r>
    </w:p>
    <w:p w14:paraId="12D76614"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proofErr w:type="spellStart"/>
      <w:r w:rsidRPr="00297B10">
        <w:rPr>
          <w:rFonts w:ascii="Times New Roman" w:hAnsi="Times New Roman" w:cs="Times New Roman"/>
          <w:sz w:val="24"/>
          <w:szCs w:val="24"/>
        </w:rPr>
        <w:t>Riyanto</w:t>
      </w:r>
      <w:proofErr w:type="spellEnd"/>
      <w:r w:rsidRPr="00297B10">
        <w:rPr>
          <w:rFonts w:ascii="Times New Roman" w:hAnsi="Times New Roman" w:cs="Times New Roman"/>
          <w:sz w:val="24"/>
          <w:szCs w:val="24"/>
        </w:rPr>
        <w:t xml:space="preserve">, Armada, </w:t>
      </w:r>
      <w:proofErr w:type="spellStart"/>
      <w:r w:rsidRPr="00297B10">
        <w:rPr>
          <w:rFonts w:ascii="Times New Roman" w:hAnsi="Times New Roman" w:cs="Times New Roman"/>
          <w:sz w:val="24"/>
          <w:szCs w:val="24"/>
        </w:rPr>
        <w:t>dkk</w:t>
      </w:r>
      <w:proofErr w:type="spellEnd"/>
      <w:r w:rsidRPr="00297B10">
        <w:rPr>
          <w:rFonts w:ascii="Times New Roman" w:hAnsi="Times New Roman" w:cs="Times New Roman"/>
          <w:sz w:val="24"/>
          <w:szCs w:val="24"/>
        </w:rPr>
        <w:t xml:space="preserve"> (Ed.). 2015. </w:t>
      </w:r>
      <w:proofErr w:type="spellStart"/>
      <w:r w:rsidRPr="00297B10">
        <w:rPr>
          <w:rFonts w:ascii="Times New Roman" w:hAnsi="Times New Roman" w:cs="Times New Roman"/>
          <w:i/>
          <w:iCs/>
          <w:sz w:val="24"/>
          <w:szCs w:val="24"/>
        </w:rPr>
        <w:t>Kearifan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Lokal</w:t>
      </w:r>
      <w:proofErr w:type="spellEnd"/>
      <w:r w:rsidRPr="00297B10">
        <w:rPr>
          <w:rFonts w:ascii="Times New Roman" w:hAnsi="Times New Roman" w:cs="Times New Roman"/>
          <w:i/>
          <w:iCs/>
          <w:sz w:val="24"/>
          <w:szCs w:val="24"/>
        </w:rPr>
        <w:t xml:space="preserve"> - Pancasila</w:t>
      </w:r>
      <w:r w:rsidRPr="00297B10">
        <w:rPr>
          <w:rFonts w:ascii="Times New Roman" w:hAnsi="Times New Roman" w:cs="Times New Roman"/>
          <w:sz w:val="24"/>
          <w:szCs w:val="24"/>
        </w:rPr>
        <w:t xml:space="preserve">. Yogyakarta: </w:t>
      </w:r>
      <w:proofErr w:type="spellStart"/>
      <w:r w:rsidRPr="00297B10">
        <w:rPr>
          <w:rFonts w:ascii="Times New Roman" w:hAnsi="Times New Roman" w:cs="Times New Roman"/>
          <w:sz w:val="24"/>
          <w:szCs w:val="24"/>
        </w:rPr>
        <w:t>Penerbit</w:t>
      </w:r>
      <w:proofErr w:type="spellEnd"/>
      <w:r w:rsidRPr="00297B10">
        <w:rPr>
          <w:rFonts w:ascii="Times New Roman" w:hAnsi="Times New Roman" w:cs="Times New Roman"/>
          <w:sz w:val="24"/>
          <w:szCs w:val="24"/>
        </w:rPr>
        <w:t xml:space="preserve"> </w:t>
      </w:r>
    </w:p>
    <w:p w14:paraId="6C73C349"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proofErr w:type="spellStart"/>
      <w:r w:rsidRPr="00297B10">
        <w:rPr>
          <w:rFonts w:ascii="Times New Roman" w:hAnsi="Times New Roman" w:cs="Times New Roman"/>
          <w:sz w:val="24"/>
          <w:szCs w:val="24"/>
        </w:rPr>
        <w:t>Kanisius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Sulasmono</w:t>
      </w:r>
      <w:proofErr w:type="spellEnd"/>
      <w:r w:rsidRPr="00297B10">
        <w:rPr>
          <w:rFonts w:ascii="Times New Roman" w:hAnsi="Times New Roman" w:cs="Times New Roman"/>
          <w:sz w:val="24"/>
          <w:szCs w:val="24"/>
        </w:rPr>
        <w:t xml:space="preserve">, B.S. 2015. </w:t>
      </w:r>
      <w:r w:rsidRPr="00297B10">
        <w:rPr>
          <w:rFonts w:ascii="Times New Roman" w:hAnsi="Times New Roman" w:cs="Times New Roman"/>
          <w:i/>
          <w:iCs/>
          <w:sz w:val="24"/>
          <w:szCs w:val="24"/>
        </w:rPr>
        <w:t>Dasar Negara Pancasila</w:t>
      </w:r>
      <w:r w:rsidRPr="00297B10">
        <w:rPr>
          <w:rFonts w:ascii="Times New Roman" w:hAnsi="Times New Roman" w:cs="Times New Roman"/>
          <w:sz w:val="24"/>
          <w:szCs w:val="24"/>
        </w:rPr>
        <w:t xml:space="preserve">. Yogyakarta: </w:t>
      </w:r>
      <w:proofErr w:type="spellStart"/>
      <w:r w:rsidRPr="00297B10">
        <w:rPr>
          <w:rFonts w:ascii="Times New Roman" w:hAnsi="Times New Roman" w:cs="Times New Roman"/>
          <w:sz w:val="24"/>
          <w:szCs w:val="24"/>
        </w:rPr>
        <w:t>Penerbit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Kanisius</w:t>
      </w:r>
      <w:proofErr w:type="spellEnd"/>
      <w:r w:rsidRPr="00297B10">
        <w:rPr>
          <w:rFonts w:ascii="Times New Roman" w:hAnsi="Times New Roman" w:cs="Times New Roman"/>
          <w:sz w:val="24"/>
          <w:szCs w:val="24"/>
        </w:rPr>
        <w:t xml:space="preserve"> </w:t>
      </w:r>
    </w:p>
    <w:p w14:paraId="3017C64D"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proofErr w:type="spellStart"/>
      <w:r w:rsidRPr="00297B10">
        <w:rPr>
          <w:rFonts w:ascii="Times New Roman" w:hAnsi="Times New Roman" w:cs="Times New Roman"/>
          <w:sz w:val="24"/>
          <w:szCs w:val="24"/>
        </w:rPr>
        <w:t>Tapscoot</w:t>
      </w:r>
      <w:proofErr w:type="spellEnd"/>
      <w:r w:rsidRPr="00297B10">
        <w:rPr>
          <w:rFonts w:ascii="Times New Roman" w:hAnsi="Times New Roman" w:cs="Times New Roman"/>
          <w:sz w:val="24"/>
          <w:szCs w:val="24"/>
        </w:rPr>
        <w:t xml:space="preserve">, D. 2009. </w:t>
      </w:r>
      <w:r w:rsidRPr="00297B10">
        <w:rPr>
          <w:rFonts w:ascii="Times New Roman" w:hAnsi="Times New Roman" w:cs="Times New Roman"/>
          <w:i/>
          <w:iCs/>
          <w:sz w:val="24"/>
          <w:szCs w:val="24"/>
        </w:rPr>
        <w:t xml:space="preserve">Grown Up Digital: Yang Muda Yang </w:t>
      </w:r>
      <w:proofErr w:type="spellStart"/>
      <w:r w:rsidRPr="00297B10">
        <w:rPr>
          <w:rFonts w:ascii="Times New Roman" w:hAnsi="Times New Roman" w:cs="Times New Roman"/>
          <w:i/>
          <w:iCs/>
          <w:sz w:val="24"/>
          <w:szCs w:val="24"/>
        </w:rPr>
        <w:t>Mengubah</w:t>
      </w:r>
      <w:proofErr w:type="spellEnd"/>
      <w:r w:rsidRPr="00297B10">
        <w:rPr>
          <w:rFonts w:ascii="Times New Roman" w:hAnsi="Times New Roman" w:cs="Times New Roman"/>
          <w:i/>
          <w:iCs/>
          <w:sz w:val="24"/>
          <w:szCs w:val="24"/>
        </w:rPr>
        <w:t xml:space="preserve"> Dunia</w:t>
      </w:r>
      <w:r w:rsidRPr="00297B10">
        <w:rPr>
          <w:rFonts w:ascii="Times New Roman" w:hAnsi="Times New Roman" w:cs="Times New Roman"/>
          <w:sz w:val="24"/>
          <w:szCs w:val="24"/>
        </w:rPr>
        <w:t>. Jakarta: PT Gramedia Pustaka Utama.</w:t>
      </w:r>
    </w:p>
    <w:p w14:paraId="1B1F3857"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proofErr w:type="spellStart"/>
      <w:r w:rsidRPr="00297B10">
        <w:rPr>
          <w:rFonts w:ascii="Times New Roman" w:hAnsi="Times New Roman" w:cs="Times New Roman"/>
          <w:sz w:val="24"/>
          <w:szCs w:val="24"/>
        </w:rPr>
        <w:t>Tilaar</w:t>
      </w:r>
      <w:proofErr w:type="spellEnd"/>
      <w:r w:rsidRPr="00297B10">
        <w:rPr>
          <w:rFonts w:ascii="Times New Roman" w:hAnsi="Times New Roman" w:cs="Times New Roman"/>
          <w:sz w:val="24"/>
          <w:szCs w:val="24"/>
        </w:rPr>
        <w:t xml:space="preserve">, HAR. 2007. </w:t>
      </w:r>
      <w:proofErr w:type="spellStart"/>
      <w:r w:rsidRPr="00297B10">
        <w:rPr>
          <w:rFonts w:ascii="Times New Roman" w:hAnsi="Times New Roman" w:cs="Times New Roman"/>
          <w:i/>
          <w:iCs/>
          <w:sz w:val="24"/>
          <w:szCs w:val="24"/>
        </w:rPr>
        <w:t>Mengindonesia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Etnisitas</w:t>
      </w:r>
      <w:proofErr w:type="spellEnd"/>
      <w:r w:rsidRPr="00297B10">
        <w:rPr>
          <w:rFonts w:ascii="Times New Roman" w:hAnsi="Times New Roman" w:cs="Times New Roman"/>
          <w:i/>
          <w:iCs/>
          <w:sz w:val="24"/>
          <w:szCs w:val="24"/>
        </w:rPr>
        <w:t xml:space="preserve"> dan </w:t>
      </w:r>
      <w:proofErr w:type="spellStart"/>
      <w:r w:rsidRPr="00297B10">
        <w:rPr>
          <w:rFonts w:ascii="Times New Roman" w:hAnsi="Times New Roman" w:cs="Times New Roman"/>
          <w:i/>
          <w:iCs/>
          <w:sz w:val="24"/>
          <w:szCs w:val="24"/>
        </w:rPr>
        <w:t>Identitas</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Bangsa</w:t>
      </w:r>
      <w:proofErr w:type="spellEnd"/>
      <w:r w:rsidRPr="00297B10">
        <w:rPr>
          <w:rFonts w:ascii="Times New Roman" w:hAnsi="Times New Roman" w:cs="Times New Roman"/>
          <w:i/>
          <w:iCs/>
          <w:sz w:val="24"/>
          <w:szCs w:val="24"/>
        </w:rPr>
        <w:t xml:space="preserve"> Indonesia: </w:t>
      </w:r>
      <w:proofErr w:type="spellStart"/>
      <w:r w:rsidRPr="00297B10">
        <w:rPr>
          <w:rFonts w:ascii="Times New Roman" w:hAnsi="Times New Roman" w:cs="Times New Roman"/>
          <w:i/>
          <w:iCs/>
          <w:sz w:val="24"/>
          <w:szCs w:val="24"/>
        </w:rPr>
        <w:t>Tinjauan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dari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Perspektif</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Ilmu</w:t>
      </w:r>
      <w:proofErr w:type="spellEnd"/>
      <w:r w:rsidRPr="00297B10">
        <w:rPr>
          <w:rFonts w:ascii="Times New Roman" w:hAnsi="Times New Roman" w:cs="Times New Roman"/>
          <w:i/>
          <w:iCs/>
          <w:sz w:val="24"/>
          <w:szCs w:val="24"/>
        </w:rPr>
        <w:t xml:space="preserve"> Pendidikan</w:t>
      </w:r>
      <w:r w:rsidRPr="00297B10">
        <w:rPr>
          <w:rFonts w:ascii="Times New Roman" w:hAnsi="Times New Roman" w:cs="Times New Roman"/>
          <w:sz w:val="24"/>
          <w:szCs w:val="24"/>
        </w:rPr>
        <w:t xml:space="preserve">. Jakarta: </w:t>
      </w:r>
      <w:proofErr w:type="spellStart"/>
      <w:r w:rsidRPr="00297B10">
        <w:rPr>
          <w:rFonts w:ascii="Times New Roman" w:hAnsi="Times New Roman" w:cs="Times New Roman"/>
          <w:sz w:val="24"/>
          <w:szCs w:val="24"/>
        </w:rPr>
        <w:t>Rineka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Cipta</w:t>
      </w:r>
      <w:proofErr w:type="spellEnd"/>
      <w:r w:rsidRPr="00297B10">
        <w:rPr>
          <w:rFonts w:ascii="Times New Roman" w:hAnsi="Times New Roman" w:cs="Times New Roman"/>
          <w:sz w:val="24"/>
          <w:szCs w:val="24"/>
        </w:rPr>
        <w:t xml:space="preserve"> </w:t>
      </w:r>
    </w:p>
    <w:p w14:paraId="17C11635" w14:textId="77777777" w:rsidR="00BF79F0" w:rsidRPr="00297B10" w:rsidRDefault="00BF79F0" w:rsidP="00BF79F0">
      <w:pPr>
        <w:spacing w:after="0" w:line="240" w:lineRule="auto"/>
        <w:ind w:left="567" w:hanging="425"/>
        <w:jc w:val="both"/>
        <w:rPr>
          <w:rFonts w:ascii="Times New Roman" w:hAnsi="Times New Roman" w:cs="Times New Roman"/>
          <w:sz w:val="24"/>
          <w:szCs w:val="24"/>
        </w:rPr>
      </w:pPr>
      <w:r w:rsidRPr="00297B10">
        <w:rPr>
          <w:rFonts w:ascii="Times New Roman" w:hAnsi="Times New Roman" w:cs="Times New Roman"/>
          <w:sz w:val="24"/>
          <w:szCs w:val="24"/>
        </w:rPr>
        <w:t xml:space="preserve">Wahab, A. A., &amp; </w:t>
      </w:r>
      <w:proofErr w:type="spellStart"/>
      <w:r w:rsidRPr="00297B10">
        <w:rPr>
          <w:rFonts w:ascii="Times New Roman" w:hAnsi="Times New Roman" w:cs="Times New Roman"/>
          <w:sz w:val="24"/>
          <w:szCs w:val="24"/>
        </w:rPr>
        <w:t>Sapriya</w:t>
      </w:r>
      <w:proofErr w:type="spellEnd"/>
      <w:r w:rsidRPr="00297B10">
        <w:rPr>
          <w:rFonts w:ascii="Times New Roman" w:hAnsi="Times New Roman" w:cs="Times New Roman"/>
          <w:sz w:val="24"/>
          <w:szCs w:val="24"/>
        </w:rPr>
        <w:t xml:space="preserve">. 2011. </w:t>
      </w:r>
      <w:proofErr w:type="spellStart"/>
      <w:r w:rsidRPr="00297B10">
        <w:rPr>
          <w:rFonts w:ascii="Times New Roman" w:hAnsi="Times New Roman" w:cs="Times New Roman"/>
          <w:i/>
          <w:iCs/>
          <w:sz w:val="24"/>
          <w:szCs w:val="24"/>
        </w:rPr>
        <w:t>Teori</w:t>
      </w:r>
      <w:proofErr w:type="spellEnd"/>
      <w:r w:rsidRPr="00297B10">
        <w:rPr>
          <w:rFonts w:ascii="Times New Roman" w:hAnsi="Times New Roman" w:cs="Times New Roman"/>
          <w:i/>
          <w:iCs/>
          <w:sz w:val="24"/>
          <w:szCs w:val="24"/>
        </w:rPr>
        <w:t xml:space="preserve"> dan </w:t>
      </w:r>
      <w:proofErr w:type="spellStart"/>
      <w:r w:rsidRPr="00297B10">
        <w:rPr>
          <w:rFonts w:ascii="Times New Roman" w:hAnsi="Times New Roman" w:cs="Times New Roman"/>
          <w:i/>
          <w:iCs/>
          <w:sz w:val="24"/>
          <w:szCs w:val="24"/>
        </w:rPr>
        <w:t>Landasan</w:t>
      </w:r>
      <w:proofErr w:type="spellEnd"/>
      <w:r w:rsidRPr="00297B10">
        <w:rPr>
          <w:rFonts w:ascii="Times New Roman" w:hAnsi="Times New Roman" w:cs="Times New Roman"/>
          <w:i/>
          <w:iCs/>
          <w:sz w:val="24"/>
          <w:szCs w:val="24"/>
        </w:rPr>
        <w:t xml:space="preserve"> Pendidikan </w:t>
      </w:r>
      <w:proofErr w:type="spellStart"/>
      <w:r w:rsidRPr="00297B10">
        <w:rPr>
          <w:rFonts w:ascii="Times New Roman" w:hAnsi="Times New Roman" w:cs="Times New Roman"/>
          <w:i/>
          <w:iCs/>
          <w:sz w:val="24"/>
          <w:szCs w:val="24"/>
        </w:rPr>
        <w:t>Kewarganegaraan</w:t>
      </w:r>
      <w:proofErr w:type="spellEnd"/>
      <w:r w:rsidRPr="00297B10">
        <w:rPr>
          <w:rFonts w:ascii="Times New Roman" w:hAnsi="Times New Roman" w:cs="Times New Roman"/>
          <w:sz w:val="24"/>
          <w:szCs w:val="24"/>
        </w:rPr>
        <w:t xml:space="preserve">. Bandung: </w:t>
      </w:r>
      <w:proofErr w:type="spellStart"/>
      <w:r w:rsidRPr="00297B10">
        <w:rPr>
          <w:rFonts w:ascii="Times New Roman" w:hAnsi="Times New Roman" w:cs="Times New Roman"/>
          <w:sz w:val="24"/>
          <w:szCs w:val="24"/>
        </w:rPr>
        <w:t>Alfabeta</w:t>
      </w:r>
      <w:proofErr w:type="spellEnd"/>
      <w:r w:rsidRPr="00297B10">
        <w:rPr>
          <w:rFonts w:ascii="Times New Roman" w:hAnsi="Times New Roman" w:cs="Times New Roman"/>
          <w:sz w:val="24"/>
          <w:szCs w:val="24"/>
        </w:rPr>
        <w:t xml:space="preserve">. </w:t>
      </w:r>
    </w:p>
    <w:p w14:paraId="657DB65C" w14:textId="77777777" w:rsidR="00BF79F0" w:rsidRPr="00297B10" w:rsidRDefault="00BF79F0" w:rsidP="00BF79F0">
      <w:pPr>
        <w:spacing w:after="0"/>
        <w:ind w:left="567" w:hanging="425"/>
        <w:jc w:val="both"/>
        <w:rPr>
          <w:rFonts w:ascii="Times New Roman" w:hAnsi="Times New Roman" w:cs="Times New Roman"/>
          <w:lang w:val="id-ID"/>
        </w:rPr>
      </w:pPr>
      <w:proofErr w:type="spellStart"/>
      <w:r w:rsidRPr="00297B10">
        <w:rPr>
          <w:rFonts w:ascii="Times New Roman" w:hAnsi="Times New Roman" w:cs="Times New Roman"/>
          <w:sz w:val="24"/>
          <w:szCs w:val="24"/>
        </w:rPr>
        <w:t>Winarno</w:t>
      </w:r>
      <w:proofErr w:type="spellEnd"/>
      <w:r w:rsidRPr="00297B10">
        <w:rPr>
          <w:rFonts w:ascii="Times New Roman" w:hAnsi="Times New Roman" w:cs="Times New Roman"/>
          <w:sz w:val="24"/>
          <w:szCs w:val="24"/>
        </w:rPr>
        <w:t xml:space="preserve">. 2016. </w:t>
      </w:r>
      <w:proofErr w:type="spellStart"/>
      <w:r w:rsidRPr="00297B10">
        <w:rPr>
          <w:rFonts w:ascii="Times New Roman" w:hAnsi="Times New Roman" w:cs="Times New Roman"/>
          <w:i/>
          <w:iCs/>
          <w:sz w:val="24"/>
          <w:szCs w:val="24"/>
        </w:rPr>
        <w:t>Paradigma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Baru</w:t>
      </w:r>
      <w:proofErr w:type="spellEnd"/>
      <w:r w:rsidRPr="00297B10">
        <w:rPr>
          <w:rFonts w:ascii="Times New Roman" w:hAnsi="Times New Roman" w:cs="Times New Roman"/>
          <w:i/>
          <w:iCs/>
          <w:sz w:val="24"/>
          <w:szCs w:val="24"/>
        </w:rPr>
        <w:t xml:space="preserve"> Pendidikan </w:t>
      </w:r>
      <w:proofErr w:type="spellStart"/>
      <w:r w:rsidRPr="00297B10">
        <w:rPr>
          <w:rFonts w:ascii="Times New Roman" w:hAnsi="Times New Roman" w:cs="Times New Roman"/>
          <w:i/>
          <w:iCs/>
          <w:sz w:val="24"/>
          <w:szCs w:val="24"/>
        </w:rPr>
        <w:t>Kewarganegaraan</w:t>
      </w:r>
      <w:proofErr w:type="spellEnd"/>
      <w:r w:rsidRPr="00297B10">
        <w:rPr>
          <w:rFonts w:ascii="Times New Roman" w:hAnsi="Times New Roman" w:cs="Times New Roman"/>
          <w:i/>
          <w:iCs/>
          <w:sz w:val="24"/>
          <w:szCs w:val="24"/>
        </w:rPr>
        <w:t xml:space="preserve">: Panduan </w:t>
      </w:r>
      <w:proofErr w:type="spellStart"/>
      <w:r w:rsidRPr="00297B10">
        <w:rPr>
          <w:rFonts w:ascii="Times New Roman" w:hAnsi="Times New Roman" w:cs="Times New Roman"/>
          <w:i/>
          <w:iCs/>
          <w:sz w:val="24"/>
          <w:szCs w:val="24"/>
        </w:rPr>
        <w:t>Kuliah</w:t>
      </w:r>
      <w:proofErr w:type="spellEnd"/>
      <w:r w:rsidRPr="00297B10">
        <w:rPr>
          <w:rFonts w:ascii="Times New Roman" w:hAnsi="Times New Roman" w:cs="Times New Roman"/>
          <w:i/>
          <w:iCs/>
          <w:sz w:val="24"/>
          <w:szCs w:val="24"/>
        </w:rPr>
        <w:t xml:space="preserve"> di </w:t>
      </w:r>
      <w:proofErr w:type="spellStart"/>
      <w:r w:rsidRPr="00297B10">
        <w:rPr>
          <w:rFonts w:ascii="Times New Roman" w:hAnsi="Times New Roman" w:cs="Times New Roman"/>
          <w:i/>
          <w:iCs/>
          <w:sz w:val="24"/>
          <w:szCs w:val="24"/>
        </w:rPr>
        <w:t>Perguruan</w:t>
      </w:r>
      <w:proofErr w:type="spellEnd"/>
      <w:r w:rsidRPr="00297B10">
        <w:rPr>
          <w:rFonts w:ascii="Times New Roman" w:hAnsi="Times New Roman" w:cs="Times New Roman"/>
          <w:i/>
          <w:iCs/>
          <w:sz w:val="24"/>
          <w:szCs w:val="24"/>
        </w:rPr>
        <w:t xml:space="preserve"> Tinggi</w:t>
      </w:r>
      <w:r w:rsidRPr="00297B10">
        <w:rPr>
          <w:rFonts w:ascii="Times New Roman" w:hAnsi="Times New Roman" w:cs="Times New Roman"/>
          <w:sz w:val="24"/>
          <w:szCs w:val="24"/>
        </w:rPr>
        <w:t xml:space="preserve">. Jakarta: </w:t>
      </w:r>
      <w:proofErr w:type="spellStart"/>
      <w:r w:rsidRPr="00297B10">
        <w:rPr>
          <w:rFonts w:ascii="Times New Roman" w:hAnsi="Times New Roman" w:cs="Times New Roman"/>
          <w:sz w:val="24"/>
          <w:szCs w:val="24"/>
        </w:rPr>
        <w:t>Bumi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Aksara</w:t>
      </w:r>
      <w:proofErr w:type="spellEnd"/>
    </w:p>
    <w:p w14:paraId="22C9CFB9" w14:textId="77777777" w:rsidR="00BF79F0" w:rsidRPr="00297B10" w:rsidRDefault="00BF79F0" w:rsidP="00BF79F0">
      <w:pPr>
        <w:spacing w:after="0"/>
        <w:ind w:left="360" w:hanging="360"/>
        <w:jc w:val="both"/>
        <w:rPr>
          <w:rFonts w:ascii="Times New Roman" w:hAnsi="Times New Roman" w:cs="Times New Roman"/>
          <w:lang w:val="id-ID"/>
        </w:rPr>
      </w:pPr>
    </w:p>
    <w:p w14:paraId="3332C00E" w14:textId="77777777" w:rsidR="00BF79F0" w:rsidRPr="00297B10" w:rsidRDefault="00BF79F0" w:rsidP="00BF79F0">
      <w:pPr>
        <w:spacing w:after="0"/>
        <w:ind w:left="360" w:hanging="360"/>
        <w:jc w:val="both"/>
        <w:rPr>
          <w:rFonts w:ascii="Times New Roman" w:hAnsi="Times New Roman" w:cs="Times New Roman"/>
          <w:lang w:val="id-ID"/>
        </w:rPr>
      </w:pPr>
    </w:p>
    <w:p w14:paraId="3CFE9661"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0DDBD10C" w14:textId="77777777" w:rsidR="00BF79F0" w:rsidRPr="00297B10" w:rsidRDefault="00BF79F0" w:rsidP="00BF79F0">
      <w:pPr>
        <w:spacing w:after="0" w:line="240" w:lineRule="auto"/>
        <w:rPr>
          <w:rFonts w:ascii="Times New Roman" w:hAnsi="Times New Roman" w:cs="Times New Roman"/>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 xml:space="preserve">Pendidikan Bahasa Indonesia </w:t>
      </w:r>
      <w:r w:rsidRPr="00297B10">
        <w:rPr>
          <w:rFonts w:ascii="Times New Roman" w:hAnsi="Times New Roman" w:cs="Times New Roman"/>
          <w:i/>
          <w:iCs/>
          <w:sz w:val="24"/>
          <w:szCs w:val="24"/>
        </w:rPr>
        <w:t>(Indonesian for Academic Purposes)</w:t>
      </w:r>
    </w:p>
    <w:p w14:paraId="44EF699D"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color w:val="000000"/>
          <w:sz w:val="24"/>
          <w:szCs w:val="24"/>
        </w:rPr>
        <w:t>UNIVUM6009</w:t>
      </w:r>
    </w:p>
    <w:p w14:paraId="2FB384FA"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2/2</w:t>
      </w:r>
    </w:p>
    <w:p w14:paraId="1501359A" w14:textId="77777777" w:rsidR="00BF79F0" w:rsidRPr="00297B10" w:rsidRDefault="00BF79F0" w:rsidP="00BF79F0">
      <w:pPr>
        <w:spacing w:after="0" w:line="240" w:lineRule="auto"/>
        <w:jc w:val="both"/>
        <w:rPr>
          <w:rFonts w:ascii="Times New Roman" w:eastAsia="Times New Roman" w:hAnsi="Times New Roman" w:cs="Times New Roman"/>
          <w:b/>
          <w:bCs/>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r w:rsidRPr="00297B10">
        <w:rPr>
          <w:rFonts w:ascii="Times New Roman" w:eastAsia="Times New Roman" w:hAnsi="Times New Roman" w:cs="Times New Roman"/>
          <w:b/>
          <w:bCs/>
          <w:sz w:val="24"/>
          <w:szCs w:val="24"/>
        </w:rPr>
        <w:tab/>
        <w:t>: -</w:t>
      </w:r>
    </w:p>
    <w:p w14:paraId="6A72130F"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3552168B"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lastRenderedPageBreak/>
        <w:t>Standar</w:t>
      </w:r>
      <w:proofErr w:type="spellEnd"/>
      <w:r w:rsidRPr="00297B10">
        <w:rPr>
          <w:rFonts w:ascii="Times New Roman" w:eastAsia="Times New Roman" w:hAnsi="Times New Roman" w:cs="Times New Roman"/>
          <w:b/>
          <w:sz w:val="24"/>
          <w:szCs w:val="24"/>
        </w:rPr>
        <w:t xml:space="preserve"> CPL</w:t>
      </w:r>
    </w:p>
    <w:p w14:paraId="2937A226"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pengetahuan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kemampuan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menampilkan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perilaku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warga</w:t>
      </w:r>
      <w:proofErr w:type="spellEnd"/>
      <w:r w:rsidRPr="00297B10">
        <w:rPr>
          <w:rFonts w:ascii="Times New Roman" w:hAnsi="Times New Roman" w:cs="Times New Roman"/>
          <w:sz w:val="24"/>
          <w:szCs w:val="24"/>
        </w:rPr>
        <w:t xml:space="preserve"> negara yang agama, </w:t>
      </w:r>
      <w:proofErr w:type="spellStart"/>
      <w:r w:rsidRPr="00297B10">
        <w:rPr>
          <w:rFonts w:ascii="Times New Roman" w:hAnsi="Times New Roman" w:cs="Times New Roman"/>
          <w:sz w:val="24"/>
          <w:szCs w:val="24"/>
        </w:rPr>
        <w:t>mencintai</w:t>
      </w:r>
      <w:proofErr w:type="spellEnd"/>
      <w:r w:rsidRPr="00297B10">
        <w:rPr>
          <w:rFonts w:ascii="Times New Roman" w:hAnsi="Times New Roman" w:cs="Times New Roman"/>
          <w:sz w:val="24"/>
          <w:szCs w:val="24"/>
        </w:rPr>
        <w:t xml:space="preserve"> negara,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budaya</w:t>
      </w:r>
      <w:proofErr w:type="spellEnd"/>
      <w:r w:rsidRPr="00297B10">
        <w:rPr>
          <w:rFonts w:ascii="Times New Roman" w:hAnsi="Times New Roman" w:cs="Times New Roman"/>
          <w:sz w:val="24"/>
          <w:szCs w:val="24"/>
        </w:rPr>
        <w:t xml:space="preserve"> Indonesia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jiwa</w:t>
      </w:r>
      <w:proofErr w:type="spellEnd"/>
      <w:r w:rsidRPr="00297B10">
        <w:rPr>
          <w:rFonts w:ascii="Times New Roman" w:hAnsi="Times New Roman" w:cs="Times New Roman"/>
          <w:sz w:val="24"/>
          <w:szCs w:val="24"/>
        </w:rPr>
        <w:t xml:space="preserve"> Pancasila,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kemandirin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berkarya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secara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adaptif</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kritis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sesuai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dengan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dinamika</w:t>
      </w:r>
      <w:proofErr w:type="spellEnd"/>
      <w:r w:rsidRPr="00297B10">
        <w:rPr>
          <w:rFonts w:ascii="Times New Roman" w:hAnsi="Times New Roman" w:cs="Times New Roman"/>
          <w:sz w:val="24"/>
          <w:szCs w:val="24"/>
        </w:rPr>
        <w:t xml:space="preserve"> global.</w:t>
      </w:r>
    </w:p>
    <w:p w14:paraId="56544280"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79881944"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753E2DB3" w14:textId="77777777" w:rsidR="00BF79F0" w:rsidRPr="00297B10" w:rsidRDefault="00BF79F0" w:rsidP="005E1CCD">
      <w:pPr>
        <w:pStyle w:val="ListParagraph"/>
        <w:numPr>
          <w:ilvl w:val="0"/>
          <w:numId w:val="127"/>
        </w:numPr>
        <w:spacing w:after="0" w:line="240" w:lineRule="auto"/>
        <w:rPr>
          <w:rFonts w:ascii="Times New Roman" w:hAnsi="Times New Roman" w:cs="Times New Roman"/>
          <w:sz w:val="24"/>
          <w:szCs w:val="24"/>
        </w:rPr>
      </w:pPr>
      <w:r w:rsidRPr="00297B10">
        <w:rPr>
          <w:rFonts w:ascii="Times New Roman" w:eastAsia="Times New Roman" w:hAnsi="Times New Roman" w:cs="Times New Roman"/>
          <w:sz w:val="24"/>
          <w:szCs w:val="24"/>
        </w:rPr>
        <w:t xml:space="preserve">menganalisis </w:t>
      </w:r>
      <w:proofErr w:type="spellStart"/>
      <w:r w:rsidRPr="00297B10">
        <w:rPr>
          <w:rFonts w:ascii="Times New Roman" w:eastAsia="Times New Roman" w:hAnsi="Times New Roman" w:cs="Times New Roman"/>
          <w:sz w:val="24"/>
          <w:szCs w:val="24"/>
        </w:rPr>
        <w:t>problematika</w:t>
      </w:r>
      <w:proofErr w:type="spellEnd"/>
      <w:r w:rsidRPr="00297B10">
        <w:rPr>
          <w:rFonts w:ascii="Times New Roman" w:eastAsia="Times New Roman" w:hAnsi="Times New Roman" w:cs="Times New Roman"/>
          <w:sz w:val="24"/>
          <w:szCs w:val="24"/>
        </w:rPr>
        <w:t xml:space="preserve"> penggunaan bahasa dalam bidang </w:t>
      </w:r>
      <w:proofErr w:type="spellStart"/>
      <w:r w:rsidRPr="00297B10">
        <w:rPr>
          <w:rFonts w:ascii="Times New Roman" w:eastAsia="Times New Roman" w:hAnsi="Times New Roman" w:cs="Times New Roman"/>
          <w:sz w:val="24"/>
          <w:szCs w:val="24"/>
        </w:rPr>
        <w:t>penulian</w:t>
      </w:r>
      <w:proofErr w:type="spellEnd"/>
      <w:r w:rsidRPr="00297B10">
        <w:rPr>
          <w:rFonts w:ascii="Times New Roman" w:eastAsia="Times New Roman" w:hAnsi="Times New Roman" w:cs="Times New Roman"/>
          <w:sz w:val="24"/>
          <w:szCs w:val="24"/>
        </w:rPr>
        <w:t xml:space="preserve"> karya ilmiah</w:t>
      </w:r>
    </w:p>
    <w:p w14:paraId="6D6C30B9" w14:textId="77777777" w:rsidR="00BF79F0" w:rsidRPr="00297B10" w:rsidRDefault="00BF79F0" w:rsidP="005E1CCD">
      <w:pPr>
        <w:pStyle w:val="ListParagraph"/>
        <w:numPr>
          <w:ilvl w:val="0"/>
          <w:numId w:val="127"/>
        </w:num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sz w:val="24"/>
          <w:szCs w:val="24"/>
        </w:rPr>
        <w:t>menggunakan bahasa Indonesia dengan baik dan benar dalam berkomunikasi sehari-hari di forum akademis</w:t>
      </w:r>
    </w:p>
    <w:p w14:paraId="6A961D6B" w14:textId="77777777" w:rsidR="00BF79F0" w:rsidRPr="00297B10" w:rsidRDefault="00BF79F0" w:rsidP="005E1CCD">
      <w:pPr>
        <w:pStyle w:val="ListParagraph"/>
        <w:numPr>
          <w:ilvl w:val="0"/>
          <w:numId w:val="127"/>
        </w:num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sz w:val="24"/>
          <w:szCs w:val="24"/>
        </w:rPr>
        <w:t xml:space="preserve">menggunakan bahasa Indonesia tulis untuk kepentingan akademis sesuai dengan prinsip-prinsip </w:t>
      </w:r>
      <w:proofErr w:type="spellStart"/>
      <w:r w:rsidRPr="00297B10">
        <w:rPr>
          <w:rFonts w:ascii="Times New Roman" w:eastAsia="Times New Roman" w:hAnsi="Times New Roman" w:cs="Times New Roman"/>
          <w:sz w:val="24"/>
          <w:szCs w:val="24"/>
        </w:rPr>
        <w:t>keilmiahan</w:t>
      </w:r>
      <w:proofErr w:type="spellEnd"/>
    </w:p>
    <w:p w14:paraId="1BF38796" w14:textId="77777777" w:rsidR="00BF79F0" w:rsidRPr="00297B10" w:rsidRDefault="00BF79F0" w:rsidP="00BF79F0">
      <w:pPr>
        <w:pStyle w:val="ListParagraph"/>
        <w:spacing w:after="0" w:line="240" w:lineRule="auto"/>
        <w:jc w:val="both"/>
        <w:rPr>
          <w:rFonts w:ascii="Times New Roman" w:eastAsia="Times New Roman" w:hAnsi="Times New Roman" w:cs="Times New Roman"/>
          <w:b/>
          <w:sz w:val="24"/>
          <w:szCs w:val="24"/>
        </w:rPr>
      </w:pPr>
    </w:p>
    <w:p w14:paraId="68A546AD"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27955C1A" w14:textId="77777777" w:rsidR="00BF79F0" w:rsidRPr="00297B10" w:rsidRDefault="00BF79F0" w:rsidP="005E1CCD">
      <w:pPr>
        <w:pStyle w:val="ListParagraph"/>
        <w:numPr>
          <w:ilvl w:val="0"/>
          <w:numId w:val="128"/>
        </w:numPr>
        <w:tabs>
          <w:tab w:val="left" w:pos="440"/>
        </w:tabs>
        <w:spacing w:after="0" w:line="240" w:lineRule="auto"/>
        <w:rPr>
          <w:rFonts w:ascii="Times New Roman" w:hAnsi="Times New Roman" w:cs="Times New Roman"/>
          <w:sz w:val="24"/>
          <w:szCs w:val="24"/>
        </w:rPr>
      </w:pPr>
      <w:r w:rsidRPr="00297B10">
        <w:rPr>
          <w:rFonts w:ascii="Times New Roman" w:eastAsia="Times New Roman" w:hAnsi="Times New Roman" w:cs="Times New Roman"/>
          <w:sz w:val="24"/>
          <w:szCs w:val="24"/>
        </w:rPr>
        <w:t xml:space="preserve">menggunakan bahasa Indonesia secara kritis, kreatif, dan argumentatif untuk </w:t>
      </w:r>
      <w:r w:rsidRPr="00297B10">
        <w:rPr>
          <w:rFonts w:ascii="Times New Roman" w:eastAsia="Times New Roman" w:hAnsi="Times New Roman" w:cs="Times New Roman"/>
          <w:i/>
          <w:iCs/>
          <w:sz w:val="24"/>
          <w:szCs w:val="24"/>
        </w:rPr>
        <w:t>menyusun perencanaan</w:t>
      </w:r>
      <w:r w:rsidRPr="00297B10">
        <w:rPr>
          <w:rFonts w:ascii="Times New Roman" w:eastAsia="Times New Roman" w:hAnsi="Times New Roman" w:cs="Times New Roman"/>
          <w:sz w:val="24"/>
          <w:szCs w:val="24"/>
        </w:rPr>
        <w:t xml:space="preserve"> penulisan karya ilmiah</w:t>
      </w:r>
    </w:p>
    <w:p w14:paraId="27FB1196" w14:textId="77777777" w:rsidR="00BF79F0" w:rsidRPr="00297B10" w:rsidRDefault="00BF79F0" w:rsidP="005E1CCD">
      <w:pPr>
        <w:pStyle w:val="ListParagraph"/>
        <w:numPr>
          <w:ilvl w:val="0"/>
          <w:numId w:val="128"/>
        </w:numPr>
        <w:tabs>
          <w:tab w:val="left" w:pos="440"/>
        </w:tabs>
        <w:spacing w:after="0" w:line="240" w:lineRule="auto"/>
        <w:rPr>
          <w:rFonts w:ascii="Times New Roman" w:hAnsi="Times New Roman" w:cs="Times New Roman"/>
          <w:sz w:val="24"/>
          <w:szCs w:val="24"/>
        </w:rPr>
      </w:pPr>
      <w:r w:rsidRPr="00297B10">
        <w:rPr>
          <w:rFonts w:ascii="Times New Roman" w:eastAsia="Times New Roman" w:hAnsi="Times New Roman" w:cs="Times New Roman"/>
          <w:sz w:val="24"/>
          <w:szCs w:val="24"/>
        </w:rPr>
        <w:t xml:space="preserve">menyusun </w:t>
      </w:r>
      <w:proofErr w:type="spellStart"/>
      <w:r w:rsidRPr="00297B10">
        <w:rPr>
          <w:rFonts w:ascii="Times New Roman" w:eastAsia="Times New Roman" w:hAnsi="Times New Roman" w:cs="Times New Roman"/>
          <w:i/>
          <w:iCs/>
          <w:sz w:val="24"/>
          <w:szCs w:val="24"/>
        </w:rPr>
        <w:t>perujukan</w:t>
      </w:r>
      <w:proofErr w:type="spellEnd"/>
      <w:r w:rsidRPr="00297B10">
        <w:rPr>
          <w:rFonts w:ascii="Times New Roman" w:eastAsia="Times New Roman" w:hAnsi="Times New Roman" w:cs="Times New Roman"/>
          <w:sz w:val="24"/>
          <w:szCs w:val="24"/>
        </w:rPr>
        <w:t xml:space="preserve"> dalam penulisan karya ilmiah dalam berbagai ragam</w:t>
      </w:r>
    </w:p>
    <w:p w14:paraId="65DE6D8C" w14:textId="77777777" w:rsidR="00BF79F0" w:rsidRPr="00297B10" w:rsidRDefault="00BF79F0" w:rsidP="005E1CCD">
      <w:pPr>
        <w:pStyle w:val="ListParagraph"/>
        <w:numPr>
          <w:ilvl w:val="0"/>
          <w:numId w:val="128"/>
        </w:numPr>
        <w:tabs>
          <w:tab w:val="left" w:pos="440"/>
        </w:tabs>
        <w:spacing w:after="0" w:line="240" w:lineRule="auto"/>
        <w:rPr>
          <w:rFonts w:ascii="Times New Roman" w:hAnsi="Times New Roman" w:cs="Times New Roman"/>
          <w:sz w:val="24"/>
          <w:szCs w:val="24"/>
        </w:rPr>
      </w:pPr>
      <w:r w:rsidRPr="00297B10">
        <w:rPr>
          <w:rFonts w:ascii="Times New Roman" w:eastAsia="Times New Roman" w:hAnsi="Times New Roman" w:cs="Times New Roman"/>
          <w:sz w:val="24"/>
          <w:szCs w:val="24"/>
        </w:rPr>
        <w:t>melakukan penyuntingan hasil karya ilmiah</w:t>
      </w:r>
    </w:p>
    <w:p w14:paraId="211D8DB2" w14:textId="77777777" w:rsidR="00BF79F0" w:rsidRPr="00297B10" w:rsidRDefault="00BF79F0" w:rsidP="00BF79F0">
      <w:pPr>
        <w:pStyle w:val="ListParagraph"/>
        <w:tabs>
          <w:tab w:val="left" w:pos="440"/>
        </w:tabs>
        <w:spacing w:after="0" w:line="240" w:lineRule="auto"/>
        <w:rPr>
          <w:rFonts w:ascii="Times New Roman" w:hAnsi="Times New Roman" w:cs="Times New Roman"/>
          <w:sz w:val="24"/>
          <w:szCs w:val="24"/>
        </w:rPr>
      </w:pPr>
    </w:p>
    <w:p w14:paraId="05D1A67B"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id-ID"/>
        </w:rPr>
        <w:t>Matakuliah</w:t>
      </w:r>
      <w:proofErr w:type="spellEnd"/>
    </w:p>
    <w:p w14:paraId="56EC74BB" w14:textId="77777777" w:rsidR="00BF79F0" w:rsidRPr="00297B10" w:rsidRDefault="00BF79F0" w:rsidP="00BF79F0">
      <w:pPr>
        <w:spacing w:after="0" w:line="240" w:lineRule="auto"/>
        <w:jc w:val="both"/>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Memberikan wawasan kebahasaan tentang kedudukan dan fungsi bahasa Indonesia serta sejarah ejaan, menguatkan kemampuan menulis akademis melalui penguatan penggunaan ejaan yang sesuai dengan Pedoman Umum Ejaan Bahasa Indonesia, pemilihan kata (diksi) yang sesuai dengan kaidah yang tepat, penyusunan kalimat efektif, paragraf yang memenuhi syarat kelengkapan, kesatuan, dan kepaduan, dan penyusunan wacana secara kritis dan argumentatif guna meningkatkan keterampilan menulis akademis berdasarkan prinsip, prosedur, dan etika ilmiah.</w:t>
      </w:r>
    </w:p>
    <w:p w14:paraId="4846FEAD" w14:textId="77777777" w:rsidR="00BF79F0" w:rsidRPr="00297B10" w:rsidRDefault="00BF79F0" w:rsidP="00BF79F0">
      <w:pPr>
        <w:spacing w:after="0" w:line="240" w:lineRule="auto"/>
        <w:jc w:val="both"/>
        <w:rPr>
          <w:rFonts w:ascii="Times New Roman" w:eastAsia="Calibri" w:hAnsi="Times New Roman" w:cs="Times New Roman"/>
          <w:sz w:val="24"/>
          <w:szCs w:val="24"/>
          <w:lang w:val="id-ID"/>
        </w:rPr>
      </w:pPr>
    </w:p>
    <w:p w14:paraId="66A51D65"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Sumber</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Rujukan</w:t>
      </w:r>
      <w:proofErr w:type="spellEnd"/>
    </w:p>
    <w:p w14:paraId="676590C5" w14:textId="77777777" w:rsidR="00BF79F0" w:rsidRPr="00297B10" w:rsidRDefault="00BF79F0" w:rsidP="00BF79F0">
      <w:pPr>
        <w:spacing w:after="0" w:line="240" w:lineRule="auto"/>
        <w:ind w:left="426" w:hanging="426"/>
        <w:rPr>
          <w:rFonts w:ascii="Times New Roman" w:hAnsi="Times New Roman" w:cs="Times New Roman"/>
          <w:bCs/>
          <w:sz w:val="24"/>
          <w:szCs w:val="24"/>
        </w:rPr>
      </w:pPr>
      <w:proofErr w:type="spellStart"/>
      <w:r w:rsidRPr="00297B10">
        <w:rPr>
          <w:rFonts w:ascii="Times New Roman" w:hAnsi="Times New Roman" w:cs="Times New Roman"/>
          <w:bCs/>
          <w:i/>
          <w:iCs/>
          <w:sz w:val="24"/>
          <w:szCs w:val="24"/>
        </w:rPr>
        <w:t>Glosarium</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Istilah</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bahasa</w:t>
      </w:r>
      <w:proofErr w:type="spellEnd"/>
      <w:r w:rsidRPr="00297B10">
        <w:rPr>
          <w:rFonts w:ascii="Times New Roman" w:hAnsi="Times New Roman" w:cs="Times New Roman"/>
          <w:bCs/>
          <w:i/>
          <w:iCs/>
          <w:sz w:val="24"/>
          <w:szCs w:val="24"/>
        </w:rPr>
        <w:t xml:space="preserve"> Indonesia </w:t>
      </w:r>
      <w:r w:rsidRPr="00297B10">
        <w:rPr>
          <w:rFonts w:ascii="Times New Roman" w:hAnsi="Times New Roman" w:cs="Times New Roman"/>
          <w:bCs/>
          <w:sz w:val="24"/>
          <w:szCs w:val="24"/>
        </w:rPr>
        <w:t>(http://bahasasastra.kemdikbud.go.id/glosarium/)</w:t>
      </w:r>
    </w:p>
    <w:p w14:paraId="3E6FB0AE" w14:textId="77777777" w:rsidR="00BF79F0" w:rsidRPr="00297B10" w:rsidRDefault="00BF79F0" w:rsidP="00BF79F0">
      <w:pPr>
        <w:spacing w:after="0" w:line="240" w:lineRule="auto"/>
        <w:ind w:left="426" w:hanging="426"/>
        <w:rPr>
          <w:rFonts w:ascii="Times New Roman" w:eastAsia="Cambria" w:hAnsi="Times New Roman" w:cs="Times New Roman"/>
          <w:bCs/>
          <w:sz w:val="24"/>
          <w:szCs w:val="24"/>
        </w:rPr>
      </w:pPr>
      <w:proofErr w:type="spellStart"/>
      <w:r w:rsidRPr="00297B10">
        <w:rPr>
          <w:rFonts w:ascii="Times New Roman" w:eastAsia="Cambria" w:hAnsi="Times New Roman" w:cs="Times New Roman"/>
          <w:bCs/>
          <w:i/>
          <w:iCs/>
          <w:sz w:val="24"/>
          <w:szCs w:val="24"/>
        </w:rPr>
        <w:t>Kamus</w:t>
      </w:r>
      <w:proofErr w:type="spellEnd"/>
      <w:r w:rsidRPr="00297B10">
        <w:rPr>
          <w:rFonts w:ascii="Times New Roman" w:eastAsia="Cambria" w:hAnsi="Times New Roman" w:cs="Times New Roman"/>
          <w:bCs/>
          <w:i/>
          <w:iCs/>
          <w:sz w:val="24"/>
          <w:szCs w:val="24"/>
        </w:rPr>
        <w:t xml:space="preserve"> </w:t>
      </w:r>
      <w:proofErr w:type="spellStart"/>
      <w:r w:rsidRPr="00297B10">
        <w:rPr>
          <w:rFonts w:ascii="Times New Roman" w:eastAsia="Cambria" w:hAnsi="Times New Roman" w:cs="Times New Roman"/>
          <w:bCs/>
          <w:i/>
          <w:iCs/>
          <w:sz w:val="24"/>
          <w:szCs w:val="24"/>
        </w:rPr>
        <w:t>Besar</w:t>
      </w:r>
      <w:proofErr w:type="spellEnd"/>
      <w:r w:rsidRPr="00297B10">
        <w:rPr>
          <w:rFonts w:ascii="Times New Roman" w:eastAsia="Cambria" w:hAnsi="Times New Roman" w:cs="Times New Roman"/>
          <w:bCs/>
          <w:i/>
          <w:iCs/>
          <w:sz w:val="24"/>
          <w:szCs w:val="24"/>
        </w:rPr>
        <w:t xml:space="preserve"> Bahasa Indonesia</w:t>
      </w:r>
      <w:r w:rsidRPr="00297B10">
        <w:rPr>
          <w:rFonts w:ascii="Times New Roman" w:eastAsia="Cambria" w:hAnsi="Times New Roman" w:cs="Times New Roman"/>
          <w:bCs/>
          <w:sz w:val="24"/>
          <w:szCs w:val="24"/>
        </w:rPr>
        <w:t xml:space="preserve"> (https://kbbi.kemdikbud.go.id/)</w:t>
      </w:r>
    </w:p>
    <w:p w14:paraId="5DD9D841" w14:textId="77777777" w:rsidR="00BF79F0" w:rsidRPr="00297B10" w:rsidRDefault="00BF79F0" w:rsidP="00BF79F0">
      <w:pPr>
        <w:spacing w:after="0" w:line="240" w:lineRule="auto"/>
        <w:ind w:left="426" w:hanging="426"/>
        <w:rPr>
          <w:rFonts w:ascii="Times New Roman" w:eastAsia="Cambria" w:hAnsi="Times New Roman" w:cs="Times New Roman"/>
          <w:bCs/>
          <w:sz w:val="24"/>
          <w:szCs w:val="24"/>
        </w:rPr>
      </w:pPr>
      <w:proofErr w:type="spellStart"/>
      <w:r w:rsidRPr="00297B10">
        <w:rPr>
          <w:rFonts w:ascii="Times New Roman" w:eastAsia="Cambria" w:hAnsi="Times New Roman" w:cs="Times New Roman"/>
          <w:bCs/>
          <w:sz w:val="24"/>
          <w:szCs w:val="24"/>
        </w:rPr>
        <w:t>Mustakim</w:t>
      </w:r>
      <w:proofErr w:type="spellEnd"/>
      <w:r w:rsidRPr="00297B10">
        <w:rPr>
          <w:rFonts w:ascii="Times New Roman" w:eastAsia="Cambria" w:hAnsi="Times New Roman" w:cs="Times New Roman"/>
          <w:bCs/>
          <w:sz w:val="24"/>
          <w:szCs w:val="24"/>
        </w:rPr>
        <w:t xml:space="preserve">. 2014. </w:t>
      </w:r>
      <w:r w:rsidRPr="00297B10">
        <w:rPr>
          <w:rFonts w:ascii="Times New Roman" w:eastAsia="Cambria" w:hAnsi="Times New Roman" w:cs="Times New Roman"/>
          <w:bCs/>
          <w:i/>
          <w:iCs/>
          <w:sz w:val="24"/>
          <w:szCs w:val="24"/>
        </w:rPr>
        <w:t xml:space="preserve">Seri </w:t>
      </w:r>
      <w:proofErr w:type="spellStart"/>
      <w:r w:rsidRPr="00297B10">
        <w:rPr>
          <w:rFonts w:ascii="Times New Roman" w:eastAsia="Cambria" w:hAnsi="Times New Roman" w:cs="Times New Roman"/>
          <w:bCs/>
          <w:i/>
          <w:iCs/>
          <w:sz w:val="24"/>
          <w:szCs w:val="24"/>
        </w:rPr>
        <w:t>Penyuluhan</w:t>
      </w:r>
      <w:proofErr w:type="spellEnd"/>
      <w:r w:rsidRPr="00297B10">
        <w:rPr>
          <w:rFonts w:ascii="Times New Roman" w:eastAsia="Cambria" w:hAnsi="Times New Roman" w:cs="Times New Roman"/>
          <w:bCs/>
          <w:i/>
          <w:iCs/>
          <w:sz w:val="24"/>
          <w:szCs w:val="24"/>
        </w:rPr>
        <w:t xml:space="preserve"> Bahasa Indonesia: </w:t>
      </w:r>
      <w:proofErr w:type="spellStart"/>
      <w:r w:rsidRPr="00297B10">
        <w:rPr>
          <w:rFonts w:ascii="Times New Roman" w:eastAsia="Cambria" w:hAnsi="Times New Roman" w:cs="Times New Roman"/>
          <w:bCs/>
          <w:i/>
          <w:iCs/>
          <w:sz w:val="24"/>
          <w:szCs w:val="24"/>
        </w:rPr>
        <w:t>Bentuk</w:t>
      </w:r>
      <w:proofErr w:type="spellEnd"/>
      <w:r w:rsidRPr="00297B10">
        <w:rPr>
          <w:rFonts w:ascii="Times New Roman" w:eastAsia="Cambria" w:hAnsi="Times New Roman" w:cs="Times New Roman"/>
          <w:bCs/>
          <w:i/>
          <w:iCs/>
          <w:sz w:val="24"/>
          <w:szCs w:val="24"/>
        </w:rPr>
        <w:t xml:space="preserve"> dan </w:t>
      </w:r>
      <w:proofErr w:type="spellStart"/>
      <w:r w:rsidRPr="00297B10">
        <w:rPr>
          <w:rFonts w:ascii="Times New Roman" w:eastAsia="Cambria" w:hAnsi="Times New Roman" w:cs="Times New Roman"/>
          <w:bCs/>
          <w:i/>
          <w:iCs/>
          <w:sz w:val="24"/>
          <w:szCs w:val="24"/>
        </w:rPr>
        <w:t>Pilihan</w:t>
      </w:r>
      <w:proofErr w:type="spellEnd"/>
      <w:r w:rsidRPr="00297B10">
        <w:rPr>
          <w:rFonts w:ascii="Times New Roman" w:eastAsia="Cambria" w:hAnsi="Times New Roman" w:cs="Times New Roman"/>
          <w:bCs/>
          <w:i/>
          <w:iCs/>
          <w:sz w:val="24"/>
          <w:szCs w:val="24"/>
        </w:rPr>
        <w:t xml:space="preserve"> Kata</w:t>
      </w:r>
      <w:r w:rsidRPr="00297B10">
        <w:rPr>
          <w:rFonts w:ascii="Times New Roman" w:eastAsia="Cambria" w:hAnsi="Times New Roman" w:cs="Times New Roman"/>
          <w:bCs/>
          <w:sz w:val="24"/>
          <w:szCs w:val="24"/>
        </w:rPr>
        <w:t xml:space="preserve">. Jakarta: Badan </w:t>
      </w:r>
      <w:proofErr w:type="spellStart"/>
      <w:r w:rsidRPr="00297B10">
        <w:rPr>
          <w:rFonts w:ascii="Times New Roman" w:eastAsia="Cambria" w:hAnsi="Times New Roman" w:cs="Times New Roman"/>
          <w:bCs/>
          <w:sz w:val="24"/>
          <w:szCs w:val="24"/>
        </w:rPr>
        <w:t>Pengembangan</w:t>
      </w:r>
      <w:proofErr w:type="spellEnd"/>
      <w:r w:rsidRPr="00297B10">
        <w:rPr>
          <w:rFonts w:ascii="Times New Roman" w:eastAsia="Cambria" w:hAnsi="Times New Roman" w:cs="Times New Roman"/>
          <w:bCs/>
          <w:sz w:val="24"/>
          <w:szCs w:val="24"/>
        </w:rPr>
        <w:t xml:space="preserve"> dan </w:t>
      </w:r>
      <w:proofErr w:type="spellStart"/>
      <w:r w:rsidRPr="00297B10">
        <w:rPr>
          <w:rFonts w:ascii="Times New Roman" w:eastAsia="Cambria" w:hAnsi="Times New Roman" w:cs="Times New Roman"/>
          <w:bCs/>
          <w:sz w:val="24"/>
          <w:szCs w:val="24"/>
        </w:rPr>
        <w:t>Pembinaan</w:t>
      </w:r>
      <w:proofErr w:type="spellEnd"/>
      <w:r w:rsidRPr="00297B10">
        <w:rPr>
          <w:rFonts w:ascii="Times New Roman" w:eastAsia="Cambria" w:hAnsi="Times New Roman" w:cs="Times New Roman"/>
          <w:bCs/>
          <w:sz w:val="24"/>
          <w:szCs w:val="24"/>
        </w:rPr>
        <w:t xml:space="preserve"> Bahasa.</w:t>
      </w:r>
    </w:p>
    <w:p w14:paraId="094A15AD" w14:textId="77777777" w:rsidR="00BF79F0" w:rsidRPr="00297B10" w:rsidRDefault="00BF79F0" w:rsidP="00BF79F0">
      <w:pPr>
        <w:spacing w:after="0" w:line="240" w:lineRule="auto"/>
        <w:ind w:left="426" w:hanging="426"/>
        <w:rPr>
          <w:rFonts w:ascii="Times New Roman" w:eastAsia="Cambria" w:hAnsi="Times New Roman" w:cs="Times New Roman"/>
          <w:bCs/>
          <w:sz w:val="24"/>
          <w:szCs w:val="24"/>
        </w:rPr>
      </w:pPr>
      <w:r w:rsidRPr="00297B10">
        <w:rPr>
          <w:rFonts w:ascii="Times New Roman" w:eastAsia="Cambria" w:hAnsi="Times New Roman" w:cs="Times New Roman"/>
          <w:bCs/>
          <w:i/>
          <w:iCs/>
          <w:sz w:val="24"/>
          <w:szCs w:val="24"/>
        </w:rPr>
        <w:fldChar w:fldCharType="begin"/>
      </w:r>
      <w:r w:rsidRPr="00297B10">
        <w:rPr>
          <w:rFonts w:ascii="Times New Roman" w:eastAsia="Cambria" w:hAnsi="Times New Roman" w:cs="Times New Roman"/>
          <w:bCs/>
          <w:i/>
          <w:iCs/>
          <w:sz w:val="24"/>
          <w:szCs w:val="24"/>
        </w:rPr>
        <w:instrText xml:space="preserve"> ADDIN ZOTERO_ITEM CSL_CITATION {"citationID":"rF7TZ02h","properties":{"formattedCitation":"(Sasangka, 2014)","plainCitation":"(Sasangka, 2014)","noteIndex":0},"citationItems":[{"id":430,"uris":["http://zotero.org/users/local/V1wTvzjg/items/7EZMAFZH"],"uri":["http://zotero.org/users/local/V1wTvzjg/items/7EZMAFZH"],"itemData":{"id":430,"type":"article-journal","title":"Seri Penyuluhan Bahasa Indonesia: Kalimat","container-title":"Jakarta: Badan Pengembangan dan Pembinaan Bahasa","journalAbbreviation":"Jakarta: Badan Pengembangan dan Pembinaan Bahasa","author":[{"family":"Sasangka","given":"Sry Satria Tjatur Wisnu"}],"issued":{"date-parts":[["2014"]]}}}],"schema":"https://github.com/citation-style-language/schema/raw/master/csl-citation.json"} </w:instrText>
      </w:r>
      <w:r w:rsidRPr="00297B10">
        <w:rPr>
          <w:rFonts w:ascii="Times New Roman" w:eastAsia="Cambria" w:hAnsi="Times New Roman" w:cs="Times New Roman"/>
          <w:bCs/>
          <w:i/>
          <w:iCs/>
          <w:sz w:val="24"/>
          <w:szCs w:val="24"/>
        </w:rPr>
        <w:fldChar w:fldCharType="end"/>
      </w:r>
      <w:proofErr w:type="spellStart"/>
      <w:r w:rsidRPr="00297B10">
        <w:rPr>
          <w:rFonts w:ascii="Times New Roman" w:eastAsia="Cambria" w:hAnsi="Times New Roman" w:cs="Times New Roman"/>
          <w:bCs/>
          <w:i/>
          <w:iCs/>
          <w:sz w:val="24"/>
          <w:szCs w:val="24"/>
        </w:rPr>
        <w:t>Pedoman</w:t>
      </w:r>
      <w:proofErr w:type="spellEnd"/>
      <w:r w:rsidRPr="00297B10">
        <w:rPr>
          <w:rFonts w:ascii="Times New Roman" w:eastAsia="Cambria" w:hAnsi="Times New Roman" w:cs="Times New Roman"/>
          <w:bCs/>
          <w:i/>
          <w:iCs/>
          <w:sz w:val="24"/>
          <w:szCs w:val="24"/>
        </w:rPr>
        <w:t xml:space="preserve"> </w:t>
      </w:r>
      <w:proofErr w:type="spellStart"/>
      <w:r w:rsidRPr="00297B10">
        <w:rPr>
          <w:rFonts w:ascii="Times New Roman" w:eastAsia="Cambria" w:hAnsi="Times New Roman" w:cs="Times New Roman"/>
          <w:bCs/>
          <w:i/>
          <w:iCs/>
          <w:sz w:val="24"/>
          <w:szCs w:val="24"/>
        </w:rPr>
        <w:t>Umum</w:t>
      </w:r>
      <w:proofErr w:type="spellEnd"/>
      <w:r w:rsidRPr="00297B10">
        <w:rPr>
          <w:rFonts w:ascii="Times New Roman" w:eastAsia="Cambria" w:hAnsi="Times New Roman" w:cs="Times New Roman"/>
          <w:bCs/>
          <w:i/>
          <w:iCs/>
          <w:sz w:val="24"/>
          <w:szCs w:val="24"/>
        </w:rPr>
        <w:t xml:space="preserve"> </w:t>
      </w:r>
      <w:proofErr w:type="spellStart"/>
      <w:r w:rsidRPr="00297B10">
        <w:rPr>
          <w:rFonts w:ascii="Times New Roman" w:eastAsia="Cambria" w:hAnsi="Times New Roman" w:cs="Times New Roman"/>
          <w:bCs/>
          <w:i/>
          <w:iCs/>
          <w:sz w:val="24"/>
          <w:szCs w:val="24"/>
        </w:rPr>
        <w:t>Ejaan</w:t>
      </w:r>
      <w:proofErr w:type="spellEnd"/>
      <w:r w:rsidRPr="00297B10">
        <w:rPr>
          <w:rFonts w:ascii="Times New Roman" w:eastAsia="Cambria" w:hAnsi="Times New Roman" w:cs="Times New Roman"/>
          <w:bCs/>
          <w:i/>
          <w:iCs/>
          <w:sz w:val="24"/>
          <w:szCs w:val="24"/>
        </w:rPr>
        <w:t xml:space="preserve"> Bahasa Indonesia </w:t>
      </w:r>
      <w:r w:rsidRPr="00297B10">
        <w:rPr>
          <w:rFonts w:ascii="Times New Roman" w:eastAsia="Cambria" w:hAnsi="Times New Roman" w:cs="Times New Roman"/>
          <w:bCs/>
          <w:sz w:val="24"/>
          <w:szCs w:val="24"/>
        </w:rPr>
        <w:t>(</w:t>
      </w:r>
      <w:proofErr w:type="spellStart"/>
      <w:r w:rsidRPr="00297B10">
        <w:rPr>
          <w:rFonts w:ascii="Times New Roman" w:eastAsia="Cambria" w:hAnsi="Times New Roman" w:cs="Times New Roman"/>
          <w:bCs/>
          <w:sz w:val="24"/>
          <w:szCs w:val="24"/>
        </w:rPr>
        <w:t>Permendikbud</w:t>
      </w:r>
      <w:proofErr w:type="spellEnd"/>
      <w:r w:rsidRPr="00297B10">
        <w:rPr>
          <w:rFonts w:ascii="Times New Roman" w:eastAsia="Cambria" w:hAnsi="Times New Roman" w:cs="Times New Roman"/>
          <w:bCs/>
          <w:sz w:val="24"/>
          <w:szCs w:val="24"/>
        </w:rPr>
        <w:t xml:space="preserve"> No. 50 </w:t>
      </w:r>
      <w:proofErr w:type="spellStart"/>
      <w:r w:rsidRPr="00297B10">
        <w:rPr>
          <w:rFonts w:ascii="Times New Roman" w:eastAsia="Cambria" w:hAnsi="Times New Roman" w:cs="Times New Roman"/>
          <w:bCs/>
          <w:sz w:val="24"/>
          <w:szCs w:val="24"/>
        </w:rPr>
        <w:t>Tahun</w:t>
      </w:r>
      <w:proofErr w:type="spellEnd"/>
      <w:r w:rsidRPr="00297B10">
        <w:rPr>
          <w:rFonts w:ascii="Times New Roman" w:eastAsia="Cambria" w:hAnsi="Times New Roman" w:cs="Times New Roman"/>
          <w:bCs/>
          <w:sz w:val="24"/>
          <w:szCs w:val="24"/>
        </w:rPr>
        <w:t xml:space="preserve"> 2015)</w:t>
      </w:r>
    </w:p>
    <w:p w14:paraId="7A2E3C13" w14:textId="77777777" w:rsidR="00BF79F0" w:rsidRPr="00297B10" w:rsidRDefault="00BF79F0" w:rsidP="00BF79F0">
      <w:pPr>
        <w:spacing w:after="0" w:line="240" w:lineRule="auto"/>
        <w:ind w:left="426" w:hanging="426"/>
        <w:rPr>
          <w:rFonts w:ascii="Times New Roman" w:hAnsi="Times New Roman" w:cs="Times New Roman"/>
          <w:bCs/>
          <w:sz w:val="24"/>
          <w:szCs w:val="24"/>
        </w:rPr>
      </w:pPr>
      <w:proofErr w:type="spellStart"/>
      <w:r w:rsidRPr="00297B10">
        <w:rPr>
          <w:rFonts w:ascii="Times New Roman" w:hAnsi="Times New Roman" w:cs="Times New Roman"/>
          <w:bCs/>
          <w:i/>
          <w:iCs/>
          <w:sz w:val="24"/>
          <w:szCs w:val="24"/>
        </w:rPr>
        <w:t>Pedoman</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Umum</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Pembentukan</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Istilah</w:t>
      </w:r>
      <w:proofErr w:type="spellEnd"/>
      <w:r w:rsidRPr="00297B10">
        <w:rPr>
          <w:rFonts w:ascii="Times New Roman" w:hAnsi="Times New Roman" w:cs="Times New Roman"/>
          <w:bCs/>
          <w:sz w:val="24"/>
          <w:szCs w:val="24"/>
        </w:rPr>
        <w:t xml:space="preserve"> (SK Menteri Pendidikan Nasional </w:t>
      </w:r>
      <w:proofErr w:type="spellStart"/>
      <w:r w:rsidRPr="00297B10">
        <w:rPr>
          <w:rFonts w:ascii="Times New Roman" w:hAnsi="Times New Roman" w:cs="Times New Roman"/>
          <w:bCs/>
          <w:sz w:val="24"/>
          <w:szCs w:val="24"/>
        </w:rPr>
        <w:t>Nomor</w:t>
      </w:r>
      <w:proofErr w:type="spellEnd"/>
      <w:r w:rsidRPr="00297B10">
        <w:rPr>
          <w:rFonts w:ascii="Times New Roman" w:hAnsi="Times New Roman" w:cs="Times New Roman"/>
          <w:bCs/>
          <w:sz w:val="24"/>
          <w:szCs w:val="24"/>
        </w:rPr>
        <w:t xml:space="preserve"> 146/U/2004)</w:t>
      </w:r>
    </w:p>
    <w:p w14:paraId="5AC3A7E0" w14:textId="77777777" w:rsidR="00BF79F0" w:rsidRPr="00297B10" w:rsidRDefault="00BF79F0" w:rsidP="00BF79F0">
      <w:pPr>
        <w:spacing w:after="0" w:line="240" w:lineRule="auto"/>
        <w:ind w:left="426" w:hanging="426"/>
        <w:rPr>
          <w:rFonts w:ascii="Times New Roman" w:eastAsia="Cambria" w:hAnsi="Times New Roman" w:cs="Times New Roman"/>
          <w:bCs/>
          <w:sz w:val="24"/>
          <w:szCs w:val="24"/>
        </w:rPr>
      </w:pPr>
      <w:proofErr w:type="spellStart"/>
      <w:r w:rsidRPr="00297B10">
        <w:rPr>
          <w:rFonts w:ascii="Times New Roman" w:eastAsia="Cambria" w:hAnsi="Times New Roman" w:cs="Times New Roman"/>
          <w:bCs/>
          <w:sz w:val="24"/>
          <w:szCs w:val="24"/>
        </w:rPr>
        <w:t>Qadratillah</w:t>
      </w:r>
      <w:proofErr w:type="spellEnd"/>
      <w:r w:rsidRPr="00297B10">
        <w:rPr>
          <w:rFonts w:ascii="Times New Roman" w:eastAsia="Cambria" w:hAnsi="Times New Roman" w:cs="Times New Roman"/>
          <w:bCs/>
          <w:sz w:val="24"/>
          <w:szCs w:val="24"/>
        </w:rPr>
        <w:t xml:space="preserve">, M.T. 2016. </w:t>
      </w:r>
      <w:r w:rsidRPr="00297B10">
        <w:rPr>
          <w:rFonts w:ascii="Times New Roman" w:eastAsia="Cambria" w:hAnsi="Times New Roman" w:cs="Times New Roman"/>
          <w:bCs/>
          <w:i/>
          <w:iCs/>
          <w:sz w:val="24"/>
          <w:szCs w:val="24"/>
        </w:rPr>
        <w:t xml:space="preserve">Seri </w:t>
      </w:r>
      <w:proofErr w:type="spellStart"/>
      <w:r w:rsidRPr="00297B10">
        <w:rPr>
          <w:rFonts w:ascii="Times New Roman" w:eastAsia="Cambria" w:hAnsi="Times New Roman" w:cs="Times New Roman"/>
          <w:bCs/>
          <w:i/>
          <w:iCs/>
          <w:sz w:val="24"/>
          <w:szCs w:val="24"/>
        </w:rPr>
        <w:t>Penyuluhan</w:t>
      </w:r>
      <w:proofErr w:type="spellEnd"/>
      <w:r w:rsidRPr="00297B10">
        <w:rPr>
          <w:rFonts w:ascii="Times New Roman" w:eastAsia="Cambria" w:hAnsi="Times New Roman" w:cs="Times New Roman"/>
          <w:bCs/>
          <w:i/>
          <w:iCs/>
          <w:sz w:val="24"/>
          <w:szCs w:val="24"/>
        </w:rPr>
        <w:t xml:space="preserve"> Bahasa Indonesia: Tata </w:t>
      </w:r>
      <w:proofErr w:type="spellStart"/>
      <w:r w:rsidRPr="00297B10">
        <w:rPr>
          <w:rFonts w:ascii="Times New Roman" w:eastAsia="Cambria" w:hAnsi="Times New Roman" w:cs="Times New Roman"/>
          <w:bCs/>
          <w:i/>
          <w:iCs/>
          <w:sz w:val="24"/>
          <w:szCs w:val="24"/>
        </w:rPr>
        <w:t>Istilah</w:t>
      </w:r>
      <w:proofErr w:type="spellEnd"/>
      <w:r w:rsidRPr="00297B10">
        <w:rPr>
          <w:rFonts w:ascii="Times New Roman" w:eastAsia="Cambria" w:hAnsi="Times New Roman" w:cs="Times New Roman"/>
          <w:bCs/>
          <w:sz w:val="24"/>
          <w:szCs w:val="24"/>
        </w:rPr>
        <w:t xml:space="preserve">. Jakarta: Badan </w:t>
      </w:r>
      <w:proofErr w:type="spellStart"/>
      <w:r w:rsidRPr="00297B10">
        <w:rPr>
          <w:rFonts w:ascii="Times New Roman" w:eastAsia="Cambria" w:hAnsi="Times New Roman" w:cs="Times New Roman"/>
          <w:bCs/>
          <w:sz w:val="24"/>
          <w:szCs w:val="24"/>
        </w:rPr>
        <w:t>Pengembangan</w:t>
      </w:r>
      <w:proofErr w:type="spellEnd"/>
      <w:r w:rsidRPr="00297B10">
        <w:rPr>
          <w:rFonts w:ascii="Times New Roman" w:eastAsia="Cambria" w:hAnsi="Times New Roman" w:cs="Times New Roman"/>
          <w:bCs/>
          <w:sz w:val="24"/>
          <w:szCs w:val="24"/>
        </w:rPr>
        <w:t xml:space="preserve"> dan </w:t>
      </w:r>
      <w:proofErr w:type="spellStart"/>
      <w:r w:rsidRPr="00297B10">
        <w:rPr>
          <w:rFonts w:ascii="Times New Roman" w:eastAsia="Cambria" w:hAnsi="Times New Roman" w:cs="Times New Roman"/>
          <w:bCs/>
          <w:sz w:val="24"/>
          <w:szCs w:val="24"/>
        </w:rPr>
        <w:t>Pembinaan</w:t>
      </w:r>
      <w:proofErr w:type="spellEnd"/>
      <w:r w:rsidRPr="00297B10">
        <w:rPr>
          <w:rFonts w:ascii="Times New Roman" w:eastAsia="Cambria" w:hAnsi="Times New Roman" w:cs="Times New Roman"/>
          <w:bCs/>
          <w:sz w:val="24"/>
          <w:szCs w:val="24"/>
        </w:rPr>
        <w:t xml:space="preserve"> Bahasa.</w:t>
      </w:r>
    </w:p>
    <w:p w14:paraId="1F0C29B3" w14:textId="77777777" w:rsidR="00BF79F0" w:rsidRPr="00297B10" w:rsidRDefault="00BF79F0" w:rsidP="00BF79F0">
      <w:pPr>
        <w:spacing w:after="0" w:line="240" w:lineRule="auto"/>
        <w:ind w:left="426" w:hanging="426"/>
        <w:rPr>
          <w:rFonts w:ascii="Times New Roman" w:eastAsia="Cambria" w:hAnsi="Times New Roman" w:cs="Times New Roman"/>
          <w:bCs/>
          <w:sz w:val="24"/>
          <w:szCs w:val="24"/>
        </w:rPr>
      </w:pPr>
      <w:proofErr w:type="spellStart"/>
      <w:r w:rsidRPr="00297B10">
        <w:rPr>
          <w:rFonts w:ascii="Times New Roman" w:eastAsia="Cambria" w:hAnsi="Times New Roman" w:cs="Times New Roman"/>
          <w:bCs/>
          <w:sz w:val="24"/>
          <w:szCs w:val="24"/>
        </w:rPr>
        <w:t>Sasangka</w:t>
      </w:r>
      <w:proofErr w:type="spellEnd"/>
      <w:r w:rsidRPr="00297B10">
        <w:rPr>
          <w:rFonts w:ascii="Times New Roman" w:eastAsia="Cambria" w:hAnsi="Times New Roman" w:cs="Times New Roman"/>
          <w:bCs/>
          <w:sz w:val="24"/>
          <w:szCs w:val="24"/>
        </w:rPr>
        <w:t xml:space="preserve">, S. S. T. W. 2015. </w:t>
      </w:r>
      <w:r w:rsidRPr="00297B10">
        <w:rPr>
          <w:rFonts w:ascii="Times New Roman" w:eastAsia="Cambria" w:hAnsi="Times New Roman" w:cs="Times New Roman"/>
          <w:bCs/>
          <w:i/>
          <w:iCs/>
          <w:sz w:val="24"/>
          <w:szCs w:val="24"/>
        </w:rPr>
        <w:t xml:space="preserve">Seri </w:t>
      </w:r>
      <w:proofErr w:type="spellStart"/>
      <w:r w:rsidRPr="00297B10">
        <w:rPr>
          <w:rFonts w:ascii="Times New Roman" w:eastAsia="Cambria" w:hAnsi="Times New Roman" w:cs="Times New Roman"/>
          <w:bCs/>
          <w:i/>
          <w:iCs/>
          <w:sz w:val="24"/>
          <w:szCs w:val="24"/>
        </w:rPr>
        <w:t>Penyuluhan</w:t>
      </w:r>
      <w:proofErr w:type="spellEnd"/>
      <w:r w:rsidRPr="00297B10">
        <w:rPr>
          <w:rFonts w:ascii="Times New Roman" w:eastAsia="Cambria" w:hAnsi="Times New Roman" w:cs="Times New Roman"/>
          <w:bCs/>
          <w:i/>
          <w:iCs/>
          <w:sz w:val="24"/>
          <w:szCs w:val="24"/>
        </w:rPr>
        <w:t xml:space="preserve"> Bahasa Indonesia: </w:t>
      </w:r>
      <w:proofErr w:type="spellStart"/>
      <w:r w:rsidRPr="00297B10">
        <w:rPr>
          <w:rFonts w:ascii="Times New Roman" w:eastAsia="Cambria" w:hAnsi="Times New Roman" w:cs="Times New Roman"/>
          <w:bCs/>
          <w:i/>
          <w:iCs/>
          <w:sz w:val="24"/>
          <w:szCs w:val="24"/>
        </w:rPr>
        <w:t>Kalimat</w:t>
      </w:r>
      <w:proofErr w:type="spellEnd"/>
      <w:r w:rsidRPr="00297B10">
        <w:rPr>
          <w:rFonts w:ascii="Times New Roman" w:eastAsia="Cambria" w:hAnsi="Times New Roman" w:cs="Times New Roman"/>
          <w:bCs/>
          <w:sz w:val="24"/>
          <w:szCs w:val="24"/>
        </w:rPr>
        <w:t xml:space="preserve">. Jakarta: Badan </w:t>
      </w:r>
      <w:proofErr w:type="spellStart"/>
      <w:r w:rsidRPr="00297B10">
        <w:rPr>
          <w:rFonts w:ascii="Times New Roman" w:eastAsia="Cambria" w:hAnsi="Times New Roman" w:cs="Times New Roman"/>
          <w:bCs/>
          <w:sz w:val="24"/>
          <w:szCs w:val="24"/>
        </w:rPr>
        <w:t>Pengembangan</w:t>
      </w:r>
      <w:proofErr w:type="spellEnd"/>
      <w:r w:rsidRPr="00297B10">
        <w:rPr>
          <w:rFonts w:ascii="Times New Roman" w:eastAsia="Cambria" w:hAnsi="Times New Roman" w:cs="Times New Roman"/>
          <w:bCs/>
          <w:sz w:val="24"/>
          <w:szCs w:val="24"/>
        </w:rPr>
        <w:t xml:space="preserve"> dan </w:t>
      </w:r>
      <w:proofErr w:type="spellStart"/>
      <w:r w:rsidRPr="00297B10">
        <w:rPr>
          <w:rFonts w:ascii="Times New Roman" w:eastAsia="Cambria" w:hAnsi="Times New Roman" w:cs="Times New Roman"/>
          <w:bCs/>
          <w:sz w:val="24"/>
          <w:szCs w:val="24"/>
        </w:rPr>
        <w:t>Pembinaan</w:t>
      </w:r>
      <w:proofErr w:type="spellEnd"/>
      <w:r w:rsidRPr="00297B10">
        <w:rPr>
          <w:rFonts w:ascii="Times New Roman" w:eastAsia="Cambria" w:hAnsi="Times New Roman" w:cs="Times New Roman"/>
          <w:bCs/>
          <w:sz w:val="24"/>
          <w:szCs w:val="24"/>
        </w:rPr>
        <w:t xml:space="preserve"> Bahasa.</w:t>
      </w:r>
    </w:p>
    <w:p w14:paraId="30A86C07" w14:textId="77777777" w:rsidR="00BF79F0" w:rsidRPr="00297B10" w:rsidRDefault="00BF79F0" w:rsidP="00BF79F0">
      <w:pPr>
        <w:spacing w:after="0" w:line="240" w:lineRule="auto"/>
        <w:ind w:left="426" w:hanging="426"/>
        <w:rPr>
          <w:rFonts w:ascii="Times New Roman" w:eastAsia="Cambria" w:hAnsi="Times New Roman" w:cs="Times New Roman"/>
          <w:bCs/>
          <w:sz w:val="24"/>
          <w:szCs w:val="24"/>
        </w:rPr>
      </w:pPr>
      <w:proofErr w:type="spellStart"/>
      <w:r w:rsidRPr="00297B10">
        <w:rPr>
          <w:rFonts w:ascii="Times New Roman" w:eastAsia="Cambria" w:hAnsi="Times New Roman" w:cs="Times New Roman"/>
          <w:bCs/>
          <w:sz w:val="24"/>
          <w:szCs w:val="24"/>
        </w:rPr>
        <w:t>Sriyanto</w:t>
      </w:r>
      <w:proofErr w:type="spellEnd"/>
      <w:r w:rsidRPr="00297B10">
        <w:rPr>
          <w:rFonts w:ascii="Times New Roman" w:eastAsia="Cambria" w:hAnsi="Times New Roman" w:cs="Times New Roman"/>
          <w:bCs/>
          <w:sz w:val="24"/>
          <w:szCs w:val="24"/>
        </w:rPr>
        <w:t xml:space="preserve">. 2015. </w:t>
      </w:r>
      <w:r w:rsidRPr="00297B10">
        <w:rPr>
          <w:rFonts w:ascii="Times New Roman" w:eastAsia="Cambria" w:hAnsi="Times New Roman" w:cs="Times New Roman"/>
          <w:bCs/>
          <w:i/>
          <w:iCs/>
          <w:sz w:val="24"/>
          <w:szCs w:val="24"/>
        </w:rPr>
        <w:t xml:space="preserve">Seri </w:t>
      </w:r>
      <w:proofErr w:type="spellStart"/>
      <w:r w:rsidRPr="00297B10">
        <w:rPr>
          <w:rFonts w:ascii="Times New Roman" w:eastAsia="Cambria" w:hAnsi="Times New Roman" w:cs="Times New Roman"/>
          <w:bCs/>
          <w:i/>
          <w:iCs/>
          <w:sz w:val="24"/>
          <w:szCs w:val="24"/>
        </w:rPr>
        <w:t>Penyuluhan</w:t>
      </w:r>
      <w:proofErr w:type="spellEnd"/>
      <w:r w:rsidRPr="00297B10">
        <w:rPr>
          <w:rFonts w:ascii="Times New Roman" w:eastAsia="Cambria" w:hAnsi="Times New Roman" w:cs="Times New Roman"/>
          <w:bCs/>
          <w:i/>
          <w:iCs/>
          <w:sz w:val="24"/>
          <w:szCs w:val="24"/>
        </w:rPr>
        <w:t xml:space="preserve"> Bahasa Indonesia: </w:t>
      </w:r>
      <w:proofErr w:type="spellStart"/>
      <w:r w:rsidRPr="00297B10">
        <w:rPr>
          <w:rFonts w:ascii="Times New Roman" w:eastAsia="Cambria" w:hAnsi="Times New Roman" w:cs="Times New Roman"/>
          <w:bCs/>
          <w:i/>
          <w:iCs/>
          <w:sz w:val="24"/>
          <w:szCs w:val="24"/>
        </w:rPr>
        <w:t>Ejaan</w:t>
      </w:r>
      <w:proofErr w:type="spellEnd"/>
      <w:r w:rsidRPr="00297B10">
        <w:rPr>
          <w:rFonts w:ascii="Times New Roman" w:eastAsia="Cambria" w:hAnsi="Times New Roman" w:cs="Times New Roman"/>
          <w:bCs/>
          <w:sz w:val="24"/>
          <w:szCs w:val="24"/>
        </w:rPr>
        <w:t xml:space="preserve">. Jakarta: Badan </w:t>
      </w:r>
      <w:proofErr w:type="spellStart"/>
      <w:r w:rsidRPr="00297B10">
        <w:rPr>
          <w:rFonts w:ascii="Times New Roman" w:eastAsia="Cambria" w:hAnsi="Times New Roman" w:cs="Times New Roman"/>
          <w:bCs/>
          <w:sz w:val="24"/>
          <w:szCs w:val="24"/>
        </w:rPr>
        <w:t>Pengembangan</w:t>
      </w:r>
      <w:proofErr w:type="spellEnd"/>
      <w:r w:rsidRPr="00297B10">
        <w:rPr>
          <w:rFonts w:ascii="Times New Roman" w:eastAsia="Cambria" w:hAnsi="Times New Roman" w:cs="Times New Roman"/>
          <w:bCs/>
          <w:sz w:val="24"/>
          <w:szCs w:val="24"/>
        </w:rPr>
        <w:t xml:space="preserve"> dan </w:t>
      </w:r>
      <w:proofErr w:type="spellStart"/>
      <w:r w:rsidRPr="00297B10">
        <w:rPr>
          <w:rFonts w:ascii="Times New Roman" w:eastAsia="Cambria" w:hAnsi="Times New Roman" w:cs="Times New Roman"/>
          <w:bCs/>
          <w:sz w:val="24"/>
          <w:szCs w:val="24"/>
        </w:rPr>
        <w:t>Pembinaan</w:t>
      </w:r>
      <w:proofErr w:type="spellEnd"/>
      <w:r w:rsidRPr="00297B10">
        <w:rPr>
          <w:rFonts w:ascii="Times New Roman" w:eastAsia="Cambria" w:hAnsi="Times New Roman" w:cs="Times New Roman"/>
          <w:bCs/>
          <w:sz w:val="24"/>
          <w:szCs w:val="24"/>
        </w:rPr>
        <w:t xml:space="preserve"> Bahasa.</w:t>
      </w:r>
    </w:p>
    <w:p w14:paraId="484524A1" w14:textId="77777777" w:rsidR="00BF79F0" w:rsidRPr="00297B10" w:rsidRDefault="00BF79F0" w:rsidP="00BF79F0">
      <w:pPr>
        <w:spacing w:after="0" w:line="240" w:lineRule="auto"/>
        <w:ind w:left="426" w:hanging="426"/>
        <w:rPr>
          <w:rFonts w:ascii="Times New Roman" w:eastAsia="Cambria" w:hAnsi="Times New Roman" w:cs="Times New Roman"/>
          <w:bCs/>
          <w:sz w:val="24"/>
          <w:szCs w:val="24"/>
        </w:rPr>
      </w:pPr>
      <w:proofErr w:type="spellStart"/>
      <w:r w:rsidRPr="00297B10">
        <w:rPr>
          <w:rFonts w:ascii="Times New Roman" w:eastAsia="Cambria" w:hAnsi="Times New Roman" w:cs="Times New Roman"/>
          <w:bCs/>
          <w:sz w:val="24"/>
          <w:szCs w:val="24"/>
        </w:rPr>
        <w:t>Suladi</w:t>
      </w:r>
      <w:proofErr w:type="spellEnd"/>
      <w:r w:rsidRPr="00297B10">
        <w:rPr>
          <w:rFonts w:ascii="Times New Roman" w:eastAsia="Cambria" w:hAnsi="Times New Roman" w:cs="Times New Roman"/>
          <w:bCs/>
          <w:sz w:val="24"/>
          <w:szCs w:val="24"/>
        </w:rPr>
        <w:t xml:space="preserve">. 2015. </w:t>
      </w:r>
      <w:r w:rsidRPr="00297B10">
        <w:rPr>
          <w:rFonts w:ascii="Times New Roman" w:eastAsia="Cambria" w:hAnsi="Times New Roman" w:cs="Times New Roman"/>
          <w:bCs/>
          <w:i/>
          <w:iCs/>
          <w:sz w:val="24"/>
          <w:szCs w:val="24"/>
        </w:rPr>
        <w:t xml:space="preserve">Seri </w:t>
      </w:r>
      <w:proofErr w:type="spellStart"/>
      <w:r w:rsidRPr="00297B10">
        <w:rPr>
          <w:rFonts w:ascii="Times New Roman" w:eastAsia="Cambria" w:hAnsi="Times New Roman" w:cs="Times New Roman"/>
          <w:bCs/>
          <w:i/>
          <w:iCs/>
          <w:sz w:val="24"/>
          <w:szCs w:val="24"/>
        </w:rPr>
        <w:t>Penyuluhan</w:t>
      </w:r>
      <w:proofErr w:type="spellEnd"/>
      <w:r w:rsidRPr="00297B10">
        <w:rPr>
          <w:rFonts w:ascii="Times New Roman" w:eastAsia="Cambria" w:hAnsi="Times New Roman" w:cs="Times New Roman"/>
          <w:bCs/>
          <w:i/>
          <w:iCs/>
          <w:sz w:val="24"/>
          <w:szCs w:val="24"/>
        </w:rPr>
        <w:t xml:space="preserve"> Bahasa Indonesia: </w:t>
      </w:r>
      <w:proofErr w:type="spellStart"/>
      <w:r w:rsidRPr="00297B10">
        <w:rPr>
          <w:rFonts w:ascii="Times New Roman" w:eastAsia="Cambria" w:hAnsi="Times New Roman" w:cs="Times New Roman"/>
          <w:bCs/>
          <w:i/>
          <w:iCs/>
          <w:sz w:val="24"/>
          <w:szCs w:val="24"/>
        </w:rPr>
        <w:t>Paragraf</w:t>
      </w:r>
      <w:proofErr w:type="spellEnd"/>
      <w:r w:rsidRPr="00297B10">
        <w:rPr>
          <w:rFonts w:ascii="Times New Roman" w:eastAsia="Cambria" w:hAnsi="Times New Roman" w:cs="Times New Roman"/>
          <w:bCs/>
          <w:sz w:val="24"/>
          <w:szCs w:val="24"/>
        </w:rPr>
        <w:t xml:space="preserve">. Jakarta: Badan </w:t>
      </w:r>
      <w:proofErr w:type="spellStart"/>
      <w:r w:rsidRPr="00297B10">
        <w:rPr>
          <w:rFonts w:ascii="Times New Roman" w:eastAsia="Cambria" w:hAnsi="Times New Roman" w:cs="Times New Roman"/>
          <w:bCs/>
          <w:sz w:val="24"/>
          <w:szCs w:val="24"/>
        </w:rPr>
        <w:t>Pengembangan</w:t>
      </w:r>
      <w:proofErr w:type="spellEnd"/>
      <w:r w:rsidRPr="00297B10">
        <w:rPr>
          <w:rFonts w:ascii="Times New Roman" w:eastAsia="Cambria" w:hAnsi="Times New Roman" w:cs="Times New Roman"/>
          <w:bCs/>
          <w:sz w:val="24"/>
          <w:szCs w:val="24"/>
        </w:rPr>
        <w:t xml:space="preserve"> dan </w:t>
      </w:r>
      <w:proofErr w:type="spellStart"/>
      <w:r w:rsidRPr="00297B10">
        <w:rPr>
          <w:rFonts w:ascii="Times New Roman" w:eastAsia="Cambria" w:hAnsi="Times New Roman" w:cs="Times New Roman"/>
          <w:bCs/>
          <w:sz w:val="24"/>
          <w:szCs w:val="24"/>
        </w:rPr>
        <w:t>Pembinaan</w:t>
      </w:r>
      <w:proofErr w:type="spellEnd"/>
      <w:r w:rsidRPr="00297B10">
        <w:rPr>
          <w:rFonts w:ascii="Times New Roman" w:eastAsia="Cambria" w:hAnsi="Times New Roman" w:cs="Times New Roman"/>
          <w:bCs/>
          <w:sz w:val="24"/>
          <w:szCs w:val="24"/>
        </w:rPr>
        <w:t xml:space="preserve"> Bahasa.</w:t>
      </w:r>
    </w:p>
    <w:p w14:paraId="1F9B1765" w14:textId="77777777" w:rsidR="00BF79F0" w:rsidRPr="00297B10" w:rsidRDefault="00BF79F0" w:rsidP="00BF79F0">
      <w:pPr>
        <w:spacing w:after="0" w:line="240" w:lineRule="auto"/>
        <w:ind w:left="426" w:hanging="426"/>
        <w:rPr>
          <w:rFonts w:ascii="Times New Roman" w:hAnsi="Times New Roman" w:cs="Times New Roman"/>
          <w:bCs/>
          <w:sz w:val="24"/>
          <w:szCs w:val="24"/>
        </w:rPr>
      </w:pPr>
      <w:proofErr w:type="spellStart"/>
      <w:r w:rsidRPr="00297B10">
        <w:rPr>
          <w:rFonts w:ascii="Times New Roman" w:eastAsia="Cambria" w:hAnsi="Times New Roman" w:cs="Times New Roman"/>
          <w:bCs/>
          <w:sz w:val="24"/>
          <w:szCs w:val="24"/>
        </w:rPr>
        <w:t>Pedoman</w:t>
      </w:r>
      <w:proofErr w:type="spellEnd"/>
      <w:r w:rsidRPr="00297B10">
        <w:rPr>
          <w:rFonts w:ascii="Times New Roman" w:eastAsia="Cambria" w:hAnsi="Times New Roman" w:cs="Times New Roman"/>
          <w:bCs/>
          <w:sz w:val="24"/>
          <w:szCs w:val="24"/>
        </w:rPr>
        <w:t xml:space="preserve"> </w:t>
      </w:r>
      <w:proofErr w:type="spellStart"/>
      <w:r w:rsidRPr="00297B10">
        <w:rPr>
          <w:rFonts w:ascii="Times New Roman" w:eastAsia="Cambria" w:hAnsi="Times New Roman" w:cs="Times New Roman"/>
          <w:bCs/>
          <w:sz w:val="24"/>
          <w:szCs w:val="24"/>
        </w:rPr>
        <w:t>Penulisan</w:t>
      </w:r>
      <w:proofErr w:type="spellEnd"/>
      <w:r w:rsidRPr="00297B10">
        <w:rPr>
          <w:rFonts w:ascii="Times New Roman" w:eastAsia="Cambria" w:hAnsi="Times New Roman" w:cs="Times New Roman"/>
          <w:bCs/>
          <w:sz w:val="24"/>
          <w:szCs w:val="24"/>
        </w:rPr>
        <w:t xml:space="preserve"> </w:t>
      </w:r>
      <w:proofErr w:type="spellStart"/>
      <w:r w:rsidRPr="00297B10">
        <w:rPr>
          <w:rFonts w:ascii="Times New Roman" w:eastAsia="Cambria" w:hAnsi="Times New Roman" w:cs="Times New Roman"/>
          <w:bCs/>
          <w:sz w:val="24"/>
          <w:szCs w:val="24"/>
        </w:rPr>
        <w:t>Karya</w:t>
      </w:r>
      <w:proofErr w:type="spellEnd"/>
      <w:r w:rsidRPr="00297B10">
        <w:rPr>
          <w:rFonts w:ascii="Times New Roman" w:eastAsia="Cambria" w:hAnsi="Times New Roman" w:cs="Times New Roman"/>
          <w:bCs/>
          <w:sz w:val="24"/>
          <w:szCs w:val="24"/>
        </w:rPr>
        <w:t xml:space="preserve"> </w:t>
      </w:r>
      <w:proofErr w:type="spellStart"/>
      <w:r w:rsidRPr="00297B10">
        <w:rPr>
          <w:rFonts w:ascii="Times New Roman" w:eastAsia="Cambria" w:hAnsi="Times New Roman" w:cs="Times New Roman"/>
          <w:bCs/>
          <w:sz w:val="24"/>
          <w:szCs w:val="24"/>
        </w:rPr>
        <w:t>Ilmiah</w:t>
      </w:r>
      <w:proofErr w:type="spellEnd"/>
      <w:r w:rsidRPr="00297B10">
        <w:rPr>
          <w:rFonts w:ascii="Times New Roman" w:eastAsia="Cambria" w:hAnsi="Times New Roman" w:cs="Times New Roman"/>
          <w:bCs/>
          <w:sz w:val="24"/>
          <w:szCs w:val="24"/>
        </w:rPr>
        <w:t xml:space="preserve"> (PPKI) Universitas Negeri Malang. 2017.</w:t>
      </w:r>
    </w:p>
    <w:p w14:paraId="1BDD4E8B" w14:textId="77777777" w:rsidR="00BF79F0" w:rsidRPr="00297B10" w:rsidRDefault="00BF79F0" w:rsidP="00BF79F0">
      <w:pPr>
        <w:spacing w:after="0" w:line="240" w:lineRule="auto"/>
        <w:ind w:left="426" w:hanging="426"/>
        <w:rPr>
          <w:rFonts w:ascii="Times New Roman" w:hAnsi="Times New Roman" w:cs="Times New Roman"/>
          <w:bCs/>
          <w:sz w:val="24"/>
          <w:szCs w:val="24"/>
        </w:rPr>
      </w:pPr>
      <w:proofErr w:type="spellStart"/>
      <w:r w:rsidRPr="00297B10">
        <w:rPr>
          <w:rFonts w:ascii="Times New Roman" w:hAnsi="Times New Roman" w:cs="Times New Roman"/>
          <w:bCs/>
          <w:i/>
          <w:iCs/>
          <w:sz w:val="24"/>
          <w:szCs w:val="24"/>
        </w:rPr>
        <w:t>Petunjuk</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Penulisan</w:t>
      </w:r>
      <w:proofErr w:type="spellEnd"/>
      <w:r w:rsidRPr="00297B10">
        <w:rPr>
          <w:rFonts w:ascii="Times New Roman" w:hAnsi="Times New Roman" w:cs="Times New Roman"/>
          <w:bCs/>
          <w:i/>
          <w:iCs/>
          <w:sz w:val="24"/>
          <w:szCs w:val="24"/>
        </w:rPr>
        <w:t xml:space="preserve"> Artikel </w:t>
      </w:r>
      <w:proofErr w:type="spellStart"/>
      <w:r w:rsidRPr="00297B10">
        <w:rPr>
          <w:rFonts w:ascii="Times New Roman" w:hAnsi="Times New Roman" w:cs="Times New Roman"/>
          <w:bCs/>
          <w:i/>
          <w:iCs/>
          <w:sz w:val="24"/>
          <w:szCs w:val="24"/>
        </w:rPr>
        <w:t>dari</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Berbagai</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Jurnal</w:t>
      </w:r>
      <w:proofErr w:type="spellEnd"/>
    </w:p>
    <w:p w14:paraId="141ADD9A" w14:textId="77777777" w:rsidR="00BF79F0" w:rsidRPr="00297B10" w:rsidRDefault="00BF79F0" w:rsidP="00BF79F0">
      <w:pPr>
        <w:spacing w:after="0" w:line="240" w:lineRule="auto"/>
        <w:ind w:left="426" w:hanging="426"/>
        <w:rPr>
          <w:rFonts w:ascii="Times New Roman" w:hAnsi="Times New Roman" w:cs="Times New Roman"/>
          <w:bCs/>
          <w:sz w:val="24"/>
          <w:szCs w:val="24"/>
        </w:rPr>
      </w:pPr>
      <w:proofErr w:type="spellStart"/>
      <w:r w:rsidRPr="00297B10">
        <w:rPr>
          <w:rFonts w:ascii="Times New Roman" w:hAnsi="Times New Roman" w:cs="Times New Roman"/>
          <w:bCs/>
          <w:sz w:val="24"/>
          <w:szCs w:val="24"/>
        </w:rPr>
        <w:t>Suwignyo</w:t>
      </w:r>
      <w:proofErr w:type="spellEnd"/>
      <w:r w:rsidRPr="00297B10">
        <w:rPr>
          <w:rFonts w:ascii="Times New Roman" w:hAnsi="Times New Roman" w:cs="Times New Roman"/>
          <w:bCs/>
          <w:sz w:val="24"/>
          <w:szCs w:val="24"/>
        </w:rPr>
        <w:t xml:space="preserve">, H., &amp; Santoso, A. 2008. </w:t>
      </w:r>
      <w:r w:rsidRPr="00297B10">
        <w:rPr>
          <w:rFonts w:ascii="Times New Roman" w:hAnsi="Times New Roman" w:cs="Times New Roman"/>
          <w:bCs/>
          <w:i/>
          <w:iCs/>
          <w:sz w:val="24"/>
          <w:szCs w:val="24"/>
        </w:rPr>
        <w:t xml:space="preserve">Bahasa Indonesia </w:t>
      </w:r>
      <w:proofErr w:type="spellStart"/>
      <w:r w:rsidRPr="00297B10">
        <w:rPr>
          <w:rFonts w:ascii="Times New Roman" w:hAnsi="Times New Roman" w:cs="Times New Roman"/>
          <w:bCs/>
          <w:i/>
          <w:iCs/>
          <w:sz w:val="24"/>
          <w:szCs w:val="24"/>
        </w:rPr>
        <w:t>Keilmuan</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Berbasis</w:t>
      </w:r>
      <w:proofErr w:type="spellEnd"/>
      <w:r w:rsidRPr="00297B10">
        <w:rPr>
          <w:rFonts w:ascii="Times New Roman" w:hAnsi="Times New Roman" w:cs="Times New Roman"/>
          <w:bCs/>
          <w:i/>
          <w:iCs/>
          <w:sz w:val="24"/>
          <w:szCs w:val="24"/>
        </w:rPr>
        <w:t xml:space="preserve"> Area Isi dan </w:t>
      </w:r>
      <w:proofErr w:type="spellStart"/>
      <w:r w:rsidRPr="00297B10">
        <w:rPr>
          <w:rFonts w:ascii="Times New Roman" w:hAnsi="Times New Roman" w:cs="Times New Roman"/>
          <w:bCs/>
          <w:i/>
          <w:iCs/>
          <w:sz w:val="24"/>
          <w:szCs w:val="24"/>
        </w:rPr>
        <w:t>Ilmu</w:t>
      </w:r>
      <w:proofErr w:type="spellEnd"/>
      <w:r w:rsidRPr="00297B10">
        <w:rPr>
          <w:rFonts w:ascii="Times New Roman" w:hAnsi="Times New Roman" w:cs="Times New Roman"/>
          <w:bCs/>
          <w:sz w:val="24"/>
          <w:szCs w:val="24"/>
        </w:rPr>
        <w:t>. Malang: UMM Press.</w:t>
      </w:r>
    </w:p>
    <w:p w14:paraId="65B40BC6" w14:textId="77777777" w:rsidR="00BF79F0" w:rsidRPr="00297B10" w:rsidRDefault="00BF79F0" w:rsidP="00BF79F0">
      <w:pPr>
        <w:spacing w:after="0" w:line="240" w:lineRule="auto"/>
        <w:ind w:left="426" w:hanging="426"/>
        <w:rPr>
          <w:rFonts w:ascii="Times New Roman" w:hAnsi="Times New Roman" w:cs="Times New Roman"/>
          <w:bCs/>
          <w:sz w:val="24"/>
          <w:szCs w:val="24"/>
        </w:rPr>
      </w:pPr>
      <w:proofErr w:type="spellStart"/>
      <w:r w:rsidRPr="00297B10">
        <w:rPr>
          <w:rFonts w:ascii="Times New Roman" w:hAnsi="Times New Roman" w:cs="Times New Roman"/>
          <w:bCs/>
          <w:sz w:val="24"/>
          <w:szCs w:val="24"/>
        </w:rPr>
        <w:lastRenderedPageBreak/>
        <w:t>Suyitno</w:t>
      </w:r>
      <w:proofErr w:type="spellEnd"/>
      <w:r w:rsidRPr="00297B10">
        <w:rPr>
          <w:rFonts w:ascii="Times New Roman" w:hAnsi="Times New Roman" w:cs="Times New Roman"/>
          <w:bCs/>
          <w:sz w:val="24"/>
          <w:szCs w:val="24"/>
        </w:rPr>
        <w:t xml:space="preserve">, I. 2012. </w:t>
      </w:r>
      <w:proofErr w:type="spellStart"/>
      <w:r w:rsidRPr="00297B10">
        <w:rPr>
          <w:rFonts w:ascii="Times New Roman" w:hAnsi="Times New Roman" w:cs="Times New Roman"/>
          <w:bCs/>
          <w:i/>
          <w:iCs/>
          <w:sz w:val="24"/>
          <w:szCs w:val="24"/>
        </w:rPr>
        <w:t>Menulis</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Makalah</w:t>
      </w:r>
      <w:proofErr w:type="spellEnd"/>
      <w:r w:rsidRPr="00297B10">
        <w:rPr>
          <w:rFonts w:ascii="Times New Roman" w:hAnsi="Times New Roman" w:cs="Times New Roman"/>
          <w:bCs/>
          <w:i/>
          <w:iCs/>
          <w:sz w:val="24"/>
          <w:szCs w:val="24"/>
        </w:rPr>
        <w:t xml:space="preserve"> dan Artikel</w:t>
      </w:r>
      <w:r w:rsidRPr="00297B10">
        <w:rPr>
          <w:rFonts w:ascii="Times New Roman" w:hAnsi="Times New Roman" w:cs="Times New Roman"/>
          <w:bCs/>
          <w:sz w:val="24"/>
          <w:szCs w:val="24"/>
        </w:rPr>
        <w:t xml:space="preserve">. Bandung: PT </w:t>
      </w:r>
      <w:proofErr w:type="spellStart"/>
      <w:r w:rsidRPr="00297B10">
        <w:rPr>
          <w:rFonts w:ascii="Times New Roman" w:hAnsi="Times New Roman" w:cs="Times New Roman"/>
          <w:bCs/>
          <w:sz w:val="24"/>
          <w:szCs w:val="24"/>
        </w:rPr>
        <w:t>Refika</w:t>
      </w:r>
      <w:proofErr w:type="spellEnd"/>
      <w:r w:rsidRPr="00297B10">
        <w:rPr>
          <w:rFonts w:ascii="Times New Roman" w:hAnsi="Times New Roman" w:cs="Times New Roman"/>
          <w:bCs/>
          <w:sz w:val="24"/>
          <w:szCs w:val="24"/>
        </w:rPr>
        <w:t xml:space="preserve"> </w:t>
      </w:r>
      <w:proofErr w:type="spellStart"/>
      <w:r w:rsidRPr="00297B10">
        <w:rPr>
          <w:rFonts w:ascii="Times New Roman" w:hAnsi="Times New Roman" w:cs="Times New Roman"/>
          <w:bCs/>
          <w:sz w:val="24"/>
          <w:szCs w:val="24"/>
        </w:rPr>
        <w:t>Aditama</w:t>
      </w:r>
      <w:proofErr w:type="spellEnd"/>
      <w:r w:rsidRPr="00297B10">
        <w:rPr>
          <w:rFonts w:ascii="Times New Roman" w:hAnsi="Times New Roman" w:cs="Times New Roman"/>
          <w:bCs/>
          <w:sz w:val="24"/>
          <w:szCs w:val="24"/>
        </w:rPr>
        <w:t>.</w:t>
      </w:r>
    </w:p>
    <w:p w14:paraId="473498ED" w14:textId="77777777" w:rsidR="00BF79F0" w:rsidRPr="00297B10" w:rsidRDefault="00BF79F0" w:rsidP="00BF79F0">
      <w:pPr>
        <w:spacing w:after="0"/>
        <w:ind w:left="426" w:hanging="426"/>
        <w:jc w:val="both"/>
        <w:rPr>
          <w:rFonts w:ascii="Times New Roman" w:hAnsi="Times New Roman" w:cs="Times New Roman"/>
          <w:lang w:val="id-ID"/>
        </w:rPr>
      </w:pPr>
      <w:proofErr w:type="spellStart"/>
      <w:r w:rsidRPr="00297B10">
        <w:rPr>
          <w:rFonts w:ascii="Times New Roman" w:hAnsi="Times New Roman" w:cs="Times New Roman"/>
          <w:bCs/>
          <w:sz w:val="24"/>
          <w:szCs w:val="24"/>
        </w:rPr>
        <w:t>Widyartono</w:t>
      </w:r>
      <w:proofErr w:type="spellEnd"/>
      <w:r w:rsidRPr="00297B10">
        <w:rPr>
          <w:rFonts w:ascii="Times New Roman" w:hAnsi="Times New Roman" w:cs="Times New Roman"/>
          <w:bCs/>
          <w:sz w:val="24"/>
          <w:szCs w:val="24"/>
        </w:rPr>
        <w:t xml:space="preserve">, D. 2019. </w:t>
      </w:r>
      <w:proofErr w:type="spellStart"/>
      <w:r w:rsidRPr="00297B10">
        <w:rPr>
          <w:rFonts w:ascii="Times New Roman" w:hAnsi="Times New Roman" w:cs="Times New Roman"/>
          <w:bCs/>
          <w:i/>
          <w:iCs/>
          <w:sz w:val="24"/>
          <w:szCs w:val="24"/>
        </w:rPr>
        <w:t>Menulis</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Karya</w:t>
      </w:r>
      <w:proofErr w:type="spellEnd"/>
      <w:r w:rsidRPr="00297B10">
        <w:rPr>
          <w:rFonts w:ascii="Times New Roman" w:hAnsi="Times New Roman" w:cs="Times New Roman"/>
          <w:bCs/>
          <w:i/>
          <w:iCs/>
          <w:sz w:val="24"/>
          <w:szCs w:val="24"/>
        </w:rPr>
        <w:t xml:space="preserve"> </w:t>
      </w:r>
      <w:proofErr w:type="spellStart"/>
      <w:r w:rsidRPr="00297B10">
        <w:rPr>
          <w:rFonts w:ascii="Times New Roman" w:hAnsi="Times New Roman" w:cs="Times New Roman"/>
          <w:bCs/>
          <w:i/>
          <w:iCs/>
          <w:sz w:val="24"/>
          <w:szCs w:val="24"/>
        </w:rPr>
        <w:t>Ilmiah</w:t>
      </w:r>
      <w:proofErr w:type="spellEnd"/>
      <w:r w:rsidRPr="00297B10">
        <w:rPr>
          <w:rFonts w:ascii="Times New Roman" w:hAnsi="Times New Roman" w:cs="Times New Roman"/>
          <w:bCs/>
          <w:sz w:val="24"/>
          <w:szCs w:val="24"/>
        </w:rPr>
        <w:t>. Malang: CV AMR.</w:t>
      </w:r>
    </w:p>
    <w:p w14:paraId="47DB8873" w14:textId="77777777" w:rsidR="00BF79F0" w:rsidRPr="00297B10" w:rsidRDefault="00BF79F0" w:rsidP="00BF79F0">
      <w:pPr>
        <w:spacing w:after="0"/>
        <w:ind w:left="360" w:hanging="360"/>
        <w:jc w:val="both"/>
        <w:rPr>
          <w:rFonts w:ascii="Times New Roman" w:hAnsi="Times New Roman" w:cs="Times New Roman"/>
          <w:lang w:val="id-ID"/>
        </w:rPr>
      </w:pPr>
    </w:p>
    <w:p w14:paraId="4C0E8123" w14:textId="77777777" w:rsidR="00BF79F0" w:rsidRPr="00297B10" w:rsidRDefault="00BF79F0" w:rsidP="00BF79F0">
      <w:pPr>
        <w:spacing w:after="0"/>
        <w:ind w:left="360" w:hanging="360"/>
        <w:jc w:val="both"/>
        <w:rPr>
          <w:rFonts w:ascii="Times New Roman" w:hAnsi="Times New Roman" w:cs="Times New Roman"/>
          <w:lang w:val="id-ID"/>
        </w:rPr>
      </w:pPr>
    </w:p>
    <w:p w14:paraId="637D01FD"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4DC244CA"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color w:val="000000"/>
          <w:sz w:val="24"/>
          <w:szCs w:val="24"/>
          <w:lang w:val="id-ID"/>
        </w:rPr>
        <w:t>Manajemen Inovasi</w:t>
      </w:r>
      <w:r w:rsidRPr="00297B10">
        <w:rPr>
          <w:rFonts w:ascii="Times New Roman" w:hAnsi="Times New Roman" w:cs="Times New Roman"/>
          <w:color w:val="000000"/>
          <w:sz w:val="24"/>
          <w:szCs w:val="24"/>
          <w:lang w:val="en-ID"/>
        </w:rPr>
        <w:t xml:space="preserve"> </w:t>
      </w:r>
      <w:r w:rsidRPr="00297B10">
        <w:rPr>
          <w:rFonts w:ascii="Times New Roman" w:hAnsi="Times New Roman" w:cs="Times New Roman"/>
          <w:i/>
          <w:iCs/>
          <w:sz w:val="24"/>
          <w:szCs w:val="24"/>
        </w:rPr>
        <w:t>(Innovation Management)</w:t>
      </w:r>
    </w:p>
    <w:p w14:paraId="30D5D938"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sz w:val="24"/>
          <w:szCs w:val="24"/>
        </w:rPr>
        <w:t>UNIVUM6010</w:t>
      </w:r>
    </w:p>
    <w:p w14:paraId="16FAF909"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3/3</w:t>
      </w:r>
    </w:p>
    <w:p w14:paraId="353090E2" w14:textId="77777777" w:rsidR="00BF79F0" w:rsidRPr="00297B10" w:rsidRDefault="00BF79F0" w:rsidP="00BF79F0">
      <w:pPr>
        <w:spacing w:after="0" w:line="240" w:lineRule="auto"/>
        <w:jc w:val="both"/>
        <w:rPr>
          <w:rFonts w:ascii="Times New Roman" w:eastAsia="Times New Roman" w:hAnsi="Times New Roman" w:cs="Times New Roman"/>
          <w:b/>
          <w:bCs/>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proofErr w:type="gramStart"/>
      <w:r w:rsidRPr="00297B10">
        <w:rPr>
          <w:rFonts w:ascii="Times New Roman" w:eastAsia="Times New Roman" w:hAnsi="Times New Roman" w:cs="Times New Roman"/>
          <w:b/>
          <w:bCs/>
          <w:sz w:val="24"/>
          <w:szCs w:val="24"/>
        </w:rPr>
        <w:tab/>
        <w:t>:-</w:t>
      </w:r>
      <w:proofErr w:type="gramEnd"/>
    </w:p>
    <w:p w14:paraId="2332F3F0"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74C4FCC0"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p>
    <w:p w14:paraId="4421454A"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pengetahuan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kemampuan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menampilkan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perilaku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warga</w:t>
      </w:r>
      <w:proofErr w:type="spellEnd"/>
      <w:r w:rsidRPr="00297B10">
        <w:rPr>
          <w:rFonts w:ascii="Times New Roman" w:hAnsi="Times New Roman" w:cs="Times New Roman"/>
          <w:sz w:val="24"/>
          <w:szCs w:val="24"/>
        </w:rPr>
        <w:t xml:space="preserve"> negara yang agamis, </w:t>
      </w:r>
      <w:proofErr w:type="spellStart"/>
      <w:r w:rsidRPr="00297B10">
        <w:rPr>
          <w:rFonts w:ascii="Times New Roman" w:hAnsi="Times New Roman" w:cs="Times New Roman"/>
          <w:sz w:val="24"/>
          <w:szCs w:val="24"/>
        </w:rPr>
        <w:t>mencintai</w:t>
      </w:r>
      <w:proofErr w:type="spellEnd"/>
      <w:r w:rsidRPr="00297B10">
        <w:rPr>
          <w:rFonts w:ascii="Times New Roman" w:hAnsi="Times New Roman" w:cs="Times New Roman"/>
          <w:sz w:val="24"/>
          <w:szCs w:val="24"/>
        </w:rPr>
        <w:t xml:space="preserve"> negara,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budaya</w:t>
      </w:r>
      <w:proofErr w:type="spellEnd"/>
      <w:r w:rsidRPr="00297B10">
        <w:rPr>
          <w:rFonts w:ascii="Times New Roman" w:hAnsi="Times New Roman" w:cs="Times New Roman"/>
          <w:sz w:val="24"/>
          <w:szCs w:val="24"/>
        </w:rPr>
        <w:t xml:space="preserve"> Indonesia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jiwa</w:t>
      </w:r>
      <w:proofErr w:type="spellEnd"/>
      <w:r w:rsidRPr="00297B10">
        <w:rPr>
          <w:rFonts w:ascii="Times New Roman" w:hAnsi="Times New Roman" w:cs="Times New Roman"/>
          <w:sz w:val="24"/>
          <w:szCs w:val="24"/>
        </w:rPr>
        <w:t xml:space="preserve"> Pancasila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kemandirian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berkarya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secara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adaptif</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kritis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sesuai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dengan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dinamika</w:t>
      </w:r>
      <w:proofErr w:type="spellEnd"/>
      <w:r w:rsidRPr="00297B10">
        <w:rPr>
          <w:rFonts w:ascii="Times New Roman" w:hAnsi="Times New Roman" w:cs="Times New Roman"/>
          <w:sz w:val="24"/>
          <w:szCs w:val="24"/>
        </w:rPr>
        <w:t xml:space="preserve"> global.</w:t>
      </w:r>
    </w:p>
    <w:p w14:paraId="4B6C0551"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0A14E1AD"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5E2256E1" w14:textId="77777777" w:rsidR="00BF79F0" w:rsidRPr="00297B10" w:rsidRDefault="00BF79F0" w:rsidP="005E1CCD">
      <w:pPr>
        <w:pStyle w:val="ListParagraph"/>
        <w:numPr>
          <w:ilvl w:val="0"/>
          <w:numId w:val="129"/>
        </w:numPr>
        <w:spacing w:after="0" w:line="240" w:lineRule="auto"/>
        <w:jc w:val="both"/>
        <w:rPr>
          <w:rFonts w:ascii="Times New Roman" w:eastAsia="Times New Roman" w:hAnsi="Times New Roman" w:cs="Times New Roman"/>
          <w:sz w:val="24"/>
          <w:szCs w:val="24"/>
        </w:rPr>
      </w:pPr>
      <w:r w:rsidRPr="00297B10">
        <w:rPr>
          <w:rFonts w:ascii="Times New Roman" w:hAnsi="Times New Roman" w:cs="Times New Roman"/>
          <w:sz w:val="24"/>
          <w:szCs w:val="24"/>
        </w:rPr>
        <w:t>mengembangkan pola pikir dan cara pandang inovatif (</w:t>
      </w:r>
      <w:proofErr w:type="spellStart"/>
      <w:r w:rsidRPr="00297B10">
        <w:rPr>
          <w:rFonts w:ascii="Times New Roman" w:hAnsi="Times New Roman" w:cs="Times New Roman"/>
          <w:i/>
          <w:iCs/>
          <w:sz w:val="24"/>
          <w:szCs w:val="24"/>
        </w:rPr>
        <w:t>innovatif</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way</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of</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thinking</w:t>
      </w:r>
      <w:proofErr w:type="spellEnd"/>
      <w:r w:rsidRPr="00297B10">
        <w:rPr>
          <w:rFonts w:ascii="Times New Roman" w:hAnsi="Times New Roman" w:cs="Times New Roman"/>
          <w:sz w:val="24"/>
          <w:szCs w:val="24"/>
        </w:rPr>
        <w:t xml:space="preserve">) dalam menghadapi berbagai tantangan </w:t>
      </w:r>
      <w:proofErr w:type="spellStart"/>
      <w:r w:rsidRPr="00297B10">
        <w:rPr>
          <w:rFonts w:ascii="Times New Roman" w:hAnsi="Times New Roman" w:cs="Times New Roman"/>
          <w:sz w:val="24"/>
          <w:szCs w:val="24"/>
        </w:rPr>
        <w:t>problematika</w:t>
      </w:r>
      <w:proofErr w:type="spellEnd"/>
      <w:r w:rsidRPr="00297B10">
        <w:rPr>
          <w:rFonts w:ascii="Times New Roman" w:hAnsi="Times New Roman" w:cs="Times New Roman"/>
          <w:sz w:val="24"/>
          <w:szCs w:val="24"/>
        </w:rPr>
        <w:t xml:space="preserve"> perubahan sosial dan teknologi di era revolusi industri 4.0.</w:t>
      </w:r>
    </w:p>
    <w:p w14:paraId="666BD5F2" w14:textId="77777777" w:rsidR="00BF79F0" w:rsidRPr="00297B10" w:rsidRDefault="00BF79F0" w:rsidP="005E1CCD">
      <w:pPr>
        <w:pStyle w:val="ListParagraph"/>
        <w:numPr>
          <w:ilvl w:val="0"/>
          <w:numId w:val="129"/>
        </w:numPr>
        <w:spacing w:after="0" w:line="240" w:lineRule="auto"/>
        <w:jc w:val="both"/>
        <w:rPr>
          <w:rFonts w:ascii="Times New Roman" w:eastAsia="Times New Roman" w:hAnsi="Times New Roman" w:cs="Times New Roman"/>
          <w:sz w:val="24"/>
          <w:szCs w:val="24"/>
        </w:rPr>
      </w:pPr>
      <w:r w:rsidRPr="00297B10">
        <w:rPr>
          <w:rFonts w:ascii="Times New Roman" w:hAnsi="Times New Roman" w:cs="Times New Roman"/>
          <w:sz w:val="24"/>
          <w:szCs w:val="24"/>
        </w:rPr>
        <w:t xml:space="preserve">mengelola ide dan rencana inovatif melalui prosedur </w:t>
      </w:r>
      <w:proofErr w:type="spellStart"/>
      <w:r w:rsidRPr="00297B10">
        <w:rPr>
          <w:rFonts w:ascii="Times New Roman" w:hAnsi="Times New Roman" w:cs="Times New Roman"/>
          <w:i/>
          <w:iCs/>
          <w:sz w:val="24"/>
          <w:szCs w:val="24"/>
        </w:rPr>
        <w:t>design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thinking</w:t>
      </w:r>
      <w:proofErr w:type="spellEnd"/>
    </w:p>
    <w:p w14:paraId="51FB8772"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3987F4C9"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2FC68ABA"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proofErr w:type="spellStart"/>
      <w:r w:rsidRPr="00297B10">
        <w:rPr>
          <w:rFonts w:ascii="Times New Roman" w:hAnsi="Times New Roman" w:cs="Times New Roman"/>
          <w:sz w:val="24"/>
          <w:szCs w:val="24"/>
        </w:rPr>
        <w:t>mengindentifikasi</w:t>
      </w:r>
      <w:proofErr w:type="spellEnd"/>
      <w:r w:rsidRPr="00297B10">
        <w:rPr>
          <w:rFonts w:ascii="Times New Roman" w:hAnsi="Times New Roman" w:cs="Times New Roman"/>
          <w:sz w:val="24"/>
          <w:szCs w:val="24"/>
        </w:rPr>
        <w:t xml:space="preserve"> tantangan </w:t>
      </w:r>
      <w:proofErr w:type="spellStart"/>
      <w:r w:rsidRPr="00297B10">
        <w:rPr>
          <w:rFonts w:ascii="Times New Roman" w:hAnsi="Times New Roman" w:cs="Times New Roman"/>
          <w:sz w:val="24"/>
          <w:szCs w:val="24"/>
        </w:rPr>
        <w:t>problematika</w:t>
      </w:r>
      <w:proofErr w:type="spellEnd"/>
      <w:r w:rsidRPr="00297B10">
        <w:rPr>
          <w:rFonts w:ascii="Times New Roman" w:hAnsi="Times New Roman" w:cs="Times New Roman"/>
          <w:sz w:val="24"/>
          <w:szCs w:val="24"/>
        </w:rPr>
        <w:t xml:space="preserve"> perubahan sosial dan teknologi di berbagai belahan dunia dalam konteks revolusi industri 4.0</w:t>
      </w:r>
    </w:p>
    <w:p w14:paraId="6EC4D4E3"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proofErr w:type="spellStart"/>
      <w:r w:rsidRPr="00297B10">
        <w:rPr>
          <w:rFonts w:ascii="Times New Roman" w:hAnsi="Times New Roman" w:cs="Times New Roman"/>
          <w:sz w:val="24"/>
          <w:szCs w:val="24"/>
        </w:rPr>
        <w:t>mengindentifikasi</w:t>
      </w:r>
      <w:proofErr w:type="spellEnd"/>
      <w:r w:rsidRPr="00297B10">
        <w:rPr>
          <w:rFonts w:ascii="Times New Roman" w:hAnsi="Times New Roman" w:cs="Times New Roman"/>
          <w:sz w:val="24"/>
          <w:szCs w:val="24"/>
        </w:rPr>
        <w:t xml:space="preserve"> tuntutan berinovasi berdasarkan </w:t>
      </w:r>
      <w:proofErr w:type="spellStart"/>
      <w:r w:rsidRPr="00297B10">
        <w:rPr>
          <w:rFonts w:ascii="Times New Roman" w:hAnsi="Times New Roman" w:cs="Times New Roman"/>
          <w:sz w:val="24"/>
          <w:szCs w:val="24"/>
        </w:rPr>
        <w:t>prespektif</w:t>
      </w:r>
      <w:proofErr w:type="spellEnd"/>
      <w:r w:rsidRPr="00297B10">
        <w:rPr>
          <w:rFonts w:ascii="Times New Roman" w:hAnsi="Times New Roman" w:cs="Times New Roman"/>
          <w:sz w:val="24"/>
          <w:szCs w:val="24"/>
        </w:rPr>
        <w:t xml:space="preserve"> bidang keilmuan</w:t>
      </w:r>
    </w:p>
    <w:p w14:paraId="10280812"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menjelaskan prinsip-prinsip dan model-model inovasi</w:t>
      </w:r>
    </w:p>
    <w:p w14:paraId="6ACA5AE6"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 xml:space="preserve">menjelaskan hakikat dan prosedur kinerja inovasi melalui model </w:t>
      </w:r>
      <w:proofErr w:type="spellStart"/>
      <w:r w:rsidRPr="00297B10">
        <w:rPr>
          <w:rFonts w:ascii="Times New Roman" w:hAnsi="Times New Roman" w:cs="Times New Roman"/>
          <w:i/>
          <w:iCs/>
          <w:sz w:val="24"/>
          <w:szCs w:val="24"/>
        </w:rPr>
        <w:t>design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thinking</w:t>
      </w:r>
      <w:proofErr w:type="spellEnd"/>
      <w:r w:rsidRPr="00297B10">
        <w:rPr>
          <w:rFonts w:ascii="Times New Roman" w:hAnsi="Times New Roman" w:cs="Times New Roman"/>
          <w:sz w:val="24"/>
          <w:szCs w:val="24"/>
        </w:rPr>
        <w:t xml:space="preserve"> </w:t>
      </w:r>
    </w:p>
    <w:p w14:paraId="700E2AE1"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mengidentifikasi kebutuhan dan problem yang memerlukan solusi inovatif sesuai bidang keilmuan (</w:t>
      </w:r>
      <w:proofErr w:type="spellStart"/>
      <w:r w:rsidRPr="00297B10">
        <w:rPr>
          <w:rFonts w:ascii="Times New Roman" w:hAnsi="Times New Roman" w:cs="Times New Roman"/>
          <w:i/>
          <w:iCs/>
          <w:sz w:val="24"/>
          <w:szCs w:val="24"/>
        </w:rPr>
        <w:t>empathize</w:t>
      </w:r>
      <w:proofErr w:type="spellEnd"/>
      <w:r w:rsidRPr="00297B10">
        <w:rPr>
          <w:rFonts w:ascii="Times New Roman" w:hAnsi="Times New Roman" w:cs="Times New Roman"/>
          <w:i/>
          <w:iCs/>
          <w:sz w:val="24"/>
          <w:szCs w:val="24"/>
        </w:rPr>
        <w:t>/</w:t>
      </w:r>
      <w:proofErr w:type="spellStart"/>
      <w:r w:rsidRPr="00297B10">
        <w:rPr>
          <w:rFonts w:ascii="Times New Roman" w:hAnsi="Times New Roman" w:cs="Times New Roman"/>
          <w:i/>
          <w:iCs/>
          <w:sz w:val="24"/>
          <w:szCs w:val="24"/>
        </w:rPr>
        <w:t>explore</w:t>
      </w:r>
      <w:proofErr w:type="spellEnd"/>
      <w:r w:rsidRPr="00297B10">
        <w:rPr>
          <w:rFonts w:ascii="Times New Roman" w:hAnsi="Times New Roman" w:cs="Times New Roman"/>
          <w:sz w:val="24"/>
          <w:szCs w:val="24"/>
        </w:rPr>
        <w:t>)</w:t>
      </w:r>
    </w:p>
    <w:p w14:paraId="6A8FE75B"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melakukan pengumpulan data untuk mendalami problem dan kebutuhan lingkungan yang dapat dikembangkan menjadi ide inovatif (</w:t>
      </w:r>
      <w:proofErr w:type="spellStart"/>
      <w:r w:rsidRPr="00297B10">
        <w:rPr>
          <w:rFonts w:ascii="Times New Roman" w:hAnsi="Times New Roman" w:cs="Times New Roman"/>
          <w:i/>
          <w:iCs/>
          <w:sz w:val="24"/>
          <w:szCs w:val="24"/>
        </w:rPr>
        <w:t>define</w:t>
      </w:r>
      <w:proofErr w:type="spellEnd"/>
      <w:r w:rsidRPr="00297B10">
        <w:rPr>
          <w:rFonts w:ascii="Times New Roman" w:hAnsi="Times New Roman" w:cs="Times New Roman"/>
          <w:sz w:val="24"/>
          <w:szCs w:val="24"/>
        </w:rPr>
        <w:t>)</w:t>
      </w:r>
    </w:p>
    <w:p w14:paraId="2DAB845F"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melakukan analisis dan sintesis data untuk menentukan masalah prioritas yang akan dikembangkan menjadi ide rencana inovatif (</w:t>
      </w:r>
      <w:proofErr w:type="spellStart"/>
      <w:r w:rsidRPr="00297B10">
        <w:rPr>
          <w:rFonts w:ascii="Times New Roman" w:hAnsi="Times New Roman" w:cs="Times New Roman"/>
          <w:i/>
          <w:iCs/>
          <w:sz w:val="24"/>
          <w:szCs w:val="24"/>
        </w:rPr>
        <w:t>syntesize</w:t>
      </w:r>
      <w:proofErr w:type="spellEnd"/>
      <w:r w:rsidRPr="00297B10">
        <w:rPr>
          <w:rFonts w:ascii="Times New Roman" w:hAnsi="Times New Roman" w:cs="Times New Roman"/>
          <w:sz w:val="24"/>
          <w:szCs w:val="24"/>
        </w:rPr>
        <w:t>)</w:t>
      </w:r>
    </w:p>
    <w:p w14:paraId="28020316"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mengembangkan beberapa ide rencana inovatif (</w:t>
      </w:r>
      <w:proofErr w:type="spellStart"/>
      <w:r w:rsidRPr="00297B10">
        <w:rPr>
          <w:rFonts w:ascii="Times New Roman" w:hAnsi="Times New Roman" w:cs="Times New Roman"/>
          <w:i/>
          <w:iCs/>
          <w:sz w:val="24"/>
          <w:szCs w:val="24"/>
        </w:rPr>
        <w:t>ideate</w:t>
      </w:r>
      <w:proofErr w:type="spellEnd"/>
      <w:r w:rsidRPr="00297B10">
        <w:rPr>
          <w:rFonts w:ascii="Times New Roman" w:hAnsi="Times New Roman" w:cs="Times New Roman"/>
          <w:sz w:val="24"/>
          <w:szCs w:val="24"/>
        </w:rPr>
        <w:t>)</w:t>
      </w:r>
    </w:p>
    <w:p w14:paraId="703D1CE9"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menganalisis kelebihan dan kelemahan ide-ide rencana inovatif yang dikembangkan (</w:t>
      </w:r>
      <w:proofErr w:type="spellStart"/>
      <w:r w:rsidRPr="00297B10">
        <w:rPr>
          <w:rFonts w:ascii="Times New Roman" w:hAnsi="Times New Roman" w:cs="Times New Roman"/>
          <w:i/>
          <w:iCs/>
          <w:sz w:val="24"/>
          <w:szCs w:val="24"/>
        </w:rPr>
        <w:t>analyze</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and</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select</w:t>
      </w:r>
      <w:proofErr w:type="spellEnd"/>
      <w:r w:rsidRPr="00297B10">
        <w:rPr>
          <w:rFonts w:ascii="Times New Roman" w:hAnsi="Times New Roman" w:cs="Times New Roman"/>
          <w:sz w:val="24"/>
          <w:szCs w:val="24"/>
        </w:rPr>
        <w:t>)</w:t>
      </w:r>
    </w:p>
    <w:p w14:paraId="738B0024"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menentukan dan mengembangkan ide inovatif unggulan (</w:t>
      </w:r>
      <w:proofErr w:type="spellStart"/>
      <w:r w:rsidRPr="00297B10">
        <w:rPr>
          <w:rFonts w:ascii="Times New Roman" w:hAnsi="Times New Roman" w:cs="Times New Roman"/>
          <w:i/>
          <w:iCs/>
          <w:sz w:val="24"/>
          <w:szCs w:val="24"/>
        </w:rPr>
        <w:t>prototype</w:t>
      </w:r>
      <w:proofErr w:type="spellEnd"/>
      <w:r w:rsidRPr="00297B10">
        <w:rPr>
          <w:rFonts w:ascii="Times New Roman" w:hAnsi="Times New Roman" w:cs="Times New Roman"/>
          <w:sz w:val="24"/>
          <w:szCs w:val="24"/>
        </w:rPr>
        <w:t>)</w:t>
      </w:r>
    </w:p>
    <w:p w14:paraId="36915BB1"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mempresentasikan dan mempublikasikan ide dan karya inovatif (</w:t>
      </w:r>
      <w:proofErr w:type="spellStart"/>
      <w:r w:rsidRPr="00297B10">
        <w:rPr>
          <w:rFonts w:ascii="Times New Roman" w:hAnsi="Times New Roman" w:cs="Times New Roman"/>
          <w:i/>
          <w:iCs/>
          <w:sz w:val="24"/>
          <w:szCs w:val="24"/>
        </w:rPr>
        <w:t>learn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feedback</w:t>
      </w:r>
      <w:proofErr w:type="spellEnd"/>
      <w:r w:rsidRPr="00297B10">
        <w:rPr>
          <w:rFonts w:ascii="Times New Roman" w:hAnsi="Times New Roman" w:cs="Times New Roman"/>
          <w:sz w:val="24"/>
          <w:szCs w:val="24"/>
        </w:rPr>
        <w:t>)</w:t>
      </w:r>
    </w:p>
    <w:p w14:paraId="01775D76" w14:textId="77777777" w:rsidR="00BF79F0" w:rsidRPr="00297B10" w:rsidRDefault="00BF79F0" w:rsidP="005E1CCD">
      <w:pPr>
        <w:pStyle w:val="ListParagraph"/>
        <w:numPr>
          <w:ilvl w:val="0"/>
          <w:numId w:val="130"/>
        </w:numPr>
        <w:spacing w:after="0" w:line="240" w:lineRule="auto"/>
        <w:ind w:left="567"/>
        <w:rPr>
          <w:rFonts w:ascii="Times New Roman" w:hAnsi="Times New Roman" w:cs="Times New Roman"/>
          <w:sz w:val="24"/>
          <w:szCs w:val="24"/>
        </w:rPr>
      </w:pPr>
      <w:r w:rsidRPr="00297B10">
        <w:rPr>
          <w:rFonts w:ascii="Times New Roman" w:hAnsi="Times New Roman" w:cs="Times New Roman"/>
          <w:sz w:val="24"/>
          <w:szCs w:val="24"/>
        </w:rPr>
        <w:t>menyempurnakan dan mempublikasikan ide inovatif teruji dan menyusun pelaporan (</w:t>
      </w:r>
      <w:proofErr w:type="spellStart"/>
      <w:r w:rsidRPr="00297B10">
        <w:rPr>
          <w:rFonts w:ascii="Times New Roman" w:hAnsi="Times New Roman" w:cs="Times New Roman"/>
          <w:i/>
          <w:iCs/>
          <w:sz w:val="24"/>
          <w:szCs w:val="24"/>
        </w:rPr>
        <w:t>revise</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share</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and</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repost</w:t>
      </w:r>
      <w:proofErr w:type="spellEnd"/>
      <w:r w:rsidRPr="00297B10">
        <w:rPr>
          <w:rFonts w:ascii="Times New Roman" w:hAnsi="Times New Roman" w:cs="Times New Roman"/>
          <w:sz w:val="24"/>
          <w:szCs w:val="24"/>
        </w:rPr>
        <w:t>)</w:t>
      </w:r>
    </w:p>
    <w:p w14:paraId="5B492845"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id-ID"/>
        </w:rPr>
      </w:pPr>
    </w:p>
    <w:p w14:paraId="209AC5F2"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en-ID"/>
        </w:rPr>
        <w:t>Matakuliah</w:t>
      </w:r>
      <w:proofErr w:type="spellEnd"/>
    </w:p>
    <w:p w14:paraId="6CA8A2E9"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memfasilitasi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kemampuan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mengelola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sesuai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karakteristik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bidang</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keilmuan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prinsip-prinsip</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kemudian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berlatih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mengembangkan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melalui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prosedur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kerja</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design thinking,</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yaitu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pemilihan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topik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kajian</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topic selection and notice</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identifikasi</w:t>
      </w:r>
      <w:proofErr w:type="spellEnd"/>
      <w:r w:rsidRPr="00297B10">
        <w:rPr>
          <w:rFonts w:ascii="Times New Roman" w:hAnsi="Times New Roman" w:cs="Times New Roman"/>
          <w:sz w:val="24"/>
          <w:szCs w:val="24"/>
        </w:rPr>
        <w:t xml:space="preserve"> problem dan </w:t>
      </w:r>
      <w:proofErr w:type="spellStart"/>
      <w:r w:rsidRPr="00297B10">
        <w:rPr>
          <w:rFonts w:ascii="Times New Roman" w:hAnsi="Times New Roman" w:cs="Times New Roman"/>
          <w:sz w:val="24"/>
          <w:szCs w:val="24"/>
        </w:rPr>
        <w:t>penelusuran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informasi</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 xml:space="preserve">empathize and </w:t>
      </w:r>
      <w:r w:rsidRPr="00297B10">
        <w:rPr>
          <w:rFonts w:ascii="Times New Roman" w:hAnsi="Times New Roman" w:cs="Times New Roman"/>
          <w:i/>
          <w:iCs/>
          <w:sz w:val="24"/>
          <w:szCs w:val="24"/>
        </w:rPr>
        <w:lastRenderedPageBreak/>
        <w:t>explore</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pengembangan</w:t>
      </w:r>
      <w:proofErr w:type="spellEnd"/>
      <w:r w:rsidRPr="00297B10">
        <w:rPr>
          <w:rFonts w:ascii="Times New Roman" w:hAnsi="Times New Roman" w:cs="Times New Roman"/>
          <w:sz w:val="24"/>
          <w:szCs w:val="24"/>
        </w:rPr>
        <w:t xml:space="preserve"> ide-ide (</w:t>
      </w:r>
      <w:r w:rsidRPr="00297B10">
        <w:rPr>
          <w:rFonts w:ascii="Times New Roman" w:hAnsi="Times New Roman" w:cs="Times New Roman"/>
          <w:i/>
          <w:iCs/>
          <w:sz w:val="24"/>
          <w:szCs w:val="24"/>
        </w:rPr>
        <w:t>ideate</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analisis</w:t>
      </w:r>
      <w:proofErr w:type="spellEnd"/>
      <w:r w:rsidRPr="00297B10">
        <w:rPr>
          <w:rFonts w:ascii="Times New Roman" w:hAnsi="Times New Roman" w:cs="Times New Roman"/>
          <w:sz w:val="24"/>
          <w:szCs w:val="24"/>
        </w:rPr>
        <w:t xml:space="preserve"> ide (</w:t>
      </w:r>
      <w:r w:rsidRPr="00297B10">
        <w:rPr>
          <w:rFonts w:ascii="Times New Roman" w:hAnsi="Times New Roman" w:cs="Times New Roman"/>
          <w:i/>
          <w:iCs/>
          <w:sz w:val="24"/>
          <w:szCs w:val="24"/>
        </w:rPr>
        <w:t>analyze and select</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purwarupa</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prototype</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presentasi</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penjaringan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balikan</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learn feedback</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penyempurnaan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publikasi</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pelaporan</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revise, share and repost</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menyajikan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materi</w:t>
      </w:r>
      <w:proofErr w:type="spellEnd"/>
      <w:r w:rsidRPr="00297B10">
        <w:rPr>
          <w:rFonts w:ascii="Times New Roman" w:hAnsi="Times New Roman" w:cs="Times New Roman"/>
          <w:sz w:val="24"/>
          <w:szCs w:val="24"/>
        </w:rPr>
        <w:t xml:space="preserve"> (1) </w:t>
      </w:r>
      <w:proofErr w:type="spellStart"/>
      <w:r w:rsidRPr="00297B10">
        <w:rPr>
          <w:rFonts w:ascii="Times New Roman" w:hAnsi="Times New Roman" w:cs="Times New Roman"/>
          <w:sz w:val="24"/>
          <w:szCs w:val="24"/>
        </w:rPr>
        <w:t>tuntutan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berinovasi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prespektif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bidang</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keilmuan</w:t>
      </w:r>
      <w:proofErr w:type="spellEnd"/>
      <w:r w:rsidRPr="00297B10">
        <w:rPr>
          <w:rFonts w:ascii="Times New Roman" w:hAnsi="Times New Roman" w:cs="Times New Roman"/>
          <w:sz w:val="24"/>
          <w:szCs w:val="24"/>
        </w:rPr>
        <w:t xml:space="preserve">, (2) </w:t>
      </w:r>
      <w:proofErr w:type="spellStart"/>
      <w:r w:rsidRPr="00297B10">
        <w:rPr>
          <w:rFonts w:ascii="Times New Roman" w:hAnsi="Times New Roman" w:cs="Times New Roman"/>
          <w:sz w:val="24"/>
          <w:szCs w:val="24"/>
        </w:rPr>
        <w:t>prinsip-prinsip</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inovasi</w:t>
      </w:r>
      <w:proofErr w:type="spellEnd"/>
      <w:r w:rsidRPr="00297B10">
        <w:rPr>
          <w:rFonts w:ascii="Times New Roman" w:hAnsi="Times New Roman" w:cs="Times New Roman"/>
          <w:sz w:val="24"/>
          <w:szCs w:val="24"/>
        </w:rPr>
        <w:t xml:space="preserve"> dan model-model </w:t>
      </w:r>
      <w:proofErr w:type="spellStart"/>
      <w:r w:rsidRPr="00297B10">
        <w:rPr>
          <w:rFonts w:ascii="Times New Roman" w:hAnsi="Times New Roman" w:cs="Times New Roman"/>
          <w:sz w:val="24"/>
          <w:szCs w:val="24"/>
        </w:rPr>
        <w:t>inovasi</w:t>
      </w:r>
      <w:proofErr w:type="spellEnd"/>
      <w:r w:rsidRPr="00297B10">
        <w:rPr>
          <w:rFonts w:ascii="Times New Roman" w:hAnsi="Times New Roman" w:cs="Times New Roman"/>
          <w:sz w:val="24"/>
          <w:szCs w:val="24"/>
        </w:rPr>
        <w:t xml:space="preserve">, (3) </w:t>
      </w:r>
      <w:proofErr w:type="spellStart"/>
      <w:r w:rsidRPr="00297B10">
        <w:rPr>
          <w:rFonts w:ascii="Times New Roman" w:hAnsi="Times New Roman" w:cs="Times New Roman"/>
          <w:sz w:val="24"/>
          <w:szCs w:val="24"/>
        </w:rPr>
        <w:t>hakikat</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prosedur</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kinerja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melalui</w:t>
      </w:r>
      <w:proofErr w:type="spellEnd"/>
      <w:r w:rsidRPr="00297B10">
        <w:rPr>
          <w:rFonts w:ascii="Times New Roman" w:hAnsi="Times New Roman" w:cs="Times New Roman"/>
          <w:sz w:val="24"/>
          <w:szCs w:val="24"/>
        </w:rPr>
        <w:t xml:space="preserve"> model design thinking, (4) </w:t>
      </w:r>
      <w:proofErr w:type="spellStart"/>
      <w:r w:rsidRPr="00297B10">
        <w:rPr>
          <w:rFonts w:ascii="Times New Roman" w:hAnsi="Times New Roman" w:cs="Times New Roman"/>
          <w:sz w:val="24"/>
          <w:szCs w:val="24"/>
        </w:rPr>
        <w:t>penentuan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topik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kelompok</w:t>
      </w:r>
      <w:proofErr w:type="spellEnd"/>
      <w:r w:rsidRPr="00297B10">
        <w:rPr>
          <w:rFonts w:ascii="Times New Roman" w:hAnsi="Times New Roman" w:cs="Times New Roman"/>
          <w:sz w:val="24"/>
          <w:szCs w:val="24"/>
        </w:rPr>
        <w:t xml:space="preserve">, (5) </w:t>
      </w:r>
      <w:proofErr w:type="spellStart"/>
      <w:r w:rsidRPr="00297B10">
        <w:rPr>
          <w:rFonts w:ascii="Times New Roman" w:hAnsi="Times New Roman" w:cs="Times New Roman"/>
          <w:sz w:val="24"/>
          <w:szCs w:val="24"/>
        </w:rPr>
        <w:t>identifikasi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kebutuhan</w:t>
      </w:r>
      <w:proofErr w:type="spellEnd"/>
      <w:r w:rsidRPr="00297B10">
        <w:rPr>
          <w:rFonts w:ascii="Times New Roman" w:hAnsi="Times New Roman" w:cs="Times New Roman"/>
          <w:sz w:val="24"/>
          <w:szCs w:val="24"/>
        </w:rPr>
        <w:t xml:space="preserve"> dan problem </w:t>
      </w:r>
      <w:proofErr w:type="spellStart"/>
      <w:r w:rsidRPr="00297B10">
        <w:rPr>
          <w:rFonts w:ascii="Times New Roman" w:hAnsi="Times New Roman" w:cs="Times New Roman"/>
          <w:sz w:val="24"/>
          <w:szCs w:val="24"/>
        </w:rPr>
        <w:t>untuk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pengembangan</w:t>
      </w:r>
      <w:proofErr w:type="spellEnd"/>
      <w:r w:rsidRPr="00297B10">
        <w:rPr>
          <w:rFonts w:ascii="Times New Roman" w:hAnsi="Times New Roman" w:cs="Times New Roman"/>
          <w:sz w:val="24"/>
          <w:szCs w:val="24"/>
        </w:rPr>
        <w:t xml:space="preserve"> ide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framing a question/explore</w:t>
      </w:r>
      <w:r w:rsidRPr="00297B10">
        <w:rPr>
          <w:rFonts w:ascii="Times New Roman" w:hAnsi="Times New Roman" w:cs="Times New Roman"/>
          <w:sz w:val="24"/>
          <w:szCs w:val="24"/>
        </w:rPr>
        <w:t xml:space="preserve">), (6) </w:t>
      </w:r>
      <w:proofErr w:type="spellStart"/>
      <w:r w:rsidRPr="00297B10">
        <w:rPr>
          <w:rFonts w:ascii="Times New Roman" w:hAnsi="Times New Roman" w:cs="Times New Roman"/>
          <w:sz w:val="24"/>
          <w:szCs w:val="24"/>
        </w:rPr>
        <w:t>pengumpulan</w:t>
      </w:r>
      <w:proofErr w:type="spellEnd"/>
      <w:r w:rsidRPr="00297B10">
        <w:rPr>
          <w:rFonts w:ascii="Times New Roman" w:hAnsi="Times New Roman" w:cs="Times New Roman"/>
          <w:sz w:val="24"/>
          <w:szCs w:val="24"/>
        </w:rPr>
        <w:t xml:space="preserve"> data </w:t>
      </w:r>
      <w:proofErr w:type="spellStart"/>
      <w:r w:rsidRPr="00297B10">
        <w:rPr>
          <w:rFonts w:ascii="Times New Roman" w:hAnsi="Times New Roman" w:cs="Times New Roman"/>
          <w:sz w:val="24"/>
          <w:szCs w:val="24"/>
        </w:rPr>
        <w:t>untuk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pengembangan</w:t>
      </w:r>
      <w:proofErr w:type="spellEnd"/>
      <w:r w:rsidRPr="00297B10">
        <w:rPr>
          <w:rFonts w:ascii="Times New Roman" w:hAnsi="Times New Roman" w:cs="Times New Roman"/>
          <w:sz w:val="24"/>
          <w:szCs w:val="24"/>
        </w:rPr>
        <w:t xml:space="preserve"> ide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define</w:t>
      </w:r>
      <w:r w:rsidRPr="00297B10">
        <w:rPr>
          <w:rFonts w:ascii="Times New Roman" w:hAnsi="Times New Roman" w:cs="Times New Roman"/>
          <w:sz w:val="24"/>
          <w:szCs w:val="24"/>
        </w:rPr>
        <w:t xml:space="preserve">), (7) </w:t>
      </w:r>
      <w:proofErr w:type="spellStart"/>
      <w:r w:rsidRPr="00297B10">
        <w:rPr>
          <w:rFonts w:ascii="Times New Roman" w:hAnsi="Times New Roman" w:cs="Times New Roman"/>
          <w:sz w:val="24"/>
          <w:szCs w:val="24"/>
        </w:rPr>
        <w:t>analisa</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sintesa</w:t>
      </w:r>
      <w:proofErr w:type="spellEnd"/>
      <w:r w:rsidRPr="00297B10">
        <w:rPr>
          <w:rFonts w:ascii="Times New Roman" w:hAnsi="Times New Roman" w:cs="Times New Roman"/>
          <w:sz w:val="24"/>
          <w:szCs w:val="24"/>
        </w:rPr>
        <w:t xml:space="preserve"> data </w:t>
      </w:r>
      <w:proofErr w:type="spellStart"/>
      <w:r w:rsidRPr="00297B10">
        <w:rPr>
          <w:rFonts w:ascii="Times New Roman" w:hAnsi="Times New Roman" w:cs="Times New Roman"/>
          <w:sz w:val="24"/>
          <w:szCs w:val="24"/>
        </w:rPr>
        <w:t>masalah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untuk</w:t>
      </w:r>
      <w:proofErr w:type="spellEnd"/>
      <w:r w:rsidRPr="00297B10">
        <w:rPr>
          <w:rFonts w:ascii="Times New Roman" w:hAnsi="Times New Roman" w:cs="Times New Roman"/>
          <w:sz w:val="24"/>
          <w:szCs w:val="24"/>
        </w:rPr>
        <w:t xml:space="preserve"> ide </w:t>
      </w:r>
      <w:proofErr w:type="spellStart"/>
      <w:r w:rsidRPr="00297B10">
        <w:rPr>
          <w:rFonts w:ascii="Times New Roman" w:hAnsi="Times New Roman" w:cs="Times New Roman"/>
          <w:sz w:val="24"/>
          <w:szCs w:val="24"/>
        </w:rPr>
        <w:t>rencana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i/>
          <w:iCs/>
          <w:sz w:val="24"/>
          <w:szCs w:val="24"/>
        </w:rPr>
        <w:t>syntesize</w:t>
      </w:r>
      <w:proofErr w:type="spellEnd"/>
      <w:r w:rsidRPr="00297B10">
        <w:rPr>
          <w:rFonts w:ascii="Times New Roman" w:hAnsi="Times New Roman" w:cs="Times New Roman"/>
          <w:sz w:val="24"/>
          <w:szCs w:val="24"/>
        </w:rPr>
        <w:t xml:space="preserve">), (8) </w:t>
      </w:r>
      <w:proofErr w:type="spellStart"/>
      <w:r w:rsidRPr="00297B10">
        <w:rPr>
          <w:rFonts w:ascii="Times New Roman" w:hAnsi="Times New Roman" w:cs="Times New Roman"/>
          <w:sz w:val="24"/>
          <w:szCs w:val="24"/>
        </w:rPr>
        <w:t>pengembangan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beberapa</w:t>
      </w:r>
      <w:proofErr w:type="spellEnd"/>
      <w:r w:rsidRPr="00297B10">
        <w:rPr>
          <w:rFonts w:ascii="Times New Roman" w:hAnsi="Times New Roman" w:cs="Times New Roman"/>
          <w:sz w:val="24"/>
          <w:szCs w:val="24"/>
        </w:rPr>
        <w:t xml:space="preserve"> ide </w:t>
      </w:r>
      <w:proofErr w:type="spellStart"/>
      <w:r w:rsidRPr="00297B10">
        <w:rPr>
          <w:rFonts w:ascii="Times New Roman" w:hAnsi="Times New Roman" w:cs="Times New Roman"/>
          <w:sz w:val="24"/>
          <w:szCs w:val="24"/>
        </w:rPr>
        <w:t>rencana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ideate</w:t>
      </w:r>
      <w:r w:rsidRPr="00297B10">
        <w:rPr>
          <w:rFonts w:ascii="Times New Roman" w:hAnsi="Times New Roman" w:cs="Times New Roman"/>
          <w:sz w:val="24"/>
          <w:szCs w:val="24"/>
        </w:rPr>
        <w:t xml:space="preserve">), (9) </w:t>
      </w:r>
      <w:proofErr w:type="spellStart"/>
      <w:r w:rsidRPr="00297B10">
        <w:rPr>
          <w:rFonts w:ascii="Times New Roman" w:hAnsi="Times New Roman" w:cs="Times New Roman"/>
          <w:sz w:val="24"/>
          <w:szCs w:val="24"/>
        </w:rPr>
        <w:t>analisis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kelebihan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kelemahan</w:t>
      </w:r>
      <w:proofErr w:type="spellEnd"/>
      <w:r w:rsidRPr="00297B10">
        <w:rPr>
          <w:rFonts w:ascii="Times New Roman" w:hAnsi="Times New Roman" w:cs="Times New Roman"/>
          <w:sz w:val="24"/>
          <w:szCs w:val="24"/>
        </w:rPr>
        <w:t xml:space="preserve"> ide-ide </w:t>
      </w:r>
      <w:proofErr w:type="spellStart"/>
      <w:r w:rsidRPr="00297B10">
        <w:rPr>
          <w:rFonts w:ascii="Times New Roman" w:hAnsi="Times New Roman" w:cs="Times New Roman"/>
          <w:sz w:val="24"/>
          <w:szCs w:val="24"/>
        </w:rPr>
        <w:t>rencana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dikembangkan</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analyze and select</w:t>
      </w:r>
      <w:r w:rsidRPr="00297B10">
        <w:rPr>
          <w:rFonts w:ascii="Times New Roman" w:hAnsi="Times New Roman" w:cs="Times New Roman"/>
          <w:sz w:val="24"/>
          <w:szCs w:val="24"/>
        </w:rPr>
        <w:t xml:space="preserve">), (10) </w:t>
      </w:r>
      <w:proofErr w:type="spellStart"/>
      <w:r w:rsidRPr="00297B10">
        <w:rPr>
          <w:rFonts w:ascii="Times New Roman" w:hAnsi="Times New Roman" w:cs="Times New Roman"/>
          <w:sz w:val="24"/>
          <w:szCs w:val="24"/>
        </w:rPr>
        <w:t>pengembangan</w:t>
      </w:r>
      <w:proofErr w:type="spellEnd"/>
      <w:r w:rsidRPr="00297B10">
        <w:rPr>
          <w:rFonts w:ascii="Times New Roman" w:hAnsi="Times New Roman" w:cs="Times New Roman"/>
          <w:sz w:val="24"/>
          <w:szCs w:val="24"/>
        </w:rPr>
        <w:t xml:space="preserve"> ide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unggulan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(11) </w:t>
      </w:r>
      <w:proofErr w:type="spellStart"/>
      <w:r w:rsidRPr="00297B10">
        <w:rPr>
          <w:rFonts w:ascii="Times New Roman" w:hAnsi="Times New Roman" w:cs="Times New Roman"/>
          <w:sz w:val="24"/>
          <w:szCs w:val="24"/>
        </w:rPr>
        <w:t>presentasi</w:t>
      </w:r>
      <w:proofErr w:type="spellEnd"/>
      <w:r w:rsidRPr="00297B10">
        <w:rPr>
          <w:rFonts w:ascii="Times New Roman" w:hAnsi="Times New Roman" w:cs="Times New Roman"/>
          <w:sz w:val="24"/>
          <w:szCs w:val="24"/>
        </w:rPr>
        <w:t xml:space="preserve"> ide dan </w:t>
      </w:r>
      <w:proofErr w:type="spellStart"/>
      <w:r w:rsidRPr="00297B10">
        <w:rPr>
          <w:rFonts w:ascii="Times New Roman" w:hAnsi="Times New Roman" w:cs="Times New Roman"/>
          <w:sz w:val="24"/>
          <w:szCs w:val="24"/>
        </w:rPr>
        <w:t>karya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r w:rsidRPr="00297B10">
        <w:rPr>
          <w:rFonts w:ascii="Times New Roman" w:hAnsi="Times New Roman" w:cs="Times New Roman"/>
          <w:i/>
          <w:iCs/>
          <w:sz w:val="24"/>
          <w:szCs w:val="24"/>
        </w:rPr>
        <w:t>learn feedback</w:t>
      </w:r>
      <w:r w:rsidRPr="00297B10">
        <w:rPr>
          <w:rFonts w:ascii="Times New Roman" w:hAnsi="Times New Roman" w:cs="Times New Roman"/>
          <w:sz w:val="24"/>
          <w:szCs w:val="24"/>
        </w:rPr>
        <w:t>).</w:t>
      </w:r>
    </w:p>
    <w:p w14:paraId="1C7EC839" w14:textId="77777777" w:rsidR="00BF79F0" w:rsidRPr="00297B10" w:rsidRDefault="00BF79F0" w:rsidP="00BF79F0">
      <w:pPr>
        <w:spacing w:after="0" w:line="240" w:lineRule="auto"/>
        <w:jc w:val="both"/>
        <w:rPr>
          <w:rFonts w:ascii="Times New Roman" w:eastAsia="Times New Roman" w:hAnsi="Times New Roman" w:cs="Times New Roman"/>
          <w:sz w:val="24"/>
          <w:szCs w:val="24"/>
          <w:lang w:val="id-ID"/>
        </w:rPr>
      </w:pPr>
    </w:p>
    <w:p w14:paraId="46D3E4AF"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Sumber</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Rujukan</w:t>
      </w:r>
      <w:proofErr w:type="spellEnd"/>
    </w:p>
    <w:p w14:paraId="49F8ED55"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sz w:val="24"/>
          <w:szCs w:val="24"/>
        </w:rPr>
        <w:t xml:space="preserve">Adams, K. 2006. </w:t>
      </w:r>
      <w:r w:rsidRPr="00297B10">
        <w:rPr>
          <w:rFonts w:ascii="Times New Roman" w:hAnsi="Times New Roman" w:cs="Times New Roman"/>
          <w:i/>
          <w:iCs/>
          <w:sz w:val="24"/>
          <w:szCs w:val="24"/>
        </w:rPr>
        <w:t>The Sources of Innovation and Creativity</w:t>
      </w:r>
      <w:r w:rsidRPr="00297B10">
        <w:rPr>
          <w:rFonts w:ascii="Times New Roman" w:hAnsi="Times New Roman" w:cs="Times New Roman"/>
          <w:sz w:val="24"/>
          <w:szCs w:val="24"/>
        </w:rPr>
        <w:t xml:space="preserve">. A Paper Commissioned by the National Center on Education and the Economy for the New Commission on the Skills of the American Workforce. Washington DC: National Center on Education and the Economy. </w:t>
      </w:r>
    </w:p>
    <w:p w14:paraId="6DB5B4F6"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sz w:val="24"/>
          <w:szCs w:val="24"/>
        </w:rPr>
        <w:t xml:space="preserve">Ambrose, G., &amp; Harris, P. 2010. </w:t>
      </w:r>
      <w:r w:rsidRPr="00297B10">
        <w:rPr>
          <w:rFonts w:ascii="Times New Roman" w:hAnsi="Times New Roman" w:cs="Times New Roman"/>
          <w:i/>
          <w:iCs/>
          <w:sz w:val="24"/>
          <w:szCs w:val="24"/>
        </w:rPr>
        <w:t>Design Thinking</w:t>
      </w:r>
      <w:r w:rsidRPr="00297B10">
        <w:rPr>
          <w:rFonts w:ascii="Times New Roman" w:hAnsi="Times New Roman" w:cs="Times New Roman"/>
          <w:sz w:val="24"/>
          <w:szCs w:val="24"/>
        </w:rPr>
        <w:t xml:space="preserve"> (08). Basics Design. Retrieved from https://books.google.com/books?id=9klpFfZDnWgC&amp;pgis=1</w:t>
      </w:r>
    </w:p>
    <w:p w14:paraId="6EEC2E76" w14:textId="77777777" w:rsidR="00BF79F0" w:rsidRPr="00297B10" w:rsidRDefault="00BF79F0" w:rsidP="00BF79F0">
      <w:pPr>
        <w:spacing w:after="0" w:line="240" w:lineRule="auto"/>
        <w:ind w:left="567" w:hanging="567"/>
        <w:rPr>
          <w:rFonts w:ascii="Times New Roman" w:hAnsi="Times New Roman" w:cs="Times New Roman"/>
          <w:sz w:val="24"/>
          <w:szCs w:val="24"/>
        </w:rPr>
      </w:pPr>
      <w:proofErr w:type="spellStart"/>
      <w:r w:rsidRPr="00297B10">
        <w:rPr>
          <w:rFonts w:ascii="Times New Roman" w:hAnsi="Times New Roman" w:cs="Times New Roman"/>
          <w:sz w:val="24"/>
          <w:szCs w:val="24"/>
        </w:rPr>
        <w:t>Antonites</w:t>
      </w:r>
      <w:proofErr w:type="spellEnd"/>
      <w:r w:rsidRPr="00297B10">
        <w:rPr>
          <w:rFonts w:ascii="Times New Roman" w:hAnsi="Times New Roman" w:cs="Times New Roman"/>
          <w:sz w:val="24"/>
          <w:szCs w:val="24"/>
        </w:rPr>
        <w:t xml:space="preserve">, A.J. 2003. </w:t>
      </w:r>
      <w:r w:rsidRPr="00297B10">
        <w:rPr>
          <w:rFonts w:ascii="Times New Roman" w:hAnsi="Times New Roman" w:cs="Times New Roman"/>
          <w:i/>
          <w:iCs/>
          <w:sz w:val="24"/>
          <w:szCs w:val="24"/>
        </w:rPr>
        <w:t>An Action Learning Approach to Entrepreneurial Activity, Innovation and Opportunity Finding</w:t>
      </w:r>
      <w:r w:rsidRPr="00297B10">
        <w:rPr>
          <w:rFonts w:ascii="Times New Roman" w:hAnsi="Times New Roman" w:cs="Times New Roman"/>
          <w:sz w:val="24"/>
          <w:szCs w:val="24"/>
        </w:rPr>
        <w:t xml:space="preserve">. University of Pretoria. </w:t>
      </w:r>
    </w:p>
    <w:p w14:paraId="75BF50B0"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sz w:val="24"/>
          <w:szCs w:val="24"/>
        </w:rPr>
        <w:t>Johansson-</w:t>
      </w:r>
      <w:proofErr w:type="spellStart"/>
      <w:r w:rsidRPr="00297B10">
        <w:rPr>
          <w:rFonts w:ascii="Times New Roman" w:hAnsi="Times New Roman" w:cs="Times New Roman"/>
          <w:sz w:val="24"/>
          <w:szCs w:val="24"/>
        </w:rPr>
        <w:t>Sköldberg</w:t>
      </w:r>
      <w:proofErr w:type="spellEnd"/>
      <w:r w:rsidRPr="00297B10">
        <w:rPr>
          <w:rFonts w:ascii="Times New Roman" w:hAnsi="Times New Roman" w:cs="Times New Roman"/>
          <w:sz w:val="24"/>
          <w:szCs w:val="24"/>
        </w:rPr>
        <w:t xml:space="preserve">, U., </w:t>
      </w:r>
      <w:proofErr w:type="spellStart"/>
      <w:r w:rsidRPr="00297B10">
        <w:rPr>
          <w:rFonts w:ascii="Times New Roman" w:hAnsi="Times New Roman" w:cs="Times New Roman"/>
          <w:sz w:val="24"/>
          <w:szCs w:val="24"/>
        </w:rPr>
        <w:t>Woodilla</w:t>
      </w:r>
      <w:proofErr w:type="spellEnd"/>
      <w:r w:rsidRPr="00297B10">
        <w:rPr>
          <w:rFonts w:ascii="Times New Roman" w:hAnsi="Times New Roman" w:cs="Times New Roman"/>
          <w:sz w:val="24"/>
          <w:szCs w:val="24"/>
        </w:rPr>
        <w:t xml:space="preserve">, J., &amp; Cetinkaya, M. 2013. Design </w:t>
      </w:r>
      <w:proofErr w:type="gramStart"/>
      <w:r w:rsidRPr="00297B10">
        <w:rPr>
          <w:rFonts w:ascii="Times New Roman" w:hAnsi="Times New Roman" w:cs="Times New Roman"/>
          <w:sz w:val="24"/>
          <w:szCs w:val="24"/>
        </w:rPr>
        <w:t>Thinking :</w:t>
      </w:r>
      <w:proofErr w:type="gramEnd"/>
      <w:r w:rsidRPr="00297B10">
        <w:rPr>
          <w:rFonts w:ascii="Times New Roman" w:hAnsi="Times New Roman" w:cs="Times New Roman"/>
          <w:sz w:val="24"/>
          <w:szCs w:val="24"/>
        </w:rPr>
        <w:t xml:space="preserve"> Past , Present and Possible Futures. </w:t>
      </w:r>
      <w:r w:rsidRPr="00297B10">
        <w:rPr>
          <w:rFonts w:ascii="Times New Roman" w:hAnsi="Times New Roman" w:cs="Times New Roman"/>
          <w:i/>
          <w:iCs/>
          <w:sz w:val="24"/>
          <w:szCs w:val="24"/>
        </w:rPr>
        <w:t>Creativity and Innovation Management</w:t>
      </w:r>
      <w:r w:rsidRPr="00297B10">
        <w:rPr>
          <w:rFonts w:ascii="Times New Roman" w:hAnsi="Times New Roman" w:cs="Times New Roman"/>
          <w:sz w:val="24"/>
          <w:szCs w:val="24"/>
        </w:rPr>
        <w:t>, 22(2), 121–146. https://doi.org/10.1111/caim.12023</w:t>
      </w:r>
    </w:p>
    <w:p w14:paraId="47875876" w14:textId="77777777" w:rsidR="00BF79F0" w:rsidRPr="00297B10" w:rsidRDefault="00BF79F0" w:rsidP="00BF79F0">
      <w:pPr>
        <w:spacing w:after="0" w:line="240" w:lineRule="auto"/>
        <w:ind w:left="567" w:hanging="567"/>
        <w:rPr>
          <w:rFonts w:ascii="Times New Roman" w:hAnsi="Times New Roman" w:cs="Times New Roman"/>
          <w:sz w:val="24"/>
          <w:szCs w:val="24"/>
        </w:rPr>
      </w:pPr>
      <w:proofErr w:type="spellStart"/>
      <w:r w:rsidRPr="00297B10">
        <w:rPr>
          <w:rFonts w:ascii="Times New Roman" w:hAnsi="Times New Roman" w:cs="Times New Roman"/>
          <w:sz w:val="24"/>
          <w:szCs w:val="24"/>
        </w:rPr>
        <w:t>Kasali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Rhenald</w:t>
      </w:r>
      <w:proofErr w:type="spellEnd"/>
      <w:r w:rsidRPr="00297B10">
        <w:rPr>
          <w:rFonts w:ascii="Times New Roman" w:hAnsi="Times New Roman" w:cs="Times New Roman"/>
          <w:sz w:val="24"/>
          <w:szCs w:val="24"/>
        </w:rPr>
        <w:t xml:space="preserve">. 2014. </w:t>
      </w:r>
      <w:proofErr w:type="spellStart"/>
      <w:r w:rsidRPr="00297B10">
        <w:rPr>
          <w:rFonts w:ascii="Times New Roman" w:hAnsi="Times New Roman" w:cs="Times New Roman"/>
          <w:i/>
          <w:iCs/>
          <w:sz w:val="24"/>
          <w:szCs w:val="24"/>
        </w:rPr>
        <w:t>Self Driving</w:t>
      </w:r>
      <w:proofErr w:type="spellEnd"/>
      <w:r w:rsidRPr="00297B10">
        <w:rPr>
          <w:rFonts w:ascii="Times New Roman" w:hAnsi="Times New Roman" w:cs="Times New Roman"/>
          <w:sz w:val="24"/>
          <w:szCs w:val="24"/>
        </w:rPr>
        <w:t xml:space="preserve">. Bandung: </w:t>
      </w:r>
      <w:proofErr w:type="spellStart"/>
      <w:r w:rsidRPr="00297B10">
        <w:rPr>
          <w:rFonts w:ascii="Times New Roman" w:hAnsi="Times New Roman" w:cs="Times New Roman"/>
          <w:sz w:val="24"/>
          <w:szCs w:val="24"/>
        </w:rPr>
        <w:t>Mizan</w:t>
      </w:r>
      <w:proofErr w:type="spellEnd"/>
    </w:p>
    <w:p w14:paraId="2E598FB1" w14:textId="77777777" w:rsidR="00BF79F0" w:rsidRPr="00297B10" w:rsidRDefault="00BF79F0" w:rsidP="00BF79F0">
      <w:pPr>
        <w:spacing w:after="0" w:line="240" w:lineRule="auto"/>
        <w:ind w:left="567" w:hanging="567"/>
        <w:rPr>
          <w:rFonts w:ascii="Times New Roman" w:hAnsi="Times New Roman" w:cs="Times New Roman"/>
          <w:sz w:val="24"/>
          <w:szCs w:val="24"/>
        </w:rPr>
      </w:pPr>
      <w:proofErr w:type="spellStart"/>
      <w:r w:rsidRPr="00297B10">
        <w:rPr>
          <w:rFonts w:ascii="Times New Roman" w:hAnsi="Times New Roman" w:cs="Times New Roman"/>
          <w:sz w:val="24"/>
          <w:szCs w:val="24"/>
        </w:rPr>
        <w:t>Kasali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Rhenald</w:t>
      </w:r>
      <w:proofErr w:type="spellEnd"/>
      <w:r w:rsidRPr="00297B10">
        <w:rPr>
          <w:rFonts w:ascii="Times New Roman" w:hAnsi="Times New Roman" w:cs="Times New Roman"/>
          <w:sz w:val="24"/>
          <w:szCs w:val="24"/>
        </w:rPr>
        <w:t xml:space="preserve">. 2017. </w:t>
      </w:r>
      <w:r w:rsidRPr="00297B10">
        <w:rPr>
          <w:rFonts w:ascii="Times New Roman" w:hAnsi="Times New Roman" w:cs="Times New Roman"/>
          <w:i/>
          <w:iCs/>
          <w:sz w:val="24"/>
          <w:szCs w:val="24"/>
        </w:rPr>
        <w:t xml:space="preserve">Disruption: </w:t>
      </w:r>
      <w:proofErr w:type="spellStart"/>
      <w:r w:rsidRPr="00297B10">
        <w:rPr>
          <w:rFonts w:ascii="Times New Roman" w:hAnsi="Times New Roman" w:cs="Times New Roman"/>
          <w:i/>
          <w:iCs/>
          <w:sz w:val="24"/>
          <w:szCs w:val="24"/>
        </w:rPr>
        <w:t>Menghadapi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Lawan-Lawan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Tidak</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Kelihatan</w:t>
      </w:r>
      <w:proofErr w:type="spellEnd"/>
      <w:r w:rsidRPr="00297B10">
        <w:rPr>
          <w:rFonts w:ascii="Times New Roman" w:hAnsi="Times New Roman" w:cs="Times New Roman"/>
          <w:i/>
          <w:iCs/>
          <w:sz w:val="24"/>
          <w:szCs w:val="24"/>
        </w:rPr>
        <w:t xml:space="preserve"> di Zaman Uber</w:t>
      </w:r>
      <w:r w:rsidRPr="00297B10">
        <w:rPr>
          <w:rFonts w:ascii="Times New Roman" w:hAnsi="Times New Roman" w:cs="Times New Roman"/>
          <w:sz w:val="24"/>
          <w:szCs w:val="24"/>
        </w:rPr>
        <w:t>. Jakarta: Gramedia</w:t>
      </w:r>
    </w:p>
    <w:p w14:paraId="3CEA5790"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sz w:val="24"/>
          <w:szCs w:val="24"/>
        </w:rPr>
        <w:t xml:space="preserve">Moody, Z. 2017. </w:t>
      </w:r>
      <w:r w:rsidRPr="00297B10">
        <w:rPr>
          <w:rFonts w:ascii="Times New Roman" w:hAnsi="Times New Roman" w:cs="Times New Roman"/>
          <w:i/>
          <w:iCs/>
          <w:sz w:val="24"/>
          <w:szCs w:val="24"/>
        </w:rPr>
        <w:t>Creativity, Design Thinking, and Interdisciplinarity</w:t>
      </w:r>
      <w:r w:rsidRPr="00297B10">
        <w:rPr>
          <w:rFonts w:ascii="Times New Roman" w:hAnsi="Times New Roman" w:cs="Times New Roman"/>
          <w:sz w:val="24"/>
          <w:szCs w:val="24"/>
        </w:rPr>
        <w:t>. https://doi.org/10.1007/978-981-10-7524-7</w:t>
      </w:r>
    </w:p>
    <w:p w14:paraId="052DF620"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sz w:val="24"/>
          <w:szCs w:val="24"/>
        </w:rPr>
        <w:t xml:space="preserve">Pratt, Andy C. 2008. </w:t>
      </w:r>
      <w:r w:rsidRPr="00297B10">
        <w:rPr>
          <w:rFonts w:ascii="Times New Roman" w:hAnsi="Times New Roman" w:cs="Times New Roman"/>
          <w:i/>
          <w:iCs/>
          <w:sz w:val="24"/>
          <w:szCs w:val="24"/>
        </w:rPr>
        <w:t>Innovation and Creativity</w:t>
      </w:r>
      <w:r w:rsidRPr="00297B10">
        <w:rPr>
          <w:rFonts w:ascii="Times New Roman" w:hAnsi="Times New Roman" w:cs="Times New Roman"/>
          <w:sz w:val="24"/>
          <w:szCs w:val="24"/>
        </w:rPr>
        <w:t>. In: Hall, Tim and Hubbard, Phil and Short, John Rennie, (eds.) The Sage Companion to the City. SAGE Publications, London, UK, pp. 138-153.</w:t>
      </w:r>
    </w:p>
    <w:p w14:paraId="4F47CFB0"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sz w:val="24"/>
          <w:szCs w:val="24"/>
        </w:rPr>
        <w:t xml:space="preserve">Tran, N. 2018. </w:t>
      </w:r>
      <w:r w:rsidRPr="00297B10">
        <w:rPr>
          <w:rFonts w:ascii="Times New Roman" w:hAnsi="Times New Roman" w:cs="Times New Roman"/>
          <w:i/>
          <w:iCs/>
          <w:sz w:val="24"/>
          <w:szCs w:val="24"/>
        </w:rPr>
        <w:t>Design Thinking Playbook</w:t>
      </w:r>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Designtech</w:t>
      </w:r>
      <w:proofErr w:type="spellEnd"/>
      <w:r w:rsidRPr="00297B10">
        <w:rPr>
          <w:rFonts w:ascii="Times New Roman" w:hAnsi="Times New Roman" w:cs="Times New Roman"/>
          <w:sz w:val="24"/>
          <w:szCs w:val="24"/>
        </w:rPr>
        <w:t xml:space="preserve"> Highschool. https://doi.org/10.1145/2535915</w:t>
      </w:r>
    </w:p>
    <w:p w14:paraId="10F77745"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sz w:val="24"/>
          <w:szCs w:val="24"/>
        </w:rPr>
        <w:t xml:space="preserve">Vogel, C. M. 2009. </w:t>
      </w:r>
      <w:r w:rsidRPr="00297B10">
        <w:rPr>
          <w:rFonts w:ascii="Times New Roman" w:hAnsi="Times New Roman" w:cs="Times New Roman"/>
          <w:i/>
          <w:iCs/>
          <w:sz w:val="24"/>
          <w:szCs w:val="24"/>
        </w:rPr>
        <w:t>Notes on the Evolution of Design Thinking: A Work in Progress. Design Management Review</w:t>
      </w:r>
      <w:r w:rsidRPr="00297B10">
        <w:rPr>
          <w:rFonts w:ascii="Times New Roman" w:hAnsi="Times New Roman" w:cs="Times New Roman"/>
          <w:sz w:val="24"/>
          <w:szCs w:val="24"/>
        </w:rPr>
        <w:t xml:space="preserve">, 20(2), 16–27. </w:t>
      </w:r>
      <w:hyperlink r:id="rId46" w:history="1">
        <w:r w:rsidRPr="00297B10">
          <w:rPr>
            <w:rStyle w:val="Hyperlink"/>
            <w:rFonts w:ascii="Times New Roman" w:hAnsi="Times New Roman" w:cs="Times New Roman"/>
            <w:szCs w:val="24"/>
          </w:rPr>
          <w:t>https://doi.org/10.1111/j.1948-7169.2009.00004.</w:t>
        </w:r>
      </w:hyperlink>
    </w:p>
    <w:p w14:paraId="00A74DDD" w14:textId="77777777" w:rsidR="00BF79F0" w:rsidRPr="00297B10" w:rsidRDefault="00BF79F0" w:rsidP="00BF79F0">
      <w:pPr>
        <w:pStyle w:val="ListParagraph"/>
        <w:ind w:left="567" w:hanging="567"/>
        <w:rPr>
          <w:rFonts w:ascii="Times New Roman" w:hAnsi="Times New Roman" w:cs="Times New Roman"/>
          <w:sz w:val="24"/>
          <w:szCs w:val="24"/>
        </w:rPr>
      </w:pPr>
    </w:p>
    <w:p w14:paraId="2D62C8D0" w14:textId="77777777" w:rsidR="00BF79F0" w:rsidRPr="00297B10" w:rsidRDefault="00BF79F0" w:rsidP="00BF79F0">
      <w:pPr>
        <w:spacing w:after="0"/>
        <w:ind w:left="567" w:hanging="567"/>
        <w:rPr>
          <w:rFonts w:ascii="Times New Roman" w:hAnsi="Times New Roman" w:cs="Times New Roman"/>
          <w:b/>
          <w:bCs/>
          <w:sz w:val="24"/>
          <w:szCs w:val="24"/>
        </w:rPr>
      </w:pPr>
      <w:proofErr w:type="spellStart"/>
      <w:r w:rsidRPr="00297B10">
        <w:rPr>
          <w:rFonts w:ascii="Times New Roman" w:hAnsi="Times New Roman" w:cs="Times New Roman"/>
          <w:b/>
          <w:bCs/>
          <w:sz w:val="24"/>
          <w:szCs w:val="24"/>
        </w:rPr>
        <w:t>Referensi</w:t>
      </w:r>
      <w:proofErr w:type="spellEnd"/>
      <w:r w:rsidRPr="00297B10">
        <w:rPr>
          <w:rFonts w:ascii="Times New Roman" w:hAnsi="Times New Roman" w:cs="Times New Roman"/>
          <w:b/>
          <w:bCs/>
          <w:sz w:val="24"/>
          <w:szCs w:val="24"/>
        </w:rPr>
        <w:t xml:space="preserve"> </w:t>
      </w:r>
      <w:proofErr w:type="spellStart"/>
      <w:r w:rsidRPr="00297B10">
        <w:rPr>
          <w:rFonts w:ascii="Times New Roman" w:hAnsi="Times New Roman" w:cs="Times New Roman"/>
          <w:b/>
          <w:bCs/>
          <w:sz w:val="24"/>
          <w:szCs w:val="24"/>
        </w:rPr>
        <w:t>Pendukung</w:t>
      </w:r>
      <w:proofErr w:type="spellEnd"/>
    </w:p>
    <w:p w14:paraId="41BEAFE0"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i/>
          <w:iCs/>
          <w:sz w:val="24"/>
          <w:szCs w:val="24"/>
        </w:rPr>
        <w:t>Design Thinking</w:t>
      </w:r>
      <w:r w:rsidRPr="00297B10">
        <w:rPr>
          <w:rFonts w:ascii="Times New Roman" w:hAnsi="Times New Roman" w:cs="Times New Roman"/>
          <w:sz w:val="24"/>
          <w:szCs w:val="24"/>
        </w:rPr>
        <w:t xml:space="preserve"> (https://www.youtube.com/watch?v=pXtN4y3O35M)</w:t>
      </w:r>
    </w:p>
    <w:p w14:paraId="4B6E0153"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i/>
          <w:iCs/>
          <w:sz w:val="24"/>
          <w:szCs w:val="24"/>
        </w:rPr>
        <w:t>Design Thinking</w:t>
      </w:r>
      <w:r w:rsidRPr="00297B10">
        <w:rPr>
          <w:rFonts w:ascii="Times New Roman" w:hAnsi="Times New Roman" w:cs="Times New Roman"/>
          <w:sz w:val="24"/>
          <w:szCs w:val="24"/>
        </w:rPr>
        <w:t xml:space="preserve"> (https://www.youtube.com/watch?v=yaccMIZyiQo)</w:t>
      </w:r>
    </w:p>
    <w:p w14:paraId="5635A052"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i/>
          <w:iCs/>
          <w:sz w:val="24"/>
          <w:szCs w:val="24"/>
        </w:rPr>
        <w:t>Design Thinking</w:t>
      </w:r>
      <w:r w:rsidRPr="00297B10">
        <w:rPr>
          <w:rFonts w:ascii="Times New Roman" w:hAnsi="Times New Roman" w:cs="Times New Roman"/>
          <w:sz w:val="24"/>
          <w:szCs w:val="24"/>
        </w:rPr>
        <w:t xml:space="preserve"> (https://www.youtube.com/watch?v=_r0VX-aU_T8)</w:t>
      </w:r>
    </w:p>
    <w:p w14:paraId="62545B74" w14:textId="77777777" w:rsidR="00BF79F0" w:rsidRPr="00297B10" w:rsidRDefault="00BF79F0" w:rsidP="00BF79F0">
      <w:pPr>
        <w:spacing w:after="0" w:line="240" w:lineRule="auto"/>
        <w:rPr>
          <w:rFonts w:ascii="Times New Roman" w:hAnsi="Times New Roman" w:cs="Times New Roman"/>
          <w:sz w:val="24"/>
          <w:szCs w:val="24"/>
        </w:rPr>
      </w:pPr>
      <w:proofErr w:type="spellStart"/>
      <w:r w:rsidRPr="00297B10">
        <w:rPr>
          <w:rFonts w:ascii="Times New Roman" w:hAnsi="Times New Roman" w:cs="Times New Roman"/>
          <w:i/>
          <w:iCs/>
          <w:sz w:val="24"/>
          <w:szCs w:val="24"/>
        </w:rPr>
        <w:t>Catatan</w:t>
      </w:r>
      <w:proofErr w:type="spellEnd"/>
      <w:r w:rsidRPr="00297B10">
        <w:rPr>
          <w:rFonts w:ascii="Times New Roman" w:hAnsi="Times New Roman" w:cs="Times New Roman"/>
          <w:i/>
          <w:iCs/>
          <w:sz w:val="24"/>
          <w:szCs w:val="24"/>
        </w:rPr>
        <w:t xml:space="preserve"> Najwa: Ide </w:t>
      </w:r>
      <w:proofErr w:type="spellStart"/>
      <w:r w:rsidRPr="00297B10">
        <w:rPr>
          <w:rFonts w:ascii="Times New Roman" w:hAnsi="Times New Roman" w:cs="Times New Roman"/>
          <w:i/>
          <w:iCs/>
          <w:sz w:val="24"/>
          <w:szCs w:val="24"/>
        </w:rPr>
        <w:t>Brillian</w:t>
      </w:r>
      <w:proofErr w:type="spellEnd"/>
      <w:r w:rsidRPr="00297B10">
        <w:rPr>
          <w:rFonts w:ascii="Times New Roman" w:hAnsi="Times New Roman" w:cs="Times New Roman"/>
          <w:i/>
          <w:iCs/>
          <w:sz w:val="24"/>
          <w:szCs w:val="24"/>
        </w:rPr>
        <w:t xml:space="preserve"> Bos </w:t>
      </w:r>
      <w:proofErr w:type="spellStart"/>
      <w:r w:rsidRPr="00297B10">
        <w:rPr>
          <w:rFonts w:ascii="Times New Roman" w:hAnsi="Times New Roman" w:cs="Times New Roman"/>
          <w:i/>
          <w:iCs/>
          <w:sz w:val="24"/>
          <w:szCs w:val="24"/>
        </w:rPr>
        <w:t>Sidomuncul</w:t>
      </w:r>
      <w:proofErr w:type="spellEnd"/>
      <w:r w:rsidRPr="00297B10">
        <w:rPr>
          <w:rFonts w:ascii="Times New Roman" w:hAnsi="Times New Roman" w:cs="Times New Roman"/>
          <w:sz w:val="24"/>
          <w:szCs w:val="24"/>
        </w:rPr>
        <w:t xml:space="preserve"> (https://www.youtube.com/watch?v=XkL7DAV9KqU&amp;t=6s)</w:t>
      </w:r>
    </w:p>
    <w:p w14:paraId="59456009" w14:textId="77777777" w:rsidR="00BF79F0" w:rsidRPr="00297B10" w:rsidRDefault="00BF79F0" w:rsidP="00BF79F0">
      <w:pPr>
        <w:spacing w:after="0" w:line="240" w:lineRule="auto"/>
        <w:ind w:left="567" w:hanging="567"/>
        <w:rPr>
          <w:rFonts w:ascii="Times New Roman" w:hAnsi="Times New Roman" w:cs="Times New Roman"/>
          <w:sz w:val="24"/>
          <w:szCs w:val="24"/>
        </w:rPr>
      </w:pPr>
      <w:r w:rsidRPr="00297B10">
        <w:rPr>
          <w:rFonts w:ascii="Times New Roman" w:hAnsi="Times New Roman" w:cs="Times New Roman"/>
          <w:i/>
          <w:iCs/>
          <w:sz w:val="24"/>
          <w:szCs w:val="24"/>
        </w:rPr>
        <w:t xml:space="preserve">Roti John, Roti John </w:t>
      </w:r>
      <w:proofErr w:type="spellStart"/>
      <w:r w:rsidRPr="00297B10">
        <w:rPr>
          <w:rFonts w:ascii="Times New Roman" w:hAnsi="Times New Roman" w:cs="Times New Roman"/>
          <w:i/>
          <w:iCs/>
          <w:sz w:val="24"/>
          <w:szCs w:val="24"/>
        </w:rPr>
        <w:t>Kekinian</w:t>
      </w:r>
      <w:proofErr w:type="spellEnd"/>
      <w:r w:rsidRPr="00297B10">
        <w:rPr>
          <w:rFonts w:ascii="Times New Roman" w:hAnsi="Times New Roman" w:cs="Times New Roman"/>
          <w:sz w:val="24"/>
          <w:szCs w:val="24"/>
        </w:rPr>
        <w:t xml:space="preserve"> (https://www.youtube.com/watch?v=7dZhB0oBI1w)</w:t>
      </w:r>
    </w:p>
    <w:p w14:paraId="55820C84" w14:textId="77777777" w:rsidR="00BF79F0" w:rsidRPr="00297B10" w:rsidRDefault="00BF79F0" w:rsidP="00BF79F0">
      <w:pPr>
        <w:spacing w:after="0" w:line="240" w:lineRule="auto"/>
        <w:ind w:left="567" w:hanging="567"/>
        <w:rPr>
          <w:rFonts w:ascii="Times New Roman" w:hAnsi="Times New Roman" w:cs="Times New Roman"/>
          <w:sz w:val="24"/>
          <w:szCs w:val="24"/>
        </w:rPr>
      </w:pPr>
      <w:proofErr w:type="spellStart"/>
      <w:r w:rsidRPr="00297B10">
        <w:rPr>
          <w:rFonts w:ascii="Times New Roman" w:hAnsi="Times New Roman" w:cs="Times New Roman"/>
          <w:i/>
          <w:iCs/>
          <w:sz w:val="24"/>
          <w:szCs w:val="24"/>
        </w:rPr>
        <w:t>Catatan</w:t>
      </w:r>
      <w:proofErr w:type="spellEnd"/>
      <w:r w:rsidRPr="00297B10">
        <w:rPr>
          <w:rFonts w:ascii="Times New Roman" w:hAnsi="Times New Roman" w:cs="Times New Roman"/>
          <w:i/>
          <w:iCs/>
          <w:sz w:val="24"/>
          <w:szCs w:val="24"/>
        </w:rPr>
        <w:t xml:space="preserve"> Najwa; Bos </w:t>
      </w:r>
      <w:proofErr w:type="spellStart"/>
      <w:r w:rsidRPr="00297B10">
        <w:rPr>
          <w:rFonts w:ascii="Times New Roman" w:hAnsi="Times New Roman" w:cs="Times New Roman"/>
          <w:i/>
          <w:iCs/>
          <w:sz w:val="24"/>
          <w:szCs w:val="24"/>
        </w:rPr>
        <w:t>Gojek</w:t>
      </w:r>
      <w:proofErr w:type="spellEnd"/>
      <w:r w:rsidRPr="00297B10">
        <w:rPr>
          <w:rFonts w:ascii="Times New Roman" w:hAnsi="Times New Roman" w:cs="Times New Roman"/>
          <w:i/>
          <w:iCs/>
          <w:sz w:val="24"/>
          <w:szCs w:val="24"/>
        </w:rPr>
        <w:t>, dan Gibran</w:t>
      </w:r>
      <w:r w:rsidRPr="00297B10">
        <w:rPr>
          <w:rFonts w:ascii="Times New Roman" w:hAnsi="Times New Roman" w:cs="Times New Roman"/>
          <w:sz w:val="24"/>
          <w:szCs w:val="24"/>
        </w:rPr>
        <w:t xml:space="preserve"> (https://www.youtube.com/watch?v=iTsVSjRUSyU)</w:t>
      </w:r>
    </w:p>
    <w:p w14:paraId="7926F639" w14:textId="77777777" w:rsidR="00BF79F0" w:rsidRPr="00297B10" w:rsidRDefault="00BF79F0" w:rsidP="00BF79F0">
      <w:pPr>
        <w:spacing w:after="0" w:line="240" w:lineRule="auto"/>
        <w:rPr>
          <w:rFonts w:ascii="Times New Roman" w:hAnsi="Times New Roman" w:cs="Times New Roman"/>
          <w:sz w:val="24"/>
          <w:szCs w:val="24"/>
        </w:rPr>
      </w:pPr>
      <w:proofErr w:type="spellStart"/>
      <w:r w:rsidRPr="00297B10">
        <w:rPr>
          <w:rFonts w:ascii="Times New Roman" w:hAnsi="Times New Roman" w:cs="Times New Roman"/>
          <w:i/>
          <w:iCs/>
          <w:sz w:val="24"/>
          <w:szCs w:val="24"/>
        </w:rPr>
        <w:lastRenderedPageBreak/>
        <w:t>Seberapa</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Kreatif</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Dirimu</w:t>
      </w:r>
      <w:proofErr w:type="spellEnd"/>
      <w:r w:rsidRPr="00297B10">
        <w:rPr>
          <w:rFonts w:ascii="Times New Roman" w:hAnsi="Times New Roman" w:cs="Times New Roman"/>
          <w:sz w:val="24"/>
          <w:szCs w:val="24"/>
        </w:rPr>
        <w:t xml:space="preserve"> (https://www.youtube.com/watch?v=JnmeVDUVnt8&amp;t=68s) (https://www.youtube.com/watch?v=opIwXmwp830)</w:t>
      </w:r>
    </w:p>
    <w:p w14:paraId="66C0D37A" w14:textId="77777777" w:rsidR="00BF79F0" w:rsidRPr="00297B10" w:rsidRDefault="00BF79F0" w:rsidP="00BF79F0">
      <w:pPr>
        <w:spacing w:after="0" w:line="240" w:lineRule="auto"/>
        <w:ind w:left="567" w:hanging="567"/>
        <w:rPr>
          <w:rFonts w:ascii="Times New Roman" w:hAnsi="Times New Roman" w:cs="Times New Roman"/>
          <w:sz w:val="24"/>
          <w:szCs w:val="24"/>
        </w:rPr>
      </w:pPr>
      <w:proofErr w:type="spellStart"/>
      <w:r w:rsidRPr="00297B10">
        <w:rPr>
          <w:rFonts w:ascii="Times New Roman" w:hAnsi="Times New Roman" w:cs="Times New Roman"/>
          <w:i/>
          <w:iCs/>
          <w:sz w:val="24"/>
          <w:szCs w:val="24"/>
        </w:rPr>
        <w:t>Motivasi</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Buat</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Sarjana</w:t>
      </w:r>
      <w:proofErr w:type="spellEnd"/>
      <w:r w:rsidRPr="00297B10">
        <w:rPr>
          <w:rFonts w:ascii="Times New Roman" w:hAnsi="Times New Roman" w:cs="Times New Roman"/>
          <w:i/>
          <w:iCs/>
          <w:sz w:val="24"/>
          <w:szCs w:val="24"/>
        </w:rPr>
        <w:t xml:space="preserve"> Susah </w:t>
      </w:r>
      <w:proofErr w:type="spellStart"/>
      <w:r w:rsidRPr="00297B10">
        <w:rPr>
          <w:rFonts w:ascii="Times New Roman" w:hAnsi="Times New Roman" w:cs="Times New Roman"/>
          <w:i/>
          <w:iCs/>
          <w:sz w:val="24"/>
          <w:szCs w:val="24"/>
        </w:rPr>
        <w:t>Kerja</w:t>
      </w:r>
      <w:proofErr w:type="spellEnd"/>
      <w:r w:rsidRPr="00297B10">
        <w:rPr>
          <w:rFonts w:ascii="Times New Roman" w:hAnsi="Times New Roman" w:cs="Times New Roman"/>
          <w:sz w:val="24"/>
          <w:szCs w:val="24"/>
        </w:rPr>
        <w:t xml:space="preserve"> (https://www.youtube.com/watch?v=Q3AbqsJyFLI&amp;t=50s)</w:t>
      </w:r>
    </w:p>
    <w:p w14:paraId="0E7DE962" w14:textId="77777777" w:rsidR="00BF79F0" w:rsidRPr="00297B10" w:rsidRDefault="00BF79F0" w:rsidP="00BF79F0">
      <w:pPr>
        <w:spacing w:after="0"/>
        <w:ind w:left="567" w:hanging="567"/>
        <w:jc w:val="both"/>
        <w:rPr>
          <w:rFonts w:ascii="Times New Roman" w:hAnsi="Times New Roman" w:cs="Times New Roman"/>
        </w:rPr>
      </w:pPr>
      <w:proofErr w:type="spellStart"/>
      <w:r w:rsidRPr="00297B10">
        <w:rPr>
          <w:rFonts w:ascii="Times New Roman" w:hAnsi="Times New Roman" w:cs="Times New Roman"/>
          <w:i/>
          <w:iCs/>
          <w:sz w:val="24"/>
          <w:szCs w:val="24"/>
        </w:rPr>
        <w:t>Mengembangkan</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Kreativitas</w:t>
      </w:r>
      <w:proofErr w:type="spellEnd"/>
      <w:r w:rsidRPr="00297B10">
        <w:rPr>
          <w:rFonts w:ascii="Times New Roman" w:hAnsi="Times New Roman" w:cs="Times New Roman"/>
          <w:sz w:val="24"/>
          <w:szCs w:val="24"/>
        </w:rPr>
        <w:t xml:space="preserve"> (</w:t>
      </w:r>
      <w:hyperlink r:id="rId47" w:history="1">
        <w:r w:rsidRPr="00297B10">
          <w:rPr>
            <w:rStyle w:val="Hyperlink"/>
            <w:rFonts w:ascii="Times New Roman" w:hAnsi="Times New Roman" w:cs="Times New Roman"/>
            <w:szCs w:val="24"/>
          </w:rPr>
          <w:t>https://www.youtube.com/watch?v=p_OejdoGk_g</w:t>
        </w:r>
      </w:hyperlink>
      <w:r w:rsidRPr="00297B10">
        <w:rPr>
          <w:rFonts w:ascii="Times New Roman" w:hAnsi="Times New Roman" w:cs="Times New Roman"/>
          <w:sz w:val="24"/>
          <w:szCs w:val="24"/>
        </w:rPr>
        <w:t>)</w:t>
      </w:r>
    </w:p>
    <w:p w14:paraId="0F6F03F6" w14:textId="77777777" w:rsidR="00BF79F0" w:rsidRPr="00297B10" w:rsidRDefault="00BF79F0" w:rsidP="00BF79F0">
      <w:pPr>
        <w:spacing w:after="0"/>
        <w:ind w:left="360" w:hanging="360"/>
        <w:jc w:val="both"/>
        <w:rPr>
          <w:rFonts w:ascii="Times New Roman" w:hAnsi="Times New Roman" w:cs="Times New Roman"/>
          <w:lang w:val="id-ID"/>
        </w:rPr>
      </w:pPr>
    </w:p>
    <w:p w14:paraId="30F7A00D" w14:textId="77777777" w:rsidR="00BF79F0" w:rsidRPr="00297B10" w:rsidRDefault="00BF79F0" w:rsidP="00BF79F0">
      <w:pPr>
        <w:spacing w:after="0"/>
        <w:ind w:left="360" w:hanging="360"/>
        <w:jc w:val="both"/>
        <w:rPr>
          <w:rFonts w:ascii="Times New Roman" w:hAnsi="Times New Roman" w:cs="Times New Roman"/>
          <w:lang w:val="id-ID"/>
        </w:rPr>
      </w:pPr>
    </w:p>
    <w:p w14:paraId="26C3E898"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44BEC8D7"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proofErr w:type="spellStart"/>
      <w:r w:rsidRPr="00297B10">
        <w:rPr>
          <w:rFonts w:ascii="Times New Roman" w:hAnsi="Times New Roman" w:cs="Times New Roman"/>
          <w:sz w:val="24"/>
          <w:szCs w:val="24"/>
        </w:rPr>
        <w:t>Kuliah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Kerja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Nyata</w:t>
      </w:r>
      <w:proofErr w:type="spellEnd"/>
      <w:r w:rsidRPr="00297B10">
        <w:rPr>
          <w:rFonts w:ascii="Times New Roman" w:hAnsi="Times New Roman" w:cs="Times New Roman"/>
          <w:sz w:val="24"/>
          <w:szCs w:val="24"/>
        </w:rPr>
        <w:t xml:space="preserve"> (KKN) </w:t>
      </w:r>
      <w:r w:rsidRPr="00297B10">
        <w:rPr>
          <w:rFonts w:ascii="Times New Roman" w:hAnsi="Times New Roman" w:cs="Times New Roman"/>
          <w:i/>
          <w:iCs/>
          <w:sz w:val="24"/>
          <w:szCs w:val="24"/>
        </w:rPr>
        <w:t>(Community Service Program)</w:t>
      </w:r>
    </w:p>
    <w:p w14:paraId="662BADBB"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hAnsi="Times New Roman" w:cs="Times New Roman"/>
          <w:color w:val="000000"/>
          <w:sz w:val="24"/>
          <w:szCs w:val="24"/>
        </w:rPr>
        <w:t>UKKNUM6090</w:t>
      </w:r>
    </w:p>
    <w:p w14:paraId="34B4BFAB"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4/680</w:t>
      </w:r>
    </w:p>
    <w:p w14:paraId="1529C9B5" w14:textId="77777777" w:rsidR="00BF79F0" w:rsidRPr="00297B10" w:rsidRDefault="00BF79F0" w:rsidP="00BF79F0">
      <w:pPr>
        <w:spacing w:after="0" w:line="240" w:lineRule="auto"/>
        <w:jc w:val="both"/>
        <w:rPr>
          <w:rFonts w:ascii="Times New Roman" w:eastAsia="Times New Roman" w:hAnsi="Times New Roman" w:cs="Times New Roman"/>
          <w:b/>
          <w:bCs/>
          <w:sz w:val="24"/>
          <w:szCs w:val="24"/>
        </w:rPr>
      </w:pPr>
      <w:proofErr w:type="spellStart"/>
      <w:r w:rsidRPr="00297B10">
        <w:rPr>
          <w:rFonts w:ascii="Times New Roman" w:eastAsia="Times New Roman" w:hAnsi="Times New Roman" w:cs="Times New Roman"/>
          <w:b/>
          <w:bCs/>
          <w:sz w:val="24"/>
          <w:szCs w:val="24"/>
        </w:rPr>
        <w:t>Prasyarat</w:t>
      </w:r>
      <w:proofErr w:type="spellEnd"/>
      <w:r w:rsidRPr="00297B10">
        <w:rPr>
          <w:rFonts w:ascii="Times New Roman" w:eastAsia="Times New Roman" w:hAnsi="Times New Roman" w:cs="Times New Roman"/>
          <w:b/>
          <w:bCs/>
          <w:sz w:val="24"/>
          <w:szCs w:val="24"/>
        </w:rPr>
        <w:tab/>
      </w:r>
      <w:proofErr w:type="gramStart"/>
      <w:r w:rsidRPr="00297B10">
        <w:rPr>
          <w:rFonts w:ascii="Times New Roman" w:eastAsia="Times New Roman" w:hAnsi="Times New Roman" w:cs="Times New Roman"/>
          <w:b/>
          <w:bCs/>
          <w:sz w:val="24"/>
          <w:szCs w:val="24"/>
        </w:rPr>
        <w:tab/>
        <w:t>:-</w:t>
      </w:r>
      <w:proofErr w:type="gramEnd"/>
    </w:p>
    <w:p w14:paraId="7F2BDC46"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50AE5A1F"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p>
    <w:p w14:paraId="4BC4384B"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pengetahun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kemampuan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menampilkan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perilaku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sebagai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warga</w:t>
      </w:r>
      <w:proofErr w:type="spellEnd"/>
      <w:r w:rsidRPr="00297B10">
        <w:rPr>
          <w:rFonts w:ascii="Times New Roman" w:hAnsi="Times New Roman" w:cs="Times New Roman"/>
          <w:sz w:val="24"/>
          <w:szCs w:val="24"/>
        </w:rPr>
        <w:t xml:space="preserve"> negara yang agamis, </w:t>
      </w:r>
      <w:proofErr w:type="spellStart"/>
      <w:r w:rsidRPr="00297B10">
        <w:rPr>
          <w:rFonts w:ascii="Times New Roman" w:hAnsi="Times New Roman" w:cs="Times New Roman"/>
          <w:sz w:val="24"/>
          <w:szCs w:val="24"/>
        </w:rPr>
        <w:t>mencintai</w:t>
      </w:r>
      <w:proofErr w:type="spellEnd"/>
      <w:r w:rsidRPr="00297B10">
        <w:rPr>
          <w:rFonts w:ascii="Times New Roman" w:hAnsi="Times New Roman" w:cs="Times New Roman"/>
          <w:sz w:val="24"/>
          <w:szCs w:val="24"/>
        </w:rPr>
        <w:t xml:space="preserve"> negara, </w:t>
      </w:r>
      <w:proofErr w:type="spellStart"/>
      <w:r w:rsidRPr="00297B10">
        <w:rPr>
          <w:rFonts w:ascii="Times New Roman" w:hAnsi="Times New Roman" w:cs="Times New Roman"/>
          <w:sz w:val="24"/>
          <w:szCs w:val="24"/>
        </w:rPr>
        <w:t>bangsa</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budaya</w:t>
      </w:r>
      <w:proofErr w:type="spellEnd"/>
      <w:r w:rsidRPr="00297B10">
        <w:rPr>
          <w:rFonts w:ascii="Times New Roman" w:hAnsi="Times New Roman" w:cs="Times New Roman"/>
          <w:sz w:val="24"/>
          <w:szCs w:val="24"/>
        </w:rPr>
        <w:t xml:space="preserve"> Indonesia </w:t>
      </w:r>
      <w:proofErr w:type="spellStart"/>
      <w:r w:rsidRPr="00297B10">
        <w:rPr>
          <w:rFonts w:ascii="Times New Roman" w:hAnsi="Times New Roman" w:cs="Times New Roman"/>
          <w:sz w:val="24"/>
          <w:szCs w:val="24"/>
        </w:rPr>
        <w:t>berdasarkan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jiwa</w:t>
      </w:r>
      <w:proofErr w:type="spellEnd"/>
      <w:r w:rsidRPr="00297B10">
        <w:rPr>
          <w:rFonts w:ascii="Times New Roman" w:hAnsi="Times New Roman" w:cs="Times New Roman"/>
          <w:sz w:val="24"/>
          <w:szCs w:val="24"/>
        </w:rPr>
        <w:t xml:space="preserve"> Pancasila, </w:t>
      </w:r>
      <w:proofErr w:type="spellStart"/>
      <w:r w:rsidRPr="00297B10">
        <w:rPr>
          <w:rFonts w:ascii="Times New Roman" w:hAnsi="Times New Roman" w:cs="Times New Roman"/>
          <w:sz w:val="24"/>
          <w:szCs w:val="24"/>
        </w:rPr>
        <w:t>serta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kemandirian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berkaraya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secara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inovatif</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adaptif</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kritis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sesuai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dengan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dinamika</w:t>
      </w:r>
      <w:proofErr w:type="spellEnd"/>
      <w:r w:rsidRPr="00297B10">
        <w:rPr>
          <w:rFonts w:ascii="Times New Roman" w:hAnsi="Times New Roman" w:cs="Times New Roman"/>
          <w:sz w:val="24"/>
          <w:szCs w:val="24"/>
        </w:rPr>
        <w:t xml:space="preserve"> global.</w:t>
      </w:r>
    </w:p>
    <w:p w14:paraId="41B077B4"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29ED01CB"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046A9494" w14:textId="77777777" w:rsidR="00BF79F0" w:rsidRPr="00297B10" w:rsidRDefault="00BF79F0" w:rsidP="005E1CCD">
      <w:pPr>
        <w:pStyle w:val="ListParagraph"/>
        <w:numPr>
          <w:ilvl w:val="0"/>
          <w:numId w:val="131"/>
        </w:numPr>
        <w:tabs>
          <w:tab w:val="left" w:pos="425"/>
        </w:tabs>
        <w:spacing w:after="0" w:line="240" w:lineRule="auto"/>
        <w:ind w:left="709"/>
        <w:rPr>
          <w:rFonts w:ascii="Times New Roman" w:hAnsi="Times New Roman" w:cs="Times New Roman"/>
          <w:sz w:val="24"/>
          <w:szCs w:val="24"/>
        </w:rPr>
      </w:pPr>
      <w:r w:rsidRPr="00297B10">
        <w:rPr>
          <w:rFonts w:ascii="Times New Roman" w:hAnsi="Times New Roman" w:cs="Times New Roman"/>
          <w:sz w:val="24"/>
          <w:szCs w:val="24"/>
        </w:rPr>
        <w:t>melaksanakan tahapan fungsi pengabdian kepada masyarakat dengan memanfaatkan ilmu yang dipelajari serta produk-produk ilmu dan teknologi hasil penelitian</w:t>
      </w:r>
    </w:p>
    <w:p w14:paraId="07D29E5A" w14:textId="77777777" w:rsidR="00BF79F0" w:rsidRPr="00297B10" w:rsidRDefault="00BF79F0" w:rsidP="005E1CCD">
      <w:pPr>
        <w:pStyle w:val="ListParagraph"/>
        <w:numPr>
          <w:ilvl w:val="0"/>
          <w:numId w:val="131"/>
        </w:numPr>
        <w:tabs>
          <w:tab w:val="left" w:pos="425"/>
        </w:tabs>
        <w:spacing w:after="0" w:line="240" w:lineRule="auto"/>
        <w:ind w:left="709"/>
        <w:rPr>
          <w:rFonts w:ascii="Times New Roman" w:hAnsi="Times New Roman" w:cs="Times New Roman"/>
          <w:sz w:val="24"/>
          <w:szCs w:val="24"/>
        </w:rPr>
      </w:pPr>
      <w:r w:rsidRPr="00297B10">
        <w:rPr>
          <w:rFonts w:ascii="Times New Roman" w:hAnsi="Times New Roman" w:cs="Times New Roman"/>
          <w:sz w:val="24"/>
          <w:szCs w:val="24"/>
        </w:rPr>
        <w:t>menunjukkan sikap yang mencerminkan kecakapan sosial di masyarakat guna meningkatkan kualitas fungsi kelembagaan di masyarakat dan kualitas kehidupan masyarakat</w:t>
      </w:r>
    </w:p>
    <w:p w14:paraId="36119918" w14:textId="77777777" w:rsidR="00BF79F0" w:rsidRPr="00297B10" w:rsidRDefault="00BF79F0" w:rsidP="005E1CCD">
      <w:pPr>
        <w:pStyle w:val="ListParagraph"/>
        <w:numPr>
          <w:ilvl w:val="0"/>
          <w:numId w:val="131"/>
        </w:numPr>
        <w:spacing w:after="0" w:line="240" w:lineRule="auto"/>
        <w:ind w:left="709"/>
        <w:jc w:val="both"/>
        <w:rPr>
          <w:rFonts w:ascii="Times New Roman" w:eastAsia="Times New Roman" w:hAnsi="Times New Roman" w:cs="Times New Roman"/>
          <w:sz w:val="24"/>
          <w:szCs w:val="24"/>
        </w:rPr>
      </w:pPr>
      <w:r w:rsidRPr="00297B10">
        <w:rPr>
          <w:rFonts w:ascii="Times New Roman" w:hAnsi="Times New Roman" w:cs="Times New Roman"/>
          <w:sz w:val="24"/>
          <w:szCs w:val="24"/>
        </w:rPr>
        <w:t xml:space="preserve">menjalin kemitraan dan mengembangkan jejaring </w:t>
      </w:r>
      <w:proofErr w:type="spellStart"/>
      <w:r w:rsidRPr="00297B10">
        <w:rPr>
          <w:rFonts w:ascii="Times New Roman" w:hAnsi="Times New Roman" w:cs="Times New Roman"/>
          <w:sz w:val="24"/>
          <w:szCs w:val="24"/>
        </w:rPr>
        <w:t>kerjasama</w:t>
      </w:r>
      <w:proofErr w:type="spellEnd"/>
      <w:r w:rsidRPr="00297B10">
        <w:rPr>
          <w:rFonts w:ascii="Times New Roman" w:hAnsi="Times New Roman" w:cs="Times New Roman"/>
          <w:sz w:val="24"/>
          <w:szCs w:val="24"/>
        </w:rPr>
        <w:t xml:space="preserve"> dengan pemerintah daerah, BUMN, BUMD, dunia usaha dan dunia industri secara sinergis antara perguruan tinggi dengan masyarakat</w:t>
      </w:r>
    </w:p>
    <w:p w14:paraId="5C2B029C" w14:textId="77777777" w:rsidR="00BF79F0" w:rsidRPr="00297B10" w:rsidRDefault="00BF79F0" w:rsidP="00BF79F0">
      <w:pPr>
        <w:pStyle w:val="ListParagraph"/>
        <w:spacing w:after="0" w:line="240" w:lineRule="auto"/>
        <w:ind w:left="709"/>
        <w:jc w:val="both"/>
        <w:rPr>
          <w:rFonts w:ascii="Times New Roman" w:eastAsia="Times New Roman" w:hAnsi="Times New Roman" w:cs="Times New Roman"/>
          <w:sz w:val="24"/>
          <w:szCs w:val="24"/>
        </w:rPr>
      </w:pPr>
    </w:p>
    <w:p w14:paraId="79101327"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78BBC25D" w14:textId="77777777" w:rsidR="00BF79F0" w:rsidRPr="00297B10" w:rsidRDefault="00BF79F0" w:rsidP="005E1CCD">
      <w:pPr>
        <w:pStyle w:val="ListParagraph"/>
        <w:numPr>
          <w:ilvl w:val="0"/>
          <w:numId w:val="132"/>
        </w:numPr>
        <w:spacing w:line="240" w:lineRule="auto"/>
        <w:ind w:right="6"/>
        <w:jc w:val="both"/>
        <w:rPr>
          <w:rFonts w:ascii="Times New Roman" w:hAnsi="Times New Roman" w:cs="Times New Roman"/>
          <w:sz w:val="24"/>
          <w:szCs w:val="24"/>
        </w:rPr>
      </w:pPr>
      <w:r w:rsidRPr="00297B10">
        <w:rPr>
          <w:rFonts w:ascii="Times New Roman" w:hAnsi="Times New Roman" w:cs="Times New Roman"/>
          <w:sz w:val="24"/>
          <w:szCs w:val="24"/>
        </w:rPr>
        <w:t>menganalisis permasalahan di masyarakat</w:t>
      </w:r>
    </w:p>
    <w:p w14:paraId="561C6C16" w14:textId="77777777" w:rsidR="00BF79F0" w:rsidRPr="00297B10" w:rsidRDefault="00BF79F0" w:rsidP="005E1CCD">
      <w:pPr>
        <w:pStyle w:val="ListParagraph"/>
        <w:numPr>
          <w:ilvl w:val="0"/>
          <w:numId w:val="132"/>
        </w:numPr>
        <w:spacing w:line="240" w:lineRule="auto"/>
        <w:ind w:right="6"/>
        <w:rPr>
          <w:rFonts w:ascii="Times New Roman" w:hAnsi="Times New Roman" w:cs="Times New Roman"/>
          <w:sz w:val="24"/>
          <w:szCs w:val="24"/>
        </w:rPr>
      </w:pPr>
      <w:r w:rsidRPr="00297B10">
        <w:rPr>
          <w:rFonts w:ascii="Times New Roman" w:hAnsi="Times New Roman" w:cs="Times New Roman"/>
          <w:sz w:val="24"/>
          <w:szCs w:val="24"/>
        </w:rPr>
        <w:t xml:space="preserve">merumuskan alternatif solusi berdasarkan ilmu yang dipelajari dan dengan memanfaatkan produk-produk ilmu dan teknologi hasil penelitian  </w:t>
      </w:r>
    </w:p>
    <w:p w14:paraId="1B6B5D0A" w14:textId="77777777" w:rsidR="00BF79F0" w:rsidRPr="00297B10" w:rsidRDefault="00BF79F0" w:rsidP="005E1CCD">
      <w:pPr>
        <w:pStyle w:val="ListParagraph"/>
        <w:numPr>
          <w:ilvl w:val="0"/>
          <w:numId w:val="132"/>
        </w:numPr>
        <w:spacing w:after="0" w:line="240" w:lineRule="auto"/>
        <w:jc w:val="both"/>
        <w:rPr>
          <w:rFonts w:ascii="Times New Roman" w:hAnsi="Times New Roman" w:cs="Times New Roman"/>
          <w:sz w:val="24"/>
          <w:szCs w:val="24"/>
        </w:rPr>
      </w:pPr>
      <w:r w:rsidRPr="00297B10">
        <w:rPr>
          <w:rFonts w:ascii="Times New Roman" w:hAnsi="Times New Roman" w:cs="Times New Roman"/>
          <w:sz w:val="24"/>
          <w:szCs w:val="24"/>
        </w:rPr>
        <w:t xml:space="preserve">melakukan aksi pengabdian secara praktis secara </w:t>
      </w:r>
      <w:proofErr w:type="spellStart"/>
      <w:r w:rsidRPr="00297B10">
        <w:rPr>
          <w:rFonts w:ascii="Times New Roman" w:hAnsi="Times New Roman" w:cs="Times New Roman"/>
          <w:sz w:val="24"/>
          <w:szCs w:val="24"/>
        </w:rPr>
        <w:t>monodisiplin</w:t>
      </w:r>
      <w:proofErr w:type="spellEnd"/>
      <w:r w:rsidRPr="00297B10">
        <w:rPr>
          <w:rFonts w:ascii="Times New Roman" w:hAnsi="Times New Roman" w:cs="Times New Roman"/>
          <w:sz w:val="24"/>
          <w:szCs w:val="24"/>
        </w:rPr>
        <w:t xml:space="preserve"> maupun </w:t>
      </w:r>
      <w:proofErr w:type="spellStart"/>
      <w:r w:rsidRPr="00297B10">
        <w:rPr>
          <w:rFonts w:ascii="Times New Roman" w:hAnsi="Times New Roman" w:cs="Times New Roman"/>
          <w:sz w:val="24"/>
          <w:szCs w:val="24"/>
        </w:rPr>
        <w:t>multidisiplin</w:t>
      </w:r>
      <w:proofErr w:type="spellEnd"/>
    </w:p>
    <w:p w14:paraId="00DD0255"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39AF251C"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en-ID"/>
        </w:rPr>
        <w:t>Matakuliah</w:t>
      </w:r>
      <w:proofErr w:type="spellEnd"/>
    </w:p>
    <w:p w14:paraId="0F2F7FCA"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Kuliah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Kerja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Nyata</w:t>
      </w:r>
      <w:proofErr w:type="spellEnd"/>
      <w:r w:rsidRPr="00297B10">
        <w:rPr>
          <w:rFonts w:ascii="Times New Roman" w:hAnsi="Times New Roman" w:cs="Times New Roman"/>
          <w:sz w:val="24"/>
          <w:szCs w:val="24"/>
        </w:rPr>
        <w:t xml:space="preserve"> (KKN) </w:t>
      </w:r>
      <w:proofErr w:type="spellStart"/>
      <w:r w:rsidRPr="00297B10">
        <w:rPr>
          <w:rFonts w:ascii="Times New Roman" w:hAnsi="Times New Roman" w:cs="Times New Roman"/>
          <w:sz w:val="24"/>
          <w:szCs w:val="24"/>
        </w:rPr>
        <w:t>adalah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memberikan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pengalaman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bermakna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kepada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mahasiswa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untuk</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menerapkan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ilmunya</w:t>
      </w:r>
      <w:proofErr w:type="spellEnd"/>
      <w:r w:rsidRPr="00297B10">
        <w:rPr>
          <w:rFonts w:ascii="Times New Roman" w:hAnsi="Times New Roman" w:cs="Times New Roman"/>
          <w:sz w:val="24"/>
          <w:szCs w:val="24"/>
        </w:rPr>
        <w:t xml:space="preserve"> </w:t>
      </w:r>
      <w:r w:rsidRPr="00297B10">
        <w:rPr>
          <w:rFonts w:ascii="Times New Roman" w:hAnsi="Times New Roman" w:cs="Times New Roman"/>
          <w:sz w:val="24"/>
          <w:szCs w:val="24"/>
          <w:lang w:val="id-ID"/>
        </w:rPr>
        <w:t xml:space="preserve">dan hasil-hasil penelitian </w:t>
      </w:r>
      <w:proofErr w:type="spellStart"/>
      <w:r w:rsidRPr="00297B10">
        <w:rPr>
          <w:rFonts w:ascii="Times New Roman" w:hAnsi="Times New Roman" w:cs="Times New Roman"/>
          <w:sz w:val="24"/>
          <w:szCs w:val="24"/>
        </w:rPr>
        <w:t>melalui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akti</w:t>
      </w:r>
      <w:proofErr w:type="spellEnd"/>
      <w:r w:rsidRPr="00297B10">
        <w:rPr>
          <w:rFonts w:ascii="Times New Roman" w:hAnsi="Times New Roman" w:cs="Times New Roman"/>
          <w:sz w:val="24"/>
          <w:szCs w:val="24"/>
          <w:lang w:val="id-ID"/>
        </w:rPr>
        <w:t>v</w:t>
      </w:r>
      <w:proofErr w:type="spellStart"/>
      <w:r w:rsidRPr="00297B10">
        <w:rPr>
          <w:rFonts w:ascii="Times New Roman" w:hAnsi="Times New Roman" w:cs="Times New Roman"/>
          <w:sz w:val="24"/>
          <w:szCs w:val="24"/>
        </w:rPr>
        <w:t>itas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pengabdian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berkehidupan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bermasyarakat</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rangka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membantu</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menyelesaikan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masalah</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terjadi</w:t>
      </w:r>
      <w:proofErr w:type="spellEnd"/>
      <w:r w:rsidRPr="00297B10">
        <w:rPr>
          <w:rFonts w:ascii="Times New Roman" w:hAnsi="Times New Roman" w:cs="Times New Roman"/>
          <w:sz w:val="24"/>
          <w:szCs w:val="24"/>
        </w:rPr>
        <w:t xml:space="preserve"> di </w:t>
      </w:r>
      <w:proofErr w:type="spellStart"/>
      <w:r w:rsidRPr="00297B10">
        <w:rPr>
          <w:rFonts w:ascii="Times New Roman" w:hAnsi="Times New Roman" w:cs="Times New Roman"/>
          <w:sz w:val="24"/>
          <w:szCs w:val="24"/>
        </w:rPr>
        <w:t>masyarakat</w:t>
      </w:r>
      <w:proofErr w:type="spellEnd"/>
      <w:r w:rsidRPr="00297B10">
        <w:rPr>
          <w:rFonts w:ascii="Times New Roman" w:hAnsi="Times New Roman" w:cs="Times New Roman"/>
          <w:sz w:val="24"/>
          <w:szCs w:val="24"/>
        </w:rPr>
        <w:t>.</w:t>
      </w:r>
    </w:p>
    <w:p w14:paraId="2C461471"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178B0566"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w:t>
      </w:r>
    </w:p>
    <w:p w14:paraId="4B5AE56F" w14:textId="77777777" w:rsidR="00BF79F0" w:rsidRPr="00297B10" w:rsidRDefault="00BF79F0" w:rsidP="00BF79F0">
      <w:pPr>
        <w:pStyle w:val="ListParagraph"/>
        <w:spacing w:after="0"/>
        <w:ind w:left="0"/>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Nama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ab/>
        <w:t xml:space="preserve">: </w:t>
      </w:r>
    </w:p>
    <w:p w14:paraId="7920A2D2" w14:textId="77777777" w:rsidR="00BF79F0" w:rsidRPr="00297B10" w:rsidRDefault="00BF79F0" w:rsidP="00BF79F0">
      <w:pPr>
        <w:pStyle w:val="ListParagraph"/>
        <w:spacing w:after="0"/>
        <w:ind w:left="0"/>
        <w:rPr>
          <w:rFonts w:ascii="Times New Roman" w:hAnsi="Times New Roman" w:cs="Times New Roman"/>
          <w:i/>
          <w:iCs/>
          <w:sz w:val="24"/>
          <w:szCs w:val="24"/>
        </w:rPr>
      </w:pPr>
      <w:r w:rsidRPr="00297B10">
        <w:rPr>
          <w:rFonts w:ascii="Times New Roman" w:hAnsi="Times New Roman" w:cs="Times New Roman"/>
          <w:color w:val="000000"/>
          <w:sz w:val="24"/>
          <w:szCs w:val="24"/>
        </w:rPr>
        <w:t xml:space="preserve">Praktik Kerja Lapangan/Praktik Kerja Industri/Magang </w:t>
      </w:r>
      <w:r w:rsidRPr="00297B10">
        <w:rPr>
          <w:rFonts w:ascii="Times New Roman" w:hAnsi="Times New Roman" w:cs="Times New Roman"/>
          <w:i/>
          <w:iCs/>
          <w:sz w:val="24"/>
          <w:szCs w:val="24"/>
        </w:rPr>
        <w:t>(</w:t>
      </w:r>
      <w:proofErr w:type="spellStart"/>
      <w:r w:rsidRPr="00297B10">
        <w:rPr>
          <w:rFonts w:ascii="Times New Roman" w:hAnsi="Times New Roman" w:cs="Times New Roman"/>
          <w:i/>
          <w:iCs/>
          <w:sz w:val="24"/>
          <w:szCs w:val="24"/>
        </w:rPr>
        <w:t>Field</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Experience</w:t>
      </w:r>
      <w:proofErr w:type="spellEnd"/>
      <w:r w:rsidRPr="00297B10">
        <w:rPr>
          <w:rFonts w:ascii="Times New Roman" w:hAnsi="Times New Roman" w:cs="Times New Roman"/>
          <w:i/>
          <w:iCs/>
          <w:sz w:val="24"/>
          <w:szCs w:val="24"/>
        </w:rPr>
        <w:t xml:space="preserve"> </w:t>
      </w:r>
      <w:proofErr w:type="spellStart"/>
      <w:r w:rsidRPr="00297B10">
        <w:rPr>
          <w:rFonts w:ascii="Times New Roman" w:hAnsi="Times New Roman" w:cs="Times New Roman"/>
          <w:i/>
          <w:iCs/>
          <w:sz w:val="24"/>
          <w:szCs w:val="24"/>
        </w:rPr>
        <w:t>Studies</w:t>
      </w:r>
      <w:proofErr w:type="spellEnd"/>
      <w:r w:rsidRPr="00297B10">
        <w:rPr>
          <w:rFonts w:ascii="Times New Roman" w:hAnsi="Times New Roman" w:cs="Times New Roman"/>
          <w:i/>
          <w:iCs/>
          <w:sz w:val="24"/>
          <w:szCs w:val="24"/>
        </w:rPr>
        <w:t>)</w:t>
      </w:r>
    </w:p>
    <w:p w14:paraId="741347C6" w14:textId="3913C0B8"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Kode </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001979A9" w:rsidRPr="00297B10">
        <w:rPr>
          <w:rFonts w:ascii="Times New Roman" w:hAnsi="Times New Roman" w:cs="Times New Roman"/>
          <w:sz w:val="20"/>
          <w:szCs w:val="20"/>
        </w:rPr>
        <w:t>UPKLUM6090</w:t>
      </w:r>
    </w:p>
    <w:p w14:paraId="22B56FF1"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r w:rsidRPr="00297B10">
        <w:rPr>
          <w:rFonts w:ascii="Times New Roman" w:eastAsia="Times New Roman" w:hAnsi="Times New Roman" w:cs="Times New Roman"/>
          <w:b/>
          <w:sz w:val="24"/>
          <w:szCs w:val="24"/>
        </w:rPr>
        <w:t>SKS/JS</w:t>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r>
      <w:r w:rsidRPr="00297B10">
        <w:rPr>
          <w:rFonts w:ascii="Times New Roman" w:eastAsia="Times New Roman" w:hAnsi="Times New Roman" w:cs="Times New Roman"/>
          <w:b/>
          <w:sz w:val="24"/>
          <w:szCs w:val="24"/>
        </w:rPr>
        <w:tab/>
        <w:t xml:space="preserve">: </w:t>
      </w:r>
      <w:r w:rsidRPr="00297B10">
        <w:rPr>
          <w:rFonts w:ascii="Times New Roman" w:eastAsia="Times New Roman" w:hAnsi="Times New Roman" w:cs="Times New Roman"/>
          <w:sz w:val="24"/>
          <w:szCs w:val="24"/>
        </w:rPr>
        <w:t>4/16</w:t>
      </w:r>
    </w:p>
    <w:p w14:paraId="25943184" w14:textId="77777777" w:rsidR="00BF79F0" w:rsidRPr="00297B10" w:rsidRDefault="00BF79F0" w:rsidP="00BF79F0">
      <w:pPr>
        <w:spacing w:after="0" w:line="240" w:lineRule="auto"/>
        <w:jc w:val="both"/>
        <w:rPr>
          <w:rFonts w:ascii="Times New Roman" w:eastAsia="Times New Roman" w:hAnsi="Times New Roman" w:cs="Times New Roman"/>
          <w:b/>
          <w:bCs/>
          <w:sz w:val="24"/>
          <w:szCs w:val="24"/>
        </w:rPr>
      </w:pPr>
      <w:proofErr w:type="spellStart"/>
      <w:r w:rsidRPr="00297B10">
        <w:rPr>
          <w:rFonts w:ascii="Times New Roman" w:eastAsia="Times New Roman" w:hAnsi="Times New Roman" w:cs="Times New Roman"/>
          <w:b/>
          <w:bCs/>
          <w:sz w:val="24"/>
          <w:szCs w:val="24"/>
        </w:rPr>
        <w:lastRenderedPageBreak/>
        <w:t>Prasyarat</w:t>
      </w:r>
      <w:proofErr w:type="spellEnd"/>
      <w:r w:rsidRPr="00297B10">
        <w:rPr>
          <w:rFonts w:ascii="Times New Roman" w:eastAsia="Times New Roman" w:hAnsi="Times New Roman" w:cs="Times New Roman"/>
          <w:b/>
          <w:bCs/>
          <w:sz w:val="24"/>
          <w:szCs w:val="24"/>
        </w:rPr>
        <w:tab/>
      </w:r>
      <w:proofErr w:type="gramStart"/>
      <w:r w:rsidRPr="00297B10">
        <w:rPr>
          <w:rFonts w:ascii="Times New Roman" w:eastAsia="Times New Roman" w:hAnsi="Times New Roman" w:cs="Times New Roman"/>
          <w:b/>
          <w:bCs/>
          <w:sz w:val="24"/>
          <w:szCs w:val="24"/>
        </w:rPr>
        <w:tab/>
        <w:t>:-</w:t>
      </w:r>
      <w:proofErr w:type="gramEnd"/>
    </w:p>
    <w:p w14:paraId="413C5AF0"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437975B0"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p>
    <w:p w14:paraId="25A4CC3D" w14:textId="35D6229F" w:rsidR="00BF79F0" w:rsidRPr="00297B10" w:rsidRDefault="001979A9" w:rsidP="001979A9">
      <w:pPr>
        <w:pStyle w:val="ListParagraph"/>
        <w:spacing w:after="0"/>
        <w:ind w:left="0"/>
        <w:rPr>
          <w:rFonts w:ascii="Times New Roman" w:hAnsi="Times New Roman" w:cs="Times New Roman"/>
          <w:color w:val="000000"/>
          <w:sz w:val="24"/>
          <w:szCs w:val="24"/>
        </w:rPr>
      </w:pPr>
      <w:r w:rsidRPr="00297B10">
        <w:rPr>
          <w:rFonts w:ascii="Times New Roman" w:hAnsi="Times New Roman" w:cs="Times New Roman"/>
          <w:color w:val="000000"/>
          <w:sz w:val="24"/>
          <w:szCs w:val="24"/>
        </w:rPr>
        <w:t xml:space="preserve">Melakukan kerja profesional di industri bidang </w:t>
      </w:r>
      <w:proofErr w:type="spellStart"/>
      <w:r w:rsidRPr="00297B10">
        <w:rPr>
          <w:rFonts w:ascii="Times New Roman" w:hAnsi="Times New Roman" w:cs="Times New Roman"/>
          <w:color w:val="000000"/>
          <w:sz w:val="24"/>
          <w:szCs w:val="24"/>
        </w:rPr>
        <w:t>pemesinan</w:t>
      </w:r>
      <w:proofErr w:type="spellEnd"/>
      <w:r w:rsidRPr="00297B10">
        <w:rPr>
          <w:rFonts w:ascii="Times New Roman" w:hAnsi="Times New Roman" w:cs="Times New Roman"/>
          <w:color w:val="000000"/>
          <w:sz w:val="24"/>
          <w:szCs w:val="24"/>
        </w:rPr>
        <w:t xml:space="preserve">/manufaktur  sesuai tuntutan </w:t>
      </w:r>
      <w:proofErr w:type="spellStart"/>
      <w:r w:rsidRPr="00297B10">
        <w:rPr>
          <w:rFonts w:ascii="Times New Roman" w:hAnsi="Times New Roman" w:cs="Times New Roman"/>
          <w:color w:val="000000"/>
          <w:sz w:val="24"/>
          <w:szCs w:val="24"/>
        </w:rPr>
        <w:t>industry</w:t>
      </w:r>
      <w:proofErr w:type="spellEnd"/>
      <w:r w:rsidRPr="00297B10">
        <w:rPr>
          <w:rFonts w:ascii="Times New Roman" w:hAnsi="Times New Roman" w:cs="Times New Roman"/>
          <w:color w:val="000000"/>
          <w:sz w:val="24"/>
          <w:szCs w:val="24"/>
        </w:rPr>
        <w:t xml:space="preserve"> dan menyusun laporan kegiatan yang dilakukan secara jujur </w:t>
      </w:r>
      <w:proofErr w:type="spellStart"/>
      <w:r w:rsidRPr="00297B10">
        <w:rPr>
          <w:rFonts w:ascii="Times New Roman" w:hAnsi="Times New Roman" w:cs="Times New Roman"/>
          <w:color w:val="000000"/>
          <w:sz w:val="24"/>
          <w:szCs w:val="24"/>
        </w:rPr>
        <w:t>da</w:t>
      </w:r>
      <w:proofErr w:type="spellEnd"/>
      <w:r w:rsidRPr="00297B10">
        <w:rPr>
          <w:rFonts w:ascii="Times New Roman" w:hAnsi="Times New Roman" w:cs="Times New Roman"/>
          <w:color w:val="000000"/>
          <w:sz w:val="24"/>
          <w:szCs w:val="24"/>
        </w:rPr>
        <w:t xml:space="preserve"> obyektif. </w:t>
      </w:r>
    </w:p>
    <w:p w14:paraId="3E3BF7D5" w14:textId="77777777" w:rsidR="00BF79F0" w:rsidRPr="00297B10" w:rsidRDefault="00BF79F0" w:rsidP="00BF79F0">
      <w:pPr>
        <w:spacing w:after="0" w:line="240" w:lineRule="auto"/>
        <w:jc w:val="both"/>
        <w:rPr>
          <w:rFonts w:ascii="Times New Roman" w:eastAsia="Times New Roman" w:hAnsi="Times New Roman" w:cs="Times New Roman"/>
          <w:sz w:val="24"/>
          <w:szCs w:val="24"/>
        </w:rPr>
      </w:pPr>
    </w:p>
    <w:p w14:paraId="1D9F7EA6"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0ACA58BC" w14:textId="77777777" w:rsidR="00BF79F0" w:rsidRPr="00297B10" w:rsidRDefault="00BF79F0" w:rsidP="005E1CCD">
      <w:pPr>
        <w:pStyle w:val="NoSpacing"/>
        <w:numPr>
          <w:ilvl w:val="0"/>
          <w:numId w:val="133"/>
        </w:numPr>
        <w:ind w:left="567"/>
      </w:pPr>
      <w:proofErr w:type="spellStart"/>
      <w:r w:rsidRPr="00297B10">
        <w:t>merencanakan</w:t>
      </w:r>
      <w:proofErr w:type="spellEnd"/>
      <w:r w:rsidRPr="00297B10">
        <w:t xml:space="preserve"> </w:t>
      </w:r>
      <w:proofErr w:type="spellStart"/>
      <w:r w:rsidRPr="00297B10">
        <w:t>bidang</w:t>
      </w:r>
      <w:proofErr w:type="spellEnd"/>
      <w:r w:rsidRPr="00297B10">
        <w:t xml:space="preserve"> </w:t>
      </w:r>
      <w:proofErr w:type="spellStart"/>
      <w:r w:rsidRPr="00297B10">
        <w:t>kerja</w:t>
      </w:r>
      <w:proofErr w:type="spellEnd"/>
      <w:r w:rsidRPr="00297B10">
        <w:t xml:space="preserve"> dan </w:t>
      </w:r>
      <w:proofErr w:type="spellStart"/>
      <w:r w:rsidRPr="00297B10">
        <w:t>standar</w:t>
      </w:r>
      <w:proofErr w:type="spellEnd"/>
      <w:r w:rsidRPr="00297B10">
        <w:t xml:space="preserve"> </w:t>
      </w:r>
      <w:proofErr w:type="spellStart"/>
      <w:r w:rsidRPr="00297B10">
        <w:t>pelaksanaan</w:t>
      </w:r>
      <w:proofErr w:type="spellEnd"/>
      <w:r w:rsidRPr="00297B10">
        <w:t xml:space="preserve"> </w:t>
      </w:r>
      <w:proofErr w:type="spellStart"/>
      <w:r w:rsidRPr="00297B10">
        <w:t>pekerjaan</w:t>
      </w:r>
      <w:proofErr w:type="spellEnd"/>
      <w:r w:rsidRPr="00297B10">
        <w:t xml:space="preserve"> yang </w:t>
      </w:r>
      <w:proofErr w:type="spellStart"/>
      <w:r w:rsidRPr="00297B10">
        <w:t>ada</w:t>
      </w:r>
      <w:proofErr w:type="spellEnd"/>
      <w:r w:rsidRPr="00297B10">
        <w:t xml:space="preserve"> di </w:t>
      </w:r>
      <w:proofErr w:type="spellStart"/>
      <w:r w:rsidRPr="00297B10">
        <w:t>tempat</w:t>
      </w:r>
      <w:proofErr w:type="spellEnd"/>
      <w:r w:rsidRPr="00297B10">
        <w:t xml:space="preserve"> </w:t>
      </w:r>
      <w:proofErr w:type="spellStart"/>
      <w:r w:rsidRPr="00297B10">
        <w:t>magang</w:t>
      </w:r>
      <w:proofErr w:type="spellEnd"/>
      <w:r w:rsidRPr="00297B10">
        <w:t xml:space="preserve"> </w:t>
      </w:r>
      <w:proofErr w:type="spellStart"/>
      <w:r w:rsidRPr="00297B10">
        <w:t>sesuai</w:t>
      </w:r>
      <w:proofErr w:type="spellEnd"/>
      <w:r w:rsidRPr="00297B10">
        <w:t xml:space="preserve"> </w:t>
      </w:r>
      <w:proofErr w:type="spellStart"/>
      <w:r w:rsidRPr="00297B10">
        <w:t>bidang</w:t>
      </w:r>
      <w:proofErr w:type="spellEnd"/>
      <w:r w:rsidRPr="00297B10">
        <w:t xml:space="preserve"> </w:t>
      </w:r>
      <w:proofErr w:type="spellStart"/>
      <w:r w:rsidRPr="00297B10">
        <w:t>keahliannya</w:t>
      </w:r>
      <w:proofErr w:type="spellEnd"/>
      <w:r w:rsidRPr="00297B10">
        <w:t xml:space="preserve"> </w:t>
      </w:r>
      <w:proofErr w:type="spellStart"/>
      <w:r w:rsidRPr="00297B10">
        <w:t>secara</w:t>
      </w:r>
      <w:proofErr w:type="spellEnd"/>
      <w:r w:rsidRPr="00297B10">
        <w:t xml:space="preserve"> </w:t>
      </w:r>
      <w:proofErr w:type="spellStart"/>
      <w:r w:rsidRPr="00297B10">
        <w:t>sistematis</w:t>
      </w:r>
      <w:proofErr w:type="spellEnd"/>
    </w:p>
    <w:p w14:paraId="0FBAE124" w14:textId="77777777" w:rsidR="00BF79F0" w:rsidRPr="00297B10" w:rsidRDefault="00BF79F0" w:rsidP="005E1CCD">
      <w:pPr>
        <w:pStyle w:val="NoSpacing"/>
        <w:numPr>
          <w:ilvl w:val="0"/>
          <w:numId w:val="133"/>
        </w:numPr>
        <w:ind w:left="567"/>
      </w:pPr>
      <w:proofErr w:type="spellStart"/>
      <w:r w:rsidRPr="00297B10">
        <w:t>melaksanakan</w:t>
      </w:r>
      <w:proofErr w:type="spellEnd"/>
      <w:r w:rsidRPr="00297B10">
        <w:t xml:space="preserve"> </w:t>
      </w:r>
      <w:proofErr w:type="spellStart"/>
      <w:r w:rsidRPr="00297B10">
        <w:t>pekerjaan</w:t>
      </w:r>
      <w:proofErr w:type="spellEnd"/>
      <w:r w:rsidRPr="00297B10">
        <w:t xml:space="preserve"> di </w:t>
      </w:r>
      <w:proofErr w:type="spellStart"/>
      <w:r w:rsidRPr="00297B10">
        <w:t>tempat</w:t>
      </w:r>
      <w:proofErr w:type="spellEnd"/>
      <w:r w:rsidRPr="00297B10">
        <w:t xml:space="preserve"> </w:t>
      </w:r>
      <w:proofErr w:type="spellStart"/>
      <w:r w:rsidRPr="00297B10">
        <w:t>magang</w:t>
      </w:r>
      <w:proofErr w:type="spellEnd"/>
      <w:r w:rsidRPr="00297B10">
        <w:t xml:space="preserve"> </w:t>
      </w:r>
      <w:proofErr w:type="spellStart"/>
      <w:r w:rsidRPr="00297B10">
        <w:t>sesuai</w:t>
      </w:r>
      <w:proofErr w:type="spellEnd"/>
      <w:r w:rsidRPr="00297B10">
        <w:t xml:space="preserve"> </w:t>
      </w:r>
      <w:proofErr w:type="spellStart"/>
      <w:r w:rsidRPr="00297B10">
        <w:t>dengan</w:t>
      </w:r>
      <w:proofErr w:type="spellEnd"/>
      <w:r w:rsidRPr="00297B10">
        <w:t xml:space="preserve"> </w:t>
      </w:r>
      <w:proofErr w:type="spellStart"/>
      <w:r w:rsidRPr="00297B10">
        <w:t>bidang</w:t>
      </w:r>
      <w:proofErr w:type="spellEnd"/>
      <w:r w:rsidRPr="00297B10">
        <w:t xml:space="preserve"> </w:t>
      </w:r>
      <w:proofErr w:type="spellStart"/>
      <w:r w:rsidRPr="00297B10">
        <w:t>keahliannya</w:t>
      </w:r>
      <w:proofErr w:type="spellEnd"/>
      <w:r w:rsidRPr="00297B10">
        <w:t xml:space="preserve"> </w:t>
      </w:r>
      <w:proofErr w:type="spellStart"/>
      <w:r w:rsidRPr="00297B10">
        <w:t>secara</w:t>
      </w:r>
      <w:proofErr w:type="spellEnd"/>
      <w:r w:rsidRPr="00297B10">
        <w:t xml:space="preserve"> </w:t>
      </w:r>
      <w:proofErr w:type="spellStart"/>
      <w:r w:rsidRPr="00297B10">
        <w:t>terbimbing</w:t>
      </w:r>
      <w:proofErr w:type="spellEnd"/>
      <w:r w:rsidRPr="00297B10">
        <w:t>/</w:t>
      </w:r>
      <w:proofErr w:type="spellStart"/>
      <w:r w:rsidRPr="00297B10">
        <w:t>mandiri</w:t>
      </w:r>
      <w:proofErr w:type="spellEnd"/>
      <w:r w:rsidRPr="00297B10">
        <w:t xml:space="preserve">, </w:t>
      </w:r>
      <w:proofErr w:type="spellStart"/>
      <w:r w:rsidRPr="00297B10">
        <w:t>terukur</w:t>
      </w:r>
      <w:proofErr w:type="spellEnd"/>
      <w:r w:rsidRPr="00297B10">
        <w:t xml:space="preserve">, dan </w:t>
      </w:r>
      <w:proofErr w:type="spellStart"/>
      <w:r w:rsidRPr="00297B10">
        <w:t>bertanggung</w:t>
      </w:r>
      <w:proofErr w:type="spellEnd"/>
      <w:r w:rsidRPr="00297B10">
        <w:t xml:space="preserve"> </w:t>
      </w:r>
      <w:proofErr w:type="spellStart"/>
      <w:r w:rsidRPr="00297B10">
        <w:t>jawab</w:t>
      </w:r>
      <w:proofErr w:type="spellEnd"/>
    </w:p>
    <w:p w14:paraId="0F5BE870" w14:textId="77777777" w:rsidR="00BF79F0" w:rsidRPr="00297B10" w:rsidRDefault="00BF79F0" w:rsidP="005E1CCD">
      <w:pPr>
        <w:pStyle w:val="NoSpacing"/>
        <w:numPr>
          <w:ilvl w:val="0"/>
          <w:numId w:val="133"/>
        </w:numPr>
        <w:ind w:left="567"/>
      </w:pPr>
      <w:proofErr w:type="spellStart"/>
      <w:r w:rsidRPr="00297B10">
        <w:t>melaporkan</w:t>
      </w:r>
      <w:proofErr w:type="spellEnd"/>
      <w:r w:rsidRPr="00297B10">
        <w:t xml:space="preserve"> </w:t>
      </w:r>
      <w:proofErr w:type="spellStart"/>
      <w:r w:rsidRPr="00297B10">
        <w:t>pekerjaan</w:t>
      </w:r>
      <w:proofErr w:type="spellEnd"/>
      <w:r w:rsidRPr="00297B10">
        <w:t xml:space="preserve"> di </w:t>
      </w:r>
      <w:proofErr w:type="spellStart"/>
      <w:r w:rsidRPr="00297B10">
        <w:t>tempat</w:t>
      </w:r>
      <w:proofErr w:type="spellEnd"/>
      <w:r w:rsidRPr="00297B10">
        <w:t xml:space="preserve"> </w:t>
      </w:r>
      <w:proofErr w:type="spellStart"/>
      <w:r w:rsidRPr="00297B10">
        <w:t>magang</w:t>
      </w:r>
      <w:proofErr w:type="spellEnd"/>
      <w:r w:rsidRPr="00297B10">
        <w:t xml:space="preserve"> </w:t>
      </w:r>
      <w:proofErr w:type="spellStart"/>
      <w:r w:rsidRPr="00297B10">
        <w:t>sesuai</w:t>
      </w:r>
      <w:proofErr w:type="spellEnd"/>
      <w:r w:rsidRPr="00297B10">
        <w:t xml:space="preserve"> </w:t>
      </w:r>
      <w:proofErr w:type="spellStart"/>
      <w:r w:rsidRPr="00297B10">
        <w:t>dengan</w:t>
      </w:r>
      <w:proofErr w:type="spellEnd"/>
      <w:r w:rsidRPr="00297B10">
        <w:t xml:space="preserve"> </w:t>
      </w:r>
      <w:proofErr w:type="spellStart"/>
      <w:r w:rsidRPr="00297B10">
        <w:t>bidang</w:t>
      </w:r>
      <w:proofErr w:type="spellEnd"/>
      <w:r w:rsidRPr="00297B10">
        <w:t xml:space="preserve"> </w:t>
      </w:r>
      <w:proofErr w:type="spellStart"/>
      <w:r w:rsidRPr="00297B10">
        <w:t>keahliannya</w:t>
      </w:r>
      <w:proofErr w:type="spellEnd"/>
      <w:r w:rsidRPr="00297B10">
        <w:t xml:space="preserve"> </w:t>
      </w:r>
      <w:proofErr w:type="spellStart"/>
      <w:r w:rsidRPr="00297B10">
        <w:t>secara</w:t>
      </w:r>
      <w:proofErr w:type="spellEnd"/>
      <w:r w:rsidRPr="00297B10">
        <w:t xml:space="preserve"> </w:t>
      </w:r>
      <w:proofErr w:type="spellStart"/>
      <w:r w:rsidRPr="00297B10">
        <w:t>terbimbing</w:t>
      </w:r>
      <w:proofErr w:type="spellEnd"/>
      <w:r w:rsidRPr="00297B10">
        <w:t>/</w:t>
      </w:r>
      <w:proofErr w:type="spellStart"/>
      <w:r w:rsidRPr="00297B10">
        <w:t>mandiri</w:t>
      </w:r>
      <w:proofErr w:type="spellEnd"/>
      <w:r w:rsidRPr="00297B10">
        <w:t xml:space="preserve">, </w:t>
      </w:r>
      <w:proofErr w:type="spellStart"/>
      <w:r w:rsidRPr="00297B10">
        <w:t>terukur</w:t>
      </w:r>
      <w:proofErr w:type="spellEnd"/>
      <w:r w:rsidRPr="00297B10">
        <w:t xml:space="preserve">, dan </w:t>
      </w:r>
      <w:proofErr w:type="spellStart"/>
      <w:r w:rsidRPr="00297B10">
        <w:t>bertanggung</w:t>
      </w:r>
      <w:proofErr w:type="spellEnd"/>
      <w:r w:rsidRPr="00297B10">
        <w:t xml:space="preserve"> </w:t>
      </w:r>
      <w:proofErr w:type="spellStart"/>
      <w:r w:rsidRPr="00297B10">
        <w:t>jawab</w:t>
      </w:r>
      <w:proofErr w:type="spellEnd"/>
    </w:p>
    <w:p w14:paraId="53F0D9AB" w14:textId="77777777" w:rsidR="00BF79F0" w:rsidRPr="00297B10" w:rsidRDefault="00BF79F0" w:rsidP="005E1CCD">
      <w:pPr>
        <w:pStyle w:val="NoSpacing"/>
        <w:numPr>
          <w:ilvl w:val="0"/>
          <w:numId w:val="133"/>
        </w:numPr>
        <w:ind w:left="567"/>
      </w:pPr>
      <w:bookmarkStart w:id="1" w:name="_Hlk19075911"/>
      <w:proofErr w:type="spellStart"/>
      <w:r w:rsidRPr="00297B10">
        <w:t>mengidentifikasi</w:t>
      </w:r>
      <w:proofErr w:type="spellEnd"/>
      <w:r w:rsidRPr="00297B10">
        <w:t xml:space="preserve"> </w:t>
      </w:r>
      <w:proofErr w:type="spellStart"/>
      <w:r w:rsidRPr="00297B10">
        <w:t>permasalahan</w:t>
      </w:r>
      <w:proofErr w:type="spellEnd"/>
      <w:r w:rsidRPr="00297B10">
        <w:t xml:space="preserve"> di </w:t>
      </w:r>
      <w:proofErr w:type="spellStart"/>
      <w:r w:rsidRPr="00297B10">
        <w:t>tempat</w:t>
      </w:r>
      <w:proofErr w:type="spellEnd"/>
      <w:r w:rsidRPr="00297B10">
        <w:t xml:space="preserve"> </w:t>
      </w:r>
      <w:proofErr w:type="spellStart"/>
      <w:r w:rsidRPr="00297B10">
        <w:t>magang</w:t>
      </w:r>
      <w:bookmarkEnd w:id="1"/>
      <w:proofErr w:type="spellEnd"/>
      <w:r w:rsidRPr="00297B10">
        <w:t xml:space="preserve"> </w:t>
      </w:r>
      <w:proofErr w:type="spellStart"/>
      <w:r w:rsidRPr="00297B10">
        <w:t>secara</w:t>
      </w:r>
      <w:proofErr w:type="spellEnd"/>
      <w:r w:rsidRPr="00297B10">
        <w:t xml:space="preserve"> </w:t>
      </w:r>
      <w:proofErr w:type="spellStart"/>
      <w:r w:rsidRPr="00297B10">
        <w:t>kritis</w:t>
      </w:r>
      <w:proofErr w:type="spellEnd"/>
      <w:r w:rsidRPr="00297B10">
        <w:t xml:space="preserve"> dan </w:t>
      </w:r>
      <w:proofErr w:type="spellStart"/>
      <w:r w:rsidRPr="00297B10">
        <w:t>bertanggung</w:t>
      </w:r>
      <w:proofErr w:type="spellEnd"/>
      <w:r w:rsidRPr="00297B10">
        <w:t xml:space="preserve"> </w:t>
      </w:r>
      <w:proofErr w:type="spellStart"/>
      <w:r w:rsidRPr="00297B10">
        <w:t>jawab</w:t>
      </w:r>
      <w:proofErr w:type="spellEnd"/>
      <w:r w:rsidRPr="00297B10">
        <w:t xml:space="preserve"> </w:t>
      </w:r>
      <w:proofErr w:type="spellStart"/>
      <w:r w:rsidRPr="00297B10">
        <w:t>sesuai</w:t>
      </w:r>
      <w:proofErr w:type="spellEnd"/>
      <w:r w:rsidRPr="00297B10">
        <w:t xml:space="preserve"> </w:t>
      </w:r>
      <w:proofErr w:type="spellStart"/>
      <w:r w:rsidRPr="00297B10">
        <w:t>bidang</w:t>
      </w:r>
      <w:proofErr w:type="spellEnd"/>
      <w:r w:rsidRPr="00297B10">
        <w:t xml:space="preserve"> </w:t>
      </w:r>
      <w:proofErr w:type="spellStart"/>
      <w:r w:rsidRPr="00297B10">
        <w:t>keahliannya</w:t>
      </w:r>
      <w:proofErr w:type="spellEnd"/>
    </w:p>
    <w:p w14:paraId="59DB4BD0" w14:textId="77777777" w:rsidR="00BF79F0" w:rsidRPr="00297B10" w:rsidRDefault="00BF79F0" w:rsidP="005E1CCD">
      <w:pPr>
        <w:pStyle w:val="NoSpacing"/>
        <w:numPr>
          <w:ilvl w:val="0"/>
          <w:numId w:val="133"/>
        </w:numPr>
        <w:ind w:left="567"/>
      </w:pPr>
      <w:proofErr w:type="spellStart"/>
      <w:r w:rsidRPr="00297B10">
        <w:t>menganalisis</w:t>
      </w:r>
      <w:proofErr w:type="spellEnd"/>
      <w:r w:rsidRPr="00297B10">
        <w:t xml:space="preserve"> </w:t>
      </w:r>
      <w:proofErr w:type="spellStart"/>
      <w:r w:rsidRPr="00297B10">
        <w:t>permasalahan</w:t>
      </w:r>
      <w:proofErr w:type="spellEnd"/>
      <w:r w:rsidRPr="00297B10">
        <w:t xml:space="preserve"> di </w:t>
      </w:r>
      <w:proofErr w:type="spellStart"/>
      <w:r w:rsidRPr="00297B10">
        <w:t>tempat</w:t>
      </w:r>
      <w:proofErr w:type="spellEnd"/>
      <w:r w:rsidRPr="00297B10">
        <w:t xml:space="preserve"> </w:t>
      </w:r>
      <w:proofErr w:type="spellStart"/>
      <w:r w:rsidRPr="00297B10">
        <w:t>magang</w:t>
      </w:r>
      <w:proofErr w:type="spellEnd"/>
      <w:r w:rsidRPr="00297B10">
        <w:t xml:space="preserve"> </w:t>
      </w:r>
      <w:proofErr w:type="spellStart"/>
      <w:r w:rsidRPr="00297B10">
        <w:t>secara</w:t>
      </w:r>
      <w:proofErr w:type="spellEnd"/>
      <w:r w:rsidRPr="00297B10">
        <w:t xml:space="preserve"> </w:t>
      </w:r>
      <w:proofErr w:type="spellStart"/>
      <w:r w:rsidRPr="00297B10">
        <w:t>kritis</w:t>
      </w:r>
      <w:proofErr w:type="spellEnd"/>
      <w:r w:rsidRPr="00297B10">
        <w:t xml:space="preserve"> dan </w:t>
      </w:r>
      <w:proofErr w:type="spellStart"/>
      <w:r w:rsidRPr="00297B10">
        <w:t>bertanggung</w:t>
      </w:r>
      <w:proofErr w:type="spellEnd"/>
      <w:r w:rsidRPr="00297B10">
        <w:t xml:space="preserve"> </w:t>
      </w:r>
      <w:proofErr w:type="spellStart"/>
      <w:r w:rsidRPr="00297B10">
        <w:t>jawab</w:t>
      </w:r>
      <w:proofErr w:type="spellEnd"/>
      <w:r w:rsidRPr="00297B10">
        <w:t xml:space="preserve"> </w:t>
      </w:r>
      <w:proofErr w:type="spellStart"/>
      <w:r w:rsidRPr="00297B10">
        <w:t>sesuai</w:t>
      </w:r>
      <w:proofErr w:type="spellEnd"/>
      <w:r w:rsidRPr="00297B10">
        <w:t xml:space="preserve"> </w:t>
      </w:r>
      <w:proofErr w:type="spellStart"/>
      <w:r w:rsidRPr="00297B10">
        <w:t>bidang</w:t>
      </w:r>
      <w:proofErr w:type="spellEnd"/>
      <w:r w:rsidRPr="00297B10">
        <w:t xml:space="preserve"> </w:t>
      </w:r>
      <w:proofErr w:type="spellStart"/>
      <w:r w:rsidRPr="00297B10">
        <w:t>keahliannya</w:t>
      </w:r>
      <w:proofErr w:type="spellEnd"/>
    </w:p>
    <w:p w14:paraId="4CF84A78" w14:textId="77777777" w:rsidR="00BF79F0" w:rsidRPr="00297B10" w:rsidRDefault="00BF79F0" w:rsidP="005E1CCD">
      <w:pPr>
        <w:pStyle w:val="NoSpacing"/>
        <w:numPr>
          <w:ilvl w:val="0"/>
          <w:numId w:val="133"/>
        </w:numPr>
        <w:ind w:left="567"/>
      </w:pPr>
      <w:proofErr w:type="spellStart"/>
      <w:r w:rsidRPr="00297B10">
        <w:t>memecahkan</w:t>
      </w:r>
      <w:proofErr w:type="spellEnd"/>
      <w:r w:rsidRPr="00297B10">
        <w:t xml:space="preserve"> </w:t>
      </w:r>
      <w:proofErr w:type="spellStart"/>
      <w:r w:rsidRPr="00297B10">
        <w:t>permasalahan</w:t>
      </w:r>
      <w:proofErr w:type="spellEnd"/>
      <w:r w:rsidRPr="00297B10">
        <w:t xml:space="preserve"> di </w:t>
      </w:r>
      <w:proofErr w:type="spellStart"/>
      <w:r w:rsidRPr="00297B10">
        <w:t>tempat</w:t>
      </w:r>
      <w:proofErr w:type="spellEnd"/>
      <w:r w:rsidRPr="00297B10">
        <w:t xml:space="preserve"> </w:t>
      </w:r>
      <w:proofErr w:type="spellStart"/>
      <w:r w:rsidRPr="00297B10">
        <w:t>magang</w:t>
      </w:r>
      <w:proofErr w:type="spellEnd"/>
      <w:r w:rsidRPr="00297B10">
        <w:t xml:space="preserve"> </w:t>
      </w:r>
      <w:proofErr w:type="spellStart"/>
      <w:r w:rsidRPr="00297B10">
        <w:t>secara</w:t>
      </w:r>
      <w:proofErr w:type="spellEnd"/>
      <w:r w:rsidRPr="00297B10">
        <w:t xml:space="preserve"> </w:t>
      </w:r>
      <w:proofErr w:type="spellStart"/>
      <w:r w:rsidRPr="00297B10">
        <w:t>kritis</w:t>
      </w:r>
      <w:proofErr w:type="spellEnd"/>
      <w:r w:rsidRPr="00297B10">
        <w:t xml:space="preserve"> dan </w:t>
      </w:r>
      <w:proofErr w:type="spellStart"/>
      <w:r w:rsidRPr="00297B10">
        <w:t>bertanggung</w:t>
      </w:r>
      <w:proofErr w:type="spellEnd"/>
      <w:r w:rsidRPr="00297B10">
        <w:t xml:space="preserve"> </w:t>
      </w:r>
      <w:proofErr w:type="spellStart"/>
      <w:r w:rsidRPr="00297B10">
        <w:t>jawab</w:t>
      </w:r>
      <w:proofErr w:type="spellEnd"/>
      <w:r w:rsidRPr="00297B10">
        <w:t xml:space="preserve"> </w:t>
      </w:r>
      <w:proofErr w:type="spellStart"/>
      <w:r w:rsidRPr="00297B10">
        <w:t>sesuai</w:t>
      </w:r>
      <w:proofErr w:type="spellEnd"/>
      <w:r w:rsidRPr="00297B10">
        <w:t xml:space="preserve"> </w:t>
      </w:r>
      <w:proofErr w:type="spellStart"/>
      <w:r w:rsidRPr="00297B10">
        <w:t>bidang</w:t>
      </w:r>
      <w:proofErr w:type="spellEnd"/>
      <w:r w:rsidRPr="00297B10">
        <w:t xml:space="preserve"> </w:t>
      </w:r>
      <w:proofErr w:type="spellStart"/>
      <w:r w:rsidRPr="00297B10">
        <w:t>keahliannya</w:t>
      </w:r>
      <w:proofErr w:type="spellEnd"/>
    </w:p>
    <w:p w14:paraId="6C4DCA9D" w14:textId="77777777" w:rsidR="00BF79F0" w:rsidRPr="00297B10" w:rsidRDefault="00BF79F0" w:rsidP="005E1CCD">
      <w:pPr>
        <w:pStyle w:val="ListParagraph"/>
        <w:numPr>
          <w:ilvl w:val="0"/>
          <w:numId w:val="133"/>
        </w:numPr>
        <w:spacing w:after="0" w:line="240" w:lineRule="auto"/>
        <w:ind w:left="567"/>
        <w:jc w:val="both"/>
        <w:rPr>
          <w:rFonts w:ascii="Times New Roman" w:hAnsi="Times New Roman" w:cs="Times New Roman"/>
          <w:sz w:val="24"/>
          <w:szCs w:val="24"/>
        </w:rPr>
      </w:pPr>
      <w:r w:rsidRPr="00297B10">
        <w:rPr>
          <w:rFonts w:ascii="Times New Roman" w:hAnsi="Times New Roman" w:cs="Times New Roman"/>
          <w:sz w:val="24"/>
          <w:szCs w:val="24"/>
        </w:rPr>
        <w:t xml:space="preserve">menunjukkan sikap dan perilaku berinteraksi, berkomunikasi, dan </w:t>
      </w:r>
      <w:proofErr w:type="spellStart"/>
      <w:r w:rsidRPr="00297B10">
        <w:rPr>
          <w:rFonts w:ascii="Times New Roman" w:hAnsi="Times New Roman" w:cs="Times New Roman"/>
          <w:sz w:val="24"/>
          <w:szCs w:val="24"/>
        </w:rPr>
        <w:t>bekerjasama</w:t>
      </w:r>
      <w:proofErr w:type="spellEnd"/>
      <w:r w:rsidRPr="00297B10">
        <w:rPr>
          <w:rFonts w:ascii="Times New Roman" w:hAnsi="Times New Roman" w:cs="Times New Roman"/>
          <w:sz w:val="24"/>
          <w:szCs w:val="24"/>
        </w:rPr>
        <w:t xml:space="preserve"> dengan teman sejawat, staf, dan pimpinan di tempat magang</w:t>
      </w:r>
    </w:p>
    <w:p w14:paraId="7F62CDE3"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
    <w:p w14:paraId="0C816A30"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 xml:space="preserve">Sub </w:t>
      </w:r>
      <w:proofErr w:type="spellStart"/>
      <w:r w:rsidRPr="00297B10">
        <w:rPr>
          <w:rFonts w:ascii="Times New Roman" w:eastAsia="Times New Roman" w:hAnsi="Times New Roman" w:cs="Times New Roman"/>
          <w:b/>
          <w:sz w:val="24"/>
          <w:szCs w:val="24"/>
        </w:rPr>
        <w:t>Capaian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Pembelajaran</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Matakuliah</w:t>
      </w:r>
      <w:proofErr w:type="spellEnd"/>
      <w:r w:rsidRPr="00297B10">
        <w:rPr>
          <w:rFonts w:ascii="Times New Roman" w:eastAsia="Times New Roman" w:hAnsi="Times New Roman" w:cs="Times New Roman"/>
          <w:b/>
          <w:sz w:val="24"/>
          <w:szCs w:val="24"/>
        </w:rPr>
        <w:t xml:space="preserve"> (CPMK)</w:t>
      </w:r>
    </w:p>
    <w:p w14:paraId="5BD37C7E"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en-ID"/>
        </w:rPr>
        <w:t>-</w:t>
      </w:r>
    </w:p>
    <w:p w14:paraId="5B5BCB6F"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p>
    <w:p w14:paraId="6B983D1C" w14:textId="77777777" w:rsidR="00BF79F0" w:rsidRPr="00297B10" w:rsidRDefault="00BF79F0" w:rsidP="00BF79F0">
      <w:pPr>
        <w:spacing w:after="0" w:line="240" w:lineRule="auto"/>
        <w:jc w:val="both"/>
        <w:rPr>
          <w:rFonts w:ascii="Times New Roman" w:eastAsia="Times New Roman" w:hAnsi="Times New Roman" w:cs="Times New Roman"/>
          <w:b/>
          <w:sz w:val="24"/>
          <w:szCs w:val="24"/>
          <w:lang w:val="en-ID"/>
        </w:rPr>
      </w:pPr>
      <w:r w:rsidRPr="00297B10">
        <w:rPr>
          <w:rFonts w:ascii="Times New Roman" w:eastAsia="Times New Roman" w:hAnsi="Times New Roman" w:cs="Times New Roman"/>
          <w:b/>
          <w:sz w:val="24"/>
          <w:szCs w:val="24"/>
          <w:lang w:val="id-ID"/>
        </w:rPr>
        <w:t xml:space="preserve">Deskripsi Isi </w:t>
      </w:r>
      <w:proofErr w:type="spellStart"/>
      <w:r w:rsidRPr="00297B10">
        <w:rPr>
          <w:rFonts w:ascii="Times New Roman" w:eastAsia="Times New Roman" w:hAnsi="Times New Roman" w:cs="Times New Roman"/>
          <w:b/>
          <w:sz w:val="24"/>
          <w:szCs w:val="24"/>
          <w:lang w:val="en-ID"/>
        </w:rPr>
        <w:t>Matakuliah</w:t>
      </w:r>
      <w:proofErr w:type="spellEnd"/>
    </w:p>
    <w:p w14:paraId="4A6D4891" w14:textId="77777777" w:rsidR="00BF79F0" w:rsidRPr="00297B10" w:rsidRDefault="00BF79F0" w:rsidP="00BF79F0">
      <w:pPr>
        <w:spacing w:after="0" w:line="240" w:lineRule="auto"/>
        <w:jc w:val="both"/>
        <w:rPr>
          <w:rFonts w:ascii="Times New Roman" w:hAnsi="Times New Roman" w:cs="Times New Roman"/>
          <w:sz w:val="24"/>
          <w:szCs w:val="24"/>
        </w:rPr>
      </w:pPr>
      <w:proofErr w:type="spellStart"/>
      <w:r w:rsidRPr="00297B10">
        <w:rPr>
          <w:rFonts w:ascii="Times New Roman" w:hAnsi="Times New Roman" w:cs="Times New Roman"/>
          <w:sz w:val="24"/>
          <w:szCs w:val="24"/>
        </w:rPr>
        <w:t>Matakuliah</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ini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memberikan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wawasan</w:t>
      </w:r>
      <w:proofErr w:type="spellEnd"/>
      <w:r w:rsidRPr="00297B10">
        <w:rPr>
          <w:rFonts w:ascii="Times New Roman" w:hAnsi="Times New Roman" w:cs="Times New Roman"/>
          <w:sz w:val="24"/>
          <w:szCs w:val="24"/>
        </w:rPr>
        <w:t xml:space="preserve"> dan </w:t>
      </w:r>
      <w:proofErr w:type="spellStart"/>
      <w:r w:rsidRPr="00297B10">
        <w:rPr>
          <w:rFonts w:ascii="Times New Roman" w:hAnsi="Times New Roman" w:cs="Times New Roman"/>
          <w:sz w:val="24"/>
          <w:szCs w:val="24"/>
        </w:rPr>
        <w:t>pengalaman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praktis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kepada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mahasiswa</w:t>
      </w:r>
      <w:proofErr w:type="spellEnd"/>
      <w:r w:rsidRPr="00297B10">
        <w:rPr>
          <w:rFonts w:ascii="Times New Roman" w:hAnsi="Times New Roman" w:cs="Times New Roman"/>
          <w:sz w:val="24"/>
          <w:szCs w:val="24"/>
        </w:rPr>
        <w:t xml:space="preserve"> Program </w:t>
      </w:r>
      <w:proofErr w:type="spellStart"/>
      <w:r w:rsidRPr="00297B10">
        <w:rPr>
          <w:rFonts w:ascii="Times New Roman" w:hAnsi="Times New Roman" w:cs="Times New Roman"/>
          <w:sz w:val="24"/>
          <w:szCs w:val="24"/>
        </w:rPr>
        <w:t>Sarjana</w:t>
      </w:r>
      <w:proofErr w:type="spellEnd"/>
      <w:r w:rsidRPr="00297B10">
        <w:rPr>
          <w:rFonts w:ascii="Times New Roman" w:hAnsi="Times New Roman" w:cs="Times New Roman"/>
          <w:sz w:val="24"/>
          <w:szCs w:val="24"/>
        </w:rPr>
        <w:t xml:space="preserve"> Non-</w:t>
      </w:r>
      <w:proofErr w:type="spellStart"/>
      <w:r w:rsidRPr="00297B10">
        <w:rPr>
          <w:rFonts w:ascii="Times New Roman" w:hAnsi="Times New Roman" w:cs="Times New Roman"/>
          <w:sz w:val="24"/>
          <w:szCs w:val="24"/>
        </w:rPr>
        <w:t>Kependidikan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tentang</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kegiatan</w:t>
      </w:r>
      <w:proofErr w:type="spellEnd"/>
      <w:r w:rsidRPr="00297B10">
        <w:rPr>
          <w:rFonts w:ascii="Times New Roman" w:hAnsi="Times New Roman" w:cs="Times New Roman"/>
          <w:sz w:val="24"/>
          <w:szCs w:val="24"/>
        </w:rPr>
        <w:t xml:space="preserve"> di </w:t>
      </w:r>
      <w:proofErr w:type="spellStart"/>
      <w:r w:rsidRPr="00297B10">
        <w:rPr>
          <w:rFonts w:ascii="Times New Roman" w:hAnsi="Times New Roman" w:cs="Times New Roman"/>
          <w:sz w:val="24"/>
          <w:szCs w:val="24"/>
        </w:rPr>
        <w:t>lapangan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kerja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sehingga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mahasiswa</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memiliki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kompetensi</w:t>
      </w:r>
      <w:proofErr w:type="spellEnd"/>
      <w:r w:rsidRPr="00297B10">
        <w:rPr>
          <w:rFonts w:ascii="Times New Roman" w:hAnsi="Times New Roman" w:cs="Times New Roman"/>
          <w:sz w:val="24"/>
          <w:szCs w:val="24"/>
        </w:rPr>
        <w:t xml:space="preserve"> yang </w:t>
      </w:r>
      <w:proofErr w:type="spellStart"/>
      <w:r w:rsidRPr="00297B10">
        <w:rPr>
          <w:rFonts w:ascii="Times New Roman" w:hAnsi="Times New Roman" w:cs="Times New Roman"/>
          <w:sz w:val="24"/>
          <w:szCs w:val="24"/>
        </w:rPr>
        <w:t>memadai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dalam</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melaksanakan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tugas</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sesuai</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dengan</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bidang</w:t>
      </w:r>
      <w:proofErr w:type="spellEnd"/>
      <w:r w:rsidRPr="00297B10">
        <w:rPr>
          <w:rFonts w:ascii="Times New Roman" w:hAnsi="Times New Roman" w:cs="Times New Roman"/>
          <w:sz w:val="24"/>
          <w:szCs w:val="24"/>
        </w:rPr>
        <w:t xml:space="preserve"> </w:t>
      </w:r>
      <w:proofErr w:type="spellStart"/>
      <w:r w:rsidRPr="00297B10">
        <w:rPr>
          <w:rFonts w:ascii="Times New Roman" w:hAnsi="Times New Roman" w:cs="Times New Roman"/>
          <w:sz w:val="24"/>
          <w:szCs w:val="24"/>
        </w:rPr>
        <w:t>keahliannya</w:t>
      </w:r>
      <w:proofErr w:type="spellEnd"/>
      <w:r w:rsidRPr="00297B10">
        <w:rPr>
          <w:rFonts w:ascii="Times New Roman" w:hAnsi="Times New Roman" w:cs="Times New Roman"/>
          <w:sz w:val="24"/>
          <w:szCs w:val="24"/>
        </w:rPr>
        <w:t>.</w:t>
      </w:r>
    </w:p>
    <w:p w14:paraId="5D85C402" w14:textId="77777777" w:rsidR="00BF79F0" w:rsidRPr="00297B10" w:rsidRDefault="00BF79F0" w:rsidP="00BF79F0">
      <w:pPr>
        <w:spacing w:after="0" w:line="240" w:lineRule="auto"/>
        <w:jc w:val="both"/>
        <w:rPr>
          <w:rFonts w:ascii="Times New Roman" w:eastAsia="Times New Roman" w:hAnsi="Times New Roman" w:cs="Times New Roman"/>
          <w:sz w:val="24"/>
          <w:szCs w:val="24"/>
          <w:lang w:val="id-ID"/>
        </w:rPr>
      </w:pPr>
    </w:p>
    <w:p w14:paraId="6FBD58B1" w14:textId="77777777" w:rsidR="00BF79F0" w:rsidRPr="00297B10" w:rsidRDefault="00BF79F0" w:rsidP="00BF79F0">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Sumber</w:t>
      </w:r>
      <w:proofErr w:type="spellEnd"/>
      <w:r w:rsidRPr="00297B10">
        <w:rPr>
          <w:rFonts w:ascii="Times New Roman" w:eastAsia="Times New Roman" w:hAnsi="Times New Roman" w:cs="Times New Roman"/>
          <w:b/>
          <w:sz w:val="24"/>
          <w:szCs w:val="24"/>
        </w:rPr>
        <w:t xml:space="preserve"> </w:t>
      </w:r>
      <w:proofErr w:type="spellStart"/>
      <w:r w:rsidRPr="00297B10">
        <w:rPr>
          <w:rFonts w:ascii="Times New Roman" w:eastAsia="Times New Roman" w:hAnsi="Times New Roman" w:cs="Times New Roman"/>
          <w:b/>
          <w:sz w:val="24"/>
          <w:szCs w:val="24"/>
        </w:rPr>
        <w:t>Rujukan</w:t>
      </w:r>
      <w:proofErr w:type="spellEnd"/>
    </w:p>
    <w:p w14:paraId="4E006195" w14:textId="77777777" w:rsidR="00BF79F0" w:rsidRPr="00297B10" w:rsidRDefault="00BF79F0" w:rsidP="005E1CCD">
      <w:pPr>
        <w:pStyle w:val="NoSpacing"/>
        <w:numPr>
          <w:ilvl w:val="0"/>
          <w:numId w:val="134"/>
        </w:numPr>
        <w:tabs>
          <w:tab w:val="left" w:pos="420"/>
        </w:tabs>
        <w:ind w:left="709" w:hanging="425"/>
        <w:rPr>
          <w:lang w:eastAsia="zh-CN"/>
        </w:rPr>
      </w:pPr>
      <w:proofErr w:type="spellStart"/>
      <w:r w:rsidRPr="00297B10">
        <w:t>Undang-Udang</w:t>
      </w:r>
      <w:proofErr w:type="spellEnd"/>
      <w:r w:rsidRPr="00297B10">
        <w:t xml:space="preserve"> RI </w:t>
      </w:r>
      <w:proofErr w:type="spellStart"/>
      <w:r w:rsidRPr="00297B10">
        <w:t>Nomor</w:t>
      </w:r>
      <w:proofErr w:type="spellEnd"/>
      <w:r w:rsidRPr="00297B10">
        <w:t xml:space="preserve"> 20 </w:t>
      </w:r>
      <w:proofErr w:type="spellStart"/>
      <w:r w:rsidRPr="00297B10">
        <w:t>Tahun</w:t>
      </w:r>
      <w:proofErr w:type="spellEnd"/>
      <w:r w:rsidRPr="00297B10">
        <w:t xml:space="preserve"> 2003 </w:t>
      </w:r>
      <w:proofErr w:type="spellStart"/>
      <w:r w:rsidRPr="00297B10">
        <w:t>tentang</w:t>
      </w:r>
      <w:proofErr w:type="spellEnd"/>
      <w:r w:rsidRPr="00297B10">
        <w:t xml:space="preserve"> </w:t>
      </w:r>
      <w:proofErr w:type="spellStart"/>
      <w:r w:rsidRPr="00297B10">
        <w:t>Sistem</w:t>
      </w:r>
      <w:proofErr w:type="spellEnd"/>
      <w:r w:rsidRPr="00297B10">
        <w:t xml:space="preserve"> Pendidikan Nasional</w:t>
      </w:r>
    </w:p>
    <w:p w14:paraId="7FAC5E87" w14:textId="77777777" w:rsidR="00BF79F0" w:rsidRPr="00297B10" w:rsidRDefault="00BF79F0" w:rsidP="005E1CCD">
      <w:pPr>
        <w:pStyle w:val="NoSpacing"/>
        <w:numPr>
          <w:ilvl w:val="0"/>
          <w:numId w:val="134"/>
        </w:numPr>
        <w:tabs>
          <w:tab w:val="left" w:pos="420"/>
        </w:tabs>
        <w:ind w:left="709" w:hanging="425"/>
        <w:rPr>
          <w:lang w:eastAsia="zh-CN"/>
        </w:rPr>
      </w:pPr>
      <w:proofErr w:type="spellStart"/>
      <w:r w:rsidRPr="00297B10">
        <w:t>Undang-Undang</w:t>
      </w:r>
      <w:proofErr w:type="spellEnd"/>
      <w:r w:rsidRPr="00297B10">
        <w:t xml:space="preserve"> RI </w:t>
      </w:r>
      <w:proofErr w:type="spellStart"/>
      <w:r w:rsidRPr="00297B10">
        <w:t>Nomor</w:t>
      </w:r>
      <w:proofErr w:type="spellEnd"/>
      <w:r w:rsidRPr="00297B10">
        <w:t xml:space="preserve"> 12 </w:t>
      </w:r>
      <w:proofErr w:type="spellStart"/>
      <w:r w:rsidRPr="00297B10">
        <w:t>Tahun</w:t>
      </w:r>
      <w:proofErr w:type="spellEnd"/>
      <w:r w:rsidRPr="00297B10">
        <w:t xml:space="preserve"> 2012 </w:t>
      </w:r>
      <w:proofErr w:type="spellStart"/>
      <w:r w:rsidRPr="00297B10">
        <w:t>tentang</w:t>
      </w:r>
      <w:proofErr w:type="spellEnd"/>
      <w:r w:rsidRPr="00297B10">
        <w:t xml:space="preserve"> Pendidikan Tinggi</w:t>
      </w:r>
    </w:p>
    <w:p w14:paraId="12B3533D" w14:textId="77777777" w:rsidR="00BF79F0" w:rsidRPr="00297B10" w:rsidRDefault="00BF79F0" w:rsidP="005E1CCD">
      <w:pPr>
        <w:pStyle w:val="NoSpacing"/>
        <w:numPr>
          <w:ilvl w:val="0"/>
          <w:numId w:val="134"/>
        </w:numPr>
        <w:tabs>
          <w:tab w:val="left" w:pos="420"/>
        </w:tabs>
        <w:ind w:left="709" w:hanging="425"/>
        <w:rPr>
          <w:lang w:eastAsia="zh-CN"/>
        </w:rPr>
      </w:pPr>
      <w:proofErr w:type="spellStart"/>
      <w:r w:rsidRPr="00297B10">
        <w:t>Peraturan</w:t>
      </w:r>
      <w:proofErr w:type="spellEnd"/>
      <w:r w:rsidRPr="00297B10">
        <w:t xml:space="preserve"> </w:t>
      </w:r>
      <w:proofErr w:type="spellStart"/>
      <w:r w:rsidRPr="00297B10">
        <w:t>Pemerintah</w:t>
      </w:r>
      <w:proofErr w:type="spellEnd"/>
      <w:r w:rsidRPr="00297B10">
        <w:t xml:space="preserve"> </w:t>
      </w:r>
      <w:proofErr w:type="spellStart"/>
      <w:r w:rsidRPr="00297B10">
        <w:t>Nomor</w:t>
      </w:r>
      <w:proofErr w:type="spellEnd"/>
      <w:r w:rsidRPr="00297B10">
        <w:t xml:space="preserve"> 32 </w:t>
      </w:r>
      <w:proofErr w:type="spellStart"/>
      <w:r w:rsidRPr="00297B10">
        <w:t>tahun</w:t>
      </w:r>
      <w:proofErr w:type="spellEnd"/>
      <w:r w:rsidRPr="00297B10">
        <w:t xml:space="preserve"> 2013 </w:t>
      </w:r>
      <w:proofErr w:type="spellStart"/>
      <w:r w:rsidRPr="00297B10">
        <w:t>tentang</w:t>
      </w:r>
      <w:proofErr w:type="spellEnd"/>
      <w:r w:rsidRPr="00297B10">
        <w:t xml:space="preserve"> </w:t>
      </w:r>
      <w:proofErr w:type="spellStart"/>
      <w:r w:rsidRPr="00297B10">
        <w:t>Perubahan</w:t>
      </w:r>
      <w:proofErr w:type="spellEnd"/>
      <w:r w:rsidRPr="00297B10">
        <w:t xml:space="preserve"> </w:t>
      </w:r>
      <w:proofErr w:type="spellStart"/>
      <w:r w:rsidRPr="00297B10">
        <w:t>atas</w:t>
      </w:r>
      <w:proofErr w:type="spellEnd"/>
      <w:r w:rsidRPr="00297B10">
        <w:t xml:space="preserve"> </w:t>
      </w:r>
      <w:proofErr w:type="spellStart"/>
      <w:r w:rsidRPr="00297B10">
        <w:t>Peraturan</w:t>
      </w:r>
      <w:proofErr w:type="spellEnd"/>
      <w:r w:rsidRPr="00297B10">
        <w:t xml:space="preserve"> </w:t>
      </w:r>
      <w:proofErr w:type="spellStart"/>
      <w:r w:rsidRPr="00297B10">
        <w:t>Pemerintah</w:t>
      </w:r>
      <w:proofErr w:type="spellEnd"/>
      <w:r w:rsidRPr="00297B10">
        <w:t xml:space="preserve"> </w:t>
      </w:r>
      <w:proofErr w:type="spellStart"/>
      <w:r w:rsidRPr="00297B10">
        <w:t>Nomor</w:t>
      </w:r>
      <w:proofErr w:type="spellEnd"/>
      <w:r w:rsidRPr="00297B10">
        <w:t xml:space="preserve"> 19 </w:t>
      </w:r>
      <w:proofErr w:type="spellStart"/>
      <w:r w:rsidRPr="00297B10">
        <w:t>Tahun</w:t>
      </w:r>
      <w:proofErr w:type="spellEnd"/>
      <w:r w:rsidRPr="00297B10">
        <w:t xml:space="preserve"> 2005 </w:t>
      </w:r>
      <w:proofErr w:type="spellStart"/>
      <w:r w:rsidRPr="00297B10">
        <w:t>tentang</w:t>
      </w:r>
      <w:proofErr w:type="spellEnd"/>
      <w:r w:rsidRPr="00297B10">
        <w:t xml:space="preserve"> </w:t>
      </w:r>
      <w:proofErr w:type="spellStart"/>
      <w:r w:rsidRPr="00297B10">
        <w:t>Standar</w:t>
      </w:r>
      <w:proofErr w:type="spellEnd"/>
      <w:r w:rsidRPr="00297B10">
        <w:t xml:space="preserve"> Nasional Pendidikan</w:t>
      </w:r>
    </w:p>
    <w:p w14:paraId="048CF7BF" w14:textId="77777777" w:rsidR="00BF79F0" w:rsidRPr="00297B10" w:rsidRDefault="00BF79F0" w:rsidP="005E1CCD">
      <w:pPr>
        <w:pStyle w:val="NoSpacing"/>
        <w:numPr>
          <w:ilvl w:val="0"/>
          <w:numId w:val="134"/>
        </w:numPr>
        <w:tabs>
          <w:tab w:val="left" w:pos="420"/>
        </w:tabs>
        <w:ind w:left="709" w:hanging="425"/>
        <w:rPr>
          <w:lang w:eastAsia="zh-CN"/>
        </w:rPr>
      </w:pPr>
      <w:proofErr w:type="spellStart"/>
      <w:r w:rsidRPr="00297B10">
        <w:t>Peraturan</w:t>
      </w:r>
      <w:proofErr w:type="spellEnd"/>
      <w:r w:rsidRPr="00297B10">
        <w:t xml:space="preserve"> </w:t>
      </w:r>
      <w:proofErr w:type="spellStart"/>
      <w:r w:rsidRPr="00297B10">
        <w:t>Presiden</w:t>
      </w:r>
      <w:proofErr w:type="spellEnd"/>
      <w:r w:rsidRPr="00297B10">
        <w:t xml:space="preserve"> </w:t>
      </w:r>
      <w:proofErr w:type="spellStart"/>
      <w:r w:rsidRPr="00297B10">
        <w:t>Nomor</w:t>
      </w:r>
      <w:proofErr w:type="spellEnd"/>
      <w:r w:rsidRPr="00297B10">
        <w:t xml:space="preserve"> 8 </w:t>
      </w:r>
      <w:proofErr w:type="spellStart"/>
      <w:r w:rsidRPr="00297B10">
        <w:t>Tahun</w:t>
      </w:r>
      <w:proofErr w:type="spellEnd"/>
      <w:r w:rsidRPr="00297B10">
        <w:t xml:space="preserve"> 2012 </w:t>
      </w:r>
      <w:proofErr w:type="spellStart"/>
      <w:r w:rsidRPr="00297B10">
        <w:t>tentang</w:t>
      </w:r>
      <w:proofErr w:type="spellEnd"/>
      <w:r w:rsidRPr="00297B10">
        <w:t xml:space="preserve"> </w:t>
      </w:r>
      <w:proofErr w:type="spellStart"/>
      <w:r w:rsidRPr="00297B10">
        <w:t>Kerangka</w:t>
      </w:r>
      <w:proofErr w:type="spellEnd"/>
      <w:r w:rsidRPr="00297B10">
        <w:t xml:space="preserve"> </w:t>
      </w:r>
      <w:proofErr w:type="spellStart"/>
      <w:r w:rsidRPr="00297B10">
        <w:t>Kualifikasi</w:t>
      </w:r>
      <w:proofErr w:type="spellEnd"/>
      <w:r w:rsidRPr="00297B10">
        <w:t xml:space="preserve"> Nasional Indonesia (KKNI)</w:t>
      </w:r>
    </w:p>
    <w:p w14:paraId="2F0910C9" w14:textId="77777777" w:rsidR="00BF79F0" w:rsidRPr="00297B10" w:rsidRDefault="00BF79F0" w:rsidP="005E1CCD">
      <w:pPr>
        <w:pStyle w:val="NoSpacing"/>
        <w:numPr>
          <w:ilvl w:val="0"/>
          <w:numId w:val="134"/>
        </w:numPr>
        <w:tabs>
          <w:tab w:val="left" w:pos="420"/>
        </w:tabs>
        <w:ind w:left="709" w:hanging="425"/>
        <w:rPr>
          <w:lang w:eastAsia="zh-CN"/>
        </w:rPr>
      </w:pPr>
      <w:proofErr w:type="spellStart"/>
      <w:r w:rsidRPr="00297B10">
        <w:t>Peraturan</w:t>
      </w:r>
      <w:proofErr w:type="spellEnd"/>
      <w:r w:rsidRPr="00297B10">
        <w:t xml:space="preserve"> Menteri </w:t>
      </w:r>
      <w:proofErr w:type="spellStart"/>
      <w:r w:rsidRPr="00297B10">
        <w:t>Riset</w:t>
      </w:r>
      <w:proofErr w:type="spellEnd"/>
      <w:r w:rsidRPr="00297B10">
        <w:t xml:space="preserve">, </w:t>
      </w:r>
      <w:proofErr w:type="spellStart"/>
      <w:r w:rsidRPr="00297B10">
        <w:t>Teknologi</w:t>
      </w:r>
      <w:proofErr w:type="spellEnd"/>
      <w:r w:rsidRPr="00297B10">
        <w:t xml:space="preserve">, dan Pendidikan Tinggi </w:t>
      </w:r>
      <w:proofErr w:type="spellStart"/>
      <w:r w:rsidRPr="00297B10">
        <w:t>Nomor</w:t>
      </w:r>
      <w:proofErr w:type="spellEnd"/>
      <w:r w:rsidRPr="00297B10">
        <w:t xml:space="preserve"> 44 </w:t>
      </w:r>
      <w:proofErr w:type="spellStart"/>
      <w:r w:rsidRPr="00297B10">
        <w:t>tahun</w:t>
      </w:r>
      <w:proofErr w:type="spellEnd"/>
      <w:r w:rsidRPr="00297B10">
        <w:t xml:space="preserve"> 2015 </w:t>
      </w:r>
      <w:proofErr w:type="spellStart"/>
      <w:r w:rsidRPr="00297B10">
        <w:t>tentang</w:t>
      </w:r>
      <w:proofErr w:type="spellEnd"/>
      <w:r w:rsidRPr="00297B10">
        <w:t xml:space="preserve"> </w:t>
      </w:r>
      <w:proofErr w:type="spellStart"/>
      <w:r w:rsidRPr="00297B10">
        <w:t>Standar</w:t>
      </w:r>
      <w:proofErr w:type="spellEnd"/>
      <w:r w:rsidRPr="00297B10">
        <w:t xml:space="preserve"> Nasional </w:t>
      </w:r>
      <w:proofErr w:type="spellStart"/>
      <w:r w:rsidRPr="00297B10">
        <w:t>PendidikanTinggi</w:t>
      </w:r>
      <w:proofErr w:type="spellEnd"/>
    </w:p>
    <w:p w14:paraId="09D5C3EB" w14:textId="77777777" w:rsidR="00BF79F0" w:rsidRPr="00297B10" w:rsidRDefault="00BF79F0" w:rsidP="005E1CCD">
      <w:pPr>
        <w:pStyle w:val="NoSpacing"/>
        <w:numPr>
          <w:ilvl w:val="0"/>
          <w:numId w:val="134"/>
        </w:numPr>
        <w:tabs>
          <w:tab w:val="left" w:pos="420"/>
        </w:tabs>
        <w:ind w:left="709" w:hanging="425"/>
        <w:rPr>
          <w:lang w:eastAsia="zh-CN"/>
        </w:rPr>
      </w:pPr>
      <w:proofErr w:type="spellStart"/>
      <w:r w:rsidRPr="00297B10">
        <w:rPr>
          <w:lang w:eastAsia="zh-CN"/>
        </w:rPr>
        <w:t>Buku</w:t>
      </w:r>
      <w:proofErr w:type="spellEnd"/>
      <w:r w:rsidRPr="00297B10">
        <w:rPr>
          <w:lang w:eastAsia="zh-CN"/>
        </w:rPr>
        <w:t xml:space="preserve"> </w:t>
      </w:r>
      <w:proofErr w:type="spellStart"/>
      <w:r w:rsidRPr="00297B10">
        <w:rPr>
          <w:lang w:eastAsia="zh-CN"/>
        </w:rPr>
        <w:t>Pedoman</w:t>
      </w:r>
      <w:proofErr w:type="spellEnd"/>
      <w:r w:rsidRPr="00297B10">
        <w:rPr>
          <w:lang w:eastAsia="zh-CN"/>
        </w:rPr>
        <w:t xml:space="preserve"> Pendidikan UM </w:t>
      </w:r>
      <w:proofErr w:type="spellStart"/>
      <w:r w:rsidRPr="00297B10">
        <w:rPr>
          <w:lang w:eastAsia="zh-CN"/>
        </w:rPr>
        <w:t>Tahun</w:t>
      </w:r>
      <w:proofErr w:type="spellEnd"/>
      <w:r w:rsidRPr="00297B10">
        <w:rPr>
          <w:lang w:eastAsia="zh-CN"/>
        </w:rPr>
        <w:t xml:space="preserve"> </w:t>
      </w:r>
      <w:proofErr w:type="spellStart"/>
      <w:r w:rsidRPr="00297B10">
        <w:rPr>
          <w:lang w:eastAsia="zh-CN"/>
        </w:rPr>
        <w:t>Akademik</w:t>
      </w:r>
      <w:proofErr w:type="spellEnd"/>
      <w:r w:rsidRPr="00297B10">
        <w:rPr>
          <w:lang w:eastAsia="zh-CN"/>
        </w:rPr>
        <w:t xml:space="preserve"> 2018/2019</w:t>
      </w:r>
    </w:p>
    <w:p w14:paraId="68C9BA21" w14:textId="77777777" w:rsidR="00BF79F0" w:rsidRPr="00297B10" w:rsidRDefault="00BF79F0" w:rsidP="005E1CCD">
      <w:pPr>
        <w:pStyle w:val="NoSpacing"/>
        <w:numPr>
          <w:ilvl w:val="0"/>
          <w:numId w:val="134"/>
        </w:numPr>
        <w:tabs>
          <w:tab w:val="left" w:pos="420"/>
        </w:tabs>
        <w:ind w:left="709" w:hanging="425"/>
        <w:rPr>
          <w:lang w:eastAsia="zh-CN"/>
        </w:rPr>
      </w:pPr>
      <w:proofErr w:type="spellStart"/>
      <w:r w:rsidRPr="00297B10">
        <w:rPr>
          <w:lang w:eastAsia="zh-CN"/>
        </w:rPr>
        <w:t>Standar</w:t>
      </w:r>
      <w:proofErr w:type="spellEnd"/>
      <w:r w:rsidRPr="00297B10">
        <w:rPr>
          <w:lang w:eastAsia="zh-CN"/>
        </w:rPr>
        <w:t xml:space="preserve"> KPKL Universitas Negeri Malang </w:t>
      </w:r>
      <w:proofErr w:type="spellStart"/>
      <w:r w:rsidRPr="00297B10">
        <w:rPr>
          <w:lang w:eastAsia="zh-CN"/>
        </w:rPr>
        <w:t>Tahun</w:t>
      </w:r>
      <w:proofErr w:type="spellEnd"/>
      <w:r w:rsidRPr="00297B10">
        <w:rPr>
          <w:lang w:eastAsia="zh-CN"/>
        </w:rPr>
        <w:t xml:space="preserve"> 2019</w:t>
      </w:r>
    </w:p>
    <w:p w14:paraId="1DF660D4" w14:textId="77777777" w:rsidR="00BF79F0" w:rsidRPr="00297B10" w:rsidRDefault="00BF79F0" w:rsidP="005E1CCD">
      <w:pPr>
        <w:pStyle w:val="NoSpacing"/>
        <w:numPr>
          <w:ilvl w:val="0"/>
          <w:numId w:val="134"/>
        </w:numPr>
        <w:ind w:left="709" w:hanging="425"/>
        <w:rPr>
          <w:color w:val="FF0000"/>
        </w:rPr>
      </w:pPr>
      <w:proofErr w:type="spellStart"/>
      <w:r w:rsidRPr="00297B10">
        <w:rPr>
          <w:lang w:eastAsia="zh-CN"/>
        </w:rPr>
        <w:t>Buku</w:t>
      </w:r>
      <w:proofErr w:type="spellEnd"/>
      <w:r w:rsidRPr="00297B10">
        <w:rPr>
          <w:lang w:eastAsia="zh-CN"/>
        </w:rPr>
        <w:t xml:space="preserve"> Panduan PKL masing-masing Prodi Non-</w:t>
      </w:r>
      <w:proofErr w:type="spellStart"/>
      <w:r w:rsidRPr="00297B10">
        <w:rPr>
          <w:lang w:eastAsia="zh-CN"/>
        </w:rPr>
        <w:t>Kependidikan</w:t>
      </w:r>
      <w:proofErr w:type="spellEnd"/>
      <w:r w:rsidRPr="00297B10">
        <w:rPr>
          <w:lang w:eastAsia="zh-CN"/>
        </w:rPr>
        <w:t xml:space="preserve"> Universitas Negeri Malang</w:t>
      </w:r>
    </w:p>
    <w:p w14:paraId="571D6F6E" w14:textId="6EFDDB2D" w:rsidR="0015499C" w:rsidRPr="00297B10" w:rsidRDefault="0015499C" w:rsidP="00EC1385">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1BCE4E01" w14:textId="54932B31" w:rsidR="00BF79F0" w:rsidRPr="00297B10" w:rsidRDefault="00BF79F0" w:rsidP="00EC1385">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20FEE38C"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Matematika Teknik</w:t>
      </w:r>
      <w:r w:rsidRPr="00297B10">
        <w:rPr>
          <w:rFonts w:ascii="Times New Roman" w:eastAsia="Calibri" w:hAnsi="Times New Roman" w:cs="Times New Roman"/>
          <w:b/>
          <w:sz w:val="24"/>
          <w:szCs w:val="24"/>
        </w:rPr>
        <w:t>, 2</w:t>
      </w:r>
      <w:r w:rsidRPr="00297B10">
        <w:rPr>
          <w:rFonts w:ascii="Times New Roman" w:eastAsia="Calibri" w:hAnsi="Times New Roman" w:cs="Times New Roman"/>
          <w:b/>
          <w:sz w:val="24"/>
          <w:szCs w:val="24"/>
          <w:lang w:val="id-ID"/>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2</w:t>
      </w:r>
      <w:r w:rsidRPr="00297B10">
        <w:rPr>
          <w:rFonts w:ascii="Times New Roman" w:eastAsia="Calibri" w:hAnsi="Times New Roman" w:cs="Times New Roman"/>
          <w:b/>
          <w:sz w:val="24"/>
          <w:szCs w:val="24"/>
          <w:lang w:val="id-ID"/>
        </w:rPr>
        <w:t xml:space="preserve"> </w:t>
      </w:r>
      <w:proofErr w:type="spellStart"/>
      <w:r w:rsidRPr="00297B10">
        <w:rPr>
          <w:rFonts w:ascii="Times New Roman" w:eastAsia="Calibri" w:hAnsi="Times New Roman" w:cs="Times New Roman"/>
          <w:b/>
          <w:sz w:val="24"/>
          <w:szCs w:val="24"/>
        </w:rPr>
        <w:t>js</w:t>
      </w:r>
      <w:proofErr w:type="spellEnd"/>
    </w:p>
    <w:p w14:paraId="6D6C3A3D"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lastRenderedPageBreak/>
        <w:t xml:space="preserve">Prasyarat </w:t>
      </w:r>
      <w:r w:rsidRPr="00297B10">
        <w:rPr>
          <w:rFonts w:ascii="Times New Roman" w:eastAsia="Calibri" w:hAnsi="Times New Roman" w:cs="Times New Roman"/>
          <w:b/>
          <w:sz w:val="24"/>
          <w:szCs w:val="24"/>
        </w:rPr>
        <w:tab/>
        <w:t>: -.</w:t>
      </w:r>
    </w:p>
    <w:p w14:paraId="6C0321D4"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4F35C2F7"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5C856ECC" w14:textId="27710F3B" w:rsidR="00757ACF" w:rsidRPr="00297B10" w:rsidRDefault="001979A9" w:rsidP="001979A9">
      <w:pPr>
        <w:spacing w:after="0" w:line="240" w:lineRule="auto"/>
        <w:jc w:val="both"/>
        <w:rPr>
          <w:rFonts w:ascii="Times New Roman" w:eastAsia="Times New Roman" w:hAnsi="Times New Roman" w:cs="Times New Roman"/>
          <w:b/>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00757ACF" w:rsidRPr="00297B10">
        <w:rPr>
          <w:rFonts w:ascii="Times New Roman" w:eastAsia="Calibri" w:hAnsi="Times New Roman" w:cs="Times New Roman"/>
          <w:b/>
          <w:bCs/>
          <w:sz w:val="24"/>
          <w:szCs w:val="24"/>
        </w:rPr>
        <w:t xml:space="preserve">: </w:t>
      </w:r>
    </w:p>
    <w:p w14:paraId="05F865A0" w14:textId="77777777"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snapToGrid w:val="0"/>
          <w:kern w:val="2"/>
          <w:sz w:val="24"/>
          <w:szCs w:val="24"/>
        </w:rPr>
      </w:pPr>
      <w:r w:rsidRPr="00297B10">
        <w:rPr>
          <w:rFonts w:ascii="Times New Roman" w:eastAsia="Times New Roman" w:hAnsi="Times New Roman" w:cs="Times New Roman"/>
          <w:snapToGrid w:val="0"/>
          <w:kern w:val="2"/>
          <w:sz w:val="24"/>
          <w:szCs w:val="24"/>
          <w:lang w:val="id-ID"/>
        </w:rPr>
        <w:t>Menguasai konsep dan prinsip  sain untuk menganalisis dasar-dasar teknik (</w:t>
      </w:r>
      <w:r w:rsidRPr="00297B10">
        <w:rPr>
          <w:rFonts w:ascii="Times New Roman" w:eastAsia="Times New Roman" w:hAnsi="Times New Roman" w:cs="Times New Roman"/>
          <w:i/>
          <w:snapToGrid w:val="0"/>
          <w:kern w:val="2"/>
          <w:sz w:val="24"/>
          <w:szCs w:val="24"/>
          <w:lang w:val="id-ID"/>
        </w:rPr>
        <w:t>engineering basic</w:t>
      </w:r>
      <w:r w:rsidRPr="00297B10">
        <w:rPr>
          <w:rFonts w:ascii="Times New Roman" w:eastAsia="Times New Roman" w:hAnsi="Times New Roman" w:cs="Times New Roman"/>
          <w:snapToGrid w:val="0"/>
          <w:kern w:val="2"/>
          <w:sz w:val="24"/>
          <w:szCs w:val="24"/>
          <w:lang w:val="id-ID"/>
        </w:rPr>
        <w:t>) dengan pemikiran logis, kritis, sistematis, dan inovatif dengan menjunjung tinggi nilai-nilai kemanusia dan ketuhanan</w:t>
      </w:r>
      <w:r w:rsidRPr="00297B10">
        <w:rPr>
          <w:rFonts w:ascii="Times New Roman" w:eastAsia="Times New Roman" w:hAnsi="Times New Roman" w:cs="Times New Roman"/>
          <w:snapToGrid w:val="0"/>
          <w:kern w:val="2"/>
          <w:sz w:val="24"/>
          <w:szCs w:val="24"/>
        </w:rPr>
        <w:t>.</w:t>
      </w:r>
    </w:p>
    <w:p w14:paraId="255F529D" w14:textId="77777777"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14:paraId="54F1204F"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41715748" w14:textId="77777777" w:rsidR="00757ACF" w:rsidRPr="00297B10" w:rsidRDefault="00757ACF" w:rsidP="00757ACF">
      <w:pPr>
        <w:numPr>
          <w:ilvl w:val="0"/>
          <w:numId w:val="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Menunjukkan perilaku takwa kepada Tuhan Yang Maha Esa.</w:t>
      </w:r>
    </w:p>
    <w:p w14:paraId="342E442B" w14:textId="77777777" w:rsidR="00757ACF" w:rsidRPr="00297B10" w:rsidRDefault="00757ACF" w:rsidP="00757ACF">
      <w:pPr>
        <w:numPr>
          <w:ilvl w:val="0"/>
          <w:numId w:val="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Mesyukuri, bahwa kekuasaan Tuhan Yang Maha Esa untuk kesejahteraan manusia. </w:t>
      </w:r>
    </w:p>
    <w:p w14:paraId="6DF9E562" w14:textId="77777777" w:rsidR="00757ACF" w:rsidRPr="00297B10" w:rsidRDefault="00757ACF" w:rsidP="00757ACF">
      <w:pPr>
        <w:numPr>
          <w:ilvl w:val="0"/>
          <w:numId w:val="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 xml:space="preserve">Menguasai </w:t>
      </w:r>
      <w:r w:rsidRPr="00297B10">
        <w:rPr>
          <w:rFonts w:ascii="Times New Roman" w:eastAsia="Times New Roman" w:hAnsi="Times New Roman" w:cs="Times New Roman"/>
          <w:noProof/>
          <w:sz w:val="24"/>
          <w:szCs w:val="24"/>
          <w:shd w:val="clear" w:color="auto" w:fill="FFFFFF"/>
        </w:rPr>
        <w:t>konsep dan prosedur pemanfaatan</w:t>
      </w:r>
      <w:r w:rsidRPr="00297B10">
        <w:rPr>
          <w:rFonts w:ascii="Times New Roman" w:eastAsia="Times New Roman" w:hAnsi="Times New Roman" w:cs="Times New Roman"/>
          <w:noProof/>
          <w:sz w:val="24"/>
          <w:szCs w:val="24"/>
          <w:shd w:val="clear" w:color="auto" w:fill="FFFFFF"/>
          <w:lang w:val="id-ID"/>
        </w:rPr>
        <w:t xml:space="preserve"> vektor, deferensial, integral, dan persamaan deferensial-intergral untuk menyelesaikan  masalah dalam konteks gerak di bidang teknik mesin.</w:t>
      </w:r>
    </w:p>
    <w:p w14:paraId="26E1D08C" w14:textId="77777777" w:rsidR="00757ACF" w:rsidRPr="00297B10" w:rsidRDefault="00757ACF" w:rsidP="00757ACF">
      <w:pPr>
        <w:numPr>
          <w:ilvl w:val="0"/>
          <w:numId w:val="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Menguasai konsep dan prosedur pemanfaatan </w:t>
      </w:r>
      <w:r w:rsidRPr="00297B10">
        <w:rPr>
          <w:rFonts w:ascii="Times New Roman" w:eastAsia="Times New Roman" w:hAnsi="Times New Roman" w:cs="Times New Roman"/>
          <w:noProof/>
          <w:sz w:val="24"/>
          <w:szCs w:val="24"/>
          <w:shd w:val="clear" w:color="auto" w:fill="FFFFFF"/>
          <w:lang w:val="id-ID"/>
        </w:rPr>
        <w:t>matriks dan determinan serta sifat-sifatnya untuk menyelesaikan  masalah dalam konteks vektor dan gaya di bidang teknik mesin.</w:t>
      </w:r>
    </w:p>
    <w:p w14:paraId="400A4CB9" w14:textId="77777777" w:rsidR="00757ACF" w:rsidRPr="00297B10" w:rsidRDefault="00757ACF" w:rsidP="00757ACF">
      <w:pPr>
        <w:numPr>
          <w:ilvl w:val="0"/>
          <w:numId w:val="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 xml:space="preserve">Menguasai </w:t>
      </w:r>
      <w:r w:rsidRPr="00297B10">
        <w:rPr>
          <w:rFonts w:ascii="Times New Roman" w:eastAsia="Times New Roman" w:hAnsi="Times New Roman" w:cs="Times New Roman"/>
          <w:noProof/>
          <w:sz w:val="24"/>
          <w:szCs w:val="24"/>
          <w:shd w:val="clear" w:color="auto" w:fill="FFFFFF"/>
        </w:rPr>
        <w:t>konsep dan prosedur pemanfaatan</w:t>
      </w:r>
      <w:r w:rsidRPr="00297B10">
        <w:rPr>
          <w:rFonts w:ascii="Times New Roman" w:eastAsia="Times New Roman" w:hAnsi="Times New Roman" w:cs="Times New Roman"/>
          <w:noProof/>
          <w:sz w:val="24"/>
          <w:szCs w:val="24"/>
          <w:shd w:val="clear" w:color="auto" w:fill="FFFFFF"/>
          <w:lang w:val="id-ID"/>
        </w:rPr>
        <w:t xml:space="preserve"> vektor; fungsi dan grafik; limit dan kekontinuan.</w:t>
      </w:r>
    </w:p>
    <w:p w14:paraId="662E2215" w14:textId="77777777" w:rsidR="00757ACF" w:rsidRPr="00297B10" w:rsidRDefault="00757ACF" w:rsidP="00757ACF">
      <w:pPr>
        <w:numPr>
          <w:ilvl w:val="0"/>
          <w:numId w:val="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Menguasai</w:t>
      </w:r>
      <w:r w:rsidRPr="00297B10">
        <w:rPr>
          <w:rFonts w:ascii="Times New Roman" w:eastAsia="Times New Roman" w:hAnsi="Times New Roman" w:cs="Times New Roman"/>
          <w:noProof/>
          <w:sz w:val="24"/>
          <w:szCs w:val="24"/>
          <w:shd w:val="clear" w:color="auto" w:fill="FFFFFF"/>
        </w:rPr>
        <w:t xml:space="preserve"> konsep dan prosedur pemanfaatan</w:t>
      </w:r>
      <w:r w:rsidRPr="00297B10">
        <w:rPr>
          <w:rFonts w:ascii="Times New Roman" w:eastAsia="Times New Roman" w:hAnsi="Times New Roman" w:cs="Times New Roman"/>
          <w:noProof/>
          <w:sz w:val="24"/>
          <w:szCs w:val="24"/>
          <w:shd w:val="clear" w:color="auto" w:fill="FFFFFF"/>
          <w:lang w:val="id-ID"/>
        </w:rPr>
        <w:t xml:space="preserve"> turunan dan integral dalam konteks teknik mesin.</w:t>
      </w:r>
    </w:p>
    <w:p w14:paraId="12DE6768" w14:textId="77777777" w:rsidR="00757ACF" w:rsidRPr="00297B10" w:rsidRDefault="00757ACF" w:rsidP="00757ACF">
      <w:pPr>
        <w:numPr>
          <w:ilvl w:val="0"/>
          <w:numId w:val="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Menguasai</w:t>
      </w:r>
      <w:r w:rsidRPr="00297B10">
        <w:rPr>
          <w:rFonts w:ascii="Times New Roman" w:eastAsia="Times New Roman" w:hAnsi="Times New Roman" w:cs="Times New Roman"/>
          <w:noProof/>
          <w:sz w:val="24"/>
          <w:szCs w:val="24"/>
          <w:shd w:val="clear" w:color="auto" w:fill="FFFFFF"/>
        </w:rPr>
        <w:t xml:space="preserve"> konsep dan prosedur pemanfaatan</w:t>
      </w:r>
      <w:r w:rsidRPr="00297B10">
        <w:rPr>
          <w:rFonts w:ascii="Times New Roman" w:eastAsia="Times New Roman" w:hAnsi="Times New Roman" w:cs="Times New Roman"/>
          <w:noProof/>
          <w:sz w:val="24"/>
          <w:szCs w:val="24"/>
          <w:shd w:val="clear" w:color="auto" w:fill="FFFFFF"/>
          <w:lang w:val="id-ID"/>
        </w:rPr>
        <w:t xml:space="preserve"> persamaan deferensial orde dua</w:t>
      </w:r>
    </w:p>
    <w:p w14:paraId="7931CA35" w14:textId="77777777" w:rsidR="00757ACF" w:rsidRPr="00297B10" w:rsidRDefault="00757ACF" w:rsidP="00757ACF">
      <w:pPr>
        <w:numPr>
          <w:ilvl w:val="0"/>
          <w:numId w:val="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konsep dan prosedur pemanfaatan</w:t>
      </w:r>
      <w:r w:rsidRPr="00297B10">
        <w:rPr>
          <w:rFonts w:ascii="Times New Roman" w:eastAsia="Times New Roman" w:hAnsi="Times New Roman" w:cs="Times New Roman"/>
          <w:noProof/>
          <w:sz w:val="24"/>
          <w:szCs w:val="24"/>
          <w:shd w:val="clear" w:color="auto" w:fill="FFFFFF"/>
          <w:lang w:val="id-ID"/>
        </w:rPr>
        <w:t xml:space="preserve"> transformasi Laplace untuk menyelesaikan masalah sistem kendali</w:t>
      </w:r>
    </w:p>
    <w:p w14:paraId="062753C3"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2DC500BC"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79B9FC2B"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Matakuliah in membahas tentang konsep, prinsip dan prosedur matematika tentang vektor, persamaan deferensial dan integral, matriks, grafik dan fungsi, limit, transformai laplas, dan aljabar Boolen dalam kontek meyelesaikan masalah di bidang vokasi teknik mesin.</w:t>
      </w:r>
    </w:p>
    <w:p w14:paraId="6F0BEF96" w14:textId="77777777" w:rsidR="00757ACF" w:rsidRPr="00297B10" w:rsidRDefault="00757ACF" w:rsidP="00757ACF">
      <w:pPr>
        <w:spacing w:after="0" w:line="240" w:lineRule="auto"/>
        <w:ind w:left="180"/>
        <w:contextualSpacing/>
        <w:jc w:val="both"/>
        <w:rPr>
          <w:rFonts w:ascii="Times New Roman" w:eastAsia="Times New Roman" w:hAnsi="Times New Roman" w:cs="Times New Roman"/>
          <w:bCs/>
          <w:sz w:val="24"/>
          <w:szCs w:val="24"/>
          <w:lang w:val="id-ID"/>
        </w:rPr>
      </w:pPr>
    </w:p>
    <w:p w14:paraId="37F331F9"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07D0E744" w14:textId="77777777" w:rsidR="00757ACF" w:rsidRPr="00297B10" w:rsidRDefault="00757ACF" w:rsidP="00757ACF">
      <w:pPr>
        <w:numPr>
          <w:ilvl w:val="0"/>
          <w:numId w:val="4"/>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Darma, Ketut I. 2017. Matematika Terapan Berbasis Kompetensi. Ed. pertama. Jogyakarta: Deepublish</w:t>
      </w:r>
    </w:p>
    <w:p w14:paraId="7444CBF4" w14:textId="77777777" w:rsidR="00757ACF" w:rsidRPr="00297B10" w:rsidRDefault="00757ACF" w:rsidP="00757ACF">
      <w:pPr>
        <w:numPr>
          <w:ilvl w:val="0"/>
          <w:numId w:val="4"/>
        </w:numPr>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Johnsonbaugh, R. 2017. </w:t>
      </w:r>
      <w:r w:rsidRPr="00297B10">
        <w:rPr>
          <w:rFonts w:ascii="Times New Roman" w:eastAsia="Calibri" w:hAnsi="Times New Roman" w:cs="Times New Roman"/>
          <w:i/>
          <w:iCs/>
          <w:sz w:val="24"/>
          <w:szCs w:val="24"/>
          <w:lang w:val="id-ID"/>
        </w:rPr>
        <w:t>Discrete Mathematics</w:t>
      </w:r>
      <w:r w:rsidRPr="00297B10">
        <w:rPr>
          <w:rFonts w:ascii="Times New Roman" w:eastAsia="Calibri" w:hAnsi="Times New Roman" w:cs="Times New Roman"/>
          <w:sz w:val="24"/>
          <w:szCs w:val="24"/>
          <w:lang w:val="id-ID"/>
        </w:rPr>
        <w:t>. 3</w:t>
      </w:r>
      <w:r w:rsidRPr="00297B10">
        <w:rPr>
          <w:rFonts w:ascii="Times New Roman" w:eastAsia="Calibri" w:hAnsi="Times New Roman" w:cs="Times New Roman"/>
          <w:sz w:val="24"/>
          <w:szCs w:val="24"/>
          <w:vertAlign w:val="superscript"/>
          <w:lang w:val="id-ID"/>
        </w:rPr>
        <w:t>rd</w:t>
      </w:r>
      <w:r w:rsidRPr="00297B10">
        <w:rPr>
          <w:rFonts w:ascii="Times New Roman" w:eastAsia="Calibri" w:hAnsi="Times New Roman" w:cs="Times New Roman"/>
          <w:sz w:val="24"/>
          <w:szCs w:val="24"/>
          <w:lang w:val="id-ID"/>
        </w:rPr>
        <w:t xml:space="preserve"> Ed. Singapore: Prentice Hall. </w:t>
      </w:r>
    </w:p>
    <w:p w14:paraId="0E514EF2" w14:textId="77777777" w:rsidR="00757ACF" w:rsidRPr="00297B10" w:rsidRDefault="00757ACF" w:rsidP="00757ACF">
      <w:pPr>
        <w:numPr>
          <w:ilvl w:val="0"/>
          <w:numId w:val="4"/>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i/>
          <w:sz w:val="24"/>
          <w:szCs w:val="24"/>
          <w:lang w:val="id-ID"/>
        </w:rPr>
      </w:pPr>
      <w:r w:rsidRPr="00297B10">
        <w:rPr>
          <w:rFonts w:ascii="Times New Roman" w:eastAsia="Times New Roman" w:hAnsi="Times New Roman" w:cs="Times New Roman"/>
          <w:sz w:val="24"/>
          <w:szCs w:val="24"/>
          <w:lang w:val="id-ID"/>
        </w:rPr>
        <w:t xml:space="preserve">Kreizig, E. 2011. </w:t>
      </w:r>
      <w:r w:rsidRPr="00297B10">
        <w:rPr>
          <w:rFonts w:ascii="Times New Roman" w:eastAsia="Times New Roman" w:hAnsi="Times New Roman" w:cs="Times New Roman"/>
          <w:i/>
          <w:sz w:val="24"/>
          <w:szCs w:val="24"/>
          <w:lang w:val="id-ID"/>
        </w:rPr>
        <w:t>Advanced Engineering Mathematics.</w:t>
      </w:r>
      <w:r w:rsidRPr="00297B10">
        <w:rPr>
          <w:rFonts w:ascii="Times New Roman" w:eastAsia="Times New Roman" w:hAnsi="Times New Roman" w:cs="Times New Roman"/>
          <w:sz w:val="24"/>
          <w:szCs w:val="24"/>
          <w:lang w:val="id-ID"/>
        </w:rPr>
        <w:t>: 10th ed. John Wiley.</w:t>
      </w:r>
    </w:p>
    <w:p w14:paraId="604E64C4" w14:textId="77777777" w:rsidR="00757ACF" w:rsidRPr="00297B10" w:rsidRDefault="00757ACF" w:rsidP="00757ACF">
      <w:pPr>
        <w:numPr>
          <w:ilvl w:val="0"/>
          <w:numId w:val="4"/>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i/>
          <w:sz w:val="24"/>
          <w:szCs w:val="24"/>
          <w:lang w:val="id-ID"/>
        </w:rPr>
      </w:pPr>
      <w:r w:rsidRPr="00297B10">
        <w:rPr>
          <w:rFonts w:ascii="Times New Roman" w:eastAsia="Calibri" w:hAnsi="Times New Roman" w:cs="Times New Roman"/>
          <w:sz w:val="24"/>
          <w:szCs w:val="24"/>
          <w:lang w:val="id-ID"/>
        </w:rPr>
        <w:t xml:space="preserve">Purcell, E.J. dan D. Varberg, 1994, </w:t>
      </w:r>
      <w:r w:rsidRPr="00297B10">
        <w:rPr>
          <w:rFonts w:ascii="Times New Roman" w:eastAsia="Calibri" w:hAnsi="Times New Roman" w:cs="Times New Roman"/>
          <w:i/>
          <w:sz w:val="24"/>
          <w:szCs w:val="24"/>
          <w:lang w:val="id-ID"/>
        </w:rPr>
        <w:t>Kalkulus dan Geometri Analitis</w:t>
      </w:r>
      <w:r w:rsidRPr="00297B10">
        <w:rPr>
          <w:rFonts w:ascii="Times New Roman" w:eastAsia="Calibri" w:hAnsi="Times New Roman" w:cs="Times New Roman"/>
          <w:sz w:val="24"/>
          <w:szCs w:val="24"/>
          <w:lang w:val="id-ID"/>
        </w:rPr>
        <w:t>. alih bahasa oleh. Jakarta: Erlangga.</w:t>
      </w:r>
    </w:p>
    <w:p w14:paraId="3A7C9EA7"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59DF3246" w14:textId="1A29D31A"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62989DD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Fisika Teknik</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proofErr w:type="spellStart"/>
      <w:r w:rsidRPr="00297B10">
        <w:rPr>
          <w:rFonts w:ascii="Times New Roman" w:eastAsia="Calibri" w:hAnsi="Times New Roman" w:cs="Times New Roman"/>
          <w:b/>
          <w:sz w:val="24"/>
          <w:szCs w:val="24"/>
        </w:rPr>
        <w:t>js</w:t>
      </w:r>
      <w:proofErr w:type="spellEnd"/>
    </w:p>
    <w:p w14:paraId="13EB3478"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41489564"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18980734" w14:textId="1332EEAF" w:rsidR="00757ACF" w:rsidRPr="00297B10" w:rsidRDefault="001979A9" w:rsidP="00757ACF">
      <w:pPr>
        <w:autoSpaceDE w:val="0"/>
        <w:autoSpaceDN w:val="0"/>
        <w:adjustRightInd w:val="0"/>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r w:rsidR="00757ACF" w:rsidRPr="00297B10">
        <w:rPr>
          <w:rFonts w:ascii="Times New Roman" w:eastAsia="Calibri" w:hAnsi="Times New Roman" w:cs="Times New Roman"/>
          <w:b/>
          <w:bCs/>
          <w:sz w:val="24"/>
          <w:szCs w:val="24"/>
        </w:rPr>
        <w:t xml:space="preserve"> </w:t>
      </w:r>
    </w:p>
    <w:p w14:paraId="1B59229F" w14:textId="77777777" w:rsidR="00757ACF" w:rsidRPr="00297B10" w:rsidRDefault="00757ACF" w:rsidP="00757ACF">
      <w:pPr>
        <w:spacing w:after="0" w:line="276" w:lineRule="auto"/>
        <w:jc w:val="both"/>
        <w:rPr>
          <w:rFonts w:ascii="Times New Roman" w:eastAsia="Times New Roman" w:hAnsi="Times New Roman" w:cs="Times New Roman"/>
          <w:snapToGrid w:val="0"/>
          <w:kern w:val="2"/>
          <w:sz w:val="24"/>
          <w:szCs w:val="24"/>
        </w:rPr>
      </w:pPr>
      <w:r w:rsidRPr="00297B10">
        <w:rPr>
          <w:rFonts w:ascii="Times New Roman" w:eastAsia="Times New Roman" w:hAnsi="Times New Roman" w:cs="Times New Roman"/>
          <w:snapToGrid w:val="0"/>
          <w:kern w:val="2"/>
          <w:sz w:val="24"/>
          <w:szCs w:val="24"/>
          <w:lang w:val="id-ID"/>
        </w:rPr>
        <w:lastRenderedPageBreak/>
        <w:t>Menguasai konsep dan prinsip  sain untuk menganalisis dasar-dasar teknik (</w:t>
      </w:r>
      <w:r w:rsidRPr="00297B10">
        <w:rPr>
          <w:rFonts w:ascii="Times New Roman" w:eastAsia="Times New Roman" w:hAnsi="Times New Roman" w:cs="Times New Roman"/>
          <w:i/>
          <w:snapToGrid w:val="0"/>
          <w:kern w:val="2"/>
          <w:sz w:val="24"/>
          <w:szCs w:val="24"/>
          <w:lang w:val="id-ID"/>
        </w:rPr>
        <w:t>engineering basic</w:t>
      </w:r>
      <w:r w:rsidRPr="00297B10">
        <w:rPr>
          <w:rFonts w:ascii="Times New Roman" w:eastAsia="Times New Roman" w:hAnsi="Times New Roman" w:cs="Times New Roman"/>
          <w:snapToGrid w:val="0"/>
          <w:kern w:val="2"/>
          <w:sz w:val="24"/>
          <w:szCs w:val="24"/>
          <w:lang w:val="id-ID"/>
        </w:rPr>
        <w:t>) dengan pemikiran logis, kritis, sistematis, dan inovatif dengan menjunjung tinggi nilai-nilai kemanusia dan ketuhanan</w:t>
      </w:r>
    </w:p>
    <w:p w14:paraId="4591E13D" w14:textId="77777777" w:rsidR="00757ACF" w:rsidRPr="00297B10" w:rsidRDefault="00757ACF" w:rsidP="00757ACF">
      <w:pPr>
        <w:spacing w:after="0" w:line="276" w:lineRule="auto"/>
        <w:jc w:val="both"/>
        <w:rPr>
          <w:rFonts w:ascii="Times New Roman" w:eastAsia="Times New Roman" w:hAnsi="Times New Roman" w:cs="Times New Roman"/>
          <w:snapToGrid w:val="0"/>
          <w:kern w:val="2"/>
          <w:sz w:val="24"/>
          <w:szCs w:val="24"/>
        </w:rPr>
      </w:pPr>
    </w:p>
    <w:p w14:paraId="087AB2D6"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662B6EC4" w14:textId="77777777" w:rsidR="00757ACF" w:rsidRPr="00297B10" w:rsidRDefault="00757ACF" w:rsidP="00757ACF">
      <w:pPr>
        <w:numPr>
          <w:ilvl w:val="0"/>
          <w:numId w:val="3"/>
        </w:numPr>
        <w:overflowPunct w:val="0"/>
        <w:autoSpaceDE w:val="0"/>
        <w:autoSpaceDN w:val="0"/>
        <w:adjustRightInd w:val="0"/>
        <w:spacing w:after="0" w:line="240" w:lineRule="auto"/>
        <w:ind w:left="270" w:hanging="270"/>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Menunjukkan perilaku takwa kepada Tuhan Yang Maha Esa.</w:t>
      </w:r>
    </w:p>
    <w:p w14:paraId="2B4549CB" w14:textId="77777777" w:rsidR="00757ACF" w:rsidRPr="00297B10" w:rsidRDefault="00757ACF" w:rsidP="00757ACF">
      <w:pPr>
        <w:numPr>
          <w:ilvl w:val="0"/>
          <w:numId w:val="3"/>
        </w:numPr>
        <w:overflowPunct w:val="0"/>
        <w:autoSpaceDE w:val="0"/>
        <w:autoSpaceDN w:val="0"/>
        <w:adjustRightInd w:val="0"/>
        <w:spacing w:after="0" w:line="240" w:lineRule="auto"/>
        <w:ind w:left="270" w:hanging="270"/>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Mesyukuri, bahwa kekuasaan Tuhan Yang Maha Esa untuk kesejahteraan manusia. </w:t>
      </w:r>
    </w:p>
    <w:p w14:paraId="1C2CBC80" w14:textId="77777777" w:rsidR="00757ACF" w:rsidRPr="00297B10" w:rsidRDefault="00757ACF" w:rsidP="00757ACF">
      <w:pPr>
        <w:numPr>
          <w:ilvl w:val="0"/>
          <w:numId w:val="3"/>
        </w:numPr>
        <w:overflowPunct w:val="0"/>
        <w:autoSpaceDE w:val="0"/>
        <w:autoSpaceDN w:val="0"/>
        <w:adjustRightInd w:val="0"/>
        <w:spacing w:after="0" w:line="240" w:lineRule="auto"/>
        <w:ind w:left="270" w:hanging="270"/>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Mengaplikasikan konsep dan prosedur gerak untuik menyelesaika maslaha teknik.</w:t>
      </w:r>
    </w:p>
    <w:p w14:paraId="7B484679" w14:textId="77777777" w:rsidR="00757ACF" w:rsidRPr="00297B10" w:rsidRDefault="00757ACF" w:rsidP="00757ACF">
      <w:pPr>
        <w:numPr>
          <w:ilvl w:val="0"/>
          <w:numId w:val="3"/>
        </w:numPr>
        <w:overflowPunct w:val="0"/>
        <w:autoSpaceDE w:val="0"/>
        <w:autoSpaceDN w:val="0"/>
        <w:adjustRightInd w:val="0"/>
        <w:spacing w:after="0" w:line="240" w:lineRule="auto"/>
        <w:ind w:left="270" w:hanging="270"/>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Memanfaatkan kesimbangan gerak untuk menyelesaikan masalah di bidang teknik.</w:t>
      </w:r>
    </w:p>
    <w:p w14:paraId="1EC49734" w14:textId="77777777" w:rsidR="00757ACF" w:rsidRPr="00297B10" w:rsidRDefault="00757ACF" w:rsidP="00757ACF">
      <w:pPr>
        <w:numPr>
          <w:ilvl w:val="0"/>
          <w:numId w:val="3"/>
        </w:numPr>
        <w:overflowPunct w:val="0"/>
        <w:autoSpaceDE w:val="0"/>
        <w:autoSpaceDN w:val="0"/>
        <w:adjustRightInd w:val="0"/>
        <w:spacing w:after="0" w:line="240" w:lineRule="auto"/>
        <w:ind w:left="270" w:hanging="270"/>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Memahami pemanfaatan listrik dan magnet dalam teknik.</w:t>
      </w:r>
    </w:p>
    <w:p w14:paraId="76E97A7B" w14:textId="77777777" w:rsidR="00757ACF" w:rsidRPr="00297B10" w:rsidRDefault="00757ACF" w:rsidP="00757ACF">
      <w:pPr>
        <w:numPr>
          <w:ilvl w:val="0"/>
          <w:numId w:val="3"/>
        </w:numPr>
        <w:overflowPunct w:val="0"/>
        <w:autoSpaceDE w:val="0"/>
        <w:autoSpaceDN w:val="0"/>
        <w:adjustRightInd w:val="0"/>
        <w:spacing w:after="0" w:line="240" w:lineRule="auto"/>
        <w:ind w:left="270" w:hanging="270"/>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Menganalisis pemanfaatan fluida dan thermal untuk energy.</w:t>
      </w:r>
    </w:p>
    <w:p w14:paraId="760CC3A8" w14:textId="77777777" w:rsidR="00757ACF" w:rsidRPr="00297B10" w:rsidRDefault="00757ACF" w:rsidP="00757ACF">
      <w:pPr>
        <w:numPr>
          <w:ilvl w:val="0"/>
          <w:numId w:val="5"/>
        </w:numPr>
        <w:overflowPunct w:val="0"/>
        <w:autoSpaceDE w:val="0"/>
        <w:autoSpaceDN w:val="0"/>
        <w:adjustRightInd w:val="0"/>
        <w:spacing w:after="0" w:line="240" w:lineRule="auto"/>
        <w:ind w:left="270" w:hanging="270"/>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Mengajukan rekomendasi pemanfaatan </w:t>
      </w:r>
      <w:proofErr w:type="spellStart"/>
      <w:r w:rsidRPr="00297B10">
        <w:rPr>
          <w:rFonts w:ascii="Times New Roman" w:eastAsia="Times New Roman" w:hAnsi="Times New Roman" w:cs="Times New Roman"/>
          <w:sz w:val="24"/>
          <w:szCs w:val="24"/>
        </w:rPr>
        <w:t>energi</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alternatif</w:t>
      </w:r>
      <w:proofErr w:type="spellEnd"/>
      <w:r w:rsidRPr="00297B10">
        <w:rPr>
          <w:rFonts w:ascii="Times New Roman" w:eastAsia="Times New Roman" w:hAnsi="Times New Roman" w:cs="Times New Roman"/>
          <w:sz w:val="24"/>
          <w:szCs w:val="24"/>
        </w:rPr>
        <w:t xml:space="preserve"> yang </w:t>
      </w:r>
      <w:proofErr w:type="spellStart"/>
      <w:r w:rsidRPr="00297B10">
        <w:rPr>
          <w:rFonts w:ascii="Times New Roman" w:eastAsia="Times New Roman" w:hAnsi="Times New Roman" w:cs="Times New Roman"/>
          <w:sz w:val="24"/>
          <w:szCs w:val="24"/>
        </w:rPr>
        <w:t>terbarukan</w:t>
      </w:r>
      <w:proofErr w:type="spellEnd"/>
      <w:r w:rsidRPr="00297B10">
        <w:rPr>
          <w:rFonts w:ascii="Times New Roman" w:eastAsia="Times New Roman" w:hAnsi="Times New Roman" w:cs="Times New Roman"/>
          <w:sz w:val="24"/>
          <w:szCs w:val="24"/>
        </w:rPr>
        <w:t xml:space="preserve"> dan </w:t>
      </w:r>
      <w:proofErr w:type="spellStart"/>
      <w:r w:rsidRPr="00297B10">
        <w:rPr>
          <w:rFonts w:ascii="Times New Roman" w:eastAsia="Times New Roman" w:hAnsi="Times New Roman" w:cs="Times New Roman"/>
          <w:sz w:val="24"/>
          <w:szCs w:val="24"/>
        </w:rPr>
        <w:t>mengemukakan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alasannya</w:t>
      </w:r>
      <w:proofErr w:type="spellEnd"/>
      <w:r w:rsidRPr="00297B10">
        <w:rPr>
          <w:rFonts w:ascii="Times New Roman" w:eastAsia="Times New Roman" w:hAnsi="Times New Roman" w:cs="Times New Roman"/>
          <w:noProof/>
          <w:sz w:val="24"/>
          <w:szCs w:val="24"/>
          <w:shd w:val="clear" w:color="auto" w:fill="FFFFFF"/>
        </w:rPr>
        <w:t>.</w:t>
      </w:r>
    </w:p>
    <w:p w14:paraId="62BAF15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38C9E42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3441CF68"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Matakuliah ini mengkaji tentang kosep dan prinsip dan prosedur  gerak, usaha, energi, listrik, dan magnet  dalam konteks menyelesaikan masla di bidang teknk mesin.</w:t>
      </w:r>
    </w:p>
    <w:p w14:paraId="5BBEA790"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3C2F36E6"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7A59EB7F" w14:textId="77777777" w:rsidR="00757ACF" w:rsidRPr="00297B10" w:rsidRDefault="00757ACF" w:rsidP="00757ACF">
      <w:pPr>
        <w:numPr>
          <w:ilvl w:val="0"/>
          <w:numId w:val="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Sears, FW. 2003. </w:t>
      </w:r>
      <w:r w:rsidRPr="00297B10">
        <w:rPr>
          <w:rFonts w:ascii="Times New Roman" w:eastAsia="Times New Roman" w:hAnsi="Times New Roman" w:cs="Times New Roman"/>
          <w:i/>
          <w:sz w:val="24"/>
          <w:szCs w:val="24"/>
          <w:lang w:val="id-ID"/>
        </w:rPr>
        <w:t>Listrik dan Magnet</w:t>
      </w:r>
      <w:r w:rsidRPr="00297B10">
        <w:rPr>
          <w:rFonts w:ascii="Times New Roman" w:eastAsia="Times New Roman" w:hAnsi="Times New Roman" w:cs="Times New Roman"/>
          <w:sz w:val="24"/>
          <w:szCs w:val="24"/>
          <w:lang w:val="id-ID"/>
        </w:rPr>
        <w:t>. Jakarta: Binacipta.</w:t>
      </w:r>
    </w:p>
    <w:p w14:paraId="66AC4E16" w14:textId="77777777" w:rsidR="00757ACF" w:rsidRPr="00297B10" w:rsidRDefault="00757ACF" w:rsidP="00757ACF">
      <w:pPr>
        <w:numPr>
          <w:ilvl w:val="0"/>
          <w:numId w:val="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Sears, FW. 2003. </w:t>
      </w:r>
      <w:r w:rsidRPr="00297B10">
        <w:rPr>
          <w:rFonts w:ascii="Times New Roman" w:eastAsia="Times New Roman" w:hAnsi="Times New Roman" w:cs="Times New Roman"/>
          <w:i/>
          <w:sz w:val="24"/>
          <w:szCs w:val="24"/>
          <w:lang w:val="id-ID"/>
        </w:rPr>
        <w:t>Mekanika, Panas dan Bunyi.</w:t>
      </w:r>
      <w:r w:rsidRPr="00297B10">
        <w:rPr>
          <w:rFonts w:ascii="Times New Roman" w:eastAsia="Times New Roman" w:hAnsi="Times New Roman" w:cs="Times New Roman"/>
          <w:sz w:val="24"/>
          <w:szCs w:val="24"/>
          <w:lang w:val="id-ID"/>
        </w:rPr>
        <w:t xml:space="preserve"> Jakarta: Binacipta. </w:t>
      </w:r>
    </w:p>
    <w:p w14:paraId="7B3C9202" w14:textId="77777777" w:rsidR="00757ACF" w:rsidRPr="00297B10" w:rsidRDefault="00757ACF" w:rsidP="00757ACF">
      <w:pPr>
        <w:numPr>
          <w:ilvl w:val="0"/>
          <w:numId w:val="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Sears, FW. 2003. </w:t>
      </w:r>
      <w:r w:rsidRPr="00297B10">
        <w:rPr>
          <w:rFonts w:ascii="Times New Roman" w:eastAsia="Times New Roman" w:hAnsi="Times New Roman" w:cs="Times New Roman"/>
          <w:i/>
          <w:sz w:val="24"/>
          <w:szCs w:val="24"/>
          <w:lang w:val="id-ID"/>
        </w:rPr>
        <w:t>Optik dan Fisika Atom</w:t>
      </w:r>
      <w:r w:rsidRPr="00297B10">
        <w:rPr>
          <w:rFonts w:ascii="Times New Roman" w:eastAsia="Times New Roman" w:hAnsi="Times New Roman" w:cs="Times New Roman"/>
          <w:sz w:val="24"/>
          <w:szCs w:val="24"/>
          <w:lang w:val="id-ID"/>
        </w:rPr>
        <w:t>. Jakarta: Binacipta.</w:t>
      </w:r>
    </w:p>
    <w:p w14:paraId="5DBA45C5"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5BEB8A85" w14:textId="1F48A1FC"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762DF398"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Kimia Teknik</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5BE701E8"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48410C81"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028987EF"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36254CC7" w14:textId="77777777" w:rsidR="001979A9" w:rsidRPr="00297B10" w:rsidRDefault="001979A9" w:rsidP="00757ACF">
      <w:pPr>
        <w:autoSpaceDE w:val="0"/>
        <w:autoSpaceDN w:val="0"/>
        <w:adjustRightInd w:val="0"/>
        <w:spacing w:after="0" w:line="240" w:lineRule="auto"/>
        <w:contextualSpacing/>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6F580A3F" w14:textId="005E2104"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snapToGrid w:val="0"/>
          <w:kern w:val="2"/>
          <w:sz w:val="24"/>
          <w:szCs w:val="24"/>
        </w:rPr>
      </w:pPr>
      <w:r w:rsidRPr="00297B10">
        <w:rPr>
          <w:rFonts w:ascii="Times New Roman" w:eastAsia="Times New Roman" w:hAnsi="Times New Roman" w:cs="Times New Roman"/>
          <w:snapToGrid w:val="0"/>
          <w:kern w:val="2"/>
          <w:sz w:val="24"/>
          <w:szCs w:val="24"/>
          <w:lang w:val="id-ID"/>
        </w:rPr>
        <w:t>Menguasai konsep dan prinsip  sain untuk menganalisis dasar-dasar teknik (</w:t>
      </w:r>
      <w:r w:rsidRPr="00297B10">
        <w:rPr>
          <w:rFonts w:ascii="Times New Roman" w:eastAsia="Times New Roman" w:hAnsi="Times New Roman" w:cs="Times New Roman"/>
          <w:i/>
          <w:snapToGrid w:val="0"/>
          <w:kern w:val="2"/>
          <w:sz w:val="24"/>
          <w:szCs w:val="24"/>
          <w:lang w:val="id-ID"/>
        </w:rPr>
        <w:t>engineering basic</w:t>
      </w:r>
      <w:r w:rsidRPr="00297B10">
        <w:rPr>
          <w:rFonts w:ascii="Times New Roman" w:eastAsia="Times New Roman" w:hAnsi="Times New Roman" w:cs="Times New Roman"/>
          <w:snapToGrid w:val="0"/>
          <w:kern w:val="2"/>
          <w:sz w:val="24"/>
          <w:szCs w:val="24"/>
          <w:lang w:val="id-ID"/>
        </w:rPr>
        <w:t>) dengan pemikiran logis, kritis, sistematis, dan inovatif dengan menjunjung tinggi nilai-nilai kemanusia dan ketuhanan</w:t>
      </w:r>
    </w:p>
    <w:p w14:paraId="1F8E10B2" w14:textId="77777777"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14:paraId="28232F3E"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68D8284D" w14:textId="77777777" w:rsidR="00757ACF" w:rsidRPr="00297B10" w:rsidRDefault="00757ACF" w:rsidP="00757ACF">
      <w:pPr>
        <w:numPr>
          <w:ilvl w:val="0"/>
          <w:numId w:val="8"/>
        </w:numPr>
        <w:overflowPunct w:val="0"/>
        <w:autoSpaceDE w:val="0"/>
        <w:autoSpaceDN w:val="0"/>
        <w:adjustRightInd w:val="0"/>
        <w:spacing w:after="0" w:line="240" w:lineRule="auto"/>
        <w:ind w:left="270" w:hanging="270"/>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Menunjukkan perilaku takwa kepada Tuhan Yang Maha Esa.</w:t>
      </w:r>
    </w:p>
    <w:p w14:paraId="478EF674" w14:textId="77777777" w:rsidR="00757ACF" w:rsidRPr="00297B10" w:rsidRDefault="00757ACF" w:rsidP="00757ACF">
      <w:pPr>
        <w:numPr>
          <w:ilvl w:val="0"/>
          <w:numId w:val="8"/>
        </w:numPr>
        <w:overflowPunct w:val="0"/>
        <w:autoSpaceDE w:val="0"/>
        <w:autoSpaceDN w:val="0"/>
        <w:adjustRightInd w:val="0"/>
        <w:spacing w:after="0" w:line="240" w:lineRule="auto"/>
        <w:ind w:left="270" w:hanging="270"/>
        <w:jc w:val="both"/>
        <w:textAlignment w:val="baseline"/>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Mesyukuri, bahwa kekuasaan Tuhan Yang Maha Esa untuk kesejahteraan manusia. </w:t>
      </w:r>
    </w:p>
    <w:p w14:paraId="529189DF" w14:textId="77777777" w:rsidR="00757ACF" w:rsidRPr="00297B10" w:rsidRDefault="00757ACF" w:rsidP="00757ACF">
      <w:pPr>
        <w:numPr>
          <w:ilvl w:val="0"/>
          <w:numId w:val="8"/>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 xml:space="preserve">Memahami konsep </w:t>
      </w:r>
      <w:r w:rsidRPr="00297B10">
        <w:rPr>
          <w:rFonts w:ascii="Times New Roman" w:eastAsia="Times New Roman" w:hAnsi="Times New Roman" w:cs="Times New Roman"/>
          <w:noProof/>
          <w:sz w:val="24"/>
          <w:szCs w:val="24"/>
          <w:shd w:val="clear" w:color="auto" w:fill="FFFFFF"/>
          <w:lang w:val="id-ID"/>
        </w:rPr>
        <w:t>stokiometri dan hukum dasar ilmu kimia, sistem periodik, struktur atom dan ikatan.</w:t>
      </w:r>
    </w:p>
    <w:p w14:paraId="3462FFA9" w14:textId="77777777" w:rsidR="00757ACF" w:rsidRPr="00297B10" w:rsidRDefault="00757ACF" w:rsidP="00757ACF">
      <w:pPr>
        <w:numPr>
          <w:ilvl w:val="0"/>
          <w:numId w:val="8"/>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Menganalisis bidanmg energy dan material dalam hubungannya dengan ikatan atom.</w:t>
      </w:r>
    </w:p>
    <w:p w14:paraId="54F6D374" w14:textId="77777777" w:rsidR="00757ACF" w:rsidRPr="00297B10" w:rsidRDefault="00757ACF" w:rsidP="00757ACF">
      <w:pPr>
        <w:numPr>
          <w:ilvl w:val="0"/>
          <w:numId w:val="8"/>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Menghubungkan asam dan basa dengan sifat suatu material.</w:t>
      </w:r>
    </w:p>
    <w:p w14:paraId="1C1AF9E9" w14:textId="77777777" w:rsidR="00757ACF" w:rsidRPr="00297B10" w:rsidRDefault="00757ACF" w:rsidP="00757ACF">
      <w:pPr>
        <w:numPr>
          <w:ilvl w:val="0"/>
          <w:numId w:val="8"/>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Menganalisis korosi dan lingkungan penyebabnya.</w:t>
      </w:r>
    </w:p>
    <w:p w14:paraId="51F22148" w14:textId="77777777" w:rsidR="00757ACF" w:rsidRPr="00297B10" w:rsidRDefault="00757ACF" w:rsidP="00757ACF">
      <w:pPr>
        <w:numPr>
          <w:ilvl w:val="0"/>
          <w:numId w:val="8"/>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Memganalisis ikatan kimia dalam bahan bakar.</w:t>
      </w:r>
    </w:p>
    <w:p w14:paraId="50F3A57E" w14:textId="77777777" w:rsidR="00757ACF" w:rsidRPr="00297B10" w:rsidRDefault="00757ACF" w:rsidP="00757ACF">
      <w:pPr>
        <w:numPr>
          <w:ilvl w:val="0"/>
          <w:numId w:val="8"/>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Memanfaatkan air untuk energy ketel uap dan turbin uap.</w:t>
      </w:r>
    </w:p>
    <w:p w14:paraId="2E20A08D" w14:textId="77777777" w:rsidR="00757ACF" w:rsidRPr="00297B10" w:rsidRDefault="00757ACF" w:rsidP="00757ACF">
      <w:pPr>
        <w:numPr>
          <w:ilvl w:val="0"/>
          <w:numId w:val="9"/>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Memahami </w:t>
      </w:r>
      <w:r w:rsidRPr="00297B10">
        <w:rPr>
          <w:rFonts w:ascii="Times New Roman" w:eastAsia="Times New Roman" w:hAnsi="Times New Roman" w:cs="Times New Roman"/>
          <w:noProof/>
          <w:sz w:val="24"/>
          <w:szCs w:val="24"/>
          <w:shd w:val="clear" w:color="auto" w:fill="FFFFFF"/>
          <w:lang w:val="id-ID"/>
        </w:rPr>
        <w:t>ikatan atom logam dan polimer.</w:t>
      </w:r>
    </w:p>
    <w:p w14:paraId="34BC0988"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2CC664C0"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5213D205"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Matakuliah ini mencakup kajian tentang material teknik, pelapisan logam, bahan bakar, dan bahan pelumas, dan korosi  yang dibedah dari tinjauan ilmu kimia,</w:t>
      </w:r>
    </w:p>
    <w:p w14:paraId="5D6CF377"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37C4FA6B"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1AC79AB6" w14:textId="77777777" w:rsidR="00757ACF" w:rsidRPr="00297B10" w:rsidRDefault="00757ACF" w:rsidP="00757ACF">
      <w:pPr>
        <w:numPr>
          <w:ilvl w:val="0"/>
          <w:numId w:val="7"/>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iCs/>
          <w:sz w:val="24"/>
          <w:szCs w:val="24"/>
          <w:lang w:val="id-ID"/>
        </w:rPr>
        <w:t xml:space="preserve">----------. 1987. </w:t>
      </w:r>
      <w:r w:rsidRPr="00297B10">
        <w:rPr>
          <w:rFonts w:ascii="Times New Roman" w:eastAsia="Times New Roman" w:hAnsi="Times New Roman" w:cs="Times New Roman"/>
          <w:i/>
          <w:iCs/>
          <w:sz w:val="24"/>
          <w:szCs w:val="24"/>
          <w:lang w:val="id-ID"/>
        </w:rPr>
        <w:t>ASM Handbooks: Corrosion,</w:t>
      </w:r>
      <w:r w:rsidRPr="00297B10">
        <w:rPr>
          <w:rFonts w:ascii="Times New Roman" w:eastAsia="Times New Roman" w:hAnsi="Times New Roman" w:cs="Times New Roman"/>
          <w:i/>
          <w:sz w:val="24"/>
          <w:szCs w:val="24"/>
          <w:lang w:val="id-ID"/>
        </w:rPr>
        <w:t xml:space="preserve"> Volume 13 of the 9th</w:t>
      </w:r>
      <w:r w:rsidRPr="00297B10">
        <w:rPr>
          <w:rFonts w:ascii="Times New Roman" w:eastAsia="Times New Roman" w:hAnsi="Times New Roman" w:cs="Times New Roman"/>
          <w:iCs/>
          <w:sz w:val="24"/>
          <w:szCs w:val="24"/>
          <w:lang w:val="id-ID"/>
        </w:rPr>
        <w:t>.</w:t>
      </w:r>
      <w:r w:rsidRPr="00297B10">
        <w:rPr>
          <w:rFonts w:ascii="Times New Roman" w:eastAsia="Times New Roman" w:hAnsi="Times New Roman" w:cs="Times New Roman"/>
          <w:sz w:val="24"/>
          <w:szCs w:val="24"/>
          <w:lang w:val="id-ID"/>
        </w:rPr>
        <w:t>ASM International Handbook.</w:t>
      </w:r>
    </w:p>
    <w:p w14:paraId="768708A9" w14:textId="77777777" w:rsidR="00757ACF" w:rsidRPr="00297B10" w:rsidRDefault="00757ACF" w:rsidP="00757ACF">
      <w:pPr>
        <w:numPr>
          <w:ilvl w:val="0"/>
          <w:numId w:val="7"/>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Saito, Taro. 2014. </w:t>
      </w:r>
      <w:r w:rsidRPr="00297B10">
        <w:rPr>
          <w:rFonts w:ascii="Times New Roman" w:eastAsia="Times New Roman" w:hAnsi="Times New Roman" w:cs="Times New Roman"/>
          <w:i/>
          <w:sz w:val="24"/>
          <w:szCs w:val="24"/>
          <w:lang w:val="id-ID"/>
        </w:rPr>
        <w:t xml:space="preserve">Buku Teks Kimia Anorganik. </w:t>
      </w:r>
      <w:r w:rsidRPr="00297B10">
        <w:rPr>
          <w:rFonts w:ascii="Times New Roman" w:eastAsia="Times New Roman" w:hAnsi="Times New Roman" w:cs="Times New Roman"/>
          <w:sz w:val="24"/>
          <w:szCs w:val="24"/>
          <w:lang w:val="id-ID"/>
        </w:rPr>
        <w:t xml:space="preserve">Online diterjemahkan oleh Ismunandar. Iwanami ShotenPublishing Company, Tokyo. </w:t>
      </w:r>
    </w:p>
    <w:p w14:paraId="356445B7" w14:textId="77777777" w:rsidR="00757ACF" w:rsidRPr="00297B10" w:rsidRDefault="00757ACF" w:rsidP="00757ACF">
      <w:pPr>
        <w:numPr>
          <w:ilvl w:val="0"/>
          <w:numId w:val="7"/>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Takeuchi, Yashito. 2012. </w:t>
      </w:r>
      <w:r w:rsidRPr="00297B10">
        <w:rPr>
          <w:rFonts w:ascii="Times New Roman" w:eastAsia="Times New Roman" w:hAnsi="Times New Roman" w:cs="Times New Roman"/>
          <w:i/>
          <w:sz w:val="24"/>
          <w:szCs w:val="24"/>
          <w:lang w:val="id-ID"/>
        </w:rPr>
        <w:t>Buku Teks Pengantar Kimia</w:t>
      </w:r>
      <w:r w:rsidRPr="00297B10">
        <w:rPr>
          <w:rFonts w:ascii="Times New Roman" w:eastAsia="Times New Roman" w:hAnsi="Times New Roman" w:cs="Times New Roman"/>
          <w:sz w:val="24"/>
          <w:szCs w:val="24"/>
          <w:lang w:val="id-ID"/>
        </w:rPr>
        <w:t>. Online diterjemahkan oleh Asadisongko. Iwanami Shoten, Publishers, Tokyo.</w:t>
      </w:r>
    </w:p>
    <w:p w14:paraId="62D33CF1" w14:textId="77777777" w:rsidR="00757ACF" w:rsidRPr="00297B10" w:rsidRDefault="00757ACF" w:rsidP="00757ACF">
      <w:pPr>
        <w:numPr>
          <w:ilvl w:val="0"/>
          <w:numId w:val="7"/>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Whitten, Davism, Peck, and Stanley. 2004. </w:t>
      </w:r>
      <w:r w:rsidRPr="00297B10">
        <w:rPr>
          <w:rFonts w:ascii="Times New Roman" w:eastAsia="Times New Roman" w:hAnsi="Times New Roman" w:cs="Times New Roman"/>
          <w:i/>
          <w:sz w:val="24"/>
          <w:szCs w:val="24"/>
          <w:lang w:val="id-ID"/>
        </w:rPr>
        <w:t>General Chemistry 7</w:t>
      </w:r>
      <w:r w:rsidRPr="00297B10">
        <w:rPr>
          <w:rFonts w:ascii="Times New Roman" w:eastAsia="Times New Roman" w:hAnsi="Times New Roman" w:cs="Times New Roman"/>
          <w:i/>
          <w:sz w:val="24"/>
          <w:szCs w:val="24"/>
          <w:vertAlign w:val="superscript"/>
          <w:lang w:val="id-ID"/>
        </w:rPr>
        <w:t xml:space="preserve">th  </w:t>
      </w:r>
      <w:r w:rsidRPr="00297B10">
        <w:rPr>
          <w:rFonts w:ascii="Times New Roman" w:eastAsia="Times New Roman" w:hAnsi="Times New Roman" w:cs="Times New Roman"/>
          <w:i/>
          <w:sz w:val="24"/>
          <w:szCs w:val="24"/>
          <w:lang w:val="id-ID"/>
        </w:rPr>
        <w:t>edition</w:t>
      </w:r>
      <w:r w:rsidRPr="00297B10">
        <w:rPr>
          <w:rFonts w:ascii="Times New Roman" w:eastAsia="Times New Roman" w:hAnsi="Times New Roman" w:cs="Times New Roman"/>
          <w:sz w:val="24"/>
          <w:szCs w:val="24"/>
          <w:lang w:val="id-ID"/>
        </w:rPr>
        <w:t>. Thomson: Brooks Cole.</w:t>
      </w:r>
    </w:p>
    <w:p w14:paraId="5CD5E3FB"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14980CBF"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282DB8D4"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7D1874C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Statika dan Dinamika Teknik</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2E4404D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027AF90A"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42B09FF1"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1D4F6C20"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38E37C8" w14:textId="0DB614FA"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21FEB658" w14:textId="77777777"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bCs/>
          <w:sz w:val="24"/>
          <w:szCs w:val="24"/>
          <w:lang w:val="id-ID"/>
        </w:rPr>
      </w:pPr>
    </w:p>
    <w:p w14:paraId="43A61AC5"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565DD85F"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6942A86C"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Menunjukkan kinerja mandiri dalam mempelajari </w:t>
      </w:r>
      <w:r w:rsidRPr="00297B10">
        <w:rPr>
          <w:rFonts w:ascii="Times New Roman" w:eastAsia="Times New Roman" w:hAnsi="Times New Roman" w:cs="Times New Roman"/>
          <w:bCs/>
          <w:sz w:val="24"/>
          <w:szCs w:val="24"/>
          <w:lang w:val="id-ID" w:eastAsia="id-ID"/>
        </w:rPr>
        <w:t>Statika dan Dinamika Teknik</w:t>
      </w:r>
      <w:r w:rsidRPr="00297B10">
        <w:rPr>
          <w:rFonts w:ascii="Times New Roman" w:eastAsia="Times New Roman" w:hAnsi="Times New Roman" w:cs="Times New Roman"/>
          <w:bCs/>
          <w:sz w:val="24"/>
          <w:szCs w:val="24"/>
          <w:lang w:eastAsia="id-ID"/>
        </w:rPr>
        <w:t>.</w:t>
      </w:r>
    </w:p>
    <w:p w14:paraId="3D44375D"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proofErr w:type="spellStart"/>
      <w:r w:rsidRPr="00297B10">
        <w:rPr>
          <w:rFonts w:ascii="Times New Roman" w:eastAsia="Times New Roman" w:hAnsi="Times New Roman" w:cs="Times New Roman"/>
          <w:bCs/>
          <w:sz w:val="24"/>
          <w:szCs w:val="24"/>
          <w:lang w:eastAsia="id-ID"/>
        </w:rPr>
        <w:t>Menguasai</w:t>
      </w:r>
      <w:proofErr w:type="spellEnd"/>
      <w:r w:rsidRPr="00297B10">
        <w:rPr>
          <w:rFonts w:ascii="Times New Roman" w:eastAsia="Times New Roman" w:hAnsi="Times New Roman" w:cs="Times New Roman"/>
          <w:bCs/>
          <w:sz w:val="24"/>
          <w:szCs w:val="24"/>
          <w:lang w:eastAsia="id-ID"/>
        </w:rPr>
        <w:t xml:space="preserve"> </w:t>
      </w:r>
      <w:proofErr w:type="spellStart"/>
      <w:r w:rsidRPr="00297B10">
        <w:rPr>
          <w:rFonts w:ascii="Times New Roman" w:eastAsia="Times New Roman" w:hAnsi="Times New Roman" w:cs="Times New Roman"/>
          <w:bCs/>
          <w:sz w:val="24"/>
          <w:szCs w:val="24"/>
          <w:lang w:eastAsia="id-ID"/>
        </w:rPr>
        <w:t>konsep</w:t>
      </w:r>
      <w:proofErr w:type="spellEnd"/>
      <w:r w:rsidRPr="00297B10">
        <w:rPr>
          <w:rFonts w:ascii="Times New Roman" w:eastAsia="Times New Roman" w:hAnsi="Times New Roman" w:cs="Times New Roman"/>
          <w:bCs/>
          <w:sz w:val="24"/>
          <w:szCs w:val="24"/>
          <w:lang w:eastAsia="id-ID"/>
        </w:rPr>
        <w:t xml:space="preserve"> </w:t>
      </w:r>
      <w:proofErr w:type="spellStart"/>
      <w:r w:rsidRPr="00297B10">
        <w:rPr>
          <w:rFonts w:ascii="Times New Roman" w:eastAsia="Times New Roman" w:hAnsi="Times New Roman" w:cs="Times New Roman"/>
          <w:bCs/>
          <w:sz w:val="24"/>
          <w:szCs w:val="24"/>
          <w:lang w:eastAsia="id-ID"/>
        </w:rPr>
        <w:t>statika</w:t>
      </w:r>
      <w:proofErr w:type="spellEnd"/>
      <w:r w:rsidRPr="00297B10">
        <w:rPr>
          <w:rFonts w:ascii="Times New Roman" w:eastAsia="Times New Roman" w:hAnsi="Times New Roman" w:cs="Times New Roman"/>
          <w:bCs/>
          <w:sz w:val="24"/>
          <w:szCs w:val="24"/>
          <w:lang w:eastAsia="id-ID"/>
        </w:rPr>
        <w:t xml:space="preserve"> dan </w:t>
      </w:r>
      <w:proofErr w:type="spellStart"/>
      <w:r w:rsidRPr="00297B10">
        <w:rPr>
          <w:rFonts w:ascii="Times New Roman" w:eastAsia="Times New Roman" w:hAnsi="Times New Roman" w:cs="Times New Roman"/>
          <w:bCs/>
          <w:sz w:val="24"/>
          <w:szCs w:val="24"/>
          <w:lang w:eastAsia="id-ID"/>
        </w:rPr>
        <w:t>dinamika</w:t>
      </w:r>
      <w:proofErr w:type="spellEnd"/>
      <w:r w:rsidRPr="00297B10">
        <w:rPr>
          <w:rFonts w:ascii="Times New Roman" w:eastAsia="Times New Roman" w:hAnsi="Times New Roman" w:cs="Times New Roman"/>
          <w:bCs/>
          <w:sz w:val="24"/>
          <w:szCs w:val="24"/>
          <w:lang w:eastAsia="id-ID"/>
        </w:rPr>
        <w:t>.</w:t>
      </w:r>
    </w:p>
    <w:p w14:paraId="7D0CB57C" w14:textId="77777777" w:rsidR="00757ACF" w:rsidRPr="00297B10" w:rsidRDefault="00757ACF" w:rsidP="00757ACF">
      <w:pPr>
        <w:numPr>
          <w:ilvl w:val="0"/>
          <w:numId w:val="14"/>
        </w:numPr>
        <w:spacing w:after="0" w:line="240" w:lineRule="auto"/>
        <w:ind w:left="284" w:hanging="284"/>
        <w:contextualSpacing/>
        <w:jc w:val="both"/>
        <w:rPr>
          <w:rFonts w:ascii="Times New Roman" w:eastAsia="Times New Roman" w:hAnsi="Times New Roman" w:cs="Times New Roman"/>
          <w:b/>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Menguasai konsep</w:t>
      </w:r>
      <w:r w:rsidRPr="00297B10">
        <w:rPr>
          <w:rFonts w:ascii="Times New Roman" w:eastAsia="Times New Roman" w:hAnsi="Times New Roman" w:cs="Times New Roman"/>
          <w:noProof/>
          <w:sz w:val="24"/>
          <w:szCs w:val="24"/>
          <w:shd w:val="clear" w:color="auto" w:fill="FFFFFF"/>
          <w:lang w:val="id-ID"/>
        </w:rPr>
        <w:t xml:space="preserve"> vektor gaya, resultan dari sistem gaya, keseimbangan pembebanan sebuah benda tegar, dan analisis gaya pada statika struktur yang  lazim diaplikasikan </w:t>
      </w:r>
      <w:r w:rsidRPr="00297B10">
        <w:rPr>
          <w:rFonts w:ascii="Times New Roman" w:eastAsia="Times New Roman" w:hAnsi="Times New Roman" w:cs="Times New Roman"/>
          <w:noProof/>
          <w:sz w:val="24"/>
          <w:szCs w:val="24"/>
          <w:shd w:val="clear" w:color="auto" w:fill="FFFFFF"/>
        </w:rPr>
        <w:t xml:space="preserve">dalam perhitungan komponen </w:t>
      </w:r>
      <w:r w:rsidRPr="00297B10">
        <w:rPr>
          <w:rFonts w:ascii="Times New Roman" w:eastAsia="Times New Roman" w:hAnsi="Times New Roman" w:cs="Times New Roman"/>
          <w:noProof/>
          <w:sz w:val="24"/>
          <w:szCs w:val="24"/>
          <w:shd w:val="clear" w:color="auto" w:fill="FFFFFF"/>
          <w:lang w:val="id-ID"/>
        </w:rPr>
        <w:t>di bidang manufaktur.</w:t>
      </w:r>
    </w:p>
    <w:p w14:paraId="6B9B59EB" w14:textId="77777777" w:rsidR="00757ACF" w:rsidRPr="00297B10" w:rsidRDefault="00757ACF" w:rsidP="00757ACF">
      <w:pPr>
        <w:numPr>
          <w:ilvl w:val="0"/>
          <w:numId w:val="14"/>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Memanfaatkan </w:t>
      </w:r>
      <w:r w:rsidRPr="00297B10">
        <w:rPr>
          <w:rFonts w:ascii="Times New Roman" w:eastAsia="Times New Roman" w:hAnsi="Times New Roman" w:cs="Times New Roman"/>
          <w:noProof/>
          <w:sz w:val="24"/>
          <w:szCs w:val="24"/>
          <w:shd w:val="clear" w:color="auto" w:fill="FFFFFF"/>
          <w:lang w:val="id-ID"/>
        </w:rPr>
        <w:t xml:space="preserve">aplikasi komputer </w:t>
      </w:r>
      <w:r w:rsidRPr="00297B10">
        <w:rPr>
          <w:rFonts w:ascii="Times New Roman" w:eastAsia="Times New Roman" w:hAnsi="Times New Roman" w:cs="Times New Roman"/>
          <w:noProof/>
          <w:sz w:val="24"/>
          <w:szCs w:val="24"/>
          <w:shd w:val="clear" w:color="auto" w:fill="FFFFFF"/>
        </w:rPr>
        <w:t xml:space="preserve">uintuk menganalisis </w:t>
      </w:r>
      <w:r w:rsidRPr="00297B10">
        <w:rPr>
          <w:rFonts w:ascii="Times New Roman" w:eastAsia="Times New Roman" w:hAnsi="Times New Roman" w:cs="Times New Roman"/>
          <w:noProof/>
          <w:sz w:val="24"/>
          <w:szCs w:val="24"/>
          <w:shd w:val="clear" w:color="auto" w:fill="FFFFFF"/>
          <w:lang w:val="id-ID"/>
        </w:rPr>
        <w:t>penerapan statika struktur dan dinamika yang diterapkan pada komponen manufaktur sederhana.</w:t>
      </w:r>
    </w:p>
    <w:p w14:paraId="41D58096" w14:textId="77777777" w:rsidR="00757ACF" w:rsidRPr="00297B10" w:rsidRDefault="00757ACF" w:rsidP="00757ACF">
      <w:pPr>
        <w:numPr>
          <w:ilvl w:val="0"/>
          <w:numId w:val="14"/>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Menghitung kinetika partikel</w:t>
      </w:r>
      <w:r w:rsidRPr="00297B10">
        <w:rPr>
          <w:rFonts w:ascii="Times New Roman" w:eastAsia="Times New Roman" w:hAnsi="Times New Roman" w:cs="Times New Roman"/>
          <w:noProof/>
          <w:sz w:val="24"/>
          <w:szCs w:val="24"/>
          <w:shd w:val="clear" w:color="auto" w:fill="FFFFFF"/>
        </w:rPr>
        <w:t>,</w:t>
      </w:r>
      <w:r w:rsidRPr="00297B10">
        <w:rPr>
          <w:rFonts w:ascii="Times New Roman" w:eastAsia="Times New Roman" w:hAnsi="Times New Roman" w:cs="Times New Roman"/>
          <w:noProof/>
          <w:sz w:val="24"/>
          <w:szCs w:val="24"/>
          <w:shd w:val="clear" w:color="auto" w:fill="FFFFFF"/>
          <w:lang w:val="id-ID"/>
        </w:rPr>
        <w:t xml:space="preserve"> benda tegar, poros cam, roda gigi.</w:t>
      </w:r>
    </w:p>
    <w:p w14:paraId="36B2C9D8"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b/>
          <w:bCs/>
          <w:sz w:val="24"/>
          <w:szCs w:val="24"/>
          <w:lang w:val="sv-SE"/>
        </w:rPr>
      </w:pPr>
      <w:r w:rsidRPr="00297B10">
        <w:rPr>
          <w:rFonts w:ascii="Times New Roman" w:eastAsia="Calibri" w:hAnsi="Times New Roman" w:cs="Times New Roman"/>
          <w:sz w:val="24"/>
          <w:szCs w:val="24"/>
        </w:rPr>
        <w:t xml:space="preserve">Mengaplikasikan prosedur perhitungan </w:t>
      </w:r>
      <w:r w:rsidRPr="00297B10">
        <w:rPr>
          <w:rFonts w:ascii="Times New Roman" w:eastAsia="Times New Roman" w:hAnsi="Times New Roman" w:cs="Times New Roman"/>
          <w:noProof/>
          <w:sz w:val="24"/>
          <w:szCs w:val="24"/>
          <w:shd w:val="clear" w:color="auto" w:fill="FFFFFF"/>
          <w:lang w:val="id-ID"/>
        </w:rPr>
        <w:t>dinamika meliputi kinematika partikel dan benda tegar.</w:t>
      </w:r>
    </w:p>
    <w:p w14:paraId="03F624A9"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b/>
          <w:bCs/>
          <w:sz w:val="24"/>
          <w:szCs w:val="24"/>
          <w:lang w:val="sv-SE"/>
        </w:rPr>
      </w:pPr>
      <w:r w:rsidRPr="00297B10">
        <w:rPr>
          <w:rFonts w:ascii="Times New Roman" w:eastAsia="Times New Roman" w:hAnsi="Times New Roman" w:cs="Times New Roman"/>
          <w:noProof/>
          <w:sz w:val="24"/>
          <w:szCs w:val="24"/>
          <w:shd w:val="clear" w:color="auto" w:fill="FFFFFF"/>
        </w:rPr>
        <w:t xml:space="preserve">Menganalisis penerapan </w:t>
      </w:r>
      <w:r w:rsidRPr="00297B10">
        <w:rPr>
          <w:rFonts w:ascii="Times New Roman" w:eastAsia="Times New Roman" w:hAnsi="Times New Roman" w:cs="Times New Roman"/>
          <w:noProof/>
          <w:sz w:val="24"/>
          <w:szCs w:val="24"/>
          <w:shd w:val="clear" w:color="auto" w:fill="FFFFFF"/>
          <w:lang w:val="id-ID"/>
        </w:rPr>
        <w:t>dinamika meliputi kinematika partikel dan benda tegar</w:t>
      </w:r>
      <w:r w:rsidRPr="00297B10">
        <w:rPr>
          <w:rFonts w:ascii="Times New Roman" w:eastAsia="Times New Roman" w:hAnsi="Times New Roman" w:cs="Times New Roman"/>
          <w:noProof/>
          <w:sz w:val="24"/>
          <w:szCs w:val="24"/>
          <w:shd w:val="clear" w:color="auto" w:fill="FFFFFF"/>
        </w:rPr>
        <w:t xml:space="preserve"> menggunakan aplikasi program komputer</w:t>
      </w:r>
      <w:r w:rsidRPr="00297B10">
        <w:rPr>
          <w:rFonts w:ascii="Times New Roman" w:eastAsia="Times New Roman" w:hAnsi="Times New Roman" w:cs="Times New Roman"/>
          <w:noProof/>
          <w:sz w:val="24"/>
          <w:szCs w:val="24"/>
          <w:shd w:val="clear" w:color="auto" w:fill="FFFFFF"/>
          <w:lang w:val="id-ID"/>
        </w:rPr>
        <w:t>.</w:t>
      </w:r>
    </w:p>
    <w:p w14:paraId="14E91BEC"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getaran mekanik.</w:t>
      </w:r>
    </w:p>
    <w:p w14:paraId="4DE0ECDF"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48EC136F"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23B25CCC"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lastRenderedPageBreak/>
        <w:t xml:space="preserve">Bahan kajian untuk matakuliah ini mencakup tentang  konsep statika dan dinamika, analisis gaya, resultan, pembebanan pada benda tegar, kinematika partikel, kinematika pada benda tegar (poros, roda gigi, poros cam), getaran mekanis, dan melakukan analisis statika dan dinamika dengan aplikasi </w:t>
      </w:r>
      <w:r w:rsidRPr="00297B10">
        <w:rPr>
          <w:rFonts w:ascii="Times New Roman" w:eastAsia="Calibri" w:hAnsi="Times New Roman" w:cs="Times New Roman"/>
          <w:bCs/>
          <w:i/>
          <w:sz w:val="24"/>
          <w:szCs w:val="24"/>
          <w:lang w:val="id-ID"/>
        </w:rPr>
        <w:t>software</w:t>
      </w:r>
      <w:r w:rsidRPr="00297B10">
        <w:rPr>
          <w:rFonts w:ascii="Times New Roman" w:eastAsia="Calibri" w:hAnsi="Times New Roman" w:cs="Times New Roman"/>
          <w:bCs/>
          <w:sz w:val="24"/>
          <w:szCs w:val="24"/>
          <w:lang w:val="id-ID"/>
        </w:rPr>
        <w:t>.</w:t>
      </w:r>
    </w:p>
    <w:p w14:paraId="0C9EBEE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410F4225"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01695A30" w14:textId="77777777" w:rsidR="00757ACF" w:rsidRPr="00297B10" w:rsidRDefault="00757ACF" w:rsidP="00757ACF">
      <w:pPr>
        <w:numPr>
          <w:ilvl w:val="0"/>
          <w:numId w:val="15"/>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Calibri" w:hAnsi="Times New Roman" w:cs="Times New Roman"/>
          <w:sz w:val="24"/>
          <w:szCs w:val="24"/>
          <w:lang w:val="id-ID"/>
        </w:rPr>
        <w:t xml:space="preserve">Casdyn , Jeremy N. And  Paley, Derek  A.  2011. </w:t>
      </w:r>
      <w:r w:rsidRPr="00297B10">
        <w:rPr>
          <w:rFonts w:ascii="Times New Roman" w:eastAsia="Calibri" w:hAnsi="Times New Roman" w:cs="Times New Roman"/>
          <w:i/>
          <w:sz w:val="24"/>
          <w:szCs w:val="24"/>
          <w:lang w:val="id-ID"/>
        </w:rPr>
        <w:t>Engineering Dynamic:  A Comphensive Introduction.</w:t>
      </w:r>
      <w:r w:rsidRPr="00297B10">
        <w:rPr>
          <w:rFonts w:ascii="Times New Roman" w:eastAsia="Calibri" w:hAnsi="Times New Roman" w:cs="Times New Roman"/>
          <w:sz w:val="24"/>
          <w:szCs w:val="24"/>
          <w:lang w:val="id-ID"/>
        </w:rPr>
        <w:t xml:space="preserve"> Oxford: Princeton University Press</w:t>
      </w:r>
    </w:p>
    <w:p w14:paraId="41B5A79F" w14:textId="77777777" w:rsidR="00757ACF" w:rsidRPr="00297B10" w:rsidRDefault="00757ACF" w:rsidP="00757ACF">
      <w:pPr>
        <w:numPr>
          <w:ilvl w:val="0"/>
          <w:numId w:val="15"/>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Hibbeler, R.C. 2010. </w:t>
      </w:r>
      <w:r w:rsidRPr="00297B10">
        <w:rPr>
          <w:rFonts w:ascii="Times New Roman" w:eastAsia="Times New Roman" w:hAnsi="Times New Roman" w:cs="Times New Roman"/>
          <w:i/>
          <w:sz w:val="24"/>
          <w:szCs w:val="24"/>
          <w:lang w:val="id-ID"/>
        </w:rPr>
        <w:t>Engineering Mechanics: Statics and Dynamics, Twelfth Edition</w:t>
      </w:r>
      <w:r w:rsidRPr="00297B10">
        <w:rPr>
          <w:rFonts w:ascii="Times New Roman" w:eastAsia="Times New Roman" w:hAnsi="Times New Roman" w:cs="Times New Roman"/>
          <w:sz w:val="24"/>
          <w:szCs w:val="24"/>
          <w:lang w:val="id-ID"/>
        </w:rPr>
        <w:t>.Prentice Hall.</w:t>
      </w:r>
    </w:p>
    <w:p w14:paraId="70EC63D7" w14:textId="77777777" w:rsidR="00757ACF" w:rsidRPr="00297B10" w:rsidRDefault="00757ACF" w:rsidP="00757ACF">
      <w:pPr>
        <w:numPr>
          <w:ilvl w:val="0"/>
          <w:numId w:val="15"/>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Hibbeler, R.C. 2015. </w:t>
      </w:r>
      <w:r w:rsidRPr="00297B10">
        <w:rPr>
          <w:rFonts w:ascii="Times New Roman" w:eastAsia="Times New Roman" w:hAnsi="Times New Roman" w:cs="Times New Roman"/>
          <w:i/>
          <w:sz w:val="24"/>
          <w:szCs w:val="24"/>
          <w:lang w:val="id-ID"/>
        </w:rPr>
        <w:t>Engineering Mechanics, Statics, Tenth Edition</w:t>
      </w:r>
      <w:r w:rsidRPr="00297B10">
        <w:rPr>
          <w:rFonts w:ascii="Times New Roman" w:eastAsia="Times New Roman" w:hAnsi="Times New Roman" w:cs="Times New Roman"/>
          <w:sz w:val="24"/>
          <w:szCs w:val="24"/>
          <w:lang w:val="id-ID"/>
        </w:rPr>
        <w:t>. Prentice Hall.</w:t>
      </w:r>
    </w:p>
    <w:p w14:paraId="37BF15AF" w14:textId="77777777" w:rsidR="00757ACF" w:rsidRPr="00297B10" w:rsidRDefault="00757ACF" w:rsidP="00757ACF">
      <w:pPr>
        <w:numPr>
          <w:ilvl w:val="0"/>
          <w:numId w:val="15"/>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Vinogradov, Ivan. 2000. </w:t>
      </w:r>
      <w:r w:rsidRPr="00297B10">
        <w:rPr>
          <w:rFonts w:ascii="Times New Roman" w:eastAsia="Times New Roman" w:hAnsi="Times New Roman" w:cs="Times New Roman"/>
          <w:i/>
          <w:sz w:val="24"/>
          <w:szCs w:val="24"/>
          <w:lang w:val="id-ID"/>
        </w:rPr>
        <w:t>Fundamentals of kinematics and dynamic of machines and mechanisms</w:t>
      </w:r>
      <w:r w:rsidRPr="00297B10">
        <w:rPr>
          <w:rFonts w:ascii="Times New Roman" w:eastAsia="Times New Roman" w:hAnsi="Times New Roman" w:cs="Times New Roman"/>
          <w:sz w:val="24"/>
          <w:szCs w:val="24"/>
          <w:lang w:val="id-ID"/>
        </w:rPr>
        <w:t>, CRC Press.</w:t>
      </w:r>
    </w:p>
    <w:p w14:paraId="38AFA7AD" w14:textId="43840A7C"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B92FE4E" w14:textId="77777777" w:rsidR="0015499C" w:rsidRPr="00297B10" w:rsidRDefault="0015499C"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45C06E2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024F24B1"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Teknologi Mekanik, </w:t>
      </w:r>
      <w:r w:rsidRPr="00297B10">
        <w:rPr>
          <w:rFonts w:ascii="Times New Roman" w:eastAsia="Calibri" w:hAnsi="Times New Roman" w:cs="Times New Roman"/>
          <w:b/>
          <w:sz w:val="24"/>
          <w:szCs w:val="24"/>
        </w:rPr>
        <w:t>2</w:t>
      </w:r>
      <w:r w:rsidRPr="00297B10">
        <w:rPr>
          <w:rFonts w:ascii="Times New Roman" w:eastAsia="Calibri" w:hAnsi="Times New Roman" w:cs="Times New Roman"/>
          <w:b/>
          <w:sz w:val="24"/>
          <w:szCs w:val="24"/>
          <w:lang w:val="id-ID"/>
        </w:rPr>
        <w:t xml:space="preserve"> sks </w:t>
      </w:r>
      <w:r w:rsidRPr="00297B10">
        <w:rPr>
          <w:rFonts w:ascii="Times New Roman" w:eastAsia="Calibri" w:hAnsi="Times New Roman" w:cs="Times New Roman"/>
          <w:b/>
          <w:sz w:val="24"/>
          <w:szCs w:val="24"/>
        </w:rPr>
        <w:t>2</w:t>
      </w:r>
      <w:r w:rsidRPr="00297B10">
        <w:rPr>
          <w:rFonts w:ascii="Times New Roman" w:eastAsia="Calibri" w:hAnsi="Times New Roman" w:cs="Times New Roman"/>
          <w:b/>
          <w:sz w:val="24"/>
          <w:szCs w:val="24"/>
          <w:lang w:val="id-ID"/>
        </w:rPr>
        <w:t xml:space="preserve"> js</w:t>
      </w:r>
    </w:p>
    <w:p w14:paraId="313F4F34"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lang w:val="id-ID"/>
        </w:rPr>
        <w:tab/>
      </w:r>
      <w:r w:rsidRPr="00297B10">
        <w:rPr>
          <w:rFonts w:ascii="Times New Roman" w:eastAsia="Calibri" w:hAnsi="Times New Roman" w:cs="Times New Roman"/>
          <w:b/>
          <w:sz w:val="24"/>
          <w:szCs w:val="24"/>
          <w:lang w:val="id-ID"/>
        </w:rPr>
        <w:tab/>
        <w:t>: -.</w:t>
      </w:r>
    </w:p>
    <w:p w14:paraId="64CE3A82"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56A77C0B"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lang w:val="id-ID"/>
        </w:rPr>
      </w:pPr>
    </w:p>
    <w:p w14:paraId="0FE4AD35"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4E0ED79B" w14:textId="465A43B7"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2A723FC9" w14:textId="77777777" w:rsidR="00757ACF" w:rsidRPr="00297B10" w:rsidRDefault="00757ACF" w:rsidP="00757ACF">
      <w:pPr>
        <w:tabs>
          <w:tab w:val="left" w:pos="1103"/>
        </w:tabs>
        <w:spacing w:after="0" w:line="240" w:lineRule="auto"/>
        <w:ind w:firstLine="720"/>
        <w:jc w:val="both"/>
        <w:rPr>
          <w:rFonts w:ascii="Times New Roman" w:eastAsia="Calibri" w:hAnsi="Times New Roman" w:cs="Times New Roman"/>
          <w:sz w:val="24"/>
          <w:szCs w:val="24"/>
          <w:lang w:val="id-ID"/>
        </w:rPr>
      </w:pPr>
    </w:p>
    <w:p w14:paraId="7C05B9C3"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Capaian Pembelajaran Mata Kuliah (CPMK):</w:t>
      </w:r>
    </w:p>
    <w:p w14:paraId="02B47371" w14:textId="77777777" w:rsidR="00757ACF" w:rsidRPr="00297B10" w:rsidRDefault="00757ACF" w:rsidP="005E1CCD">
      <w:pPr>
        <w:numPr>
          <w:ilvl w:val="0"/>
          <w:numId w:val="79"/>
        </w:numPr>
        <w:spacing w:after="0" w:line="240" w:lineRule="auto"/>
        <w:ind w:left="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rasa bersyukur kepada Tuhan Yang Maha Esa dalam mempelajari matakuliah ini.</w:t>
      </w:r>
    </w:p>
    <w:p w14:paraId="5FBD646E" w14:textId="77777777" w:rsidR="00757ACF" w:rsidRPr="00297B10" w:rsidRDefault="00757ACF" w:rsidP="005E1CCD">
      <w:pPr>
        <w:numPr>
          <w:ilvl w:val="0"/>
          <w:numId w:val="80"/>
        </w:numPr>
        <w:tabs>
          <w:tab w:val="left" w:pos="270"/>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Menyadari, bahwa pemanfaatan peralatan manufaktur adalah untuk peningkatan kesejahteraan manusia.</w:t>
      </w:r>
    </w:p>
    <w:p w14:paraId="7FC2BA82" w14:textId="77777777" w:rsidR="00757ACF" w:rsidRPr="00297B10" w:rsidRDefault="00757ACF" w:rsidP="005E1CCD">
      <w:pPr>
        <w:numPr>
          <w:ilvl w:val="0"/>
          <w:numId w:val="80"/>
        </w:numPr>
        <w:tabs>
          <w:tab w:val="left" w:pos="270"/>
        </w:tabs>
        <w:spacing w:after="0" w:line="240" w:lineRule="auto"/>
        <w:ind w:hanging="72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fungsi dan prosedur pemanfaatan peralatan kerja bangku.</w:t>
      </w:r>
    </w:p>
    <w:p w14:paraId="6C7A094E" w14:textId="77777777" w:rsidR="00757ACF" w:rsidRPr="00297B10" w:rsidRDefault="00757ACF" w:rsidP="005E1CCD">
      <w:pPr>
        <w:numPr>
          <w:ilvl w:val="0"/>
          <w:numId w:val="80"/>
        </w:numPr>
        <w:tabs>
          <w:tab w:val="left" w:pos="270"/>
        </w:tabs>
        <w:spacing w:after="0" w:line="240" w:lineRule="auto"/>
        <w:ind w:hanging="72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Memahami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fungsi</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prosedur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pemanfaatan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peralatan</w:t>
      </w:r>
      <w:proofErr w:type="spellEnd"/>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i/>
          <w:sz w:val="24"/>
          <w:szCs w:val="24"/>
        </w:rPr>
        <w:t xml:space="preserve">sheet </w:t>
      </w:r>
      <w:proofErr w:type="spellStart"/>
      <w:r w:rsidRPr="00297B10">
        <w:rPr>
          <w:rFonts w:ascii="Times New Roman" w:eastAsia="Calibri" w:hAnsi="Times New Roman" w:cs="Times New Roman"/>
          <w:i/>
          <w:sz w:val="24"/>
          <w:szCs w:val="24"/>
        </w:rPr>
        <w:t>matals</w:t>
      </w:r>
      <w:proofErr w:type="spellEnd"/>
      <w:r w:rsidRPr="00297B10">
        <w:rPr>
          <w:rFonts w:ascii="Times New Roman" w:eastAsia="Calibri" w:hAnsi="Times New Roman" w:cs="Times New Roman"/>
          <w:i/>
          <w:sz w:val="24"/>
          <w:szCs w:val="24"/>
        </w:rPr>
        <w:t xml:space="preserve"> forming</w:t>
      </w:r>
      <w:r w:rsidRPr="00297B10">
        <w:rPr>
          <w:rFonts w:ascii="Times New Roman" w:eastAsia="Calibri" w:hAnsi="Times New Roman" w:cs="Times New Roman"/>
          <w:sz w:val="24"/>
          <w:szCs w:val="24"/>
        </w:rPr>
        <w:t>.</w:t>
      </w:r>
    </w:p>
    <w:p w14:paraId="20C3EDBF" w14:textId="77777777" w:rsidR="00757ACF" w:rsidRPr="00297B10" w:rsidRDefault="00757ACF" w:rsidP="005E1CCD">
      <w:pPr>
        <w:numPr>
          <w:ilvl w:val="0"/>
          <w:numId w:val="80"/>
        </w:numPr>
        <w:tabs>
          <w:tab w:val="left" w:pos="270"/>
        </w:tabs>
        <w:spacing w:after="0" w:line="240" w:lineRule="auto"/>
        <w:ind w:hanging="72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Memahami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fungsi</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prosedur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pemanfaatan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peralatan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pemesinan</w:t>
      </w:r>
      <w:proofErr w:type="spellEnd"/>
      <w:r w:rsidRPr="00297B10">
        <w:rPr>
          <w:rFonts w:ascii="Times New Roman" w:eastAsia="Calibri" w:hAnsi="Times New Roman" w:cs="Times New Roman"/>
          <w:sz w:val="24"/>
          <w:szCs w:val="24"/>
        </w:rPr>
        <w:t>.</w:t>
      </w:r>
    </w:p>
    <w:p w14:paraId="17848E55" w14:textId="77777777" w:rsidR="00757ACF" w:rsidRPr="00297B10" w:rsidRDefault="00757ACF" w:rsidP="005E1CCD">
      <w:pPr>
        <w:numPr>
          <w:ilvl w:val="0"/>
          <w:numId w:val="80"/>
        </w:numPr>
        <w:tabs>
          <w:tab w:val="left" w:pos="270"/>
        </w:tabs>
        <w:spacing w:after="0" w:line="240" w:lineRule="auto"/>
        <w:ind w:hanging="72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fungsi dan prosedur pemanfaatan peralatan pembentukan.</w:t>
      </w:r>
    </w:p>
    <w:p w14:paraId="53551377" w14:textId="77777777" w:rsidR="00757ACF" w:rsidRPr="00297B10" w:rsidRDefault="00757ACF" w:rsidP="005E1CCD">
      <w:pPr>
        <w:numPr>
          <w:ilvl w:val="0"/>
          <w:numId w:val="80"/>
        </w:numPr>
        <w:tabs>
          <w:tab w:val="left" w:pos="270"/>
        </w:tabs>
        <w:spacing w:after="0" w:line="240" w:lineRule="auto"/>
        <w:ind w:hanging="72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fungsi dan prosedur pemanfaatan peralatan las dan penyambungan.</w:t>
      </w:r>
    </w:p>
    <w:p w14:paraId="01D8AC1A" w14:textId="77777777" w:rsidR="00757ACF" w:rsidRPr="00297B10" w:rsidRDefault="00757ACF" w:rsidP="005E1CCD">
      <w:pPr>
        <w:numPr>
          <w:ilvl w:val="0"/>
          <w:numId w:val="80"/>
        </w:numPr>
        <w:tabs>
          <w:tab w:val="left" w:pos="270"/>
        </w:tabs>
        <w:spacing w:after="0" w:line="240" w:lineRule="auto"/>
        <w:ind w:hanging="72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fungsi dan prosedur pemanfaatan peralatan pengecoran.</w:t>
      </w:r>
    </w:p>
    <w:p w14:paraId="704F1C30" w14:textId="77777777" w:rsidR="00757ACF" w:rsidRPr="00297B10" w:rsidRDefault="00757ACF" w:rsidP="005E1CCD">
      <w:pPr>
        <w:numPr>
          <w:ilvl w:val="0"/>
          <w:numId w:val="80"/>
        </w:numPr>
        <w:tabs>
          <w:tab w:val="left" w:pos="270"/>
        </w:tabs>
        <w:spacing w:after="0" w:line="240" w:lineRule="auto"/>
        <w:ind w:hanging="72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fungsi dan prosedur pemanfaatan peralatan perlakuan panas dan permukaan.</w:t>
      </w:r>
    </w:p>
    <w:p w14:paraId="25F946DE" w14:textId="77777777" w:rsidR="00757ACF" w:rsidRPr="00297B10" w:rsidRDefault="00757ACF" w:rsidP="00757ACF">
      <w:pPr>
        <w:tabs>
          <w:tab w:val="left" w:pos="142"/>
        </w:tabs>
        <w:spacing w:after="0" w:line="240" w:lineRule="auto"/>
        <w:jc w:val="both"/>
        <w:rPr>
          <w:rFonts w:ascii="Times New Roman" w:eastAsia="Calibri" w:hAnsi="Times New Roman" w:cs="Times New Roman"/>
          <w:b/>
          <w:sz w:val="24"/>
          <w:szCs w:val="24"/>
          <w:lang w:val="id-ID"/>
        </w:rPr>
      </w:pPr>
    </w:p>
    <w:p w14:paraId="67206C91"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61F1E02C"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bCs/>
          <w:sz w:val="24"/>
          <w:szCs w:val="24"/>
          <w:lang w:val="id-ID"/>
        </w:rPr>
        <w:t>Matakuliah ini mengaji tentang konsep, prinsip dan prosedur  teoritik tentang perkakas kerja bangku, pekakas kerja plat, perkakas power hand tools, dan penyambungan manual sebagai dasr untuk melakukan praktikumkerja bangku dan plat,</w:t>
      </w:r>
      <w:r w:rsidRPr="00297B10">
        <w:rPr>
          <w:rFonts w:ascii="Times New Roman" w:eastAsia="Calibri" w:hAnsi="Times New Roman" w:cs="Times New Roman"/>
          <w:sz w:val="24"/>
          <w:szCs w:val="24"/>
          <w:lang w:val="id-ID"/>
        </w:rPr>
        <w:t xml:space="preserve">konsep, prinsip dan prosedur teoritik tentang pengerjaan material dengan metode pemesinan, pembentukan, pengelasan dan </w:t>
      </w:r>
      <w:r w:rsidRPr="00297B10">
        <w:rPr>
          <w:rFonts w:ascii="Times New Roman" w:eastAsia="Calibri" w:hAnsi="Times New Roman" w:cs="Times New Roman"/>
          <w:sz w:val="24"/>
          <w:szCs w:val="24"/>
          <w:lang w:val="id-ID"/>
        </w:rPr>
        <w:lastRenderedPageBreak/>
        <w:t xml:space="preserve">penyambungan, pengecoran untuk mendasari praktik pengerjaan material dengan metode pemesinan, pembentukan, pengelasan dan penyambungan, pengecoran. </w:t>
      </w:r>
    </w:p>
    <w:p w14:paraId="1731EE99"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p>
    <w:p w14:paraId="719B2BA9"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Daftar Pustaka:</w:t>
      </w:r>
    </w:p>
    <w:p w14:paraId="68E6E88E" w14:textId="77777777" w:rsidR="00757ACF" w:rsidRPr="00297B10" w:rsidRDefault="00757ACF" w:rsidP="00757ACF">
      <w:pPr>
        <w:numPr>
          <w:ilvl w:val="0"/>
          <w:numId w:val="12"/>
        </w:numPr>
        <w:tabs>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Amstead, BH. 1981. </w:t>
      </w:r>
      <w:r w:rsidRPr="00297B10">
        <w:rPr>
          <w:rFonts w:ascii="Times New Roman" w:eastAsia="Calibri" w:hAnsi="Times New Roman" w:cs="Times New Roman"/>
          <w:i/>
          <w:sz w:val="24"/>
          <w:szCs w:val="24"/>
          <w:lang w:val="id-ID"/>
        </w:rPr>
        <w:t>Teknologi Mekanik Jilid 2</w:t>
      </w:r>
      <w:r w:rsidRPr="00297B10">
        <w:rPr>
          <w:rFonts w:ascii="Times New Roman" w:eastAsia="Calibri" w:hAnsi="Times New Roman" w:cs="Times New Roman"/>
          <w:sz w:val="24"/>
          <w:szCs w:val="24"/>
          <w:lang w:val="id-ID"/>
        </w:rPr>
        <w:t>. Bambang Priambodo. Jakarta: Erlangga.</w:t>
      </w:r>
    </w:p>
    <w:p w14:paraId="7D747AA8" w14:textId="77777777" w:rsidR="00757ACF" w:rsidRPr="00297B10" w:rsidRDefault="00757ACF" w:rsidP="00757ACF">
      <w:pPr>
        <w:numPr>
          <w:ilvl w:val="0"/>
          <w:numId w:val="11"/>
        </w:numPr>
        <w:tabs>
          <w:tab w:val="left" w:pos="-2694"/>
        </w:tabs>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Depdikbud. 2016. </w:t>
      </w:r>
      <w:r w:rsidRPr="00297B10">
        <w:rPr>
          <w:rFonts w:ascii="Times New Roman" w:eastAsia="Calibri" w:hAnsi="Times New Roman" w:cs="Times New Roman"/>
          <w:i/>
          <w:sz w:val="24"/>
          <w:szCs w:val="24"/>
          <w:lang w:val="id-ID"/>
        </w:rPr>
        <w:t>Teknik Bengkel. Bandung</w:t>
      </w:r>
      <w:r w:rsidRPr="00297B10">
        <w:rPr>
          <w:rFonts w:ascii="Times New Roman" w:eastAsia="Calibri" w:hAnsi="Times New Roman" w:cs="Times New Roman"/>
          <w:sz w:val="24"/>
          <w:szCs w:val="24"/>
          <w:lang w:val="id-ID"/>
        </w:rPr>
        <w:t>: TED.</w:t>
      </w:r>
    </w:p>
    <w:p w14:paraId="78926E85" w14:textId="77777777" w:rsidR="00757ACF" w:rsidRPr="00297B10" w:rsidRDefault="00757ACF" w:rsidP="00757ACF">
      <w:pPr>
        <w:numPr>
          <w:ilvl w:val="0"/>
          <w:numId w:val="11"/>
        </w:numPr>
        <w:tabs>
          <w:tab w:val="left" w:pos="-2694"/>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Gerling, H. 2006. </w:t>
      </w:r>
      <w:r w:rsidRPr="00297B10">
        <w:rPr>
          <w:rFonts w:ascii="Times New Roman" w:eastAsia="Calibri" w:hAnsi="Times New Roman" w:cs="Times New Roman"/>
          <w:i/>
          <w:sz w:val="24"/>
          <w:szCs w:val="24"/>
          <w:lang w:val="id-ID"/>
        </w:rPr>
        <w:t>All About Machine Tools</w:t>
      </w:r>
      <w:r w:rsidRPr="00297B10">
        <w:rPr>
          <w:rFonts w:ascii="Times New Roman" w:eastAsia="Calibri" w:hAnsi="Times New Roman" w:cs="Times New Roman"/>
          <w:sz w:val="24"/>
          <w:szCs w:val="24"/>
          <w:lang w:val="id-ID"/>
        </w:rPr>
        <w:t>. New Delhi: Wiley Estern Limited.</w:t>
      </w:r>
    </w:p>
    <w:p w14:paraId="24A6EF4F" w14:textId="77777777" w:rsidR="00757ACF" w:rsidRPr="00297B10" w:rsidRDefault="00757ACF" w:rsidP="00757ACF">
      <w:pPr>
        <w:numPr>
          <w:ilvl w:val="0"/>
          <w:numId w:val="11"/>
        </w:numPr>
        <w:tabs>
          <w:tab w:val="left" w:pos="-2694"/>
        </w:tabs>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Gohlas, HTB. 2014. </w:t>
      </w:r>
      <w:r w:rsidRPr="00297B10">
        <w:rPr>
          <w:rFonts w:ascii="Times New Roman" w:eastAsia="Calibri" w:hAnsi="Times New Roman" w:cs="Times New Roman"/>
          <w:i/>
          <w:sz w:val="24"/>
          <w:szCs w:val="24"/>
          <w:lang w:val="id-ID"/>
        </w:rPr>
        <w:t>Mengelas Logam dan Pemilihan Kawat Las</w:t>
      </w:r>
      <w:r w:rsidRPr="00297B10">
        <w:rPr>
          <w:rFonts w:ascii="Times New Roman" w:eastAsia="Calibri" w:hAnsi="Times New Roman" w:cs="Times New Roman"/>
          <w:sz w:val="24"/>
          <w:szCs w:val="24"/>
          <w:lang w:val="id-ID"/>
        </w:rPr>
        <w:t>. Jakarta: Gramedia.</w:t>
      </w:r>
    </w:p>
    <w:p w14:paraId="33378171" w14:textId="77777777" w:rsidR="00757ACF" w:rsidRPr="00297B10" w:rsidRDefault="00757ACF" w:rsidP="00757ACF">
      <w:pPr>
        <w:numPr>
          <w:ilvl w:val="0"/>
          <w:numId w:val="11"/>
        </w:numPr>
        <w:tabs>
          <w:tab w:val="left" w:pos="-2694"/>
        </w:tabs>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Kalpakjian, Sarope. dan Schmid, S.R. 2016. </w:t>
      </w:r>
      <w:r w:rsidRPr="00297B10">
        <w:rPr>
          <w:rFonts w:ascii="Times New Roman" w:eastAsia="Calibri" w:hAnsi="Times New Roman" w:cs="Times New Roman"/>
          <w:i/>
          <w:sz w:val="24"/>
          <w:szCs w:val="24"/>
          <w:shd w:val="clear" w:color="auto" w:fill="FFFFFF"/>
          <w:lang w:val="id-ID"/>
        </w:rPr>
        <w:t>Manufacturing Processes for Engineering Materials</w:t>
      </w:r>
      <w:r w:rsidRPr="00297B10">
        <w:rPr>
          <w:rFonts w:ascii="Times New Roman" w:eastAsia="Calibri" w:hAnsi="Times New Roman" w:cs="Times New Roman"/>
          <w:sz w:val="24"/>
          <w:szCs w:val="24"/>
          <w:shd w:val="clear" w:color="auto" w:fill="FFFFFF"/>
          <w:lang w:val="id-ID"/>
        </w:rPr>
        <w:t>. 5</w:t>
      </w:r>
      <w:r w:rsidRPr="00297B10">
        <w:rPr>
          <w:rFonts w:ascii="Times New Roman" w:eastAsia="Calibri" w:hAnsi="Times New Roman" w:cs="Times New Roman"/>
          <w:sz w:val="24"/>
          <w:szCs w:val="24"/>
          <w:shd w:val="clear" w:color="auto" w:fill="FFFFFF"/>
          <w:vertAlign w:val="superscript"/>
          <w:lang w:val="id-ID"/>
        </w:rPr>
        <w:t>th</w:t>
      </w:r>
      <w:r w:rsidRPr="00297B10">
        <w:rPr>
          <w:rFonts w:ascii="Times New Roman" w:eastAsia="Calibri" w:hAnsi="Times New Roman" w:cs="Times New Roman"/>
          <w:sz w:val="24"/>
          <w:szCs w:val="24"/>
          <w:shd w:val="clear" w:color="auto" w:fill="FFFFFF"/>
          <w:lang w:val="id-ID"/>
        </w:rPr>
        <w:t xml:space="preserve"> ed.:Pearson Education</w:t>
      </w:r>
    </w:p>
    <w:p w14:paraId="736D9A6C" w14:textId="77777777" w:rsidR="00757ACF" w:rsidRPr="00297B10" w:rsidRDefault="00757ACF" w:rsidP="00757ACF">
      <w:pPr>
        <w:numPr>
          <w:ilvl w:val="0"/>
          <w:numId w:val="12"/>
        </w:numPr>
        <w:tabs>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Rochim, T. 1993. </w:t>
      </w:r>
      <w:r w:rsidRPr="00297B10">
        <w:rPr>
          <w:rFonts w:ascii="Times New Roman" w:eastAsia="Calibri" w:hAnsi="Times New Roman" w:cs="Times New Roman"/>
          <w:i/>
          <w:sz w:val="24"/>
          <w:szCs w:val="24"/>
          <w:lang w:val="id-ID"/>
        </w:rPr>
        <w:t>Teori dan Teknologi Proses Pemesinan</w:t>
      </w:r>
      <w:r w:rsidRPr="00297B10">
        <w:rPr>
          <w:rFonts w:ascii="Times New Roman" w:eastAsia="Calibri" w:hAnsi="Times New Roman" w:cs="Times New Roman"/>
          <w:sz w:val="24"/>
          <w:szCs w:val="24"/>
          <w:lang w:val="id-ID"/>
        </w:rPr>
        <w:t>. Jakarta: HEDS.</w:t>
      </w:r>
    </w:p>
    <w:p w14:paraId="4ECA2149" w14:textId="77777777" w:rsidR="00757ACF" w:rsidRPr="00297B10" w:rsidRDefault="00757ACF" w:rsidP="00757ACF">
      <w:pPr>
        <w:numPr>
          <w:ilvl w:val="0"/>
          <w:numId w:val="12"/>
        </w:numPr>
        <w:tabs>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Sato, T. 2003. </w:t>
      </w:r>
      <w:r w:rsidRPr="00297B10">
        <w:rPr>
          <w:rFonts w:ascii="Times New Roman" w:eastAsia="Calibri" w:hAnsi="Times New Roman" w:cs="Times New Roman"/>
          <w:i/>
          <w:sz w:val="24"/>
          <w:szCs w:val="24"/>
          <w:lang w:val="id-ID"/>
        </w:rPr>
        <w:t>Menggambar Teknik</w:t>
      </w:r>
      <w:r w:rsidRPr="00297B10">
        <w:rPr>
          <w:rFonts w:ascii="Times New Roman" w:eastAsia="Calibri" w:hAnsi="Times New Roman" w:cs="Times New Roman"/>
          <w:sz w:val="24"/>
          <w:szCs w:val="24"/>
          <w:lang w:val="id-ID"/>
        </w:rPr>
        <w:t>. Jakarta: Pradnya Paramita.</w:t>
      </w:r>
    </w:p>
    <w:p w14:paraId="3B6BD7B2" w14:textId="77777777" w:rsidR="00757ACF" w:rsidRPr="00297B10" w:rsidRDefault="00757ACF" w:rsidP="00757ACF">
      <w:pPr>
        <w:numPr>
          <w:ilvl w:val="0"/>
          <w:numId w:val="11"/>
        </w:numPr>
        <w:tabs>
          <w:tab w:val="left" w:pos="-2694"/>
        </w:tabs>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Schonmets dkk. 2015. </w:t>
      </w:r>
      <w:r w:rsidRPr="00297B10">
        <w:rPr>
          <w:rFonts w:ascii="Times New Roman" w:eastAsia="Calibri" w:hAnsi="Times New Roman" w:cs="Times New Roman"/>
          <w:i/>
          <w:sz w:val="24"/>
          <w:szCs w:val="24"/>
          <w:lang w:val="id-ID"/>
        </w:rPr>
        <w:t>Pengerjaan Logam dengan Perkakas Tangan dan Mesin Sederhana</w:t>
      </w:r>
      <w:r w:rsidRPr="00297B10">
        <w:rPr>
          <w:rFonts w:ascii="Times New Roman" w:eastAsia="Calibri" w:hAnsi="Times New Roman" w:cs="Times New Roman"/>
          <w:sz w:val="24"/>
          <w:szCs w:val="24"/>
          <w:lang w:val="id-ID"/>
        </w:rPr>
        <w:t>. Jakarta: Erlangga.</w:t>
      </w:r>
    </w:p>
    <w:p w14:paraId="333E89E7" w14:textId="77777777" w:rsidR="00757ACF" w:rsidRPr="00297B10" w:rsidRDefault="00757ACF" w:rsidP="00757ACF">
      <w:pPr>
        <w:numPr>
          <w:ilvl w:val="0"/>
          <w:numId w:val="12"/>
        </w:numPr>
        <w:tabs>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Schonmetz dkk. 1985. </w:t>
      </w:r>
      <w:r w:rsidRPr="00297B10">
        <w:rPr>
          <w:rFonts w:ascii="Times New Roman" w:eastAsia="Calibri" w:hAnsi="Times New Roman" w:cs="Times New Roman"/>
          <w:i/>
          <w:sz w:val="24"/>
          <w:szCs w:val="24"/>
          <w:lang w:val="id-ID"/>
        </w:rPr>
        <w:t>Pengerjaan Logam dengan mesin</w:t>
      </w:r>
      <w:r w:rsidRPr="00297B10">
        <w:rPr>
          <w:rFonts w:ascii="Times New Roman" w:eastAsia="Calibri" w:hAnsi="Times New Roman" w:cs="Times New Roman"/>
          <w:sz w:val="24"/>
          <w:szCs w:val="24"/>
          <w:lang w:val="id-ID"/>
        </w:rPr>
        <w:t>. Jakarta: Erlangga.</w:t>
      </w:r>
    </w:p>
    <w:p w14:paraId="013D2C47" w14:textId="77777777" w:rsidR="00757ACF" w:rsidRPr="00297B10" w:rsidRDefault="00757ACF" w:rsidP="00757ACF">
      <w:pPr>
        <w:numPr>
          <w:ilvl w:val="0"/>
          <w:numId w:val="12"/>
        </w:numPr>
        <w:tabs>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Schonmetz, A. 1985. </w:t>
      </w:r>
      <w:r w:rsidRPr="00297B10">
        <w:rPr>
          <w:rFonts w:ascii="Times New Roman" w:eastAsia="Calibri" w:hAnsi="Times New Roman" w:cs="Times New Roman"/>
          <w:i/>
          <w:sz w:val="24"/>
          <w:szCs w:val="24"/>
          <w:lang w:val="id-ID"/>
        </w:rPr>
        <w:t>Pengerjaan Logam dengan Perkakas Tangan dan mesin Sederhana</w:t>
      </w:r>
      <w:r w:rsidRPr="00297B10">
        <w:rPr>
          <w:rFonts w:ascii="Times New Roman" w:eastAsia="Calibri" w:hAnsi="Times New Roman" w:cs="Times New Roman"/>
          <w:sz w:val="24"/>
          <w:szCs w:val="24"/>
          <w:lang w:val="id-ID"/>
        </w:rPr>
        <w:t>. Bandung: Angkasa.</w:t>
      </w:r>
    </w:p>
    <w:p w14:paraId="22D84C9A" w14:textId="77777777" w:rsidR="00757ACF" w:rsidRPr="00297B10" w:rsidRDefault="00757ACF" w:rsidP="00757ACF">
      <w:pPr>
        <w:numPr>
          <w:ilvl w:val="0"/>
          <w:numId w:val="12"/>
        </w:numPr>
        <w:tabs>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Surdia.T &amp; Chijiiwa. K.1991.</w:t>
      </w:r>
      <w:r w:rsidRPr="00297B10">
        <w:rPr>
          <w:rFonts w:ascii="Times New Roman" w:eastAsia="Calibri" w:hAnsi="Times New Roman" w:cs="Times New Roman"/>
          <w:i/>
          <w:iCs/>
          <w:sz w:val="24"/>
          <w:szCs w:val="24"/>
          <w:lang w:val="id-ID"/>
        </w:rPr>
        <w:t>Teknik Pengecoran Logam.</w:t>
      </w:r>
      <w:r w:rsidRPr="00297B10">
        <w:rPr>
          <w:rFonts w:ascii="Times New Roman" w:eastAsia="Calibri" w:hAnsi="Times New Roman" w:cs="Times New Roman"/>
          <w:sz w:val="24"/>
          <w:szCs w:val="24"/>
          <w:lang w:val="id-ID"/>
        </w:rPr>
        <w:t xml:space="preserve"> Jakarta PT. Praddnya Paramita.</w:t>
      </w:r>
    </w:p>
    <w:p w14:paraId="5EFF7B3F" w14:textId="77777777" w:rsidR="00757ACF" w:rsidRPr="00297B10" w:rsidRDefault="00757ACF" w:rsidP="00757ACF">
      <w:pPr>
        <w:numPr>
          <w:ilvl w:val="0"/>
          <w:numId w:val="12"/>
        </w:numPr>
        <w:tabs>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Terheijden, C.V. 1994. </w:t>
      </w:r>
      <w:r w:rsidRPr="00297B10">
        <w:rPr>
          <w:rFonts w:ascii="Times New Roman" w:eastAsia="Calibri" w:hAnsi="Times New Roman" w:cs="Times New Roman"/>
          <w:i/>
          <w:sz w:val="24"/>
          <w:szCs w:val="24"/>
          <w:lang w:val="id-ID"/>
        </w:rPr>
        <w:t>Alat-alat Perkakas 3</w:t>
      </w:r>
      <w:r w:rsidRPr="00297B10">
        <w:rPr>
          <w:rFonts w:ascii="Times New Roman" w:eastAsia="Calibri" w:hAnsi="Times New Roman" w:cs="Times New Roman"/>
          <w:sz w:val="24"/>
          <w:szCs w:val="24"/>
          <w:lang w:val="id-ID"/>
        </w:rPr>
        <w:t>. Harun. Bandung: Bina Cipta.</w:t>
      </w:r>
    </w:p>
    <w:p w14:paraId="0A281A49" w14:textId="77777777" w:rsidR="00757ACF" w:rsidRPr="00297B10" w:rsidRDefault="00757ACF" w:rsidP="00757ACF">
      <w:pPr>
        <w:numPr>
          <w:ilvl w:val="0"/>
          <w:numId w:val="11"/>
        </w:numPr>
        <w:tabs>
          <w:tab w:val="left" w:pos="-2694"/>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Wiryo Sumarto. H &amp; Okumura.T. 1981. </w:t>
      </w:r>
      <w:r w:rsidRPr="00297B10">
        <w:rPr>
          <w:rFonts w:ascii="Times New Roman" w:eastAsia="Calibri" w:hAnsi="Times New Roman" w:cs="Times New Roman"/>
          <w:i/>
          <w:iCs/>
          <w:sz w:val="24"/>
          <w:szCs w:val="24"/>
          <w:lang w:val="id-ID"/>
        </w:rPr>
        <w:t>Teknologi Pengelasan Logam.</w:t>
      </w:r>
      <w:r w:rsidRPr="00297B10">
        <w:rPr>
          <w:rFonts w:ascii="Times New Roman" w:eastAsia="Calibri" w:hAnsi="Times New Roman" w:cs="Times New Roman"/>
          <w:sz w:val="24"/>
          <w:szCs w:val="24"/>
          <w:lang w:val="id-ID"/>
        </w:rPr>
        <w:t xml:space="preserve"> Jakarta P.T. Pradnya Paramita</w:t>
      </w:r>
    </w:p>
    <w:p w14:paraId="3F851E03" w14:textId="77777777" w:rsidR="00757ACF" w:rsidRPr="00297B10" w:rsidRDefault="00757ACF" w:rsidP="00757ACF">
      <w:pPr>
        <w:numPr>
          <w:ilvl w:val="0"/>
          <w:numId w:val="12"/>
        </w:numPr>
        <w:tabs>
          <w:tab w:val="left" w:pos="270"/>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Youssef.H.A &amp; Hofy.H.E. 2008. </w:t>
      </w:r>
      <w:r w:rsidRPr="00297B10">
        <w:rPr>
          <w:rFonts w:ascii="Times New Roman" w:eastAsia="Calibri" w:hAnsi="Times New Roman" w:cs="Times New Roman"/>
          <w:i/>
          <w:sz w:val="24"/>
          <w:szCs w:val="24"/>
          <w:lang w:val="id-ID"/>
        </w:rPr>
        <w:t>Machining Technology: Machine Tools and Operations</w:t>
      </w:r>
      <w:r w:rsidRPr="00297B10">
        <w:rPr>
          <w:rFonts w:ascii="Times New Roman" w:eastAsia="Calibri" w:hAnsi="Times New Roman" w:cs="Times New Roman"/>
          <w:sz w:val="24"/>
          <w:szCs w:val="24"/>
          <w:lang w:val="id-ID"/>
        </w:rPr>
        <w:t>. Park Way NW: CRC Press.</w:t>
      </w:r>
    </w:p>
    <w:p w14:paraId="70DD3B78"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723F5763"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746EE170"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Metrologi Industri dan Kontrol Kualitas</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4 </w:t>
      </w:r>
      <w:proofErr w:type="spellStart"/>
      <w:r w:rsidRPr="00297B10">
        <w:rPr>
          <w:rFonts w:ascii="Times New Roman" w:eastAsia="Calibri" w:hAnsi="Times New Roman" w:cs="Times New Roman"/>
          <w:b/>
          <w:sz w:val="24"/>
          <w:szCs w:val="24"/>
        </w:rPr>
        <w:t>js</w:t>
      </w:r>
      <w:proofErr w:type="spellEnd"/>
    </w:p>
    <w:p w14:paraId="5CCB6CF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031F2FA6"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5E739B77"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7E54C92F"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C73C96B" w14:textId="64F74D13"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7102E72F" w14:textId="77777777" w:rsidR="00757ACF" w:rsidRPr="00297B10" w:rsidRDefault="00757ACF" w:rsidP="00757ACF">
      <w:pPr>
        <w:spacing w:after="0" w:line="276" w:lineRule="auto"/>
        <w:jc w:val="both"/>
        <w:rPr>
          <w:rFonts w:ascii="Times New Roman" w:eastAsia="Times New Roman" w:hAnsi="Times New Roman" w:cs="Times New Roman"/>
          <w:bCs/>
          <w:sz w:val="24"/>
          <w:szCs w:val="24"/>
          <w:lang w:val="id-ID"/>
        </w:rPr>
      </w:pPr>
    </w:p>
    <w:p w14:paraId="176BE3B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210AF39D"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3C30A09B"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308E3A98"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5B6A9C5A"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 konsep pengukuran dan metrology.</w:t>
      </w:r>
    </w:p>
    <w:p w14:paraId="23FD1F4F"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 berbagai macam peralatan ukur presisi.</w:t>
      </w:r>
    </w:p>
    <w:p w14:paraId="40A6E1C8"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Mealakukan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pengukuran</w:t>
      </w:r>
      <w:proofErr w:type="spellEnd"/>
      <w:r w:rsidRPr="00297B10">
        <w:rPr>
          <w:rFonts w:ascii="Times New Roman" w:eastAsia="Calibri" w:hAnsi="Times New Roman" w:cs="Times New Roman"/>
          <w:sz w:val="24"/>
          <w:szCs w:val="24"/>
        </w:rPr>
        <w:t xml:space="preserve"> linear dan sudut dengan peralatan yang sesuai.</w:t>
      </w:r>
    </w:p>
    <w:p w14:paraId="5D308574"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Melakukan pengukuran lubang.</w:t>
      </w:r>
    </w:p>
    <w:p w14:paraId="297C9E24"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lastRenderedPageBreak/>
        <w:t>Melakukan control kualitas dengan statistic control kualitas (Pareto, control kendali p, s, u, c, dan six sigma)</w:t>
      </w:r>
    </w:p>
    <w:p w14:paraId="2CCB8D3E"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Menarik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kesimpulan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kualitas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berdasarkan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ahasil</w:t>
      </w:r>
      <w:proofErr w:type="spellEnd"/>
      <w:r w:rsidRPr="00297B10">
        <w:rPr>
          <w:rFonts w:ascii="Times New Roman" w:eastAsia="Calibri" w:hAnsi="Times New Roman" w:cs="Times New Roman"/>
          <w:sz w:val="24"/>
          <w:szCs w:val="24"/>
        </w:rPr>
        <w:t xml:space="preserve"> uji </w:t>
      </w:r>
      <w:proofErr w:type="spellStart"/>
      <w:r w:rsidRPr="00297B10">
        <w:rPr>
          <w:rFonts w:ascii="Times New Roman" w:eastAsia="Calibri" w:hAnsi="Times New Roman" w:cs="Times New Roman"/>
          <w:sz w:val="24"/>
          <w:szCs w:val="24"/>
        </w:rPr>
        <w:t>kualitas</w:t>
      </w:r>
      <w:proofErr w:type="spellEnd"/>
      <w:r w:rsidRPr="00297B10">
        <w:rPr>
          <w:rFonts w:ascii="Times New Roman" w:eastAsia="Calibri" w:hAnsi="Times New Roman" w:cs="Times New Roman"/>
          <w:sz w:val="24"/>
          <w:szCs w:val="24"/>
        </w:rPr>
        <w:t>.</w:t>
      </w:r>
    </w:p>
    <w:p w14:paraId="17F645EA"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Merekomebndasikan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perbaikan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kualitas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beradasrkan</w:t>
      </w:r>
      <w:proofErr w:type="spellEnd"/>
      <w:r w:rsidRPr="00297B10">
        <w:rPr>
          <w:rFonts w:ascii="Times New Roman" w:eastAsia="Calibri" w:hAnsi="Times New Roman" w:cs="Times New Roman"/>
          <w:sz w:val="24"/>
          <w:szCs w:val="24"/>
        </w:rPr>
        <w:t xml:space="preserve"> hasil uji kualitas.</w:t>
      </w:r>
    </w:p>
    <w:p w14:paraId="5DE4D2EF"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2E7D0C1E"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0E46A6F4"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Bahan kajian matakuliah ini meliputi konsep sisten satuan dan metrologi industri,  menerapkan sistem satuan standar dan turunan dalam metrologi industri, mengukur besaran dimensi (linear, sudut, dsb.), dan mengalibrasi alat ukur.</w:t>
      </w:r>
    </w:p>
    <w:p w14:paraId="477FA021"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062EE264"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4FAFC5FB"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  ........ 2006. </w:t>
      </w:r>
      <w:r w:rsidRPr="00297B10">
        <w:rPr>
          <w:rFonts w:ascii="Times New Roman" w:eastAsia="Times New Roman" w:hAnsi="Times New Roman" w:cs="Times New Roman"/>
          <w:i/>
          <w:sz w:val="24"/>
          <w:szCs w:val="24"/>
          <w:lang w:val="id-ID"/>
        </w:rPr>
        <w:t>Metrology in Industry: The Key for Quality. (editor by French College of Metrology)</w:t>
      </w:r>
      <w:r w:rsidRPr="00297B10">
        <w:rPr>
          <w:rFonts w:ascii="Times New Roman" w:eastAsia="Times New Roman" w:hAnsi="Times New Roman" w:cs="Times New Roman"/>
          <w:sz w:val="24"/>
          <w:szCs w:val="24"/>
          <w:lang w:val="id-ID"/>
        </w:rPr>
        <w:t>. Editor Dominique, Palcko. London: ISTE, Ltd.</w:t>
      </w:r>
    </w:p>
    <w:p w14:paraId="254B1C1B"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Bewoor, Anan K. and Kulkani, Kunay A. 2009. </w:t>
      </w:r>
      <w:r w:rsidRPr="00297B10">
        <w:rPr>
          <w:rFonts w:ascii="Times New Roman" w:eastAsia="Times New Roman" w:hAnsi="Times New Roman" w:cs="Times New Roman"/>
          <w:bCs/>
          <w:i/>
          <w:kern w:val="36"/>
          <w:sz w:val="24"/>
          <w:szCs w:val="24"/>
          <w:lang w:val="id-ID" w:eastAsia="id-ID"/>
        </w:rPr>
        <w:t>Metrology &amp; Measurement.</w:t>
      </w:r>
      <w:r w:rsidRPr="00297B10">
        <w:rPr>
          <w:rFonts w:ascii="Times New Roman" w:eastAsia="Times New Roman" w:hAnsi="Times New Roman" w:cs="Times New Roman"/>
          <w:bCs/>
          <w:kern w:val="36"/>
          <w:sz w:val="24"/>
          <w:szCs w:val="24"/>
          <w:lang w:val="id-ID" w:eastAsia="id-ID"/>
        </w:rPr>
        <w:t xml:space="preserve"> Tokyo: Tata McGraw Hill</w:t>
      </w:r>
    </w:p>
    <w:p w14:paraId="4D81FD31"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Collet, C.V. dan Hope, A.D. 1974. </w:t>
      </w:r>
      <w:r w:rsidRPr="00297B10">
        <w:rPr>
          <w:rFonts w:ascii="Times New Roman" w:eastAsia="Times New Roman" w:hAnsi="Times New Roman" w:cs="Times New Roman"/>
          <w:i/>
          <w:sz w:val="24"/>
          <w:szCs w:val="24"/>
          <w:lang w:val="id-ID"/>
        </w:rPr>
        <w:t>Engineering Measurements</w:t>
      </w:r>
      <w:r w:rsidRPr="00297B10">
        <w:rPr>
          <w:rFonts w:ascii="Times New Roman" w:eastAsia="Times New Roman" w:hAnsi="Times New Roman" w:cs="Times New Roman"/>
          <w:sz w:val="24"/>
          <w:szCs w:val="24"/>
          <w:lang w:val="id-ID"/>
        </w:rPr>
        <w:t xml:space="preserve">. London: Pitman Publishing. </w:t>
      </w:r>
    </w:p>
    <w:p w14:paraId="0EDB2249"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Eddy Sutadji dan Kusdi. 2009. </w:t>
      </w:r>
      <w:r w:rsidRPr="00297B10">
        <w:rPr>
          <w:rFonts w:ascii="Times New Roman" w:eastAsia="Times New Roman" w:hAnsi="Times New Roman" w:cs="Times New Roman"/>
          <w:i/>
          <w:sz w:val="24"/>
          <w:szCs w:val="24"/>
          <w:lang w:val="id-ID"/>
        </w:rPr>
        <w:t>Labsheet Metrologi Industri.</w:t>
      </w:r>
      <w:r w:rsidRPr="00297B10">
        <w:rPr>
          <w:rFonts w:ascii="Times New Roman" w:eastAsia="Times New Roman" w:hAnsi="Times New Roman" w:cs="Times New Roman"/>
          <w:sz w:val="24"/>
          <w:szCs w:val="24"/>
          <w:lang w:val="id-ID"/>
        </w:rPr>
        <w:t>Laporan Workshop Metrologi Industri di Lab. Metrologi FT UNY.</w:t>
      </w:r>
    </w:p>
    <w:p w14:paraId="07BF0A10"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Galyer, J.F.W dan Sholbolt, C.R. 1977. </w:t>
      </w:r>
      <w:r w:rsidRPr="00297B10">
        <w:rPr>
          <w:rFonts w:ascii="Times New Roman" w:eastAsia="Times New Roman" w:hAnsi="Times New Roman" w:cs="Times New Roman"/>
          <w:i/>
          <w:sz w:val="24"/>
          <w:szCs w:val="24"/>
          <w:lang w:val="id-ID"/>
        </w:rPr>
        <w:t>Metrology for Engineers: SI Metric Edition</w:t>
      </w:r>
      <w:r w:rsidRPr="00297B10">
        <w:rPr>
          <w:rFonts w:ascii="Times New Roman" w:eastAsia="Times New Roman" w:hAnsi="Times New Roman" w:cs="Times New Roman"/>
          <w:sz w:val="24"/>
          <w:szCs w:val="24"/>
          <w:lang w:val="id-ID"/>
        </w:rPr>
        <w:t xml:space="preserve">. London: Cassell dan Collier Macmillan Publsher LTD. </w:t>
      </w:r>
    </w:p>
    <w:p w14:paraId="46F1BC7D"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J.P. Holman. 1984. </w:t>
      </w:r>
      <w:r w:rsidRPr="00297B10">
        <w:rPr>
          <w:rFonts w:ascii="Times New Roman" w:eastAsia="Times New Roman" w:hAnsi="Times New Roman" w:cs="Times New Roman"/>
          <w:i/>
          <w:sz w:val="24"/>
          <w:szCs w:val="24"/>
          <w:lang w:val="id-ID"/>
        </w:rPr>
        <w:t>Metode Pengukuran Teknik</w:t>
      </w:r>
      <w:r w:rsidRPr="00297B10">
        <w:rPr>
          <w:rFonts w:ascii="Times New Roman" w:eastAsia="Times New Roman" w:hAnsi="Times New Roman" w:cs="Times New Roman"/>
          <w:sz w:val="24"/>
          <w:szCs w:val="24"/>
          <w:lang w:val="id-ID"/>
        </w:rPr>
        <w:t xml:space="preserve">. Jakarta: Penerbit Erlangga. </w:t>
      </w:r>
    </w:p>
    <w:p w14:paraId="42D8D57C"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Jain, R.K. 1986. </w:t>
      </w:r>
      <w:r w:rsidRPr="00297B10">
        <w:rPr>
          <w:rFonts w:ascii="Times New Roman" w:eastAsia="Times New Roman" w:hAnsi="Times New Roman" w:cs="Times New Roman"/>
          <w:i/>
          <w:sz w:val="24"/>
          <w:szCs w:val="24"/>
          <w:lang w:val="id-ID"/>
        </w:rPr>
        <w:t>Engineering Metrology</w:t>
      </w:r>
      <w:r w:rsidRPr="00297B10">
        <w:rPr>
          <w:rFonts w:ascii="Times New Roman" w:eastAsia="Times New Roman" w:hAnsi="Times New Roman" w:cs="Times New Roman"/>
          <w:sz w:val="24"/>
          <w:szCs w:val="24"/>
          <w:lang w:val="id-ID"/>
        </w:rPr>
        <w:t xml:space="preserve">. Delhi: Khanna Publishers. </w:t>
      </w:r>
    </w:p>
    <w:p w14:paraId="1382DA3B"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Marshall, H.M. 1973. </w:t>
      </w:r>
      <w:r w:rsidRPr="00297B10">
        <w:rPr>
          <w:rFonts w:ascii="Times New Roman" w:eastAsia="Times New Roman" w:hAnsi="Times New Roman" w:cs="Times New Roman"/>
          <w:i/>
          <w:sz w:val="24"/>
          <w:szCs w:val="24"/>
          <w:lang w:val="id-ID"/>
        </w:rPr>
        <w:t>Production Technology for Technician Book 1</w:t>
      </w:r>
      <w:r w:rsidRPr="00297B10">
        <w:rPr>
          <w:rFonts w:ascii="Times New Roman" w:eastAsia="Times New Roman" w:hAnsi="Times New Roman" w:cs="Times New Roman"/>
          <w:sz w:val="24"/>
          <w:szCs w:val="24"/>
          <w:lang w:val="id-ID"/>
        </w:rPr>
        <w:t xml:space="preserve">. London: Pitman Paperbacks. </w:t>
      </w:r>
    </w:p>
    <w:p w14:paraId="1DFAB74B"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Parsons, S.A.J. 1970. </w:t>
      </w:r>
      <w:r w:rsidRPr="00297B10">
        <w:rPr>
          <w:rFonts w:ascii="Times New Roman" w:eastAsia="Times New Roman" w:hAnsi="Times New Roman" w:cs="Times New Roman"/>
          <w:i/>
          <w:sz w:val="24"/>
          <w:szCs w:val="24"/>
          <w:lang w:val="id-ID"/>
        </w:rPr>
        <w:t>Metrology and Gauging.Second Edition</w:t>
      </w:r>
      <w:r w:rsidRPr="00297B10">
        <w:rPr>
          <w:rFonts w:ascii="Times New Roman" w:eastAsia="Times New Roman" w:hAnsi="Times New Roman" w:cs="Times New Roman"/>
          <w:sz w:val="24"/>
          <w:szCs w:val="24"/>
          <w:lang w:val="id-ID"/>
        </w:rPr>
        <w:t xml:space="preserve">. London: Macdonald dan Evan Ltd. </w:t>
      </w:r>
    </w:p>
    <w:p w14:paraId="36567204"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Rochim, T. 1980. </w:t>
      </w:r>
      <w:r w:rsidRPr="00297B10">
        <w:rPr>
          <w:rFonts w:ascii="Times New Roman" w:eastAsia="Times New Roman" w:hAnsi="Times New Roman" w:cs="Times New Roman"/>
          <w:i/>
          <w:sz w:val="24"/>
          <w:szCs w:val="24"/>
          <w:lang w:val="id-ID"/>
        </w:rPr>
        <w:t>Teknik Pengukuran (Metrologi Industri)</w:t>
      </w:r>
      <w:r w:rsidRPr="00297B10">
        <w:rPr>
          <w:rFonts w:ascii="Times New Roman" w:eastAsia="Times New Roman" w:hAnsi="Times New Roman" w:cs="Times New Roman"/>
          <w:sz w:val="24"/>
          <w:szCs w:val="24"/>
          <w:lang w:val="id-ID"/>
        </w:rPr>
        <w:t>. Jakarta: Dikmenjur, Depdikbud.</w:t>
      </w:r>
    </w:p>
    <w:p w14:paraId="2D60DF04"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Schlesinger, G. (tanpa tahun). </w:t>
      </w:r>
      <w:r w:rsidRPr="00297B10">
        <w:rPr>
          <w:rFonts w:ascii="Times New Roman" w:eastAsia="Times New Roman" w:hAnsi="Times New Roman" w:cs="Times New Roman"/>
          <w:i/>
          <w:sz w:val="24"/>
          <w:szCs w:val="24"/>
          <w:lang w:val="id-ID"/>
        </w:rPr>
        <w:t>Testing Machine Tools: For the use of Machine Tool Makers, Users, Inspectors and Plan Engineers</w:t>
      </w:r>
      <w:r w:rsidRPr="00297B10">
        <w:rPr>
          <w:rFonts w:ascii="Times New Roman" w:eastAsia="Times New Roman" w:hAnsi="Times New Roman" w:cs="Times New Roman"/>
          <w:sz w:val="24"/>
          <w:szCs w:val="24"/>
          <w:lang w:val="id-ID"/>
        </w:rPr>
        <w:t xml:space="preserve">. Brighton London: The Machinery Publishing Co., LTD. </w:t>
      </w:r>
    </w:p>
    <w:p w14:paraId="785874F1"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Shotbolt, C.R.  1979. </w:t>
      </w:r>
      <w:r w:rsidRPr="00297B10">
        <w:rPr>
          <w:rFonts w:ascii="Times New Roman" w:eastAsia="Times New Roman" w:hAnsi="Times New Roman" w:cs="Times New Roman"/>
          <w:i/>
          <w:sz w:val="24"/>
          <w:szCs w:val="24"/>
          <w:lang w:val="id-ID"/>
        </w:rPr>
        <w:t>Workshop Technology  for Mechanical Engineering Technicians Book 2</w:t>
      </w:r>
      <w:r w:rsidRPr="00297B10">
        <w:rPr>
          <w:rFonts w:ascii="Times New Roman" w:eastAsia="Times New Roman" w:hAnsi="Times New Roman" w:cs="Times New Roman"/>
          <w:sz w:val="24"/>
          <w:szCs w:val="24"/>
          <w:lang w:val="id-ID"/>
        </w:rPr>
        <w:t>. New York: Macmillan Publshing Co, Inc.</w:t>
      </w:r>
    </w:p>
    <w:p w14:paraId="748B2F3E" w14:textId="77777777" w:rsidR="00757ACF" w:rsidRPr="00297B10" w:rsidRDefault="00757ACF" w:rsidP="005E1CCD">
      <w:pPr>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Smith Graham T. 2013. </w:t>
      </w:r>
      <w:r w:rsidRPr="00297B10">
        <w:rPr>
          <w:rFonts w:ascii="Times New Roman" w:eastAsia="Times New Roman" w:hAnsi="Times New Roman" w:cs="Times New Roman"/>
          <w:bCs/>
          <w:i/>
          <w:kern w:val="36"/>
          <w:sz w:val="24"/>
          <w:szCs w:val="24"/>
          <w:lang w:val="id-ID" w:eastAsia="id-ID"/>
        </w:rPr>
        <w:t>Industrial Metrology: Surfaces and Roundness</w:t>
      </w:r>
      <w:r w:rsidRPr="00297B10">
        <w:rPr>
          <w:rFonts w:ascii="Times New Roman" w:eastAsia="Times New Roman" w:hAnsi="Times New Roman" w:cs="Times New Roman"/>
          <w:bCs/>
          <w:kern w:val="36"/>
          <w:sz w:val="24"/>
          <w:szCs w:val="24"/>
          <w:lang w:val="id-ID" w:eastAsia="id-ID"/>
        </w:rPr>
        <w:t>. Bermingham: Springer</w:t>
      </w:r>
    </w:p>
    <w:p w14:paraId="1AA05ABB"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14C57F7E"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77B8CA27"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07304204"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 xml:space="preserve">Fluida dan </w:t>
      </w:r>
      <w:proofErr w:type="spellStart"/>
      <w:r w:rsidRPr="00297B10">
        <w:rPr>
          <w:rFonts w:ascii="Times New Roman" w:eastAsia="Times New Roman" w:hAnsi="Times New Roman" w:cs="Times New Roman"/>
          <w:b/>
          <w:bCs/>
          <w:sz w:val="24"/>
          <w:szCs w:val="24"/>
          <w:lang w:val="id-ID" w:eastAsia="id-ID"/>
        </w:rPr>
        <w:t>Thermal</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6161531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6DBC952E"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76B3F607"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79C505DE"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1AD422BA" w14:textId="2BF53A29"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xml:space="preserve">) dan pengerjaan material sebagai landasan untuk mengaplikasikan proses rekayasa teknik/manufaktur dengan </w:t>
      </w:r>
      <w:r w:rsidRPr="00297B10">
        <w:rPr>
          <w:rFonts w:ascii="Times New Roman" w:eastAsia="Calibri" w:hAnsi="Times New Roman" w:cs="Times New Roman"/>
          <w:sz w:val="24"/>
          <w:szCs w:val="24"/>
          <w:lang w:val="id-ID"/>
        </w:rPr>
        <w:lastRenderedPageBreak/>
        <w:t>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57450805" w14:textId="77777777" w:rsidR="00757ACF" w:rsidRPr="00297B10" w:rsidRDefault="00757ACF" w:rsidP="00757ACF">
      <w:pPr>
        <w:spacing w:after="0" w:line="276" w:lineRule="auto"/>
        <w:jc w:val="both"/>
        <w:rPr>
          <w:rFonts w:ascii="Times New Roman" w:eastAsia="Calibri" w:hAnsi="Times New Roman" w:cs="Times New Roman"/>
          <w:sz w:val="24"/>
          <w:szCs w:val="24"/>
          <w:lang w:val="id-ID"/>
        </w:rPr>
      </w:pPr>
    </w:p>
    <w:p w14:paraId="0E51887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68ED6FEF" w14:textId="77777777" w:rsidR="00757ACF" w:rsidRPr="00297B10" w:rsidRDefault="00757ACF" w:rsidP="005E1CCD">
      <w:pPr>
        <w:numPr>
          <w:ilvl w:val="0"/>
          <w:numId w:val="81"/>
        </w:numPr>
        <w:tabs>
          <w:tab w:val="left" w:pos="270"/>
          <w:tab w:val="left" w:pos="1103"/>
        </w:tabs>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77EC05D4" w14:textId="77777777" w:rsidR="00757ACF" w:rsidRPr="00297B10" w:rsidRDefault="00757ACF" w:rsidP="005E1CCD">
      <w:pPr>
        <w:numPr>
          <w:ilvl w:val="0"/>
          <w:numId w:val="81"/>
        </w:numPr>
        <w:tabs>
          <w:tab w:val="left" w:pos="270"/>
          <w:tab w:val="left" w:pos="1103"/>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Menunjukkan kinerja mandiri dalam mempelajari </w:t>
      </w:r>
      <w:r w:rsidRPr="00297B10">
        <w:rPr>
          <w:rFonts w:ascii="Times New Roman" w:eastAsia="Times New Roman" w:hAnsi="Times New Roman" w:cs="Times New Roman"/>
          <w:bCs/>
          <w:sz w:val="24"/>
          <w:szCs w:val="24"/>
          <w:lang w:val="id-ID" w:eastAsia="id-ID"/>
        </w:rPr>
        <w:t>Fluida dan Thermal</w:t>
      </w:r>
      <w:r w:rsidRPr="00297B10">
        <w:rPr>
          <w:rFonts w:ascii="Times New Roman" w:eastAsia="Times New Roman" w:hAnsi="Times New Roman" w:cs="Times New Roman"/>
          <w:bCs/>
          <w:sz w:val="24"/>
          <w:szCs w:val="24"/>
          <w:lang w:eastAsia="id-ID"/>
        </w:rPr>
        <w:t>.</w:t>
      </w:r>
    </w:p>
    <w:p w14:paraId="34A88656" w14:textId="77777777" w:rsidR="00757ACF" w:rsidRPr="00297B10" w:rsidRDefault="00757ACF" w:rsidP="005E1CCD">
      <w:pPr>
        <w:numPr>
          <w:ilvl w:val="0"/>
          <w:numId w:val="82"/>
        </w:numPr>
        <w:tabs>
          <w:tab w:val="left" w:pos="270"/>
        </w:tabs>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Times New Roman" w:hAnsi="Times New Roman" w:cs="Times New Roman"/>
          <w:noProof/>
          <w:sz w:val="24"/>
          <w:szCs w:val="24"/>
          <w:shd w:val="clear" w:color="auto" w:fill="FFFFFF"/>
        </w:rPr>
        <w:t xml:space="preserve">Memahami konsep dan prosedur perhitungan </w:t>
      </w:r>
      <w:r w:rsidRPr="00297B10">
        <w:rPr>
          <w:rFonts w:ascii="Times New Roman" w:eastAsia="Times New Roman" w:hAnsi="Times New Roman" w:cs="Times New Roman"/>
          <w:noProof/>
          <w:sz w:val="24"/>
          <w:szCs w:val="24"/>
          <w:shd w:val="clear" w:color="auto" w:fill="FFFFFF"/>
          <w:lang w:val="id-ID"/>
        </w:rPr>
        <w:t>materi kontinum, sistim dan satuan, statika fluida.</w:t>
      </w:r>
    </w:p>
    <w:p w14:paraId="40364F82" w14:textId="77777777" w:rsidR="00757ACF" w:rsidRPr="00297B10" w:rsidRDefault="00757ACF" w:rsidP="005E1CCD">
      <w:pPr>
        <w:numPr>
          <w:ilvl w:val="0"/>
          <w:numId w:val="82"/>
        </w:numPr>
        <w:tabs>
          <w:tab w:val="left" w:pos="270"/>
        </w:tabs>
        <w:spacing w:after="0" w:line="276"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Menerapkan </w:t>
      </w:r>
      <w:r w:rsidRPr="00297B10">
        <w:rPr>
          <w:rFonts w:ascii="Times New Roman" w:eastAsia="Times New Roman" w:hAnsi="Times New Roman" w:cs="Times New Roman"/>
          <w:noProof/>
          <w:sz w:val="24"/>
          <w:szCs w:val="24"/>
          <w:shd w:val="clear" w:color="auto" w:fill="FFFFFF"/>
          <w:lang w:val="id-ID"/>
        </w:rPr>
        <w:t>aliran fluida dalam sistim perpipaan, pengukuran aliran fluida.</w:t>
      </w:r>
    </w:p>
    <w:p w14:paraId="7E9505E4" w14:textId="77777777" w:rsidR="00757ACF" w:rsidRPr="00297B10" w:rsidRDefault="00757ACF" w:rsidP="005E1CCD">
      <w:pPr>
        <w:numPr>
          <w:ilvl w:val="0"/>
          <w:numId w:val="82"/>
        </w:numPr>
        <w:tabs>
          <w:tab w:val="left" w:pos="270"/>
        </w:tabs>
        <w:spacing w:after="0" w:line="276" w:lineRule="auto"/>
        <w:ind w:left="270" w:hanging="270"/>
        <w:contextualSpacing/>
        <w:jc w:val="both"/>
        <w:rPr>
          <w:rFonts w:ascii="Times New Roman" w:eastAsia="Calibri" w:hAnsi="Times New Roman" w:cs="Times New Roman"/>
          <w:bCs/>
          <w:sz w:val="24"/>
          <w:szCs w:val="24"/>
        </w:rPr>
      </w:pPr>
      <w:r w:rsidRPr="00297B10">
        <w:rPr>
          <w:rFonts w:ascii="Times New Roman" w:eastAsia="Times New Roman" w:hAnsi="Times New Roman" w:cs="Times New Roman"/>
          <w:noProof/>
          <w:sz w:val="24"/>
          <w:szCs w:val="24"/>
          <w:shd w:val="clear" w:color="auto" w:fill="FFFFFF"/>
        </w:rPr>
        <w:t xml:space="preserve">Memahami konsep tentang </w:t>
      </w:r>
      <w:r w:rsidRPr="00297B10">
        <w:rPr>
          <w:rFonts w:ascii="Times New Roman" w:eastAsia="Times New Roman" w:hAnsi="Times New Roman" w:cs="Times New Roman"/>
          <w:noProof/>
          <w:sz w:val="24"/>
          <w:szCs w:val="24"/>
          <w:shd w:val="clear" w:color="auto" w:fill="FFFFFF"/>
          <w:lang w:val="id-ID"/>
        </w:rPr>
        <w:t>ragam perpindahan panas; konduksi, konveksi, dan radiasi.</w:t>
      </w:r>
    </w:p>
    <w:p w14:paraId="360FE999" w14:textId="77777777" w:rsidR="00757ACF" w:rsidRPr="00297B10" w:rsidRDefault="00757ACF" w:rsidP="005E1CCD">
      <w:pPr>
        <w:numPr>
          <w:ilvl w:val="0"/>
          <w:numId w:val="82"/>
        </w:numPr>
        <w:tabs>
          <w:tab w:val="left" w:pos="270"/>
        </w:tabs>
        <w:spacing w:after="0" w:line="276" w:lineRule="auto"/>
        <w:ind w:left="270" w:hanging="270"/>
        <w:contextualSpacing/>
        <w:jc w:val="both"/>
        <w:rPr>
          <w:rFonts w:ascii="Times New Roman" w:eastAsia="Calibri" w:hAnsi="Times New Roman" w:cs="Times New Roman"/>
          <w:b/>
          <w:bCs/>
          <w:sz w:val="24"/>
          <w:szCs w:val="24"/>
        </w:rPr>
      </w:pPr>
      <w:r w:rsidRPr="00297B10">
        <w:rPr>
          <w:rFonts w:ascii="Times New Roman" w:eastAsia="Times New Roman" w:hAnsi="Times New Roman" w:cs="Times New Roman"/>
          <w:noProof/>
          <w:sz w:val="24"/>
          <w:szCs w:val="24"/>
          <w:shd w:val="clear" w:color="auto" w:fill="FFFFFF"/>
        </w:rPr>
        <w:t>Memahami</w:t>
      </w:r>
      <w:r w:rsidRPr="00297B10">
        <w:rPr>
          <w:rFonts w:ascii="Times New Roman" w:eastAsia="Times New Roman" w:hAnsi="Times New Roman" w:cs="Times New Roman"/>
          <w:noProof/>
          <w:sz w:val="24"/>
          <w:szCs w:val="24"/>
          <w:shd w:val="clear" w:color="auto" w:fill="FFFFFF"/>
          <w:lang w:val="id-ID"/>
        </w:rPr>
        <w:t xml:space="preserve"> konsep energi yang tidak terbarukan dan terbarukan dalam hubungannya dengan fluida dan thermal.</w:t>
      </w:r>
      <w:r w:rsidRPr="00297B10">
        <w:rPr>
          <w:rFonts w:ascii="Times New Roman" w:eastAsia="Times New Roman" w:hAnsi="Times New Roman" w:cs="Times New Roman"/>
          <w:noProof/>
          <w:sz w:val="24"/>
          <w:szCs w:val="24"/>
          <w:shd w:val="clear" w:color="auto" w:fill="FFFFFF"/>
        </w:rPr>
        <w:t xml:space="preserve"> </w:t>
      </w:r>
    </w:p>
    <w:p w14:paraId="1B817078" w14:textId="77777777" w:rsidR="00757ACF" w:rsidRPr="00297B10" w:rsidRDefault="00757ACF" w:rsidP="005E1CCD">
      <w:pPr>
        <w:numPr>
          <w:ilvl w:val="0"/>
          <w:numId w:val="19"/>
        </w:numPr>
        <w:tabs>
          <w:tab w:val="left" w:pos="270"/>
        </w:tabs>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Menganalisis perubahan energi; perubahan fase zat murni.</w:t>
      </w:r>
    </w:p>
    <w:p w14:paraId="4FC475EC" w14:textId="77777777" w:rsidR="00757ACF" w:rsidRPr="00297B10" w:rsidRDefault="00757ACF" w:rsidP="005E1CCD">
      <w:pPr>
        <w:numPr>
          <w:ilvl w:val="0"/>
          <w:numId w:val="19"/>
        </w:numPr>
        <w:tabs>
          <w:tab w:val="left" w:pos="270"/>
        </w:tabs>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Menganalisis </w:t>
      </w:r>
      <w:r w:rsidRPr="00297B10">
        <w:rPr>
          <w:rFonts w:ascii="Times New Roman" w:eastAsia="Times New Roman" w:hAnsi="Times New Roman" w:cs="Times New Roman"/>
          <w:noProof/>
          <w:sz w:val="24"/>
          <w:szCs w:val="24"/>
          <w:shd w:val="clear" w:color="auto" w:fill="FFFFFF"/>
          <w:lang w:val="id-ID"/>
        </w:rPr>
        <w:t>termodinamika I, dan  II.</w:t>
      </w:r>
    </w:p>
    <w:p w14:paraId="3EECBFC4" w14:textId="77777777" w:rsidR="00757ACF" w:rsidRPr="00297B10" w:rsidRDefault="00757ACF" w:rsidP="005E1CCD">
      <w:pPr>
        <w:numPr>
          <w:ilvl w:val="0"/>
          <w:numId w:val="19"/>
        </w:numPr>
        <w:tabs>
          <w:tab w:val="left" w:pos="270"/>
        </w:tabs>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Menerapkan termodinamika I, dan  II.</w:t>
      </w:r>
    </w:p>
    <w:p w14:paraId="1B85A4A9" w14:textId="77777777" w:rsidR="00757ACF" w:rsidRPr="00297B10" w:rsidRDefault="00757ACF" w:rsidP="005E1CCD">
      <w:pPr>
        <w:numPr>
          <w:ilvl w:val="0"/>
          <w:numId w:val="19"/>
        </w:numPr>
        <w:tabs>
          <w:tab w:val="left" w:pos="270"/>
        </w:tabs>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Memecahkan permasalahan yang timbul dalam penerapan termodinamika I, dan  II di bidang manufaktur.</w:t>
      </w:r>
    </w:p>
    <w:p w14:paraId="710AB4CB" w14:textId="77777777" w:rsidR="00757ACF" w:rsidRPr="00297B10" w:rsidRDefault="00757ACF" w:rsidP="005E1CCD">
      <w:pPr>
        <w:numPr>
          <w:ilvl w:val="0"/>
          <w:numId w:val="82"/>
        </w:numPr>
        <w:tabs>
          <w:tab w:val="left" w:pos="270"/>
        </w:tabs>
        <w:spacing w:after="0" w:line="276" w:lineRule="auto"/>
        <w:ind w:left="270" w:hanging="270"/>
        <w:contextualSpacing/>
        <w:jc w:val="both"/>
        <w:rPr>
          <w:rFonts w:ascii="Times New Roman" w:eastAsia="Calibri" w:hAnsi="Times New Roman" w:cs="Times New Roman"/>
          <w:b/>
          <w:bCs/>
          <w:sz w:val="24"/>
          <w:szCs w:val="24"/>
        </w:rPr>
      </w:pPr>
      <w:r w:rsidRPr="00297B10">
        <w:rPr>
          <w:rFonts w:ascii="Times New Roman" w:eastAsia="Times New Roman" w:hAnsi="Times New Roman" w:cs="Times New Roman"/>
          <w:noProof/>
          <w:sz w:val="24"/>
          <w:szCs w:val="24"/>
          <w:shd w:val="clear" w:color="auto" w:fill="FFFFFF"/>
          <w:lang w:val="id-ID"/>
        </w:rPr>
        <w:t>Memanfaatkan fluida dan thermal pada mesin-mesin konversi energi.</w:t>
      </w:r>
    </w:p>
    <w:p w14:paraId="42C6C1F0" w14:textId="374DAF81"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3A52C79F" w14:textId="77777777" w:rsidR="0015499C" w:rsidRPr="00297B10" w:rsidRDefault="0015499C" w:rsidP="00757ACF">
      <w:pPr>
        <w:spacing w:after="0" w:line="276" w:lineRule="auto"/>
        <w:jc w:val="both"/>
        <w:rPr>
          <w:rFonts w:ascii="Times New Roman" w:eastAsia="Calibri" w:hAnsi="Times New Roman" w:cs="Times New Roman"/>
          <w:b/>
          <w:bCs/>
          <w:sz w:val="24"/>
          <w:szCs w:val="24"/>
          <w:lang w:val="sv-SE"/>
        </w:rPr>
      </w:pPr>
    </w:p>
    <w:p w14:paraId="5E0AE72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6351E01C"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Bahan kajian matakuliah ini adalah menganalisis m</w:t>
      </w:r>
      <w:r w:rsidRPr="00297B10">
        <w:rPr>
          <w:rFonts w:ascii="Times New Roman" w:eastAsia="Times New Roman" w:hAnsi="Times New Roman" w:cs="Times New Roman"/>
          <w:noProof/>
          <w:sz w:val="24"/>
          <w:szCs w:val="24"/>
          <w:shd w:val="clear" w:color="auto" w:fill="FFFFFF"/>
          <w:lang w:val="id-ID"/>
        </w:rPr>
        <w:t>ateri kontinum, sistim dan satuan, statika fluida</w:t>
      </w:r>
      <w:r w:rsidRPr="00297B10">
        <w:rPr>
          <w:rFonts w:ascii="Times New Roman" w:eastAsia="Calibri" w:hAnsi="Times New Roman" w:cs="Times New Roman"/>
          <w:bCs/>
          <w:sz w:val="24"/>
          <w:szCs w:val="24"/>
          <w:lang w:val="id-ID"/>
        </w:rPr>
        <w:t>, ragam perpindahan panas, energi dalam hubungannya dengan perilaku fluida, dan th</w:t>
      </w:r>
      <w:r w:rsidRPr="00297B10">
        <w:rPr>
          <w:rFonts w:ascii="Times New Roman" w:eastAsia="Times New Roman" w:hAnsi="Times New Roman" w:cs="Times New Roman"/>
          <w:noProof/>
          <w:sz w:val="24"/>
          <w:szCs w:val="24"/>
          <w:shd w:val="clear" w:color="auto" w:fill="FFFFFF"/>
          <w:lang w:val="id-ID"/>
        </w:rPr>
        <w:t xml:space="preserve">ermodinamika I, dan  II </w:t>
      </w:r>
      <w:r w:rsidRPr="00297B10">
        <w:rPr>
          <w:rFonts w:ascii="Times New Roman" w:eastAsia="Calibri" w:hAnsi="Times New Roman" w:cs="Times New Roman"/>
          <w:bCs/>
          <w:sz w:val="24"/>
          <w:szCs w:val="24"/>
          <w:lang w:val="id-ID"/>
        </w:rPr>
        <w:t>untuk menyelesaikan masalah dalam konteks teknik mesin.</w:t>
      </w:r>
    </w:p>
    <w:p w14:paraId="570F8D6E" w14:textId="77777777" w:rsidR="00757ACF" w:rsidRPr="00297B10" w:rsidRDefault="00757ACF" w:rsidP="00757ACF">
      <w:pPr>
        <w:overflowPunct w:val="0"/>
        <w:autoSpaceDE w:val="0"/>
        <w:autoSpaceDN w:val="0"/>
        <w:adjustRightInd w:val="0"/>
        <w:spacing w:after="0" w:line="240" w:lineRule="auto"/>
        <w:jc w:val="both"/>
        <w:textAlignment w:val="baseline"/>
        <w:rPr>
          <w:rFonts w:ascii="Times New Roman" w:eastAsia="Calibri" w:hAnsi="Times New Roman" w:cs="Times New Roman"/>
          <w:b/>
          <w:noProof/>
          <w:sz w:val="24"/>
          <w:szCs w:val="24"/>
          <w:lang w:val="id-ID"/>
        </w:rPr>
      </w:pPr>
    </w:p>
    <w:p w14:paraId="0AB18716" w14:textId="0C0AFFE9" w:rsidR="00757ACF" w:rsidRPr="00297B10" w:rsidRDefault="00470FDE" w:rsidP="00757ACF">
      <w:pPr>
        <w:overflowPunct w:val="0"/>
        <w:autoSpaceDE w:val="0"/>
        <w:autoSpaceDN w:val="0"/>
        <w:adjustRightInd w:val="0"/>
        <w:spacing w:after="0" w:line="240" w:lineRule="auto"/>
        <w:jc w:val="both"/>
        <w:textAlignment w:val="baseline"/>
        <w:rPr>
          <w:rFonts w:ascii="Times New Roman" w:eastAsia="Calibri" w:hAnsi="Times New Roman" w:cs="Times New Roman"/>
          <w:b/>
          <w:noProof/>
          <w:sz w:val="24"/>
          <w:szCs w:val="24"/>
          <w:lang w:val="id-ID"/>
        </w:rPr>
      </w:pPr>
      <w:r w:rsidRPr="00297B10">
        <w:rPr>
          <w:rFonts w:ascii="Times New Roman" w:eastAsia="Calibri" w:hAnsi="Times New Roman" w:cs="Times New Roman"/>
          <w:b/>
          <w:noProof/>
          <w:sz w:val="24"/>
          <w:szCs w:val="24"/>
          <w:lang w:val="id-ID"/>
        </w:rPr>
        <w:t>Daftar Pustaka</w:t>
      </w:r>
      <w:r w:rsidR="00757ACF" w:rsidRPr="00297B10">
        <w:rPr>
          <w:rFonts w:ascii="Times New Roman" w:eastAsia="Calibri" w:hAnsi="Times New Roman" w:cs="Times New Roman"/>
          <w:b/>
          <w:noProof/>
          <w:sz w:val="24"/>
          <w:szCs w:val="24"/>
          <w:lang w:val="id-ID"/>
        </w:rPr>
        <w:t>:</w:t>
      </w:r>
    </w:p>
    <w:p w14:paraId="57980D77" w14:textId="77777777" w:rsidR="00757ACF" w:rsidRPr="00297B10" w:rsidRDefault="00757ACF" w:rsidP="005E1CCD">
      <w:pPr>
        <w:numPr>
          <w:ilvl w:val="0"/>
          <w:numId w:val="1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Cengel, Yunus A. 2009. </w:t>
      </w:r>
      <w:r w:rsidRPr="00297B10">
        <w:rPr>
          <w:rFonts w:ascii="Times New Roman" w:eastAsia="Times New Roman" w:hAnsi="Times New Roman" w:cs="Times New Roman"/>
          <w:i/>
          <w:sz w:val="24"/>
          <w:szCs w:val="24"/>
          <w:lang w:val="id-ID"/>
        </w:rPr>
        <w:t>Heat Transfer: A Practical Approach, 3rd ed</w:t>
      </w:r>
      <w:r w:rsidRPr="00297B10">
        <w:rPr>
          <w:rFonts w:ascii="Times New Roman" w:eastAsia="Times New Roman" w:hAnsi="Times New Roman" w:cs="Times New Roman"/>
          <w:sz w:val="24"/>
          <w:szCs w:val="24"/>
          <w:lang w:val="id-ID"/>
        </w:rPr>
        <w:t>., McGraw-Hill.</w:t>
      </w:r>
    </w:p>
    <w:p w14:paraId="7F496A17" w14:textId="77777777" w:rsidR="00757ACF" w:rsidRPr="00297B10" w:rsidRDefault="00757ACF" w:rsidP="005E1CCD">
      <w:pPr>
        <w:numPr>
          <w:ilvl w:val="0"/>
          <w:numId w:val="1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Cengel, Yunus. 2014. Heat and Mass Transfer: Fondamental and Aplication: New York:  McGraw-Hill.</w:t>
      </w:r>
    </w:p>
    <w:p w14:paraId="3E77E8B8" w14:textId="77777777" w:rsidR="00757ACF" w:rsidRPr="00297B10" w:rsidRDefault="00757ACF" w:rsidP="005E1CCD">
      <w:pPr>
        <w:numPr>
          <w:ilvl w:val="0"/>
          <w:numId w:val="1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Calibri" w:hAnsi="Times New Roman" w:cs="Times New Roman"/>
          <w:sz w:val="24"/>
          <w:szCs w:val="24"/>
          <w:lang w:val="id-ID"/>
        </w:rPr>
        <w:t xml:space="preserve">Granger, Robert A. 2012. </w:t>
      </w:r>
      <w:r w:rsidRPr="00297B10">
        <w:rPr>
          <w:rFonts w:ascii="Times New Roman" w:eastAsia="Calibri" w:hAnsi="Times New Roman" w:cs="Times New Roman"/>
          <w:i/>
          <w:sz w:val="24"/>
          <w:szCs w:val="24"/>
          <w:lang w:val="id-ID"/>
        </w:rPr>
        <w:t>Fluid Mechanic</w:t>
      </w:r>
      <w:r w:rsidRPr="00297B10">
        <w:rPr>
          <w:rFonts w:ascii="Times New Roman" w:eastAsia="Calibri" w:hAnsi="Times New Roman" w:cs="Times New Roman"/>
          <w:sz w:val="24"/>
          <w:szCs w:val="24"/>
          <w:lang w:val="id-ID"/>
        </w:rPr>
        <w:t>. New York: Dover  Publication Inc.</w:t>
      </w:r>
    </w:p>
    <w:p w14:paraId="1927B822" w14:textId="77777777" w:rsidR="00757ACF" w:rsidRPr="00297B10" w:rsidRDefault="00757ACF" w:rsidP="005E1CCD">
      <w:pPr>
        <w:numPr>
          <w:ilvl w:val="0"/>
          <w:numId w:val="1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bCs/>
          <w:sz w:val="24"/>
          <w:szCs w:val="24"/>
          <w:lang w:val="id-ID" w:eastAsia="id-ID"/>
        </w:rPr>
        <w:t xml:space="preserve">Kundu, Pijush K. Dkk. 2016. </w:t>
      </w:r>
      <w:r w:rsidRPr="00297B10">
        <w:rPr>
          <w:rFonts w:ascii="Times New Roman" w:eastAsia="Times New Roman" w:hAnsi="Times New Roman" w:cs="Times New Roman"/>
          <w:bCs/>
          <w:i/>
          <w:sz w:val="24"/>
          <w:szCs w:val="24"/>
          <w:lang w:val="id-ID" w:eastAsia="id-ID"/>
        </w:rPr>
        <w:t>Fluid Mechanic</w:t>
      </w:r>
      <w:r w:rsidRPr="00297B10">
        <w:rPr>
          <w:rFonts w:ascii="Times New Roman" w:eastAsia="Times New Roman" w:hAnsi="Times New Roman" w:cs="Times New Roman"/>
          <w:bCs/>
          <w:sz w:val="24"/>
          <w:szCs w:val="24"/>
          <w:lang w:val="id-ID" w:eastAsia="id-ID"/>
        </w:rPr>
        <w:t>. 7</w:t>
      </w:r>
      <w:r w:rsidRPr="00297B10">
        <w:rPr>
          <w:rFonts w:ascii="Times New Roman" w:eastAsia="Times New Roman" w:hAnsi="Times New Roman" w:cs="Times New Roman"/>
          <w:bCs/>
          <w:sz w:val="24"/>
          <w:szCs w:val="24"/>
          <w:vertAlign w:val="superscript"/>
          <w:lang w:val="id-ID" w:eastAsia="id-ID"/>
        </w:rPr>
        <w:t>th</w:t>
      </w:r>
      <w:r w:rsidRPr="00297B10">
        <w:rPr>
          <w:rFonts w:ascii="Times New Roman" w:eastAsia="Times New Roman" w:hAnsi="Times New Roman" w:cs="Times New Roman"/>
          <w:bCs/>
          <w:sz w:val="24"/>
          <w:szCs w:val="24"/>
          <w:lang w:val="id-ID" w:eastAsia="id-ID"/>
        </w:rPr>
        <w:t xml:space="preserve"> ed. London: Elsevier</w:t>
      </w:r>
    </w:p>
    <w:p w14:paraId="23CFA94D" w14:textId="77777777" w:rsidR="00757ACF" w:rsidRPr="00297B10" w:rsidRDefault="00757ACF" w:rsidP="005E1CCD">
      <w:pPr>
        <w:numPr>
          <w:ilvl w:val="0"/>
          <w:numId w:val="1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Munson, Bruce R., Young, Donald F, &amp; Okiishi, Theodore H. 2002. </w:t>
      </w:r>
      <w:r w:rsidRPr="00297B10">
        <w:rPr>
          <w:rFonts w:ascii="Times New Roman" w:eastAsia="Times New Roman" w:hAnsi="Times New Roman" w:cs="Times New Roman"/>
          <w:i/>
          <w:sz w:val="24"/>
          <w:szCs w:val="24"/>
          <w:lang w:val="id-ID"/>
        </w:rPr>
        <w:t>Fundamentals of Fluid Mechanics</w:t>
      </w:r>
      <w:r w:rsidRPr="00297B10">
        <w:rPr>
          <w:rFonts w:ascii="Times New Roman" w:eastAsia="Times New Roman" w:hAnsi="Times New Roman" w:cs="Times New Roman"/>
          <w:sz w:val="24"/>
          <w:szCs w:val="24"/>
          <w:lang w:val="id-ID"/>
        </w:rPr>
        <w:t>.Fourth Edition.John Wiley &amp; Sons, Inc.</w:t>
      </w:r>
    </w:p>
    <w:p w14:paraId="709EA43E"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110FE459"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29B7EDB2"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10268475"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Menggambar Teknik, 2</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sks  4</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js</w:t>
      </w:r>
    </w:p>
    <w:p w14:paraId="30B43839"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lang w:val="id-ID"/>
        </w:rPr>
        <w:tab/>
      </w:r>
      <w:r w:rsidRPr="00297B10">
        <w:rPr>
          <w:rFonts w:ascii="Times New Roman" w:eastAsia="Calibri" w:hAnsi="Times New Roman" w:cs="Times New Roman"/>
          <w:b/>
          <w:sz w:val="24"/>
          <w:szCs w:val="24"/>
          <w:lang w:val="id-ID"/>
        </w:rPr>
        <w:tab/>
        <w:t>: -.</w:t>
      </w:r>
    </w:p>
    <w:p w14:paraId="0CDDB3A2"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304107EC"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lang w:val="id-ID"/>
        </w:rPr>
      </w:pPr>
    </w:p>
    <w:p w14:paraId="68D6E1BD"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40BA0235" w14:textId="214B826A"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xml:space="preserve">) dan pengerjaan material sebagai landasan untuk mengaplikasikan proses rekayasa teknik/manufaktur dengan </w:t>
      </w:r>
      <w:r w:rsidRPr="00297B10">
        <w:rPr>
          <w:rFonts w:ascii="Times New Roman" w:eastAsia="Calibri" w:hAnsi="Times New Roman" w:cs="Times New Roman"/>
          <w:sz w:val="24"/>
          <w:szCs w:val="24"/>
          <w:lang w:val="id-ID"/>
        </w:rPr>
        <w:lastRenderedPageBreak/>
        <w:t>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3AF37416" w14:textId="77777777" w:rsidR="00757ACF" w:rsidRPr="00297B10" w:rsidRDefault="00757ACF" w:rsidP="00757ACF">
      <w:pPr>
        <w:tabs>
          <w:tab w:val="left" w:pos="1103"/>
        </w:tabs>
        <w:spacing w:after="0" w:line="240" w:lineRule="auto"/>
        <w:jc w:val="both"/>
        <w:rPr>
          <w:rFonts w:ascii="Times New Roman" w:eastAsia="Calibri" w:hAnsi="Times New Roman" w:cs="Times New Roman"/>
          <w:sz w:val="24"/>
          <w:szCs w:val="24"/>
          <w:lang w:val="id-ID"/>
        </w:rPr>
      </w:pPr>
    </w:p>
    <w:p w14:paraId="28B938C0" w14:textId="77777777" w:rsidR="00757ACF" w:rsidRPr="00297B10" w:rsidRDefault="00757ACF" w:rsidP="00757ACF">
      <w:pPr>
        <w:tabs>
          <w:tab w:val="left" w:pos="1103"/>
        </w:tabs>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64C2DF89"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2306770B"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Secara mandiri mampu menunjukkan ketelitian dalam menggambar teknik.</w:t>
      </w:r>
    </w:p>
    <w:p w14:paraId="4A11A687"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konsep tentang menggambar teknik.</w:t>
      </w:r>
    </w:p>
    <w:p w14:paraId="222E7877"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Memanfaatkan peralatan gambar dengan benar.</w:t>
      </w:r>
    </w:p>
    <w:p w14:paraId="6BD02486" w14:textId="3D086423"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Mengaplikasikan fungsi </w:t>
      </w:r>
      <w:r w:rsidRPr="00297B10">
        <w:rPr>
          <w:rFonts w:ascii="Times New Roman" w:eastAsia="Calibri" w:hAnsi="Times New Roman" w:cs="Times New Roman"/>
          <w:sz w:val="24"/>
          <w:szCs w:val="24"/>
          <w:lang w:val="id-ID"/>
        </w:rPr>
        <w:t>garis, huruf dan angka, dimensi, berbagai jenis proyeksi, kupasan, penunjukan ukuran, toleransi, potongan, tanda dan simbulpengerjaan dan fungsinya.</w:t>
      </w:r>
    </w:p>
    <w:p w14:paraId="2B162AD5"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Menggambar berbagai jenis gambar proyeksi.</w:t>
      </w:r>
    </w:p>
    <w:p w14:paraId="0C75F47D"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Menggambar komponen mesin sederhana dengan menerapkan kaidah-kaidah gambar secara benar dan teliti.</w:t>
      </w:r>
    </w:p>
    <w:p w14:paraId="24312159" w14:textId="4AD73490"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Menganalisis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gambar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tenik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ditinjau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dari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teknik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menggambatr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ragam</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fungsi</w:t>
      </w:r>
      <w:proofErr w:type="spellEnd"/>
      <w:r w:rsidRPr="00297B10">
        <w:rPr>
          <w:rFonts w:ascii="Times New Roman" w:eastAsia="Calibri" w:hAnsi="Times New Roman" w:cs="Times New Roman"/>
          <w:sz w:val="24"/>
          <w:szCs w:val="24"/>
        </w:rPr>
        <w:t xml:space="preserve"> garis.</w:t>
      </w:r>
    </w:p>
    <w:p w14:paraId="0BD9272E" w14:textId="77777777" w:rsidR="00757ACF" w:rsidRPr="00297B10" w:rsidRDefault="00757ACF" w:rsidP="00757ACF">
      <w:pPr>
        <w:tabs>
          <w:tab w:val="left" w:pos="1103"/>
        </w:tabs>
        <w:spacing w:after="0" w:line="240" w:lineRule="auto"/>
        <w:ind w:left="270"/>
        <w:contextualSpacing/>
        <w:jc w:val="both"/>
        <w:rPr>
          <w:rFonts w:ascii="Times New Roman" w:eastAsia="Calibri" w:hAnsi="Times New Roman" w:cs="Times New Roman"/>
          <w:sz w:val="24"/>
          <w:szCs w:val="24"/>
        </w:rPr>
      </w:pPr>
    </w:p>
    <w:p w14:paraId="24C0CD01"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385692C" w14:textId="77777777" w:rsidR="00757ACF" w:rsidRPr="00297B10" w:rsidRDefault="00757ACF" w:rsidP="00757ACF">
      <w:pPr>
        <w:tabs>
          <w:tab w:val="left" w:pos="142"/>
        </w:tabs>
        <w:spacing w:after="0" w:line="240" w:lineRule="auto"/>
        <w:contextualSpacing/>
        <w:jc w:val="both"/>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Cakupan bahan kajian matakuliah ini adalah konsep, prinsip dan prosedur praktis tentang jenis dan fungsi garis dan peralatan gambar teknik, jenis gambar proyeksi,  jenis huruf, angka, dimensi, penunjukkan ukuran, tanda dan simbul pengerjaan, potongan, gambar susunan, proyeksi benda, tanda pengerjaan dan toleransi untuk mendasari kemampuan dalam menggambar konstruksi mesin.</w:t>
      </w:r>
    </w:p>
    <w:p w14:paraId="00206D3E" w14:textId="77777777" w:rsidR="00757ACF" w:rsidRPr="00297B10" w:rsidRDefault="00757ACF" w:rsidP="00757ACF">
      <w:pPr>
        <w:tabs>
          <w:tab w:val="left" w:pos="142"/>
        </w:tabs>
        <w:spacing w:after="0" w:line="240" w:lineRule="auto"/>
        <w:contextualSpacing/>
        <w:jc w:val="both"/>
        <w:rPr>
          <w:rFonts w:ascii="Times New Roman" w:eastAsia="Times New Roman" w:hAnsi="Times New Roman" w:cs="Times New Roman"/>
          <w:sz w:val="24"/>
          <w:szCs w:val="24"/>
          <w:lang w:val="id-ID"/>
        </w:rPr>
      </w:pPr>
    </w:p>
    <w:p w14:paraId="770B9619"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5A1C3392" w14:textId="77777777" w:rsidR="00757ACF" w:rsidRPr="00297B10" w:rsidRDefault="00757ACF" w:rsidP="00757ACF">
      <w:pPr>
        <w:numPr>
          <w:ilvl w:val="0"/>
          <w:numId w:val="13"/>
        </w:numPr>
        <w:tabs>
          <w:tab w:val="left" w:pos="426"/>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tt. ISO Standar Hand Book12. Technica Drawing Swittzzerland</w:t>
      </w:r>
    </w:p>
    <w:p w14:paraId="06F35357" w14:textId="77777777" w:rsidR="00757ACF" w:rsidRPr="00297B10" w:rsidRDefault="00757ACF" w:rsidP="00757ACF">
      <w:pPr>
        <w:numPr>
          <w:ilvl w:val="0"/>
          <w:numId w:val="13"/>
        </w:numPr>
        <w:tabs>
          <w:tab w:val="left" w:pos="-567"/>
        </w:tabs>
        <w:spacing w:after="0" w:line="240" w:lineRule="auto"/>
        <w:ind w:left="426" w:hanging="426"/>
        <w:contextualSpacing/>
        <w:jc w:val="both"/>
        <w:rPr>
          <w:rFonts w:ascii="Times New Roman" w:eastAsia="Calibri" w:hAnsi="Times New Roman" w:cs="Times New Roman"/>
          <w:i/>
          <w:sz w:val="24"/>
          <w:szCs w:val="24"/>
          <w:lang w:val="id-ID"/>
        </w:rPr>
      </w:pPr>
      <w:r w:rsidRPr="00297B10">
        <w:rPr>
          <w:rFonts w:ascii="Times New Roman" w:eastAsia="Calibri" w:hAnsi="Times New Roman" w:cs="Times New Roman"/>
          <w:sz w:val="24"/>
          <w:szCs w:val="24"/>
          <w:lang w:val="id-ID"/>
        </w:rPr>
        <w:t xml:space="preserve">Hantoro, S. dan Parjono. 1983. </w:t>
      </w:r>
      <w:r w:rsidRPr="00297B10">
        <w:rPr>
          <w:rFonts w:ascii="Times New Roman" w:eastAsia="Calibri" w:hAnsi="Times New Roman" w:cs="Times New Roman"/>
          <w:i/>
          <w:sz w:val="24"/>
          <w:szCs w:val="24"/>
          <w:lang w:val="id-ID"/>
        </w:rPr>
        <w:t>Menggambar Mesin. Jogyakarta: Hamidita</w:t>
      </w:r>
    </w:p>
    <w:p w14:paraId="3FD0E847" w14:textId="77777777" w:rsidR="00757ACF" w:rsidRPr="00297B10" w:rsidRDefault="00757ACF" w:rsidP="00757ACF">
      <w:pPr>
        <w:numPr>
          <w:ilvl w:val="0"/>
          <w:numId w:val="13"/>
        </w:numPr>
        <w:tabs>
          <w:tab w:val="left" w:pos="-567"/>
        </w:tabs>
        <w:spacing w:after="0" w:line="240" w:lineRule="auto"/>
        <w:ind w:left="426" w:hanging="426"/>
        <w:contextualSpacing/>
        <w:jc w:val="both"/>
        <w:rPr>
          <w:rFonts w:ascii="Times New Roman" w:eastAsia="Calibri" w:hAnsi="Times New Roman" w:cs="Times New Roman"/>
          <w:i/>
          <w:sz w:val="24"/>
          <w:szCs w:val="24"/>
          <w:lang w:val="id-ID"/>
        </w:rPr>
      </w:pPr>
      <w:r w:rsidRPr="00297B10">
        <w:rPr>
          <w:rFonts w:ascii="Times New Roman" w:eastAsia="Calibri" w:hAnsi="Times New Roman" w:cs="Times New Roman"/>
          <w:sz w:val="24"/>
          <w:szCs w:val="24"/>
          <w:lang w:val="id-ID"/>
        </w:rPr>
        <w:t xml:space="preserve">Luzadder,W.J. dan Hendarsin.1989. </w:t>
      </w:r>
      <w:r w:rsidRPr="00297B10">
        <w:rPr>
          <w:rFonts w:ascii="Times New Roman" w:eastAsia="Calibri" w:hAnsi="Times New Roman" w:cs="Times New Roman"/>
          <w:i/>
          <w:sz w:val="24"/>
          <w:szCs w:val="24"/>
          <w:lang w:val="id-ID"/>
        </w:rPr>
        <w:t>Menggambar Teknik Jakarta</w:t>
      </w:r>
      <w:r w:rsidRPr="00297B10">
        <w:rPr>
          <w:rFonts w:ascii="Times New Roman" w:eastAsia="Calibri" w:hAnsi="Times New Roman" w:cs="Times New Roman"/>
          <w:sz w:val="24"/>
          <w:szCs w:val="24"/>
          <w:lang w:val="id-ID"/>
        </w:rPr>
        <w:t>: Erlangga</w:t>
      </w:r>
    </w:p>
    <w:p w14:paraId="4C6BC40F" w14:textId="77777777" w:rsidR="00757ACF" w:rsidRPr="00297B10" w:rsidRDefault="00757ACF" w:rsidP="00757ACF">
      <w:pPr>
        <w:numPr>
          <w:ilvl w:val="0"/>
          <w:numId w:val="13"/>
        </w:numPr>
        <w:tabs>
          <w:tab w:val="left" w:pos="-567"/>
        </w:tabs>
        <w:spacing w:after="0" w:line="240"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Miller, H.W. 2013. </w:t>
      </w:r>
      <w:r w:rsidRPr="00297B10">
        <w:rPr>
          <w:rFonts w:ascii="Times New Roman" w:eastAsia="Calibri" w:hAnsi="Times New Roman" w:cs="Times New Roman"/>
          <w:i/>
          <w:sz w:val="24"/>
          <w:szCs w:val="24"/>
          <w:lang w:val="id-ID"/>
        </w:rPr>
        <w:t>Mechanical Drafting</w:t>
      </w:r>
      <w:r w:rsidRPr="00297B10">
        <w:rPr>
          <w:rFonts w:ascii="Times New Roman" w:eastAsia="Calibri" w:hAnsi="Times New Roman" w:cs="Times New Roman"/>
          <w:sz w:val="24"/>
          <w:szCs w:val="24"/>
          <w:lang w:val="id-ID"/>
        </w:rPr>
        <w:t>. London: British Library Catalogs-Publication Data</w:t>
      </w:r>
    </w:p>
    <w:p w14:paraId="5D4D4C3D" w14:textId="77777777" w:rsidR="00757ACF" w:rsidRPr="00297B10" w:rsidRDefault="00757ACF" w:rsidP="00757ACF">
      <w:pPr>
        <w:numPr>
          <w:ilvl w:val="0"/>
          <w:numId w:val="13"/>
        </w:numPr>
        <w:tabs>
          <w:tab w:val="left" w:pos="426"/>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Sato, T dan Sugiarto, N. 2013. </w:t>
      </w:r>
      <w:r w:rsidRPr="00297B10">
        <w:rPr>
          <w:rFonts w:ascii="Times New Roman" w:eastAsia="Times New Roman" w:hAnsi="Times New Roman" w:cs="Times New Roman"/>
          <w:i/>
          <w:sz w:val="24"/>
          <w:szCs w:val="24"/>
          <w:lang w:val="id-ID"/>
        </w:rPr>
        <w:t>Menggambar Mesin Menurut Stanar ISO</w:t>
      </w:r>
      <w:r w:rsidRPr="00297B10">
        <w:rPr>
          <w:rFonts w:ascii="Times New Roman" w:eastAsia="Times New Roman" w:hAnsi="Times New Roman" w:cs="Times New Roman"/>
          <w:sz w:val="24"/>
          <w:szCs w:val="24"/>
          <w:lang w:val="id-ID"/>
        </w:rPr>
        <w:t>. Ed. 13. Jakarta Pradnya Paramita</w:t>
      </w:r>
    </w:p>
    <w:p w14:paraId="7972A35D" w14:textId="77777777" w:rsidR="00757ACF" w:rsidRPr="00297B10" w:rsidRDefault="00757ACF" w:rsidP="00757ACF">
      <w:pPr>
        <w:numPr>
          <w:ilvl w:val="0"/>
          <w:numId w:val="13"/>
        </w:numPr>
        <w:tabs>
          <w:tab w:val="left" w:pos="426"/>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Sato,T. Tt. </w:t>
      </w:r>
      <w:r w:rsidRPr="00297B10">
        <w:rPr>
          <w:rFonts w:ascii="Times New Roman" w:eastAsia="Times New Roman" w:hAnsi="Times New Roman" w:cs="Times New Roman"/>
          <w:i/>
          <w:sz w:val="24"/>
          <w:szCs w:val="24"/>
          <w:lang w:val="id-ID"/>
        </w:rPr>
        <w:t>Menggambar Teknik dan Praktik</w:t>
      </w:r>
    </w:p>
    <w:p w14:paraId="3DF21382" w14:textId="77777777" w:rsidR="00757ACF" w:rsidRPr="00297B10" w:rsidRDefault="00757ACF" w:rsidP="00757ACF">
      <w:pPr>
        <w:numPr>
          <w:ilvl w:val="0"/>
          <w:numId w:val="13"/>
        </w:numPr>
        <w:tabs>
          <w:tab w:val="left" w:pos="-567"/>
        </w:tabs>
        <w:spacing w:after="0" w:line="240"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Smith, Griswold William. 2007. </w:t>
      </w:r>
      <w:r w:rsidRPr="00297B10">
        <w:rPr>
          <w:rFonts w:ascii="Times New Roman" w:eastAsia="Calibri" w:hAnsi="Times New Roman" w:cs="Times New Roman"/>
          <w:i/>
          <w:sz w:val="24"/>
          <w:szCs w:val="24"/>
          <w:shd w:val="clear" w:color="auto" w:fill="FFFFFF"/>
          <w:lang w:val="id-ID"/>
        </w:rPr>
        <w:t>Engineering Drafting</w:t>
      </w:r>
      <w:r w:rsidRPr="00297B10">
        <w:rPr>
          <w:rFonts w:ascii="Times New Roman" w:eastAsia="Calibri" w:hAnsi="Times New Roman" w:cs="Times New Roman"/>
          <w:sz w:val="24"/>
          <w:szCs w:val="24"/>
          <w:shd w:val="clear" w:color="auto" w:fill="FFFFFF"/>
          <w:lang w:val="id-ID"/>
        </w:rPr>
        <w:t>. Toronto: McGraw-Hill book Company Incorporated</w:t>
      </w:r>
    </w:p>
    <w:p w14:paraId="0AE32B49" w14:textId="77777777" w:rsidR="00757ACF" w:rsidRPr="00297B10" w:rsidRDefault="00757ACF" w:rsidP="00757ACF">
      <w:pPr>
        <w:numPr>
          <w:ilvl w:val="0"/>
          <w:numId w:val="13"/>
        </w:numPr>
        <w:tabs>
          <w:tab w:val="left" w:pos="426"/>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Terench. M. &amp; Shumaker tt. Proses Pipe Drafting USA. The Goodnest Wilcox</w:t>
      </w:r>
    </w:p>
    <w:p w14:paraId="480046D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4DA99BB6" w14:textId="77777777" w:rsidR="00757ACF" w:rsidRPr="00297B10" w:rsidRDefault="00757ACF" w:rsidP="00757ACF">
      <w:pPr>
        <w:tabs>
          <w:tab w:val="left" w:pos="1320"/>
        </w:tabs>
        <w:autoSpaceDE w:val="0"/>
        <w:autoSpaceDN w:val="0"/>
        <w:adjustRightInd w:val="0"/>
        <w:spacing w:after="0" w:line="276"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ab/>
      </w:r>
    </w:p>
    <w:p w14:paraId="7EC78282" w14:textId="77777777" w:rsidR="00757ACF" w:rsidRPr="00297B10" w:rsidRDefault="00757ACF" w:rsidP="00757ACF">
      <w:pPr>
        <w:tabs>
          <w:tab w:val="left" w:pos="1320"/>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46E6BCEC"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Material Teknik</w:t>
      </w:r>
      <w:r w:rsidRPr="00297B10">
        <w:rPr>
          <w:rFonts w:ascii="Times New Roman" w:eastAsia="Calibri" w:hAnsi="Times New Roman" w:cs="Times New Roman"/>
          <w:b/>
          <w:sz w:val="24"/>
          <w:szCs w:val="24"/>
        </w:rPr>
        <w:t xml:space="preserve">, 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lang w:val="id-ID"/>
        </w:rPr>
        <w:t xml:space="preserve"> </w:t>
      </w:r>
      <w:r w:rsidRPr="00297B10">
        <w:rPr>
          <w:rFonts w:ascii="Times New Roman" w:eastAsia="Calibri" w:hAnsi="Times New Roman" w:cs="Times New Roman"/>
          <w:b/>
          <w:sz w:val="24"/>
          <w:szCs w:val="24"/>
        </w:rPr>
        <w:t xml:space="preserve">2 </w:t>
      </w:r>
      <w:proofErr w:type="spellStart"/>
      <w:r w:rsidRPr="00297B10">
        <w:rPr>
          <w:rFonts w:ascii="Times New Roman" w:eastAsia="Calibri" w:hAnsi="Times New Roman" w:cs="Times New Roman"/>
          <w:b/>
          <w:sz w:val="24"/>
          <w:szCs w:val="24"/>
        </w:rPr>
        <w:t>js</w:t>
      </w:r>
      <w:proofErr w:type="spellEnd"/>
    </w:p>
    <w:p w14:paraId="1CEA81C7"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6B81732D"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602C74EA"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7F366B93"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7B888DB9" w14:textId="6E3EEDD1" w:rsidR="00757ACF" w:rsidRPr="00297B10" w:rsidRDefault="00757ACF" w:rsidP="00757ACF">
      <w:pPr>
        <w:spacing w:after="0" w:line="276" w:lineRule="auto"/>
        <w:jc w:val="both"/>
        <w:rPr>
          <w:rFonts w:ascii="Times New Roman" w:eastAsia="Calibri" w:hAnsi="Times New Roman" w:cs="Times New Roman"/>
          <w:sz w:val="24"/>
          <w:szCs w:val="24"/>
        </w:rPr>
      </w:pPr>
      <w:r w:rsidRPr="00297B10">
        <w:rPr>
          <w:rFonts w:ascii="Times New Roman" w:eastAsia="Times New Roman" w:hAnsi="Times New Roman" w:cs="Times New Roman"/>
          <w:snapToGrid w:val="0"/>
          <w:kern w:val="2"/>
          <w:sz w:val="24"/>
          <w:szCs w:val="24"/>
          <w:lang w:val="id-ID"/>
        </w:rPr>
        <w:t>Menguasai konsep, prinsip, dan prosedur  dasar teknik (</w:t>
      </w:r>
      <w:r w:rsidRPr="00297B10">
        <w:rPr>
          <w:rFonts w:ascii="Times New Roman" w:eastAsia="Times New Roman" w:hAnsi="Times New Roman" w:cs="Times New Roman"/>
          <w:i/>
          <w:snapToGrid w:val="0"/>
          <w:kern w:val="2"/>
          <w:sz w:val="24"/>
          <w:szCs w:val="24"/>
          <w:lang w:val="id-ID"/>
        </w:rPr>
        <w:t>engineering basic</w:t>
      </w:r>
      <w:r w:rsidRPr="00297B10">
        <w:rPr>
          <w:rFonts w:ascii="Times New Roman" w:eastAsia="Times New Roman" w:hAnsi="Times New Roman" w:cs="Times New Roman"/>
          <w:snapToGrid w:val="0"/>
          <w:kern w:val="2"/>
          <w:sz w:val="24"/>
          <w:szCs w:val="24"/>
          <w:lang w:val="id-ID"/>
        </w:rPr>
        <w:t xml:space="preserve">) dan pengerjaan material sebagai landasan untuk mengaplikasikan proses rekayasa teknik/manufaktur dengan </w:t>
      </w:r>
      <w:r w:rsidRPr="00297B10">
        <w:rPr>
          <w:rFonts w:ascii="Times New Roman" w:eastAsia="Times New Roman" w:hAnsi="Times New Roman" w:cs="Times New Roman"/>
          <w:snapToGrid w:val="0"/>
          <w:kern w:val="2"/>
          <w:sz w:val="24"/>
          <w:szCs w:val="24"/>
          <w:lang w:val="id-ID"/>
        </w:rPr>
        <w:lastRenderedPageBreak/>
        <w:t>menunjukkan kinerja mandiri, bermutu, terukur, dan memilki kontribusi dalam meningkatkan kehidupan masyarakat dan menjunjung tinggi nilai kemanusiaan</w:t>
      </w:r>
      <w:r w:rsidR="0015499C" w:rsidRPr="00297B10">
        <w:rPr>
          <w:rFonts w:ascii="Times New Roman" w:eastAsia="Times New Roman" w:hAnsi="Times New Roman" w:cs="Times New Roman"/>
          <w:snapToGrid w:val="0"/>
          <w:kern w:val="2"/>
          <w:sz w:val="24"/>
          <w:szCs w:val="24"/>
        </w:rPr>
        <w:t>.</w:t>
      </w:r>
    </w:p>
    <w:p w14:paraId="40B1DC3B"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025A9E2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6972D68C"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Bertaqwa kepada Tuhan Yang Maha Esa</w:t>
      </w:r>
    </w:p>
    <w:p w14:paraId="759DAD86"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 xml:space="preserve">Menerapkan peralatan  K3 </w:t>
      </w:r>
    </w:p>
    <w:p w14:paraId="3D16D767"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Memahamai konsep ilmu logam fisik (sifat,  cara pengerjaan dan pengaruhnya) dan ekstraks.</w:t>
      </w:r>
    </w:p>
    <w:p w14:paraId="30526FA6"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Mengklasifikasikan material berdasarkan jenis dan penggunaan</w:t>
      </w:r>
    </w:p>
    <w:p w14:paraId="6591F5FD"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jenis, sifat, dan penggunaan material logam (ferro dan non ferro).</w:t>
      </w:r>
    </w:p>
    <w:p w14:paraId="2B96DE14"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jenis, sifat, dan penggunaan material polimer (thermo plastik dan duro plastik).</w:t>
      </w:r>
    </w:p>
    <w:p w14:paraId="55D25FB5"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jenis, sifat, dan penggunaan material komposit.</w:t>
      </w:r>
    </w:p>
    <w:p w14:paraId="02AE96AC"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Menganalisis struktur mikro material berdasarkan diagram fasa.</w:t>
      </w:r>
    </w:p>
    <w:p w14:paraId="7ED6F7E2"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Menganalisis pengaruh pengerjaan terhadap sifat material (machining, forming, casting, welding and joinning).</w:t>
      </w:r>
    </w:p>
    <w:p w14:paraId="17F08A2C"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Memilih material yang sesuai dengan pemanfaatan</w:t>
      </w:r>
    </w:p>
    <w:p w14:paraId="01F18824"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Melakukan pengujian destruktif</w:t>
      </w:r>
    </w:p>
    <w:p w14:paraId="2A006B80"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Melakukan pengujian non destruktif</w:t>
      </w:r>
    </w:p>
    <w:p w14:paraId="6D28DD99" w14:textId="77777777" w:rsidR="00757ACF" w:rsidRPr="00297B10" w:rsidRDefault="00757ACF" w:rsidP="005E1CCD">
      <w:pPr>
        <w:numPr>
          <w:ilvl w:val="0"/>
          <w:numId w:val="109"/>
        </w:numPr>
        <w:spacing w:after="0" w:line="240" w:lineRule="auto"/>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Menyusun  laporan pengujian dan pemeriksaan material</w:t>
      </w:r>
    </w:p>
    <w:p w14:paraId="53CA2E17" w14:textId="77777777" w:rsidR="00757ACF" w:rsidRPr="00297B10" w:rsidRDefault="00757ACF" w:rsidP="00757ACF">
      <w:pPr>
        <w:spacing w:after="0" w:line="276" w:lineRule="auto"/>
        <w:jc w:val="both"/>
        <w:rPr>
          <w:rFonts w:ascii="Times New Roman" w:eastAsia="Calibri" w:hAnsi="Times New Roman" w:cs="Times New Roman"/>
          <w:bCs/>
          <w:sz w:val="24"/>
          <w:szCs w:val="24"/>
          <w:lang w:val="sv-SE"/>
        </w:rPr>
      </w:pPr>
    </w:p>
    <w:p w14:paraId="0E571DC5"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3F1DDA3F" w14:textId="77777777"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774A67E5"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7C80A131"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6DB4CF4E"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ASTM.1976. </w:t>
      </w:r>
      <w:r w:rsidRPr="00297B10">
        <w:rPr>
          <w:rFonts w:ascii="Times New Roman" w:eastAsia="Times New Roman" w:hAnsi="Times New Roman" w:cs="Times New Roman"/>
          <w:i/>
          <w:sz w:val="24"/>
          <w:szCs w:val="24"/>
          <w:lang w:val="id-ID"/>
        </w:rPr>
        <w:t>American Standard Test of Materials</w:t>
      </w:r>
      <w:r w:rsidRPr="00297B10">
        <w:rPr>
          <w:rFonts w:ascii="Times New Roman" w:eastAsia="Times New Roman" w:hAnsi="Times New Roman" w:cs="Times New Roman"/>
          <w:sz w:val="24"/>
          <w:szCs w:val="24"/>
          <w:lang w:val="id-ID"/>
        </w:rPr>
        <w:t>. Ohio: ASTM</w:t>
      </w:r>
    </w:p>
    <w:p w14:paraId="4C81E2F0" w14:textId="77777777" w:rsidR="00757ACF" w:rsidRPr="00297B10" w:rsidRDefault="00757ACF" w:rsidP="00757ACF">
      <w:pPr>
        <w:numPr>
          <w:ilvl w:val="0"/>
          <w:numId w:val="10"/>
        </w:numPr>
        <w:spacing w:after="200" w:line="276"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Collin, R.,dkk.  </w:t>
      </w:r>
      <w:r w:rsidRPr="00297B10">
        <w:rPr>
          <w:rFonts w:ascii="Times New Roman" w:eastAsia="Calibri" w:hAnsi="Times New Roman" w:cs="Times New Roman"/>
          <w:i/>
          <w:sz w:val="24"/>
          <w:szCs w:val="24"/>
          <w:lang w:val="id-ID"/>
        </w:rPr>
        <w:t>Non Destructive Test of  Materials</w:t>
      </w:r>
      <w:r w:rsidRPr="00297B10">
        <w:rPr>
          <w:rFonts w:ascii="Times New Roman" w:eastAsia="Calibri" w:hAnsi="Times New Roman" w:cs="Times New Roman"/>
          <w:sz w:val="24"/>
          <w:szCs w:val="24"/>
          <w:lang w:val="id-ID"/>
        </w:rPr>
        <w:t>. Tokyo: IOS Press.</w:t>
      </w:r>
    </w:p>
    <w:p w14:paraId="2DEBF7EA" w14:textId="77777777" w:rsidR="00757ACF" w:rsidRPr="00297B10" w:rsidRDefault="00757ACF" w:rsidP="00757ACF">
      <w:pPr>
        <w:numPr>
          <w:ilvl w:val="0"/>
          <w:numId w:val="10"/>
        </w:numPr>
        <w:spacing w:after="200" w:line="276"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Dio, Raffi S. and  Saff, Carles R. 1996. </w:t>
      </w:r>
      <w:r w:rsidRPr="00297B10">
        <w:rPr>
          <w:rFonts w:ascii="Times New Roman" w:eastAsia="Calibri" w:hAnsi="Times New Roman" w:cs="Times New Roman"/>
          <w:i/>
          <w:sz w:val="24"/>
          <w:szCs w:val="24"/>
          <w:lang w:val="id-ID"/>
        </w:rPr>
        <w:t>Composte Materials: Testing and Desaign</w:t>
      </w:r>
      <w:r w:rsidRPr="00297B10">
        <w:rPr>
          <w:rFonts w:ascii="Times New Roman" w:eastAsia="Calibri" w:hAnsi="Times New Roman" w:cs="Times New Roman"/>
          <w:sz w:val="24"/>
          <w:szCs w:val="24"/>
          <w:lang w:val="id-ID"/>
        </w:rPr>
        <w:t xml:space="preserve">. Philadelphia: ASTM </w:t>
      </w:r>
    </w:p>
    <w:p w14:paraId="5092A6F8"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Hodgkinson, J. M. 2000. </w:t>
      </w:r>
      <w:r w:rsidRPr="00297B10">
        <w:rPr>
          <w:rFonts w:ascii="Times New Roman" w:eastAsia="Times New Roman" w:hAnsi="Times New Roman" w:cs="Times New Roman"/>
          <w:bCs/>
          <w:i/>
          <w:kern w:val="36"/>
          <w:sz w:val="24"/>
          <w:szCs w:val="24"/>
          <w:lang w:val="id-ID" w:eastAsia="id-ID"/>
        </w:rPr>
        <w:t>Mechanical Testing of Advanced Fibre Composites</w:t>
      </w:r>
      <w:r w:rsidRPr="00297B10">
        <w:rPr>
          <w:rFonts w:ascii="Times New Roman" w:eastAsia="Times New Roman" w:hAnsi="Times New Roman" w:cs="Times New Roman"/>
          <w:bCs/>
          <w:kern w:val="36"/>
          <w:sz w:val="24"/>
          <w:szCs w:val="24"/>
          <w:lang w:val="id-ID" w:eastAsia="id-ID"/>
        </w:rPr>
        <w:t>. 1st. Ed. Cambridge: Woodhead Publishing Limited</w:t>
      </w:r>
    </w:p>
    <w:p w14:paraId="251C6591"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Jindal, U.C. 2012.  </w:t>
      </w:r>
      <w:r w:rsidRPr="00297B10">
        <w:rPr>
          <w:rFonts w:ascii="Times New Roman" w:eastAsia="Calibri" w:hAnsi="Times New Roman" w:cs="Times New Roman"/>
          <w:i/>
          <w:sz w:val="24"/>
          <w:szCs w:val="24"/>
          <w:shd w:val="clear" w:color="auto" w:fill="FFFFFF"/>
          <w:lang w:val="id-ID"/>
        </w:rPr>
        <w:t>Material Science and Metallurgy</w:t>
      </w:r>
      <w:r w:rsidRPr="00297B10">
        <w:rPr>
          <w:rFonts w:ascii="Times New Roman" w:eastAsia="Calibri" w:hAnsi="Times New Roman" w:cs="Times New Roman"/>
          <w:sz w:val="24"/>
          <w:szCs w:val="24"/>
          <w:shd w:val="clear" w:color="auto" w:fill="FFFFFF"/>
          <w:lang w:val="id-ID"/>
        </w:rPr>
        <w:t>. New Delhi: Dorling Kindersley</w:t>
      </w:r>
    </w:p>
    <w:p w14:paraId="4D712D9D"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JIS, 1996. </w:t>
      </w:r>
      <w:r w:rsidRPr="00297B10">
        <w:rPr>
          <w:rFonts w:ascii="Times New Roman" w:eastAsia="Times New Roman" w:hAnsi="Times New Roman" w:cs="Times New Roman"/>
          <w:i/>
          <w:sz w:val="24"/>
          <w:szCs w:val="24"/>
          <w:lang w:val="id-ID"/>
        </w:rPr>
        <w:t>Japanese Industry Standard</w:t>
      </w:r>
      <w:r w:rsidRPr="00297B10">
        <w:rPr>
          <w:rFonts w:ascii="Times New Roman" w:eastAsia="Times New Roman" w:hAnsi="Times New Roman" w:cs="Times New Roman"/>
          <w:sz w:val="24"/>
          <w:szCs w:val="24"/>
          <w:lang w:val="id-ID"/>
        </w:rPr>
        <w:t>. Tokyo: JIS</w:t>
      </w:r>
    </w:p>
    <w:p w14:paraId="09EFB3E2"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John, Vernon. 1988. </w:t>
      </w:r>
      <w:r w:rsidRPr="00297B10">
        <w:rPr>
          <w:rFonts w:ascii="Times New Roman" w:eastAsia="Times New Roman" w:hAnsi="Times New Roman" w:cs="Times New Roman"/>
          <w:i/>
          <w:sz w:val="24"/>
          <w:szCs w:val="24"/>
          <w:lang w:val="id-ID"/>
        </w:rPr>
        <w:t>Non Distructive Testing</w:t>
      </w:r>
      <w:r w:rsidRPr="00297B10">
        <w:rPr>
          <w:rFonts w:ascii="Times New Roman" w:eastAsia="Times New Roman" w:hAnsi="Times New Roman" w:cs="Times New Roman"/>
          <w:sz w:val="24"/>
          <w:szCs w:val="24"/>
          <w:lang w:val="id-ID"/>
        </w:rPr>
        <w:t xml:space="preserve">. Hongong: </w:t>
      </w:r>
      <w:r w:rsidRPr="00297B10">
        <w:rPr>
          <w:rFonts w:ascii="Times New Roman" w:eastAsia="Calibri" w:hAnsi="Times New Roman" w:cs="Times New Roman"/>
          <w:sz w:val="24"/>
          <w:szCs w:val="24"/>
          <w:shd w:val="clear" w:color="auto" w:fill="FFFFFF"/>
          <w:lang w:val="id-ID"/>
        </w:rPr>
        <w:t>Springer</w:t>
      </w:r>
    </w:p>
    <w:p w14:paraId="4BD4A264"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John, Vernon. 1992. </w:t>
      </w:r>
      <w:r w:rsidRPr="00297B10">
        <w:rPr>
          <w:rFonts w:ascii="Times New Roman" w:eastAsia="Times New Roman" w:hAnsi="Times New Roman" w:cs="Times New Roman"/>
          <w:i/>
          <w:sz w:val="24"/>
          <w:szCs w:val="24"/>
          <w:lang w:val="id-ID"/>
        </w:rPr>
        <w:t>Testing of Materials</w:t>
      </w:r>
      <w:r w:rsidRPr="00297B10">
        <w:rPr>
          <w:rFonts w:ascii="Times New Roman" w:eastAsia="Times New Roman" w:hAnsi="Times New Roman" w:cs="Times New Roman"/>
          <w:sz w:val="24"/>
          <w:szCs w:val="24"/>
          <w:lang w:val="id-ID"/>
        </w:rPr>
        <w:t>. Hongong: McMillan</w:t>
      </w:r>
    </w:p>
    <w:p w14:paraId="3766C67F"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Kakani, S.L. 2006. </w:t>
      </w:r>
      <w:r w:rsidRPr="00297B10">
        <w:rPr>
          <w:rFonts w:ascii="Times New Roman" w:eastAsia="Times New Roman" w:hAnsi="Times New Roman" w:cs="Times New Roman"/>
          <w:i/>
          <w:sz w:val="24"/>
          <w:szCs w:val="24"/>
          <w:lang w:val="id-ID"/>
        </w:rPr>
        <w:t>Material Science.</w:t>
      </w:r>
      <w:r w:rsidRPr="00297B10">
        <w:rPr>
          <w:rFonts w:ascii="Times New Roman" w:eastAsia="Times New Roman" w:hAnsi="Times New Roman" w:cs="Times New Roman"/>
          <w:sz w:val="24"/>
          <w:szCs w:val="24"/>
          <w:lang w:val="id-ID"/>
        </w:rPr>
        <w:t>India: New Age Publications.</w:t>
      </w:r>
    </w:p>
    <w:p w14:paraId="7CD9CCC0"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Kalpakjian, Sarope. 2013. </w:t>
      </w:r>
      <w:r w:rsidRPr="00297B10">
        <w:rPr>
          <w:rFonts w:ascii="Times New Roman" w:eastAsia="Times New Roman" w:hAnsi="Times New Roman" w:cs="Times New Roman"/>
          <w:i/>
          <w:sz w:val="24"/>
          <w:szCs w:val="24"/>
          <w:lang w:val="id-ID"/>
        </w:rPr>
        <w:t>Manufacturing Processes for Engineering Materials.</w:t>
      </w:r>
      <w:r w:rsidRPr="00297B10">
        <w:rPr>
          <w:rFonts w:ascii="Times New Roman" w:eastAsia="Times New Roman" w:hAnsi="Times New Roman" w:cs="Times New Roman"/>
          <w:sz w:val="24"/>
          <w:szCs w:val="24"/>
          <w:lang w:val="id-ID"/>
        </w:rPr>
        <w:t xml:space="preserve"> Chicago: Eddison Wes-sley Publising Co.</w:t>
      </w:r>
    </w:p>
    <w:p w14:paraId="4A90E10E"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Singh, I.P. 2006. </w:t>
      </w:r>
      <w:r w:rsidRPr="00297B10">
        <w:rPr>
          <w:rFonts w:ascii="Times New Roman" w:eastAsia="Calibri" w:hAnsi="Times New Roman" w:cs="Times New Roman"/>
          <w:i/>
          <w:sz w:val="24"/>
          <w:szCs w:val="24"/>
          <w:shd w:val="clear" w:color="auto" w:fill="FFFFFF"/>
          <w:lang w:val="id-ID"/>
        </w:rPr>
        <w:t>Engineering Material Science and Metallurgy</w:t>
      </w:r>
      <w:r w:rsidRPr="00297B10">
        <w:rPr>
          <w:rFonts w:ascii="Times New Roman" w:eastAsia="Calibri" w:hAnsi="Times New Roman" w:cs="Times New Roman"/>
          <w:sz w:val="24"/>
          <w:szCs w:val="24"/>
          <w:shd w:val="clear" w:color="auto" w:fill="FFFFFF"/>
          <w:lang w:val="id-ID"/>
        </w:rPr>
        <w:t>. New Delhi: Jain Brothers,</w:t>
      </w:r>
    </w:p>
    <w:p w14:paraId="3316A0F1" w14:textId="77777777" w:rsidR="00757ACF" w:rsidRPr="00297B10" w:rsidRDefault="00757ACF" w:rsidP="00757ACF">
      <w:pPr>
        <w:numPr>
          <w:ilvl w:val="0"/>
          <w:numId w:val="10"/>
        </w:numPr>
        <w:spacing w:after="0" w:line="276"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Swallowe, G.M. 2013. </w:t>
      </w:r>
      <w:r w:rsidRPr="00297B10">
        <w:rPr>
          <w:rFonts w:ascii="Times New Roman" w:eastAsia="Calibri" w:hAnsi="Times New Roman" w:cs="Times New Roman"/>
          <w:i/>
          <w:sz w:val="24"/>
          <w:szCs w:val="24"/>
          <w:lang w:val="id-ID"/>
        </w:rPr>
        <w:t>Mechanical Properties and Testing of Polymer</w:t>
      </w:r>
      <w:r w:rsidRPr="00297B10">
        <w:rPr>
          <w:rFonts w:ascii="Times New Roman" w:eastAsia="Calibri" w:hAnsi="Times New Roman" w:cs="Times New Roman"/>
          <w:sz w:val="24"/>
          <w:szCs w:val="24"/>
          <w:lang w:val="id-ID"/>
        </w:rPr>
        <w:t>.  United Kingdom: Spinger Science + Bussiness Media B.V.</w:t>
      </w:r>
    </w:p>
    <w:p w14:paraId="062902A3" w14:textId="77777777" w:rsidR="00757ACF" w:rsidRPr="00297B10" w:rsidRDefault="00757ACF" w:rsidP="00757ACF">
      <w:pPr>
        <w:numPr>
          <w:ilvl w:val="0"/>
          <w:numId w:val="10"/>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lastRenderedPageBreak/>
        <w:t xml:space="preserve">Vlack, L.V. 1982. </w:t>
      </w:r>
      <w:r w:rsidRPr="00297B10">
        <w:rPr>
          <w:rFonts w:ascii="Times New Roman" w:eastAsia="Times New Roman" w:hAnsi="Times New Roman" w:cs="Times New Roman"/>
          <w:i/>
          <w:sz w:val="24"/>
          <w:szCs w:val="24"/>
          <w:lang w:val="id-ID"/>
        </w:rPr>
        <w:t>Ilmu dan Pengetahuan Bahan</w:t>
      </w:r>
      <w:r w:rsidRPr="00297B10">
        <w:rPr>
          <w:rFonts w:ascii="Times New Roman" w:eastAsia="Times New Roman" w:hAnsi="Times New Roman" w:cs="Times New Roman"/>
          <w:sz w:val="24"/>
          <w:szCs w:val="24"/>
          <w:lang w:val="id-ID"/>
        </w:rPr>
        <w:t>. Terjemahan Sriati Djaprie, Jakarta: Erlangga.</w:t>
      </w:r>
    </w:p>
    <w:p w14:paraId="6E56ECD2"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17C82AAE"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751A0862"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02C09A2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 xml:space="preserve">Mekanika </w:t>
      </w:r>
      <w:r w:rsidRPr="00297B10">
        <w:rPr>
          <w:rFonts w:ascii="Times New Roman" w:eastAsia="Times New Roman" w:hAnsi="Times New Roman" w:cs="Times New Roman"/>
          <w:b/>
          <w:bCs/>
          <w:sz w:val="24"/>
          <w:szCs w:val="24"/>
          <w:lang w:val="id-ID" w:eastAsia="id-ID"/>
        </w:rPr>
        <w:t>Material</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31E5A7A6"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525D65F8"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641DC3B1"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30354639"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653C8BFC" w14:textId="0CEE6214"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5ED33436" w14:textId="77777777" w:rsidR="00757ACF" w:rsidRPr="00297B10" w:rsidRDefault="00757ACF" w:rsidP="00757ACF">
      <w:pPr>
        <w:spacing w:after="0" w:line="276" w:lineRule="auto"/>
        <w:jc w:val="both"/>
        <w:rPr>
          <w:rFonts w:ascii="Times New Roman" w:eastAsia="Times New Roman" w:hAnsi="Times New Roman" w:cs="Times New Roman"/>
          <w:noProof/>
          <w:sz w:val="24"/>
          <w:szCs w:val="24"/>
          <w:shd w:val="clear" w:color="auto" w:fill="FFFFFF"/>
          <w:lang w:val="id-ID"/>
        </w:rPr>
      </w:pPr>
    </w:p>
    <w:p w14:paraId="6786EA8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3DDF76D6"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40DEC204"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Menunjukkan kinerja mandiri dalam mempelajari </w:t>
      </w:r>
      <w:r w:rsidRPr="00297B10">
        <w:rPr>
          <w:rFonts w:ascii="Times New Roman" w:eastAsia="Calibri" w:hAnsi="Times New Roman" w:cs="Times New Roman"/>
          <w:sz w:val="24"/>
          <w:szCs w:val="24"/>
          <w:lang w:val="id-ID"/>
        </w:rPr>
        <w:t>Mekanika K</w:t>
      </w:r>
      <w:r w:rsidRPr="00297B10">
        <w:rPr>
          <w:rFonts w:ascii="Times New Roman" w:eastAsia="Times New Roman" w:hAnsi="Times New Roman" w:cs="Times New Roman"/>
          <w:bCs/>
          <w:sz w:val="24"/>
          <w:szCs w:val="24"/>
          <w:lang w:val="id-ID" w:eastAsia="id-ID"/>
        </w:rPr>
        <w:t>ekuatan Material</w:t>
      </w:r>
      <w:r w:rsidRPr="00297B10">
        <w:rPr>
          <w:rFonts w:ascii="Times New Roman" w:eastAsia="Times New Roman" w:hAnsi="Times New Roman" w:cs="Times New Roman"/>
          <w:bCs/>
          <w:sz w:val="24"/>
          <w:szCs w:val="24"/>
          <w:lang w:eastAsia="id-ID"/>
        </w:rPr>
        <w:t>.</w:t>
      </w:r>
    </w:p>
    <w:p w14:paraId="3CC5D7DD"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Times New Roman" w:hAnsi="Times New Roman" w:cs="Times New Roman"/>
          <w:bCs/>
          <w:sz w:val="24"/>
          <w:szCs w:val="24"/>
          <w:lang w:eastAsia="id-ID"/>
        </w:rPr>
        <w:t>Memahami konsep dan prosedur perhitungan tegangan dan regangan.</w:t>
      </w:r>
    </w:p>
    <w:p w14:paraId="0CF70CE9"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Times New Roman" w:hAnsi="Times New Roman" w:cs="Times New Roman"/>
          <w:bCs/>
          <w:sz w:val="24"/>
          <w:szCs w:val="24"/>
          <w:lang w:eastAsia="id-ID"/>
        </w:rPr>
        <w:t xml:space="preserve">Memahami konsep dan prosedur perhitungan </w:t>
      </w:r>
      <w:r w:rsidRPr="00297B10">
        <w:rPr>
          <w:rFonts w:ascii="Times New Roman" w:eastAsia="Times New Roman" w:hAnsi="Times New Roman" w:cs="Times New Roman"/>
          <w:noProof/>
          <w:sz w:val="24"/>
          <w:szCs w:val="24"/>
          <w:shd w:val="clear" w:color="auto" w:fill="FFFFFF"/>
          <w:lang w:val="id-ID"/>
        </w:rPr>
        <w:t>momen inersia untuk berbagai bentuk penampang benda</w:t>
      </w:r>
      <w:r w:rsidRPr="00297B10">
        <w:rPr>
          <w:rFonts w:ascii="Times New Roman" w:eastAsia="Times New Roman" w:hAnsi="Times New Roman" w:cs="Times New Roman"/>
          <w:bCs/>
          <w:sz w:val="24"/>
          <w:szCs w:val="24"/>
          <w:lang w:eastAsia="id-ID"/>
        </w:rPr>
        <w:t>.</w:t>
      </w:r>
    </w:p>
    <w:p w14:paraId="7CB6EF07"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Menganalsis</w:t>
      </w:r>
      <w:proofErr w:type="spellEnd"/>
      <w:r w:rsidRPr="00297B10">
        <w:rPr>
          <w:rFonts w:ascii="Times New Roman" w:eastAsia="Calibri" w:hAnsi="Times New Roman" w:cs="Times New Roman"/>
          <w:sz w:val="24"/>
          <w:szCs w:val="24"/>
        </w:rPr>
        <w:t xml:space="preserve"> </w:t>
      </w:r>
      <w:r w:rsidRPr="00297B10">
        <w:rPr>
          <w:rFonts w:ascii="Times New Roman" w:eastAsia="Times New Roman" w:hAnsi="Times New Roman" w:cs="Times New Roman"/>
          <w:noProof/>
          <w:sz w:val="24"/>
          <w:szCs w:val="24"/>
          <w:shd w:val="clear" w:color="auto" w:fill="FFFFFF"/>
          <w:lang w:val="id-ID"/>
        </w:rPr>
        <w:t>momen inersia untuk berbagai bentuk penampang benda.</w:t>
      </w:r>
    </w:p>
    <w:p w14:paraId="10FCDC14"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Times New Roman" w:hAnsi="Times New Roman" w:cs="Times New Roman"/>
          <w:noProof/>
          <w:sz w:val="24"/>
          <w:szCs w:val="24"/>
          <w:shd w:val="clear" w:color="auto" w:fill="FFFFFF"/>
        </w:rPr>
        <w:t xml:space="preserve">Menganalisis </w:t>
      </w:r>
      <w:r w:rsidRPr="00297B10">
        <w:rPr>
          <w:rFonts w:ascii="Times New Roman" w:eastAsia="Times New Roman" w:hAnsi="Times New Roman" w:cs="Times New Roman"/>
          <w:noProof/>
          <w:sz w:val="24"/>
          <w:szCs w:val="24"/>
          <w:shd w:val="clear" w:color="auto" w:fill="FFFFFF"/>
          <w:lang w:val="id-ID"/>
        </w:rPr>
        <w:t>tegangan pada balok akibat gaya normal.</w:t>
      </w:r>
    </w:p>
    <w:p w14:paraId="4F939A8B"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Times New Roman" w:hAnsi="Times New Roman" w:cs="Times New Roman"/>
          <w:noProof/>
          <w:sz w:val="24"/>
          <w:szCs w:val="24"/>
          <w:shd w:val="clear" w:color="auto" w:fill="FFFFFF"/>
        </w:rPr>
        <w:t>Menganalisis</w:t>
      </w:r>
      <w:r w:rsidRPr="00297B10">
        <w:rPr>
          <w:rFonts w:ascii="Times New Roman" w:eastAsia="Times New Roman" w:hAnsi="Times New Roman" w:cs="Times New Roman"/>
          <w:noProof/>
          <w:sz w:val="24"/>
          <w:szCs w:val="24"/>
          <w:shd w:val="clear" w:color="auto" w:fill="FFFFFF"/>
          <w:lang w:val="id-ID"/>
        </w:rPr>
        <w:t xml:space="preserve"> tegangan geser, lentur, puntiran dan tegangan gabungan.</w:t>
      </w:r>
    </w:p>
    <w:p w14:paraId="6C9CB7EF" w14:textId="77777777" w:rsidR="00757ACF" w:rsidRPr="00297B10" w:rsidRDefault="00757ACF" w:rsidP="005E1CCD">
      <w:pPr>
        <w:numPr>
          <w:ilvl w:val="0"/>
          <w:numId w:val="81"/>
        </w:numPr>
        <w:tabs>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Times New Roman" w:hAnsi="Times New Roman" w:cs="Times New Roman"/>
          <w:noProof/>
          <w:sz w:val="24"/>
          <w:szCs w:val="24"/>
          <w:shd w:val="clear" w:color="auto" w:fill="FFFFFF"/>
        </w:rPr>
        <w:t>Menganalisis</w:t>
      </w:r>
      <w:r w:rsidRPr="00297B10">
        <w:rPr>
          <w:rFonts w:ascii="Times New Roman" w:eastAsia="Times New Roman" w:hAnsi="Times New Roman" w:cs="Times New Roman"/>
          <w:noProof/>
          <w:sz w:val="24"/>
          <w:szCs w:val="24"/>
          <w:shd w:val="clear" w:color="auto" w:fill="FFFFFF"/>
          <w:lang w:val="id-ID"/>
        </w:rPr>
        <w:t xml:space="preserve"> defleksi struktur statis tertentu dan statis tak tentu</w:t>
      </w:r>
      <w:r w:rsidRPr="00297B10">
        <w:rPr>
          <w:rFonts w:ascii="Times New Roman" w:eastAsia="Times New Roman" w:hAnsi="Times New Roman" w:cs="Times New Roman"/>
          <w:noProof/>
          <w:sz w:val="24"/>
          <w:szCs w:val="24"/>
          <w:shd w:val="clear" w:color="auto" w:fill="FFFFFF"/>
        </w:rPr>
        <w:t>.</w:t>
      </w:r>
    </w:p>
    <w:p w14:paraId="53494C2D" w14:textId="77777777" w:rsidR="00757ACF" w:rsidRPr="00297B10" w:rsidRDefault="00757ACF" w:rsidP="00757ACF">
      <w:pPr>
        <w:numPr>
          <w:ilvl w:val="0"/>
          <w:numId w:val="17"/>
        </w:numPr>
        <w:spacing w:after="0" w:line="240" w:lineRule="auto"/>
        <w:ind w:left="284" w:hanging="284"/>
        <w:contextualSpacing/>
        <w:jc w:val="both"/>
        <w:rPr>
          <w:rFonts w:ascii="Times New Roman" w:eastAsia="Times New Roman" w:hAnsi="Times New Roman" w:cs="Times New Roman"/>
          <w:i/>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Mengaplikasikan </w:t>
      </w:r>
      <w:r w:rsidRPr="00297B10">
        <w:rPr>
          <w:rFonts w:ascii="Times New Roman" w:eastAsia="Times New Roman" w:hAnsi="Times New Roman" w:cs="Times New Roman"/>
          <w:i/>
          <w:noProof/>
          <w:sz w:val="24"/>
          <w:szCs w:val="24"/>
          <w:shd w:val="clear" w:color="auto" w:fill="FFFFFF"/>
          <w:lang w:val="id-ID"/>
        </w:rPr>
        <w:t>software (ans</w:t>
      </w:r>
      <w:r w:rsidRPr="00297B10">
        <w:rPr>
          <w:rFonts w:ascii="Times New Roman" w:eastAsia="Times New Roman" w:hAnsi="Times New Roman" w:cs="Times New Roman"/>
          <w:i/>
          <w:noProof/>
          <w:sz w:val="24"/>
          <w:szCs w:val="24"/>
          <w:shd w:val="clear" w:color="auto" w:fill="FFFFFF"/>
        </w:rPr>
        <w:t>y</w:t>
      </w:r>
      <w:r w:rsidRPr="00297B10">
        <w:rPr>
          <w:rFonts w:ascii="Times New Roman" w:eastAsia="Times New Roman" w:hAnsi="Times New Roman" w:cs="Times New Roman"/>
          <w:i/>
          <w:noProof/>
          <w:sz w:val="24"/>
          <w:szCs w:val="24"/>
          <w:shd w:val="clear" w:color="auto" w:fill="FFFFFF"/>
          <w:lang w:val="id-ID"/>
        </w:rPr>
        <w:t>s)</w:t>
      </w:r>
      <w:r w:rsidRPr="00297B10">
        <w:rPr>
          <w:rFonts w:ascii="Times New Roman" w:eastAsia="Times New Roman" w:hAnsi="Times New Roman" w:cs="Times New Roman"/>
          <w:i/>
          <w:noProof/>
          <w:sz w:val="24"/>
          <w:szCs w:val="24"/>
          <w:shd w:val="clear" w:color="auto" w:fill="FFFFFF"/>
        </w:rPr>
        <w:t xml:space="preserve"> untuk menganalisis </w:t>
      </w:r>
      <w:r w:rsidRPr="00297B10">
        <w:rPr>
          <w:rFonts w:ascii="Times New Roman" w:eastAsia="Times New Roman" w:hAnsi="Times New Roman" w:cs="Times New Roman"/>
          <w:noProof/>
          <w:sz w:val="24"/>
          <w:szCs w:val="24"/>
          <w:shd w:val="clear" w:color="auto" w:fill="FFFFFF"/>
          <w:lang w:val="id-ID"/>
        </w:rPr>
        <w:t>penerapan tegangan pada komponen manufaktur</w:t>
      </w:r>
      <w:r w:rsidRPr="00297B10">
        <w:rPr>
          <w:rFonts w:ascii="Times New Roman" w:eastAsia="Times New Roman" w:hAnsi="Times New Roman" w:cs="Times New Roman"/>
          <w:noProof/>
          <w:sz w:val="24"/>
          <w:szCs w:val="24"/>
          <w:shd w:val="clear" w:color="auto" w:fill="FFFFFF"/>
        </w:rPr>
        <w:t>.</w:t>
      </w:r>
      <w:r w:rsidRPr="00297B10">
        <w:rPr>
          <w:rFonts w:ascii="Times New Roman" w:eastAsia="Times New Roman" w:hAnsi="Times New Roman" w:cs="Times New Roman"/>
          <w:noProof/>
          <w:sz w:val="24"/>
          <w:szCs w:val="24"/>
          <w:shd w:val="clear" w:color="auto" w:fill="FFFFFF"/>
          <w:lang w:val="id-ID"/>
        </w:rPr>
        <w:t xml:space="preserve"> </w:t>
      </w:r>
    </w:p>
    <w:p w14:paraId="3DFC3A08"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104B1D06"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2CA53A09"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 xml:space="preserve">Matakuliah ini encakup kajian tentang analisis jenis tegangan dan regangan, momen inertia, berbagai jenis tegangan dan tegangan pada balok, defleksi, statis tertentu dan tak tentu, dan aplikasi </w:t>
      </w:r>
      <w:r w:rsidRPr="00297B10">
        <w:rPr>
          <w:rFonts w:ascii="Times New Roman" w:eastAsia="Calibri" w:hAnsi="Times New Roman" w:cs="Times New Roman"/>
          <w:bCs/>
          <w:i/>
          <w:sz w:val="24"/>
          <w:szCs w:val="24"/>
          <w:lang w:val="id-ID"/>
        </w:rPr>
        <w:t>software</w:t>
      </w:r>
      <w:r w:rsidRPr="00297B10">
        <w:rPr>
          <w:rFonts w:ascii="Times New Roman" w:eastAsia="Calibri" w:hAnsi="Times New Roman" w:cs="Times New Roman"/>
          <w:bCs/>
          <w:sz w:val="24"/>
          <w:szCs w:val="24"/>
          <w:lang w:val="id-ID"/>
        </w:rPr>
        <w:t xml:space="preserve"> untuk analisis tegangan.</w:t>
      </w:r>
    </w:p>
    <w:p w14:paraId="59B0305A" w14:textId="77777777" w:rsidR="00757ACF" w:rsidRPr="00297B10" w:rsidRDefault="00757ACF" w:rsidP="00757ACF">
      <w:pPr>
        <w:spacing w:after="0" w:line="240" w:lineRule="auto"/>
        <w:ind w:left="180"/>
        <w:contextualSpacing/>
        <w:jc w:val="both"/>
        <w:rPr>
          <w:rFonts w:ascii="Times New Roman" w:eastAsia="Times New Roman" w:hAnsi="Times New Roman" w:cs="Times New Roman"/>
          <w:bCs/>
          <w:sz w:val="24"/>
          <w:szCs w:val="24"/>
          <w:lang w:val="id-ID"/>
        </w:rPr>
      </w:pPr>
    </w:p>
    <w:p w14:paraId="573BD8AA"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2DF3E825" w14:textId="77777777" w:rsidR="00757ACF" w:rsidRPr="00297B10" w:rsidRDefault="00757ACF" w:rsidP="00757ACF">
      <w:pPr>
        <w:numPr>
          <w:ilvl w:val="0"/>
          <w:numId w:val="16"/>
        </w:numPr>
        <w:overflowPunct w:val="0"/>
        <w:autoSpaceDE w:val="0"/>
        <w:autoSpaceDN w:val="0"/>
        <w:adjustRightInd w:val="0"/>
        <w:spacing w:after="0" w:line="240" w:lineRule="auto"/>
        <w:ind w:left="426" w:hanging="426"/>
        <w:contextualSpacing/>
        <w:jc w:val="both"/>
        <w:textAlignment w:val="baseline"/>
        <w:outlineLvl w:val="1"/>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Allen III, James H. 2011.  </w:t>
      </w:r>
      <w:r w:rsidRPr="00297B10">
        <w:rPr>
          <w:rFonts w:ascii="Times New Roman" w:eastAsia="Times New Roman" w:hAnsi="Times New Roman" w:cs="Times New Roman"/>
          <w:i/>
          <w:sz w:val="24"/>
          <w:szCs w:val="24"/>
          <w:lang w:val="id-ID"/>
        </w:rPr>
        <w:t>Mechanic of Materials for Dummys</w:t>
      </w:r>
      <w:r w:rsidRPr="00297B10">
        <w:rPr>
          <w:rFonts w:ascii="Times New Roman" w:eastAsia="Times New Roman" w:hAnsi="Times New Roman" w:cs="Times New Roman"/>
          <w:sz w:val="24"/>
          <w:szCs w:val="24"/>
          <w:lang w:val="id-ID"/>
        </w:rPr>
        <w:t>.  Indiana: Wiley Publishing.</w:t>
      </w:r>
    </w:p>
    <w:p w14:paraId="011DACFC" w14:textId="77777777" w:rsidR="00757ACF" w:rsidRPr="00297B10" w:rsidRDefault="00757ACF" w:rsidP="00757ACF">
      <w:pPr>
        <w:numPr>
          <w:ilvl w:val="0"/>
          <w:numId w:val="16"/>
        </w:numPr>
        <w:overflowPunct w:val="0"/>
        <w:autoSpaceDE w:val="0"/>
        <w:autoSpaceDN w:val="0"/>
        <w:adjustRightInd w:val="0"/>
        <w:spacing w:after="0" w:line="240" w:lineRule="auto"/>
        <w:ind w:left="426" w:hanging="426"/>
        <w:contextualSpacing/>
        <w:jc w:val="both"/>
        <w:textAlignment w:val="baseline"/>
        <w:outlineLvl w:val="1"/>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Benham, P.P. &amp; Crawford, R.J. 1987. </w:t>
      </w:r>
      <w:r w:rsidRPr="00297B10">
        <w:rPr>
          <w:rFonts w:ascii="Times New Roman" w:eastAsia="Times New Roman" w:hAnsi="Times New Roman" w:cs="Times New Roman"/>
          <w:i/>
          <w:sz w:val="24"/>
          <w:szCs w:val="24"/>
          <w:lang w:val="id-ID"/>
        </w:rPr>
        <w:t>Mechanics of Engineering Materials</w:t>
      </w:r>
      <w:r w:rsidRPr="00297B10">
        <w:rPr>
          <w:rFonts w:ascii="Times New Roman" w:eastAsia="Times New Roman" w:hAnsi="Times New Roman" w:cs="Times New Roman"/>
          <w:sz w:val="24"/>
          <w:szCs w:val="24"/>
          <w:lang w:val="id-ID"/>
        </w:rPr>
        <w:t>.Longman Scientific &amp; Technical.</w:t>
      </w:r>
    </w:p>
    <w:p w14:paraId="6A81F558" w14:textId="77777777" w:rsidR="00757ACF" w:rsidRPr="00297B10" w:rsidRDefault="00757ACF" w:rsidP="00757ACF">
      <w:pPr>
        <w:numPr>
          <w:ilvl w:val="0"/>
          <w:numId w:val="1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Gere, J.M. &amp; S.P. Timoshenko. 1997. </w:t>
      </w:r>
      <w:r w:rsidRPr="00297B10">
        <w:rPr>
          <w:rFonts w:ascii="Times New Roman" w:eastAsia="Times New Roman" w:hAnsi="Times New Roman" w:cs="Times New Roman"/>
          <w:i/>
          <w:sz w:val="24"/>
          <w:szCs w:val="24"/>
          <w:lang w:val="id-ID"/>
        </w:rPr>
        <w:t>Mechanics of Materials. 4th. Edition</w:t>
      </w:r>
      <w:r w:rsidRPr="00297B10">
        <w:rPr>
          <w:rFonts w:ascii="Times New Roman" w:eastAsia="Times New Roman" w:hAnsi="Times New Roman" w:cs="Times New Roman"/>
          <w:sz w:val="24"/>
          <w:szCs w:val="24"/>
          <w:lang w:val="id-ID"/>
        </w:rPr>
        <w:t xml:space="preserve">. </w:t>
      </w:r>
    </w:p>
    <w:p w14:paraId="16AE1AD9" w14:textId="77777777" w:rsidR="00757ACF" w:rsidRPr="00297B10" w:rsidRDefault="00757ACF" w:rsidP="00757ACF">
      <w:pPr>
        <w:numPr>
          <w:ilvl w:val="0"/>
          <w:numId w:val="1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Gere, J.M. &amp;Goodno Barry J.. 2017. </w:t>
      </w:r>
      <w:r w:rsidRPr="00297B10">
        <w:rPr>
          <w:rFonts w:ascii="Times New Roman" w:eastAsia="Times New Roman" w:hAnsi="Times New Roman" w:cs="Times New Roman"/>
          <w:i/>
          <w:sz w:val="24"/>
          <w:szCs w:val="24"/>
          <w:lang w:val="id-ID"/>
        </w:rPr>
        <w:t>Mechanics of Materials. 6th. Edition</w:t>
      </w:r>
      <w:r w:rsidRPr="00297B10">
        <w:rPr>
          <w:rFonts w:ascii="Times New Roman" w:eastAsia="Times New Roman" w:hAnsi="Times New Roman" w:cs="Times New Roman"/>
          <w:sz w:val="24"/>
          <w:szCs w:val="24"/>
          <w:lang w:val="id-ID"/>
        </w:rPr>
        <w:t xml:space="preserve">. </w:t>
      </w:r>
    </w:p>
    <w:p w14:paraId="3048A8A9" w14:textId="77777777" w:rsidR="00757ACF" w:rsidRPr="00297B10" w:rsidRDefault="00757ACF" w:rsidP="00757ACF">
      <w:pPr>
        <w:numPr>
          <w:ilvl w:val="0"/>
          <w:numId w:val="1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New York: PWS Engineering Warsdworth International.</w:t>
      </w:r>
    </w:p>
    <w:p w14:paraId="6E7B2D37" w14:textId="77777777" w:rsidR="00757ACF" w:rsidRPr="00297B10" w:rsidRDefault="00757ACF" w:rsidP="00757ACF">
      <w:pPr>
        <w:numPr>
          <w:ilvl w:val="0"/>
          <w:numId w:val="1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Popov, E.P. 1996. </w:t>
      </w:r>
      <w:r w:rsidRPr="00297B10">
        <w:rPr>
          <w:rFonts w:ascii="Times New Roman" w:eastAsia="Times New Roman" w:hAnsi="Times New Roman" w:cs="Times New Roman"/>
          <w:i/>
          <w:sz w:val="24"/>
          <w:szCs w:val="24"/>
          <w:lang w:val="id-ID"/>
        </w:rPr>
        <w:t>Mekanika Teknik</w:t>
      </w:r>
      <w:r w:rsidRPr="00297B10">
        <w:rPr>
          <w:rFonts w:ascii="Times New Roman" w:eastAsia="Times New Roman" w:hAnsi="Times New Roman" w:cs="Times New Roman"/>
          <w:sz w:val="24"/>
          <w:szCs w:val="24"/>
          <w:lang w:val="id-ID"/>
        </w:rPr>
        <w:t>. Jakarta: Erlangga.</w:t>
      </w:r>
    </w:p>
    <w:p w14:paraId="06827E4F" w14:textId="77777777" w:rsidR="00757ACF" w:rsidRPr="00297B10" w:rsidRDefault="00757ACF" w:rsidP="00757ACF">
      <w:pPr>
        <w:numPr>
          <w:ilvl w:val="0"/>
          <w:numId w:val="1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Timoshenko, S. 1983. </w:t>
      </w:r>
      <w:r w:rsidRPr="00297B10">
        <w:rPr>
          <w:rFonts w:ascii="Times New Roman" w:eastAsia="Times New Roman" w:hAnsi="Times New Roman" w:cs="Times New Roman"/>
          <w:i/>
          <w:iCs/>
          <w:sz w:val="24"/>
          <w:szCs w:val="24"/>
          <w:lang w:val="id-ID"/>
        </w:rPr>
        <w:t>Strength of Materials</w:t>
      </w:r>
      <w:r w:rsidRPr="00297B10">
        <w:rPr>
          <w:rFonts w:ascii="Times New Roman" w:eastAsia="Times New Roman" w:hAnsi="Times New Roman" w:cs="Times New Roman"/>
          <w:sz w:val="24"/>
          <w:szCs w:val="24"/>
          <w:lang w:val="id-ID"/>
        </w:rPr>
        <w:t>.East-West Press PVT, Ltd. Hawai.</w:t>
      </w:r>
    </w:p>
    <w:p w14:paraId="573462C2"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0FBD7FF3"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73E24E16"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4BDAA6C4"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Elemen Mesin</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1E3C81F3"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12520B77"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708E92F1"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74D6E9AB"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563AC696" w14:textId="072A1792"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27E1488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08A91DD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5AE9B789"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taqwa kepada Tuhan Yang Maha Esa.</w:t>
      </w:r>
    </w:p>
    <w:p w14:paraId="5332F017"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Memanfaatkan material untuk elemen mesin demi kesejahteraan manusia.</w:t>
      </w:r>
    </w:p>
    <w:p w14:paraId="64317CB8"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ragam dan fungsi elemen mesin.</w:t>
      </w:r>
    </w:p>
    <w:p w14:paraId="598A7AEE"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istilah kompenen standard dan kompponen baku.</w:t>
      </w:r>
    </w:p>
    <w:p w14:paraId="309ADF5E"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Times New Roman" w:hAnsi="Times New Roman" w:cs="Times New Roman"/>
          <w:sz w:val="24"/>
          <w:szCs w:val="24"/>
          <w:lang w:val="id-ID"/>
        </w:rPr>
        <w:t>Menganalisis persyaratan kekuatan</w:t>
      </w:r>
      <w:r w:rsidRPr="00297B10">
        <w:rPr>
          <w:rFonts w:ascii="Times New Roman" w:eastAsia="Times New Roman" w:hAnsi="Times New Roman" w:cs="Times New Roman"/>
          <w:sz w:val="24"/>
          <w:szCs w:val="24"/>
        </w:rPr>
        <w:t xml:space="preserve"> elemen mesin</w:t>
      </w:r>
      <w:r w:rsidRPr="00297B10">
        <w:rPr>
          <w:rFonts w:ascii="Times New Roman" w:eastAsia="Times New Roman" w:hAnsi="Times New Roman" w:cs="Times New Roman"/>
          <w:sz w:val="24"/>
          <w:szCs w:val="24"/>
          <w:lang w:val="id-ID"/>
        </w:rPr>
        <w:t xml:space="preserve"> dalam keterkaitannya dengan fungsi dan bahan yang digunakan.</w:t>
      </w:r>
    </w:p>
    <w:p w14:paraId="4077E9FF"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Times New Roman" w:hAnsi="Times New Roman" w:cs="Times New Roman"/>
          <w:sz w:val="24"/>
          <w:szCs w:val="24"/>
        </w:rPr>
        <w:t xml:space="preserve">Memahami </w:t>
      </w:r>
      <w:r w:rsidRPr="00297B10">
        <w:rPr>
          <w:rFonts w:ascii="Times New Roman" w:eastAsia="Times New Roman" w:hAnsi="Times New Roman" w:cs="Times New Roman"/>
          <w:sz w:val="24"/>
          <w:szCs w:val="24"/>
          <w:lang w:val="id-ID"/>
        </w:rPr>
        <w:t>ukuran-ukuran utama elemen mesin (ulir, roda gigi, noken as, eksentrik, bantalan, dan sejenisnya)</w:t>
      </w:r>
      <w:r w:rsidRPr="00297B10">
        <w:rPr>
          <w:rFonts w:ascii="Times New Roman" w:eastAsia="Times New Roman" w:hAnsi="Times New Roman" w:cs="Times New Roman"/>
          <w:sz w:val="24"/>
          <w:szCs w:val="24"/>
        </w:rPr>
        <w:t>.</w:t>
      </w:r>
    </w:p>
    <w:p w14:paraId="5358B51A"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proofErr w:type="spellStart"/>
      <w:r w:rsidRPr="00297B10">
        <w:rPr>
          <w:rFonts w:ascii="Times New Roman" w:eastAsia="Times New Roman" w:hAnsi="Times New Roman" w:cs="Times New Roman"/>
          <w:sz w:val="24"/>
          <w:szCs w:val="24"/>
        </w:rPr>
        <w:t>Memahami</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standar</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elemen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mesin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berdasarkan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standar</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dagang</w:t>
      </w:r>
      <w:proofErr w:type="spellEnd"/>
      <w:r w:rsidRPr="00297B10">
        <w:rPr>
          <w:rFonts w:ascii="Times New Roman" w:eastAsia="Times New Roman" w:hAnsi="Times New Roman" w:cs="Times New Roman"/>
          <w:sz w:val="24"/>
          <w:szCs w:val="24"/>
        </w:rPr>
        <w:t xml:space="preserve"> yang </w:t>
      </w:r>
      <w:proofErr w:type="spellStart"/>
      <w:r w:rsidRPr="00297B10">
        <w:rPr>
          <w:rFonts w:ascii="Times New Roman" w:eastAsia="Times New Roman" w:hAnsi="Times New Roman" w:cs="Times New Roman"/>
          <w:sz w:val="24"/>
          <w:szCs w:val="24"/>
        </w:rPr>
        <w:t>dikeluarkan</w:t>
      </w:r>
      <w:proofErr w:type="spellEnd"/>
      <w:r w:rsidRPr="00297B10">
        <w:rPr>
          <w:rFonts w:ascii="Times New Roman" w:eastAsia="Times New Roman" w:hAnsi="Times New Roman" w:cs="Times New Roman"/>
          <w:sz w:val="24"/>
          <w:szCs w:val="24"/>
        </w:rPr>
        <w:t xml:space="preserve"> oleh </w:t>
      </w:r>
      <w:proofErr w:type="spellStart"/>
      <w:r w:rsidRPr="00297B10">
        <w:rPr>
          <w:rFonts w:ascii="Times New Roman" w:eastAsia="Times New Roman" w:hAnsi="Times New Roman" w:cs="Times New Roman"/>
          <w:sz w:val="24"/>
          <w:szCs w:val="24"/>
        </w:rPr>
        <w:t>fabrikan</w:t>
      </w:r>
      <w:proofErr w:type="spellEnd"/>
      <w:r w:rsidRPr="00297B10">
        <w:rPr>
          <w:rFonts w:ascii="Times New Roman" w:eastAsia="Times New Roman" w:hAnsi="Times New Roman" w:cs="Times New Roman"/>
          <w:sz w:val="24"/>
          <w:szCs w:val="24"/>
        </w:rPr>
        <w:t>.</w:t>
      </w:r>
    </w:p>
    <w:p w14:paraId="0D287BA4"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Times New Roman" w:hAnsi="Times New Roman" w:cs="Times New Roman"/>
          <w:sz w:val="24"/>
          <w:szCs w:val="24"/>
        </w:rPr>
        <w:t xml:space="preserve">Menggunakan elemen mesin </w:t>
      </w:r>
      <w:r w:rsidRPr="00297B10">
        <w:rPr>
          <w:rFonts w:ascii="Times New Roman" w:eastAsia="Times New Roman" w:hAnsi="Times New Roman" w:cs="Times New Roman"/>
          <w:sz w:val="24"/>
          <w:szCs w:val="24"/>
          <w:lang w:val="id-ID"/>
        </w:rPr>
        <w:t>sesuai fungsi, kekuatan, standar</w:t>
      </w:r>
      <w:r w:rsidRPr="00297B10">
        <w:rPr>
          <w:rFonts w:ascii="Times New Roman" w:eastAsia="Times New Roman" w:hAnsi="Times New Roman" w:cs="Times New Roman"/>
          <w:sz w:val="24"/>
          <w:szCs w:val="24"/>
        </w:rPr>
        <w:t xml:space="preserve">, dan </w:t>
      </w:r>
      <w:proofErr w:type="spellStart"/>
      <w:r w:rsidRPr="00297B10">
        <w:rPr>
          <w:rFonts w:ascii="Times New Roman" w:eastAsia="Times New Roman" w:hAnsi="Times New Roman" w:cs="Times New Roman"/>
          <w:sz w:val="24"/>
          <w:szCs w:val="24"/>
        </w:rPr>
        <w:t>keberadaanya</w:t>
      </w:r>
      <w:proofErr w:type="spellEnd"/>
      <w:r w:rsidRPr="00297B10">
        <w:rPr>
          <w:rFonts w:ascii="Times New Roman" w:eastAsia="Times New Roman" w:hAnsi="Times New Roman" w:cs="Times New Roman"/>
          <w:sz w:val="24"/>
          <w:szCs w:val="24"/>
        </w:rPr>
        <w:t xml:space="preserve"> di </w:t>
      </w:r>
      <w:proofErr w:type="spellStart"/>
      <w:r w:rsidRPr="00297B10">
        <w:rPr>
          <w:rFonts w:ascii="Times New Roman" w:eastAsia="Times New Roman" w:hAnsi="Times New Roman" w:cs="Times New Roman"/>
          <w:sz w:val="24"/>
          <w:szCs w:val="24"/>
        </w:rPr>
        <w:t>lapangan</w:t>
      </w:r>
      <w:proofErr w:type="spellEnd"/>
      <w:r w:rsidRPr="00297B10">
        <w:rPr>
          <w:rFonts w:ascii="Times New Roman" w:eastAsia="Times New Roman" w:hAnsi="Times New Roman" w:cs="Times New Roman"/>
          <w:sz w:val="24"/>
          <w:szCs w:val="24"/>
          <w:lang w:val="id-ID"/>
        </w:rPr>
        <w:t>.</w:t>
      </w:r>
    </w:p>
    <w:p w14:paraId="651C0A35"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7FC085F7"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17E05875"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4AE4092"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Lingkup kajian matakuliah ini adalah  konsep prinsip dan prosedur teoritik komponen baku dan standar, ragam dan fungsi elemen mesin, sifat, ukuran utama, standarisasi elemen mesin untuk menunjang kemampuan  mahasiswa dalam  matakuliah perancangan mesin.</w:t>
      </w:r>
    </w:p>
    <w:p w14:paraId="7BEFE020" w14:textId="77777777" w:rsidR="00757ACF" w:rsidRPr="00297B10" w:rsidRDefault="00757ACF" w:rsidP="00757ACF">
      <w:pPr>
        <w:overflowPunct w:val="0"/>
        <w:autoSpaceDE w:val="0"/>
        <w:autoSpaceDN w:val="0"/>
        <w:adjustRightInd w:val="0"/>
        <w:spacing w:after="0" w:line="240" w:lineRule="auto"/>
        <w:jc w:val="both"/>
        <w:textAlignment w:val="baseline"/>
        <w:rPr>
          <w:rFonts w:ascii="Times New Roman" w:eastAsia="Calibri" w:hAnsi="Times New Roman" w:cs="Times New Roman"/>
          <w:b/>
          <w:noProof/>
          <w:sz w:val="24"/>
          <w:szCs w:val="24"/>
          <w:lang w:val="id-ID"/>
        </w:rPr>
      </w:pPr>
    </w:p>
    <w:p w14:paraId="3C762994" w14:textId="77777777" w:rsidR="00757ACF" w:rsidRPr="00297B10" w:rsidRDefault="00757ACF" w:rsidP="00757ACF">
      <w:pPr>
        <w:overflowPunct w:val="0"/>
        <w:autoSpaceDE w:val="0"/>
        <w:autoSpaceDN w:val="0"/>
        <w:adjustRightInd w:val="0"/>
        <w:spacing w:after="0" w:line="240" w:lineRule="auto"/>
        <w:jc w:val="both"/>
        <w:textAlignment w:val="baseline"/>
        <w:rPr>
          <w:rFonts w:ascii="Times New Roman" w:eastAsia="Calibri" w:hAnsi="Times New Roman" w:cs="Times New Roman"/>
          <w:b/>
          <w:noProof/>
          <w:sz w:val="24"/>
          <w:szCs w:val="24"/>
          <w:lang w:val="id-ID"/>
        </w:rPr>
      </w:pPr>
      <w:r w:rsidRPr="00297B10">
        <w:rPr>
          <w:rFonts w:ascii="Times New Roman" w:eastAsia="Calibri" w:hAnsi="Times New Roman" w:cs="Times New Roman"/>
          <w:b/>
          <w:noProof/>
          <w:sz w:val="24"/>
          <w:szCs w:val="24"/>
          <w:lang w:val="id-ID"/>
        </w:rPr>
        <w:t>Daftar Pustaka:</w:t>
      </w:r>
    </w:p>
    <w:p w14:paraId="1C25F9A5" w14:textId="77777777" w:rsidR="00757ACF" w:rsidRPr="00297B10" w:rsidRDefault="00757ACF" w:rsidP="005E1CCD">
      <w:pPr>
        <w:numPr>
          <w:ilvl w:val="0"/>
          <w:numId w:val="21"/>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b/>
          <w:sz w:val="24"/>
          <w:szCs w:val="24"/>
          <w:lang w:val="id-ID"/>
        </w:rPr>
      </w:pPr>
      <w:r w:rsidRPr="00297B10">
        <w:rPr>
          <w:rFonts w:ascii="Times New Roman" w:eastAsia="Times New Roman" w:hAnsi="Times New Roman" w:cs="Times New Roman"/>
          <w:sz w:val="24"/>
          <w:szCs w:val="24"/>
          <w:lang w:val="id-ID"/>
        </w:rPr>
        <w:t>Bhandari, V.B. 2010.</w:t>
      </w:r>
      <w:r w:rsidRPr="00297B10">
        <w:rPr>
          <w:rFonts w:ascii="Times New Roman" w:eastAsia="Times New Roman" w:hAnsi="Times New Roman" w:cs="Times New Roman"/>
          <w:i/>
          <w:sz w:val="24"/>
          <w:szCs w:val="24"/>
          <w:lang w:val="id-ID"/>
        </w:rPr>
        <w:t>Design of  Machine Elements</w:t>
      </w:r>
      <w:r w:rsidRPr="00297B10">
        <w:rPr>
          <w:rFonts w:ascii="Times New Roman" w:eastAsia="Times New Roman" w:hAnsi="Times New Roman" w:cs="Times New Roman"/>
          <w:sz w:val="24"/>
          <w:szCs w:val="24"/>
          <w:lang w:val="id-ID"/>
        </w:rPr>
        <w:t xml:space="preserve">. 3 </w:t>
      </w:r>
      <w:r w:rsidRPr="00297B10">
        <w:rPr>
          <w:rFonts w:ascii="Times New Roman" w:eastAsia="Times New Roman" w:hAnsi="Times New Roman" w:cs="Times New Roman"/>
          <w:sz w:val="24"/>
          <w:szCs w:val="24"/>
          <w:vertAlign w:val="superscript"/>
          <w:lang w:val="id-ID"/>
        </w:rPr>
        <w:t>rd</w:t>
      </w:r>
      <w:r w:rsidRPr="00297B10">
        <w:rPr>
          <w:rFonts w:ascii="Times New Roman" w:eastAsia="Times New Roman" w:hAnsi="Times New Roman" w:cs="Times New Roman"/>
          <w:sz w:val="24"/>
          <w:szCs w:val="24"/>
          <w:lang w:val="id-ID"/>
        </w:rPr>
        <w:t xml:space="preserve"> ed. Tokyo: McGraw Hill  Education  Private Limited.</w:t>
      </w:r>
    </w:p>
    <w:p w14:paraId="77E6F17A" w14:textId="77777777" w:rsidR="00757ACF" w:rsidRPr="00297B10" w:rsidRDefault="00757ACF" w:rsidP="005E1CCD">
      <w:pPr>
        <w:numPr>
          <w:ilvl w:val="0"/>
          <w:numId w:val="21"/>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b/>
          <w:sz w:val="24"/>
          <w:szCs w:val="24"/>
          <w:lang w:val="id-ID"/>
        </w:rPr>
      </w:pPr>
      <w:r w:rsidRPr="00297B10">
        <w:rPr>
          <w:rFonts w:ascii="Times New Roman" w:eastAsia="Times New Roman" w:hAnsi="Times New Roman" w:cs="Times New Roman"/>
          <w:sz w:val="24"/>
          <w:szCs w:val="24"/>
          <w:lang w:val="id-ID"/>
        </w:rPr>
        <w:t xml:space="preserve">Mott, Robert.L., dkk.2017. </w:t>
      </w:r>
      <w:r w:rsidRPr="00297B10">
        <w:rPr>
          <w:rFonts w:ascii="Times New Roman" w:eastAsia="Times New Roman" w:hAnsi="Times New Roman" w:cs="Times New Roman"/>
          <w:i/>
          <w:sz w:val="24"/>
          <w:szCs w:val="24"/>
          <w:lang w:val="id-ID"/>
        </w:rPr>
        <w:t>Machine Elements in Mechanical Design, 5</w:t>
      </w:r>
      <w:r w:rsidRPr="00297B10">
        <w:rPr>
          <w:rFonts w:ascii="Times New Roman" w:eastAsia="Times New Roman" w:hAnsi="Times New Roman" w:cs="Times New Roman"/>
          <w:i/>
          <w:sz w:val="24"/>
          <w:szCs w:val="24"/>
          <w:vertAlign w:val="superscript"/>
          <w:lang w:val="id-ID"/>
        </w:rPr>
        <w:t>th</w:t>
      </w:r>
      <w:r w:rsidRPr="00297B10">
        <w:rPr>
          <w:rFonts w:ascii="Times New Roman" w:eastAsia="Times New Roman" w:hAnsi="Times New Roman" w:cs="Times New Roman"/>
          <w:i/>
          <w:sz w:val="24"/>
          <w:szCs w:val="24"/>
          <w:lang w:val="id-ID"/>
        </w:rPr>
        <w:t>ed</w:t>
      </w:r>
      <w:r w:rsidRPr="00297B10">
        <w:rPr>
          <w:rFonts w:ascii="Times New Roman" w:eastAsia="Times New Roman" w:hAnsi="Times New Roman" w:cs="Times New Roman"/>
          <w:sz w:val="24"/>
          <w:szCs w:val="24"/>
          <w:lang w:val="id-ID"/>
        </w:rPr>
        <w:t xml:space="preserve">. New Jersy: </w:t>
      </w:r>
      <w:r w:rsidRPr="00297B10">
        <w:rPr>
          <w:rFonts w:ascii="Times New Roman" w:eastAsia="Calibri" w:hAnsi="Times New Roman" w:cs="Times New Roman"/>
          <w:sz w:val="24"/>
          <w:szCs w:val="24"/>
          <w:shd w:val="clear" w:color="auto" w:fill="FFFFFF"/>
          <w:lang w:val="id-ID"/>
        </w:rPr>
        <w:t>Pearson Education</w:t>
      </w:r>
    </w:p>
    <w:p w14:paraId="71CABA8C" w14:textId="77777777" w:rsidR="00757ACF" w:rsidRPr="00297B10" w:rsidRDefault="00757ACF" w:rsidP="005E1CCD">
      <w:pPr>
        <w:numPr>
          <w:ilvl w:val="0"/>
          <w:numId w:val="21"/>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Shigley.J, Mischke.C. &amp; Brown.T. 2004. </w:t>
      </w:r>
      <w:r w:rsidRPr="00297B10">
        <w:rPr>
          <w:rFonts w:ascii="Times New Roman" w:eastAsia="Times New Roman" w:hAnsi="Times New Roman" w:cs="Times New Roman"/>
          <w:i/>
          <w:sz w:val="24"/>
          <w:szCs w:val="24"/>
          <w:lang w:val="id-ID"/>
        </w:rPr>
        <w:t>Standard Handbook of Machine Design, 3</w:t>
      </w:r>
      <w:r w:rsidRPr="00297B10">
        <w:rPr>
          <w:rFonts w:ascii="Times New Roman" w:eastAsia="Times New Roman" w:hAnsi="Times New Roman" w:cs="Times New Roman"/>
          <w:i/>
          <w:sz w:val="24"/>
          <w:szCs w:val="24"/>
          <w:vertAlign w:val="superscript"/>
          <w:lang w:val="id-ID"/>
        </w:rPr>
        <w:t>th</w:t>
      </w:r>
      <w:r w:rsidRPr="00297B10">
        <w:rPr>
          <w:rFonts w:ascii="Times New Roman" w:eastAsia="Times New Roman" w:hAnsi="Times New Roman" w:cs="Times New Roman"/>
          <w:i/>
          <w:sz w:val="24"/>
          <w:szCs w:val="24"/>
          <w:lang w:val="id-ID"/>
        </w:rPr>
        <w:t>ed</w:t>
      </w:r>
      <w:r w:rsidRPr="00297B10">
        <w:rPr>
          <w:rFonts w:ascii="Times New Roman" w:eastAsia="Times New Roman" w:hAnsi="Times New Roman" w:cs="Times New Roman"/>
          <w:sz w:val="24"/>
          <w:szCs w:val="24"/>
          <w:lang w:val="id-ID"/>
        </w:rPr>
        <w:t>. New York: McGraw Hill.</w:t>
      </w:r>
    </w:p>
    <w:p w14:paraId="096375FD" w14:textId="77777777" w:rsidR="00757ACF" w:rsidRPr="00297B10" w:rsidRDefault="00757ACF" w:rsidP="005E1CCD">
      <w:pPr>
        <w:numPr>
          <w:ilvl w:val="0"/>
          <w:numId w:val="21"/>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b/>
          <w:sz w:val="24"/>
          <w:szCs w:val="24"/>
          <w:lang w:val="id-ID"/>
        </w:rPr>
      </w:pPr>
      <w:r w:rsidRPr="00297B10">
        <w:rPr>
          <w:rFonts w:ascii="Times New Roman" w:eastAsia="Times New Roman" w:hAnsi="Times New Roman" w:cs="Times New Roman"/>
          <w:sz w:val="24"/>
          <w:szCs w:val="24"/>
          <w:lang w:val="id-ID"/>
        </w:rPr>
        <w:t xml:space="preserve">Sularso dan Suga, K. 1985. </w:t>
      </w:r>
      <w:r w:rsidRPr="00297B10">
        <w:rPr>
          <w:rFonts w:ascii="Times New Roman" w:eastAsia="Times New Roman" w:hAnsi="Times New Roman" w:cs="Times New Roman"/>
          <w:i/>
          <w:sz w:val="24"/>
          <w:szCs w:val="24"/>
          <w:lang w:val="id-ID"/>
        </w:rPr>
        <w:t>Perencanaan Elemen Mesin.</w:t>
      </w:r>
      <w:r w:rsidRPr="00297B10">
        <w:rPr>
          <w:rFonts w:ascii="Times New Roman" w:eastAsia="Times New Roman" w:hAnsi="Times New Roman" w:cs="Times New Roman"/>
          <w:sz w:val="24"/>
          <w:szCs w:val="24"/>
          <w:lang w:val="id-ID"/>
        </w:rPr>
        <w:t xml:space="preserve"> Jakarta: Pradnya Paramita.</w:t>
      </w:r>
    </w:p>
    <w:p w14:paraId="47B21864"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165E97FC"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45F9685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0C251B5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Statistika</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proofErr w:type="spellStart"/>
      <w:r w:rsidRPr="00297B10">
        <w:rPr>
          <w:rFonts w:ascii="Times New Roman" w:eastAsia="Calibri" w:hAnsi="Times New Roman" w:cs="Times New Roman"/>
          <w:b/>
          <w:sz w:val="24"/>
          <w:szCs w:val="24"/>
        </w:rPr>
        <w:t>js</w:t>
      </w:r>
      <w:proofErr w:type="spellEnd"/>
    </w:p>
    <w:p w14:paraId="0695A502"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35E7E225"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bCs/>
          <w:sz w:val="24"/>
          <w:szCs w:val="24"/>
        </w:rPr>
        <w:t>Kurikulum</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Pembelajaran</w:t>
      </w:r>
      <w:proofErr w:type="spellEnd"/>
      <w:r w:rsidRPr="00297B10">
        <w:rPr>
          <w:rFonts w:ascii="Times New Roman" w:eastAsia="Calibri" w:hAnsi="Times New Roman" w:cs="Times New Roman"/>
          <w:b/>
          <w:bCs/>
          <w:sz w:val="24"/>
          <w:szCs w:val="24"/>
        </w:rPr>
        <w:t xml:space="preserve"> Pendidikan </w:t>
      </w:r>
      <w:proofErr w:type="spellStart"/>
      <w:r w:rsidRPr="00297B10">
        <w:rPr>
          <w:rFonts w:ascii="Times New Roman" w:eastAsia="Calibri" w:hAnsi="Times New Roman" w:cs="Times New Roman"/>
          <w:b/>
          <w:bCs/>
          <w:sz w:val="24"/>
          <w:szCs w:val="24"/>
        </w:rPr>
        <w:t>Teknologi</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Vokasional</w:t>
      </w:r>
      <w:proofErr w:type="spellEnd"/>
    </w:p>
    <w:p w14:paraId="1BDB638F"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220A9971" w14:textId="77777777" w:rsidR="001979A9" w:rsidRPr="00297B10" w:rsidRDefault="001979A9" w:rsidP="00757ACF">
      <w:pPr>
        <w:autoSpaceDE w:val="0"/>
        <w:autoSpaceDN w:val="0"/>
        <w:adjustRightInd w:val="0"/>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3F1698DC" w14:textId="6F72CC0A"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Times New Roman" w:hAnsi="Times New Roman" w:cs="Times New Roman"/>
          <w:snapToGrid w:val="0"/>
          <w:kern w:val="2"/>
          <w:sz w:val="24"/>
          <w:szCs w:val="24"/>
          <w:lang w:val="id-ID"/>
        </w:rPr>
        <w:t>Menguasai konsep dasar dan metode penelitian pendidikan untuk merancang dan melaksanakan kajian tentang kebijakan, perecanaan, pelaksanaan, pengelolaan, dan pengembangan pendidikan vokasional tenik mesin secara kritis, cermat, dan bertanggungjawab baik secara independen maupun secara kolaboratif dalam tim kerja dengan pemanfaatan IT, serta mempubikasikan hasil-hasilnya dengan memperhatikan nilai, norma, dan etika akademik</w:t>
      </w:r>
    </w:p>
    <w:p w14:paraId="60F30CFB"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p>
    <w:p w14:paraId="6745E9F3"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002CF748" w14:textId="77777777" w:rsidR="00757ACF" w:rsidRPr="00297B10" w:rsidRDefault="00757ACF" w:rsidP="005E1CCD">
      <w:pPr>
        <w:numPr>
          <w:ilvl w:val="0"/>
          <w:numId w:val="98"/>
        </w:numPr>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58173D20" w14:textId="77777777" w:rsidR="00757ACF" w:rsidRPr="00297B10" w:rsidRDefault="00757ACF" w:rsidP="005E1CCD">
      <w:pPr>
        <w:numPr>
          <w:ilvl w:val="0"/>
          <w:numId w:val="98"/>
        </w:numPr>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Memanfaatkan</w:t>
      </w:r>
      <w:proofErr w:type="spellEnd"/>
      <w:r w:rsidRPr="00297B10">
        <w:rPr>
          <w:rFonts w:ascii="Times New Roman" w:eastAsia="Calibri" w:hAnsi="Times New Roman" w:cs="Times New Roman"/>
          <w:sz w:val="24"/>
          <w:szCs w:val="24"/>
        </w:rPr>
        <w:t xml:space="preserve"> statistic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meningkatkan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kaualitas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perradapan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secara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teliti</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terukur</w:t>
      </w:r>
      <w:proofErr w:type="spellEnd"/>
      <w:r w:rsidRPr="00297B10">
        <w:rPr>
          <w:rFonts w:ascii="Times New Roman" w:eastAsia="Calibri" w:hAnsi="Times New Roman" w:cs="Times New Roman"/>
          <w:sz w:val="24"/>
          <w:szCs w:val="24"/>
        </w:rPr>
        <w:t>.</w:t>
      </w:r>
    </w:p>
    <w:p w14:paraId="0E90E8C5" w14:textId="77777777" w:rsidR="00757ACF" w:rsidRPr="00297B10" w:rsidRDefault="00757ACF" w:rsidP="005E1CCD">
      <w:pPr>
        <w:numPr>
          <w:ilvl w:val="0"/>
          <w:numId w:val="98"/>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konsep statistic (pengertian, fungsi, klasifikasi).</w:t>
      </w:r>
    </w:p>
    <w:p w14:paraId="683E7DE5" w14:textId="77777777" w:rsidR="00757ACF" w:rsidRPr="00297B10" w:rsidRDefault="00757ACF" w:rsidP="005E1CCD">
      <w:pPr>
        <w:numPr>
          <w:ilvl w:val="0"/>
          <w:numId w:val="98"/>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Memahami fungsi statistic </w:t>
      </w:r>
      <w:r w:rsidRPr="00297B10">
        <w:rPr>
          <w:rFonts w:ascii="Times New Roman" w:eastAsia="Times New Roman" w:hAnsi="Times New Roman" w:cs="Times New Roman"/>
          <w:bCs/>
          <w:sz w:val="24"/>
          <w:szCs w:val="24"/>
          <w:lang w:val="id-ID"/>
        </w:rPr>
        <w:t>deskriptif dan inferensial</w:t>
      </w:r>
      <w:r w:rsidRPr="00297B10">
        <w:rPr>
          <w:rFonts w:ascii="Times New Roman" w:eastAsia="Times New Roman" w:hAnsi="Times New Roman" w:cs="Times New Roman"/>
          <w:bCs/>
          <w:sz w:val="24"/>
          <w:szCs w:val="24"/>
        </w:rPr>
        <w:t>.</w:t>
      </w:r>
    </w:p>
    <w:p w14:paraId="40709A1A" w14:textId="77777777" w:rsidR="00757ACF" w:rsidRPr="00297B10" w:rsidRDefault="00757ACF" w:rsidP="005E1CCD">
      <w:pPr>
        <w:numPr>
          <w:ilvl w:val="0"/>
          <w:numId w:val="98"/>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Times New Roman" w:hAnsi="Times New Roman" w:cs="Times New Roman"/>
          <w:bCs/>
          <w:sz w:val="24"/>
          <w:szCs w:val="24"/>
        </w:rPr>
        <w:t>Memahami jenis skala pengukuran.</w:t>
      </w:r>
    </w:p>
    <w:p w14:paraId="3AD49E1A" w14:textId="77777777" w:rsidR="00757ACF" w:rsidRPr="00297B10" w:rsidRDefault="00757ACF" w:rsidP="005E1CCD">
      <w:pPr>
        <w:numPr>
          <w:ilvl w:val="0"/>
          <w:numId w:val="98"/>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Times New Roman" w:hAnsi="Times New Roman" w:cs="Times New Roman"/>
          <w:bCs/>
          <w:sz w:val="24"/>
          <w:szCs w:val="24"/>
        </w:rPr>
        <w:t>Menerapkan uji persyaratan analisis data.</w:t>
      </w:r>
    </w:p>
    <w:p w14:paraId="09C2304D" w14:textId="77777777" w:rsidR="00757ACF" w:rsidRPr="00297B10" w:rsidRDefault="00757ACF" w:rsidP="005E1CCD">
      <w:pPr>
        <w:numPr>
          <w:ilvl w:val="0"/>
          <w:numId w:val="98"/>
        </w:numPr>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Times New Roman" w:hAnsi="Times New Roman" w:cs="Times New Roman"/>
          <w:bCs/>
          <w:sz w:val="24"/>
          <w:szCs w:val="24"/>
        </w:rPr>
        <w:t>Menerapkan</w:t>
      </w:r>
      <w:proofErr w:type="spellEnd"/>
      <w:r w:rsidRPr="00297B10">
        <w:rPr>
          <w:rFonts w:ascii="Times New Roman" w:eastAsia="Times New Roman" w:hAnsi="Times New Roman" w:cs="Times New Roman"/>
          <w:bCs/>
          <w:sz w:val="24"/>
          <w:szCs w:val="24"/>
        </w:rPr>
        <w:t xml:space="preserve"> statistic </w:t>
      </w:r>
      <w:proofErr w:type="spellStart"/>
      <w:r w:rsidRPr="00297B10">
        <w:rPr>
          <w:rFonts w:ascii="Times New Roman" w:eastAsia="Times New Roman" w:hAnsi="Times New Roman" w:cs="Times New Roman"/>
          <w:bCs/>
          <w:sz w:val="24"/>
          <w:szCs w:val="24"/>
        </w:rPr>
        <w:t>untuk</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melakukan</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analisi</w:t>
      </w:r>
      <w:proofErr w:type="spellEnd"/>
      <w:r w:rsidRPr="00297B10">
        <w:rPr>
          <w:rFonts w:ascii="Times New Roman" w:eastAsia="Times New Roman" w:hAnsi="Times New Roman" w:cs="Times New Roman"/>
          <w:bCs/>
          <w:sz w:val="24"/>
          <w:szCs w:val="24"/>
        </w:rPr>
        <w:t xml:space="preserve"> data.</w:t>
      </w:r>
    </w:p>
    <w:p w14:paraId="79C3C02D" w14:textId="77777777" w:rsidR="00757ACF" w:rsidRPr="00297B10" w:rsidRDefault="00757ACF" w:rsidP="005E1CCD">
      <w:pPr>
        <w:numPr>
          <w:ilvl w:val="0"/>
          <w:numId w:val="98"/>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Times New Roman" w:hAnsi="Times New Roman" w:cs="Times New Roman"/>
          <w:bCs/>
          <w:sz w:val="24"/>
          <w:szCs w:val="24"/>
        </w:rPr>
        <w:t>Menganalisis makna hasil penerapan statistic.</w:t>
      </w:r>
    </w:p>
    <w:p w14:paraId="65B0861E"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40160BD5"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28D0C98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Times New Roman" w:hAnsi="Times New Roman" w:cs="Times New Roman"/>
          <w:bCs/>
          <w:sz w:val="24"/>
          <w:szCs w:val="24"/>
          <w:lang w:val="id-ID"/>
        </w:rPr>
        <w:t>Matakuliah ini mencakup bahan kajian tentnag pengertian statistik, fungsi statistik, statistik diskriptif, skala pengukuran, statistik inferensialparametrik dan non parametrik, uji persyaratan analisis, analisis data statistik parametrik, analisis data statistik non parametrik, Analisis data menggunakan software SPSS.</w:t>
      </w:r>
    </w:p>
    <w:p w14:paraId="6CD080D5"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15EB5315"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7FDF0F16" w14:textId="77777777" w:rsidR="00757ACF" w:rsidRPr="00297B10" w:rsidRDefault="00757ACF" w:rsidP="005E1CCD">
      <w:pPr>
        <w:numPr>
          <w:ilvl w:val="0"/>
          <w:numId w:val="69"/>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bCs/>
          <w:sz w:val="24"/>
          <w:szCs w:val="24"/>
          <w:lang w:val="id-ID" w:eastAsia="id-ID"/>
        </w:rPr>
      </w:pPr>
      <w:r w:rsidRPr="00297B10">
        <w:rPr>
          <w:rFonts w:ascii="Times New Roman" w:eastAsia="Times New Roman" w:hAnsi="Times New Roman" w:cs="Times New Roman"/>
          <w:bCs/>
          <w:sz w:val="24"/>
          <w:szCs w:val="24"/>
          <w:lang w:val="id-ID" w:eastAsia="id-ID"/>
        </w:rPr>
        <w:t>Agus Irianto. (2010). Statistik: Konsep Dasar dan Aplikasinya. Jakarta: Kencana.</w:t>
      </w:r>
    </w:p>
    <w:p w14:paraId="2B52C39E" w14:textId="77777777" w:rsidR="00757ACF" w:rsidRPr="00297B10" w:rsidRDefault="00757ACF" w:rsidP="005E1CCD">
      <w:pPr>
        <w:numPr>
          <w:ilvl w:val="0"/>
          <w:numId w:val="69"/>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bCs/>
          <w:sz w:val="24"/>
          <w:szCs w:val="24"/>
          <w:lang w:val="id-ID" w:eastAsia="id-ID"/>
        </w:rPr>
      </w:pPr>
      <w:r w:rsidRPr="00297B10">
        <w:rPr>
          <w:rFonts w:ascii="Times New Roman" w:eastAsia="Times New Roman" w:hAnsi="Times New Roman" w:cs="Times New Roman"/>
          <w:bCs/>
          <w:sz w:val="24"/>
          <w:szCs w:val="24"/>
          <w:lang w:val="id-ID"/>
        </w:rPr>
        <w:t xml:space="preserve">Edward, W.M. (1978). </w:t>
      </w:r>
      <w:r w:rsidRPr="00297B10">
        <w:rPr>
          <w:rFonts w:ascii="Times New Roman" w:eastAsia="Times New Roman" w:hAnsi="Times New Roman" w:cs="Times New Roman"/>
          <w:bCs/>
          <w:i/>
          <w:sz w:val="24"/>
          <w:szCs w:val="24"/>
          <w:lang w:val="id-ID"/>
        </w:rPr>
        <w:t xml:space="preserve">Statistical Reasoning in Psychology and Education </w:t>
      </w:r>
      <w:r w:rsidRPr="00297B10">
        <w:rPr>
          <w:rFonts w:ascii="Times New Roman" w:eastAsia="Times New Roman" w:hAnsi="Times New Roman" w:cs="Times New Roman"/>
          <w:bCs/>
          <w:sz w:val="24"/>
          <w:szCs w:val="24"/>
          <w:lang w:val="id-ID"/>
        </w:rPr>
        <w:t>(second edition)</w:t>
      </w:r>
      <w:r w:rsidRPr="00297B10">
        <w:rPr>
          <w:rFonts w:ascii="Times New Roman" w:eastAsia="Times New Roman" w:hAnsi="Times New Roman" w:cs="Times New Roman"/>
          <w:bCs/>
          <w:i/>
          <w:sz w:val="24"/>
          <w:szCs w:val="24"/>
          <w:lang w:val="id-ID"/>
        </w:rPr>
        <w:t>.</w:t>
      </w:r>
      <w:r w:rsidRPr="00297B10">
        <w:rPr>
          <w:rFonts w:ascii="Times New Roman" w:eastAsia="Times New Roman" w:hAnsi="Times New Roman" w:cs="Times New Roman"/>
          <w:bCs/>
          <w:sz w:val="24"/>
          <w:szCs w:val="24"/>
          <w:lang w:val="id-ID"/>
        </w:rPr>
        <w:t xml:space="preserve">  New York: John Wiley &amp; Sons.</w:t>
      </w:r>
    </w:p>
    <w:p w14:paraId="21274B5C" w14:textId="77777777" w:rsidR="00757ACF" w:rsidRPr="00297B10" w:rsidRDefault="00757ACF" w:rsidP="005E1CCD">
      <w:pPr>
        <w:numPr>
          <w:ilvl w:val="0"/>
          <w:numId w:val="69"/>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Purnomo. (2012). Bahan Ajar (Hand out) Statistik. Tidak diterbitkan</w:t>
      </w:r>
      <w:r w:rsidRPr="00297B10">
        <w:rPr>
          <w:rFonts w:ascii="Times New Roman" w:eastAsia="Times New Roman" w:hAnsi="Times New Roman" w:cs="Times New Roman"/>
          <w:bCs/>
          <w:sz w:val="24"/>
          <w:szCs w:val="24"/>
        </w:rPr>
        <w:t>.</w:t>
      </w:r>
    </w:p>
    <w:p w14:paraId="7B82BC6B" w14:textId="77777777" w:rsidR="00757ACF" w:rsidRPr="00297B10" w:rsidRDefault="00757ACF" w:rsidP="005E1CCD">
      <w:pPr>
        <w:numPr>
          <w:ilvl w:val="0"/>
          <w:numId w:val="69"/>
        </w:numPr>
        <w:overflowPunct w:val="0"/>
        <w:autoSpaceDE w:val="0"/>
        <w:autoSpaceDN w:val="0"/>
        <w:adjustRightInd w:val="0"/>
        <w:spacing w:after="0" w:line="240" w:lineRule="auto"/>
        <w:ind w:left="426" w:right="18"/>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Santoso, S. 2010. </w:t>
      </w:r>
      <w:r w:rsidRPr="00297B10">
        <w:rPr>
          <w:rFonts w:ascii="Times New Roman" w:eastAsia="Times New Roman" w:hAnsi="Times New Roman" w:cs="Times New Roman"/>
          <w:i/>
          <w:sz w:val="24"/>
          <w:szCs w:val="24"/>
          <w:lang w:val="id-ID"/>
        </w:rPr>
        <w:t>SPSS versi 15: Mengolah Data Statistik dengan SPSS.</w:t>
      </w:r>
      <w:r w:rsidRPr="00297B10">
        <w:rPr>
          <w:rFonts w:ascii="Times New Roman" w:eastAsia="Times New Roman" w:hAnsi="Times New Roman" w:cs="Times New Roman"/>
          <w:sz w:val="24"/>
          <w:szCs w:val="24"/>
          <w:lang w:val="id-ID"/>
        </w:rPr>
        <w:t xml:space="preserve"> Jakarta: Media Komputindo.</w:t>
      </w:r>
    </w:p>
    <w:p w14:paraId="61835752" w14:textId="77777777" w:rsidR="00757ACF" w:rsidRPr="00297B10" w:rsidRDefault="00757ACF" w:rsidP="005E1CCD">
      <w:pPr>
        <w:numPr>
          <w:ilvl w:val="0"/>
          <w:numId w:val="69"/>
        </w:num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val="id-ID" w:eastAsia="id-ID"/>
        </w:rPr>
      </w:pPr>
      <w:r w:rsidRPr="00297B10">
        <w:rPr>
          <w:rFonts w:ascii="Times New Roman" w:eastAsia="Times New Roman" w:hAnsi="Times New Roman" w:cs="Times New Roman"/>
          <w:sz w:val="24"/>
          <w:szCs w:val="24"/>
          <w:lang w:val="id-ID" w:eastAsia="id-ID"/>
        </w:rPr>
        <w:t xml:space="preserve">Spiegel, M.R and Larry J.S. 2008. </w:t>
      </w:r>
      <w:r w:rsidRPr="00297B10">
        <w:rPr>
          <w:rFonts w:ascii="Times New Roman" w:eastAsia="Times New Roman" w:hAnsi="Times New Roman" w:cs="Times New Roman"/>
          <w:i/>
          <w:sz w:val="24"/>
          <w:szCs w:val="24"/>
          <w:lang w:val="id-ID" w:eastAsia="id-ID"/>
        </w:rPr>
        <w:t>Theory and Problems of  Statistics</w:t>
      </w:r>
      <w:r w:rsidRPr="00297B10">
        <w:rPr>
          <w:rFonts w:ascii="Times New Roman" w:eastAsia="Times New Roman" w:hAnsi="Times New Roman" w:cs="Times New Roman"/>
          <w:sz w:val="24"/>
          <w:szCs w:val="24"/>
          <w:lang w:val="id-ID" w:eastAsia="id-ID"/>
        </w:rPr>
        <w:t>. New York: Schaum series, McGRAW-HILL.</w:t>
      </w:r>
    </w:p>
    <w:p w14:paraId="06B9C7C6" w14:textId="77777777" w:rsidR="00757ACF" w:rsidRPr="00297B10" w:rsidRDefault="00757ACF" w:rsidP="005E1CCD">
      <w:pPr>
        <w:numPr>
          <w:ilvl w:val="0"/>
          <w:numId w:val="69"/>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bCs/>
          <w:sz w:val="24"/>
          <w:szCs w:val="24"/>
          <w:lang w:val="id-ID" w:eastAsia="id-ID"/>
        </w:rPr>
      </w:pPr>
      <w:r w:rsidRPr="00297B10">
        <w:rPr>
          <w:rFonts w:ascii="Times New Roman" w:eastAsia="Times New Roman" w:hAnsi="Times New Roman" w:cs="Times New Roman"/>
          <w:bCs/>
          <w:sz w:val="24"/>
          <w:szCs w:val="24"/>
          <w:lang w:val="id-ID" w:eastAsia="id-ID"/>
        </w:rPr>
        <w:t>Sudjana. (1992). Metode Statistik. Bandung: Tarsito.</w:t>
      </w:r>
    </w:p>
    <w:p w14:paraId="2031A862" w14:textId="77777777" w:rsidR="00757ACF" w:rsidRPr="00297B10" w:rsidRDefault="00757ACF" w:rsidP="005E1CCD">
      <w:pPr>
        <w:numPr>
          <w:ilvl w:val="0"/>
          <w:numId w:val="69"/>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bCs/>
          <w:sz w:val="24"/>
          <w:szCs w:val="24"/>
          <w:lang w:val="id-ID" w:eastAsia="id-ID"/>
        </w:rPr>
      </w:pPr>
      <w:r w:rsidRPr="00297B10">
        <w:rPr>
          <w:rFonts w:ascii="Times New Roman" w:eastAsia="Times New Roman" w:hAnsi="Times New Roman" w:cs="Times New Roman"/>
          <w:bCs/>
          <w:sz w:val="24"/>
          <w:szCs w:val="24"/>
          <w:lang w:val="id-ID" w:eastAsia="id-ID"/>
        </w:rPr>
        <w:t>Sugiyono. 1997. Statistika untuk penelitian. Bandung: Alfabeta</w:t>
      </w:r>
      <w:r w:rsidRPr="00297B10">
        <w:rPr>
          <w:rFonts w:ascii="Times New Roman" w:eastAsia="Times New Roman" w:hAnsi="Times New Roman" w:cs="Times New Roman"/>
          <w:bCs/>
          <w:sz w:val="24"/>
          <w:szCs w:val="24"/>
          <w:lang w:eastAsia="id-ID"/>
        </w:rPr>
        <w:t>.</w:t>
      </w:r>
    </w:p>
    <w:p w14:paraId="2C158CF2" w14:textId="77777777" w:rsidR="00757ACF" w:rsidRPr="00297B10" w:rsidRDefault="00757ACF" w:rsidP="005E1CCD">
      <w:pPr>
        <w:numPr>
          <w:ilvl w:val="0"/>
          <w:numId w:val="69"/>
        </w:numPr>
        <w:overflowPunct w:val="0"/>
        <w:autoSpaceDE w:val="0"/>
        <w:autoSpaceDN w:val="0"/>
        <w:adjustRightInd w:val="0"/>
        <w:spacing w:after="0" w:line="240" w:lineRule="auto"/>
        <w:ind w:left="426"/>
        <w:contextualSpacing/>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Supranto, J. 2005. </w:t>
      </w:r>
      <w:r w:rsidRPr="00297B10">
        <w:rPr>
          <w:rFonts w:ascii="Times New Roman" w:eastAsia="Times New Roman" w:hAnsi="Times New Roman" w:cs="Times New Roman"/>
          <w:i/>
          <w:iCs/>
          <w:sz w:val="24"/>
          <w:szCs w:val="24"/>
          <w:lang w:val="id-ID"/>
        </w:rPr>
        <w:t xml:space="preserve">Anailsis Multivariat. </w:t>
      </w:r>
      <w:r w:rsidRPr="00297B10">
        <w:rPr>
          <w:rFonts w:ascii="Times New Roman" w:eastAsia="Times New Roman" w:hAnsi="Times New Roman" w:cs="Times New Roman"/>
          <w:sz w:val="24"/>
          <w:szCs w:val="24"/>
          <w:lang w:val="id-ID"/>
        </w:rPr>
        <w:t>Jakarta: Rineka Cipta.</w:t>
      </w:r>
    </w:p>
    <w:p w14:paraId="51CCF57B"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EF25A28" w14:textId="56201E41"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C6208D0"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proofErr w:type="spellStart"/>
      <w:r w:rsidRPr="00297B10">
        <w:rPr>
          <w:rFonts w:ascii="Times New Roman" w:eastAsia="Times New Roman" w:hAnsi="Times New Roman" w:cs="Times New Roman"/>
          <w:b/>
          <w:bCs/>
          <w:sz w:val="24"/>
          <w:szCs w:val="24"/>
          <w:lang w:eastAsia="id-ID"/>
        </w:rPr>
        <w:t>Kerja</w:t>
      </w:r>
      <w:proofErr w:type="spellEnd"/>
      <w:r w:rsidRPr="00297B10">
        <w:rPr>
          <w:rFonts w:ascii="Times New Roman" w:eastAsia="Times New Roman" w:hAnsi="Times New Roman" w:cs="Times New Roman"/>
          <w:b/>
          <w:bCs/>
          <w:sz w:val="24"/>
          <w:szCs w:val="24"/>
          <w:lang w:eastAsia="id-ID"/>
        </w:rPr>
        <w:t xml:space="preserve"> </w:t>
      </w:r>
      <w:proofErr w:type="spellStart"/>
      <w:r w:rsidRPr="00297B10">
        <w:rPr>
          <w:rFonts w:ascii="Times New Roman" w:eastAsia="Times New Roman" w:hAnsi="Times New Roman" w:cs="Times New Roman"/>
          <w:b/>
          <w:bCs/>
          <w:sz w:val="24"/>
          <w:szCs w:val="24"/>
          <w:lang w:eastAsia="id-ID"/>
        </w:rPr>
        <w:t>Bangku</w:t>
      </w:r>
      <w:proofErr w:type="spellEnd"/>
      <w:r w:rsidRPr="00297B10">
        <w:rPr>
          <w:rFonts w:ascii="Times New Roman" w:eastAsia="Calibri" w:hAnsi="Times New Roman" w:cs="Times New Roman"/>
          <w:b/>
          <w:sz w:val="24"/>
          <w:szCs w:val="24"/>
        </w:rPr>
        <w:t xml:space="preserve">, 3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6</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17F8E84F"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lastRenderedPageBreak/>
        <w:t xml:space="preserve">Prasyarat </w:t>
      </w:r>
      <w:r w:rsidRPr="00297B10">
        <w:rPr>
          <w:rFonts w:ascii="Times New Roman" w:eastAsia="Calibri" w:hAnsi="Times New Roman" w:cs="Times New Roman"/>
          <w:b/>
          <w:sz w:val="24"/>
          <w:szCs w:val="24"/>
        </w:rPr>
        <w:tab/>
        <w:t>: PTOMUM6005</w:t>
      </w:r>
    </w:p>
    <w:p w14:paraId="42F4E2E2"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47B0DD2E"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p>
    <w:p w14:paraId="483FDA2F"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1FB95BB3" w14:textId="0F158945"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24FF9BB9" w14:textId="77777777"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bCs/>
          <w:sz w:val="24"/>
          <w:szCs w:val="24"/>
          <w:lang w:val="id-ID"/>
        </w:rPr>
      </w:pPr>
    </w:p>
    <w:p w14:paraId="7D05DCCC"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64F48115"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1308EFF4"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58EA17A4" w14:textId="77777777" w:rsidR="00757ACF" w:rsidRPr="00297B10" w:rsidRDefault="00757ACF" w:rsidP="005E1CCD">
      <w:pPr>
        <w:numPr>
          <w:ilvl w:val="0"/>
          <w:numId w:val="23"/>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p>
    <w:p w14:paraId="2799CAAB"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Menggunakan peralatan K3 yang sesuai dengan kerja bangku.</w:t>
      </w:r>
    </w:p>
    <w:p w14:paraId="5200BEAA"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Membuat action plan sesuai jobsheet yang akan dikerjakan.</w:t>
      </w:r>
    </w:p>
    <w:p w14:paraId="019F509C" w14:textId="77777777" w:rsidR="00757ACF" w:rsidRPr="00297B10" w:rsidRDefault="00757ACF" w:rsidP="005E1CCD">
      <w:pPr>
        <w:numPr>
          <w:ilvl w:val="0"/>
          <w:numId w:val="23"/>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Menggunakan perkakas kerja bangku sesuai fungsi dan prosedur yang benar.</w:t>
      </w:r>
    </w:p>
    <w:p w14:paraId="57E423C6"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Mengunakan peralatan ukur untk mengukur hasil kerja bangku.</w:t>
      </w:r>
    </w:p>
    <w:p w14:paraId="663D381F"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Membuat produk yang dikerjakan dengan kerja bangku.</w:t>
      </w:r>
    </w:p>
    <w:p w14:paraId="559EF6B8"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Menilai hasil kerja sendiri bedarakan prosedur, ukuran yang diminta, kesesuaian fungsi, sikap kerja dan pendampingan dosen.</w:t>
      </w:r>
    </w:p>
    <w:p w14:paraId="4E6BDB8B" w14:textId="77777777" w:rsidR="00757ACF" w:rsidRPr="00297B10" w:rsidRDefault="00757ACF" w:rsidP="00757ACF">
      <w:pPr>
        <w:spacing w:after="0" w:line="240" w:lineRule="auto"/>
        <w:jc w:val="both"/>
        <w:rPr>
          <w:rFonts w:ascii="Times New Roman" w:eastAsia="Calibri" w:hAnsi="Times New Roman" w:cs="Times New Roman"/>
          <w:sz w:val="24"/>
          <w:szCs w:val="24"/>
          <w:lang w:val="id-ID"/>
        </w:rPr>
      </w:pPr>
    </w:p>
    <w:p w14:paraId="1AD23026"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0C8DF4AE" w14:textId="77777777" w:rsidR="00757ACF" w:rsidRPr="00297B10" w:rsidRDefault="00757ACF" w:rsidP="00757ACF">
      <w:pPr>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Lingkup bahan kajian matakuliah ini adalah pennerapan berbagai jenis alat potong dengan tangan, berbagai jenis alat ukur tangan, berbagai jenis alat pengulir dengan tangan, berbagai jenis alat penyayat dengan tangan untu mengeksekusi material, mengukur pencapaian ukuran benda kerja yang dieksekusi dengan peralatan tangan.</w:t>
      </w:r>
    </w:p>
    <w:p w14:paraId="3CF066A4" w14:textId="77777777" w:rsidR="00757ACF" w:rsidRPr="00297B10" w:rsidRDefault="00757ACF" w:rsidP="00757ACF">
      <w:pPr>
        <w:spacing w:after="0" w:line="240" w:lineRule="auto"/>
        <w:ind w:left="284" w:hanging="284"/>
        <w:jc w:val="both"/>
        <w:rPr>
          <w:rFonts w:ascii="Times New Roman" w:eastAsia="Calibri" w:hAnsi="Times New Roman" w:cs="Times New Roman"/>
          <w:sz w:val="24"/>
          <w:szCs w:val="24"/>
          <w:lang w:val="id-ID"/>
        </w:rPr>
      </w:pPr>
    </w:p>
    <w:p w14:paraId="6D9E7A97" w14:textId="77777777" w:rsidR="00757ACF" w:rsidRPr="00297B10" w:rsidRDefault="00757ACF" w:rsidP="00757ACF">
      <w:pPr>
        <w:spacing w:after="0" w:line="240" w:lineRule="auto"/>
        <w:ind w:left="284" w:hanging="284"/>
        <w:jc w:val="both"/>
        <w:rPr>
          <w:rFonts w:ascii="Times New Roman" w:eastAsia="Calibri" w:hAnsi="Times New Roman" w:cs="Times New Roman"/>
          <w:sz w:val="24"/>
          <w:szCs w:val="24"/>
          <w:lang w:val="id-ID"/>
        </w:rPr>
      </w:pPr>
    </w:p>
    <w:p w14:paraId="73D1EAF6"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572FE629" w14:textId="77777777" w:rsidR="00757ACF" w:rsidRPr="00297B10" w:rsidRDefault="00757ACF" w:rsidP="005E1CCD">
      <w:pPr>
        <w:numPr>
          <w:ilvl w:val="0"/>
          <w:numId w:val="24"/>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Gerling</w:t>
      </w:r>
      <w:r w:rsidRPr="00297B10">
        <w:rPr>
          <w:rFonts w:ascii="Times New Roman" w:eastAsia="Calibri" w:hAnsi="Times New Roman" w:cs="Times New Roman"/>
          <w:sz w:val="24"/>
          <w:szCs w:val="24"/>
          <w:lang w:val="id-ID"/>
        </w:rPr>
        <w:t xml:space="preserve">, Heinrichi. 2015. </w:t>
      </w:r>
      <w:r w:rsidRPr="00297B10">
        <w:rPr>
          <w:rFonts w:ascii="Times New Roman" w:eastAsia="Calibri" w:hAnsi="Times New Roman" w:cs="Times New Roman"/>
          <w:i/>
          <w:sz w:val="24"/>
          <w:szCs w:val="24"/>
          <w:lang w:val="id-ID"/>
        </w:rPr>
        <w:t>All about Machine Tools</w:t>
      </w:r>
      <w:r w:rsidRPr="00297B10">
        <w:rPr>
          <w:rFonts w:ascii="Times New Roman" w:eastAsia="Calibri" w:hAnsi="Times New Roman" w:cs="Times New Roman"/>
          <w:sz w:val="24"/>
          <w:szCs w:val="24"/>
          <w:lang w:val="id-ID"/>
        </w:rPr>
        <w:t>. New Delhi: Wiley Eastern.</w:t>
      </w:r>
    </w:p>
    <w:p w14:paraId="639DAA67" w14:textId="77777777" w:rsidR="00757ACF" w:rsidRPr="00297B10" w:rsidRDefault="00757ACF" w:rsidP="005E1CCD">
      <w:pPr>
        <w:numPr>
          <w:ilvl w:val="0"/>
          <w:numId w:val="24"/>
        </w:numPr>
        <w:spacing w:after="0" w:line="240" w:lineRule="auto"/>
        <w:ind w:left="426"/>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Gohlas</w:t>
      </w:r>
      <w:proofErr w:type="spellEnd"/>
      <w:r w:rsidRPr="00297B10">
        <w:rPr>
          <w:rFonts w:ascii="Times New Roman" w:eastAsia="Calibri" w:hAnsi="Times New Roman" w:cs="Times New Roman"/>
          <w:sz w:val="24"/>
          <w:szCs w:val="24"/>
          <w:lang w:val="id-ID"/>
        </w:rPr>
        <w:t xml:space="preserve">, HTB. 2015. </w:t>
      </w:r>
      <w:r w:rsidRPr="00297B10">
        <w:rPr>
          <w:rFonts w:ascii="Times New Roman" w:eastAsia="Calibri" w:hAnsi="Times New Roman" w:cs="Times New Roman"/>
          <w:i/>
          <w:sz w:val="24"/>
          <w:szCs w:val="24"/>
          <w:lang w:val="id-ID"/>
        </w:rPr>
        <w:t>Mengelas Logam dan Pemilihan Kawat Las</w:t>
      </w:r>
      <w:r w:rsidRPr="00297B10">
        <w:rPr>
          <w:rFonts w:ascii="Times New Roman" w:eastAsia="Calibri" w:hAnsi="Times New Roman" w:cs="Times New Roman"/>
          <w:sz w:val="24"/>
          <w:szCs w:val="24"/>
          <w:lang w:val="id-ID"/>
        </w:rPr>
        <w:t>. Jakarta: Gramedia.</w:t>
      </w:r>
    </w:p>
    <w:p w14:paraId="329F26C2" w14:textId="77777777" w:rsidR="00757ACF" w:rsidRPr="00297B10" w:rsidRDefault="00757ACF" w:rsidP="005E1CCD">
      <w:pPr>
        <w:numPr>
          <w:ilvl w:val="0"/>
          <w:numId w:val="24"/>
        </w:numPr>
        <w:spacing w:after="0" w:line="240" w:lineRule="auto"/>
        <w:ind w:left="426"/>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Schonmetz</w:t>
      </w:r>
      <w:proofErr w:type="spellEnd"/>
      <w:r w:rsidRPr="00297B10">
        <w:rPr>
          <w:rFonts w:ascii="Times New Roman" w:eastAsia="Calibri" w:hAnsi="Times New Roman" w:cs="Times New Roman"/>
          <w:sz w:val="24"/>
          <w:szCs w:val="24"/>
          <w:lang w:val="id-ID"/>
        </w:rPr>
        <w:t xml:space="preserve"> dkk. 2015. </w:t>
      </w:r>
      <w:r w:rsidRPr="00297B10">
        <w:rPr>
          <w:rFonts w:ascii="Times New Roman" w:eastAsia="Calibri" w:hAnsi="Times New Roman" w:cs="Times New Roman"/>
          <w:i/>
          <w:sz w:val="24"/>
          <w:szCs w:val="24"/>
          <w:lang w:val="id-ID"/>
        </w:rPr>
        <w:t>Pengerjaan Logam dengan mesin</w:t>
      </w:r>
      <w:r w:rsidRPr="00297B10">
        <w:rPr>
          <w:rFonts w:ascii="Times New Roman" w:eastAsia="Calibri" w:hAnsi="Times New Roman" w:cs="Times New Roman"/>
          <w:sz w:val="24"/>
          <w:szCs w:val="24"/>
          <w:lang w:val="id-ID"/>
        </w:rPr>
        <w:t>. Jakarta: Erlangga.</w:t>
      </w:r>
    </w:p>
    <w:p w14:paraId="1E9EA530" w14:textId="77777777" w:rsidR="00757ACF" w:rsidRPr="00297B10" w:rsidRDefault="00757ACF" w:rsidP="005E1CCD">
      <w:pPr>
        <w:numPr>
          <w:ilvl w:val="0"/>
          <w:numId w:val="24"/>
        </w:numPr>
        <w:spacing w:after="0" w:line="240" w:lineRule="auto"/>
        <w:ind w:left="426"/>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Schonmetz</w:t>
      </w:r>
      <w:proofErr w:type="spellEnd"/>
      <w:r w:rsidRPr="00297B10">
        <w:rPr>
          <w:rFonts w:ascii="Times New Roman" w:eastAsia="Calibri" w:hAnsi="Times New Roman" w:cs="Times New Roman"/>
          <w:sz w:val="24"/>
          <w:szCs w:val="24"/>
          <w:lang w:val="id-ID"/>
        </w:rPr>
        <w:t xml:space="preserve"> dkk. 2015. Pengerjaan Logam dengan Perkakas Tangan dan mesin Sederhana. Jakarta: Erlangga.</w:t>
      </w:r>
    </w:p>
    <w:p w14:paraId="4733EB9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2DE0FE4E"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2B88CE01" w14:textId="32C4EB85"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A53C3C5"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roofErr w:type="spellStart"/>
      <w:r w:rsidRPr="00297B10">
        <w:rPr>
          <w:rFonts w:ascii="Times New Roman" w:eastAsia="Calibri" w:hAnsi="Times New Roman" w:cs="Times New Roman"/>
          <w:b/>
          <w:sz w:val="24"/>
          <w:szCs w:val="24"/>
          <w:lang w:val="id-ID"/>
        </w:rPr>
        <w:t>Computer</w:t>
      </w:r>
      <w:proofErr w:type="spellEnd"/>
      <w:r w:rsidRPr="00297B10">
        <w:rPr>
          <w:rFonts w:ascii="Times New Roman" w:eastAsia="Calibri" w:hAnsi="Times New Roman" w:cs="Times New Roman"/>
          <w:b/>
          <w:sz w:val="24"/>
          <w:szCs w:val="24"/>
          <w:lang w:val="id-ID"/>
        </w:rPr>
        <w:t xml:space="preserve"> </w:t>
      </w:r>
      <w:proofErr w:type="spellStart"/>
      <w:r w:rsidRPr="00297B10">
        <w:rPr>
          <w:rFonts w:ascii="Times New Roman" w:eastAsia="Calibri" w:hAnsi="Times New Roman" w:cs="Times New Roman"/>
          <w:b/>
          <w:sz w:val="24"/>
          <w:szCs w:val="24"/>
          <w:lang w:val="id-ID"/>
        </w:rPr>
        <w:t>Aided</w:t>
      </w:r>
      <w:proofErr w:type="spellEnd"/>
      <w:r w:rsidRPr="00297B10">
        <w:rPr>
          <w:rFonts w:ascii="Times New Roman" w:eastAsia="Calibri" w:hAnsi="Times New Roman" w:cs="Times New Roman"/>
          <w:b/>
          <w:sz w:val="24"/>
          <w:szCs w:val="24"/>
          <w:lang w:val="id-ID"/>
        </w:rPr>
        <w:t xml:space="preserve"> Design (CAD), </w:t>
      </w:r>
      <w:r w:rsidRPr="00297B10">
        <w:rPr>
          <w:rFonts w:ascii="Times New Roman" w:eastAsia="Calibri" w:hAnsi="Times New Roman" w:cs="Times New Roman"/>
          <w:b/>
          <w:sz w:val="24"/>
          <w:szCs w:val="24"/>
        </w:rPr>
        <w:t>3</w:t>
      </w:r>
      <w:r w:rsidRPr="00297B10">
        <w:rPr>
          <w:rFonts w:ascii="Times New Roman" w:eastAsia="Calibri" w:hAnsi="Times New Roman" w:cs="Times New Roman"/>
          <w:b/>
          <w:sz w:val="24"/>
          <w:szCs w:val="24"/>
          <w:lang w:val="id-ID"/>
        </w:rPr>
        <w:t xml:space="preserve"> sks </w:t>
      </w:r>
      <w:r w:rsidRPr="00297B10">
        <w:rPr>
          <w:rFonts w:ascii="Times New Roman" w:eastAsia="Calibri" w:hAnsi="Times New Roman" w:cs="Times New Roman"/>
          <w:b/>
          <w:sz w:val="24"/>
          <w:szCs w:val="24"/>
        </w:rPr>
        <w:t>6</w:t>
      </w:r>
      <w:r w:rsidRPr="00297B10">
        <w:rPr>
          <w:rFonts w:ascii="Times New Roman" w:eastAsia="Calibri" w:hAnsi="Times New Roman" w:cs="Times New Roman"/>
          <w:b/>
          <w:sz w:val="24"/>
          <w:szCs w:val="24"/>
          <w:lang w:val="id-ID"/>
        </w:rPr>
        <w:t xml:space="preserve"> sks</w:t>
      </w:r>
    </w:p>
    <w:p w14:paraId="3A8A3A61"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Prasyarat</w:t>
      </w:r>
      <w:r w:rsidRPr="00297B10">
        <w:rPr>
          <w:rFonts w:ascii="Times New Roman" w:eastAsia="Calibri" w:hAnsi="Times New Roman" w:cs="Times New Roman"/>
          <w:b/>
          <w:sz w:val="24"/>
          <w:szCs w:val="24"/>
          <w:lang w:val="id-ID"/>
        </w:rPr>
        <w:tab/>
        <w:t>: PTOMUM6008</w:t>
      </w:r>
    </w:p>
    <w:p w14:paraId="63EE5E99"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4AAFF8BC"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01765E1D"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75B282A" w14:textId="66EBDC7C"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lastRenderedPageBreak/>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6F208D53"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4EDAA096"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344F8903"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6A480EDB"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696ECE6F"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5AF26139" w14:textId="77777777" w:rsidR="00757ACF" w:rsidRPr="00297B10" w:rsidRDefault="00757ACF" w:rsidP="005E1CCD">
      <w:pPr>
        <w:numPr>
          <w:ilvl w:val="0"/>
          <w:numId w:val="88"/>
        </w:numPr>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fungsi-fungsi menu dalam operasi software CAD.</w:t>
      </w:r>
    </w:p>
    <w:p w14:paraId="1F88ACF0" w14:textId="77777777" w:rsidR="00757ACF" w:rsidRPr="00297B10" w:rsidRDefault="00757ACF" w:rsidP="005E1CCD">
      <w:pPr>
        <w:numPr>
          <w:ilvl w:val="0"/>
          <w:numId w:val="88"/>
        </w:numPr>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Terampil menggambar berbagai dimensi dan ukuran dengan aplikasi software.</w:t>
      </w:r>
    </w:p>
    <w:p w14:paraId="595F35DF" w14:textId="77777777" w:rsidR="00757ACF" w:rsidRPr="00297B10" w:rsidRDefault="00757ACF" w:rsidP="005E1CCD">
      <w:pPr>
        <w:numPr>
          <w:ilvl w:val="0"/>
          <w:numId w:val="88"/>
        </w:numPr>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Menyusun geometri </w:t>
      </w:r>
      <w:r w:rsidRPr="00297B10">
        <w:rPr>
          <w:rFonts w:ascii="Times New Roman" w:eastAsia="Calibri" w:hAnsi="Times New Roman" w:cs="Times New Roman"/>
          <w:sz w:val="24"/>
          <w:szCs w:val="24"/>
          <w:lang w:val="id-ID"/>
        </w:rPr>
        <w:t>komponen mesin dalam 2D dan 3D.</w:t>
      </w:r>
    </w:p>
    <w:p w14:paraId="34A29F2D" w14:textId="77777777" w:rsidR="00757ACF" w:rsidRPr="00297B10" w:rsidRDefault="00757ACF" w:rsidP="005E1CCD">
      <w:pPr>
        <w:numPr>
          <w:ilvl w:val="0"/>
          <w:numId w:val="87"/>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Menyusun geometri rakitan, serta dokumentasi hasil rancangan. </w:t>
      </w:r>
    </w:p>
    <w:p w14:paraId="5DC16227" w14:textId="77777777" w:rsidR="00757ACF" w:rsidRPr="00297B10" w:rsidRDefault="00757ACF" w:rsidP="005E1CCD">
      <w:pPr>
        <w:numPr>
          <w:ilvl w:val="0"/>
          <w:numId w:val="87"/>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Menganimasikan model geometri rakitan menggunakan aplikasi software.</w:t>
      </w:r>
    </w:p>
    <w:p w14:paraId="5EDF6615" w14:textId="77777777" w:rsidR="00757ACF" w:rsidRPr="00297B10" w:rsidRDefault="00757ACF" w:rsidP="005E1CCD">
      <w:pPr>
        <w:numPr>
          <w:ilvl w:val="0"/>
          <w:numId w:val="87"/>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Merevisi geometri rakitan yang tidak  sesuai dengan rancangan.</w:t>
      </w:r>
    </w:p>
    <w:p w14:paraId="557AA665"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5D4E4E33"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201AEEBE" w14:textId="77777777" w:rsidR="00757ACF" w:rsidRPr="00297B10" w:rsidRDefault="00757ACF" w:rsidP="00757ACF">
      <w:pPr>
        <w:tabs>
          <w:tab w:val="left" w:pos="142"/>
        </w:tabs>
        <w:spacing w:after="0" w:line="240" w:lineRule="auto"/>
        <w:contextualSpacing/>
        <w:jc w:val="both"/>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Matakuliah in mencakup bahan kajian tentang konsep menggambar dengan program komputer (CAD), prinsip elemen garis dan modifikasi elemen (memotong, menyambung, mengkopi, menghapus, merotasi, dan memproyeksi, menggambar 2D dan 3D, prinsip </w:t>
      </w:r>
      <w:r w:rsidRPr="00297B10">
        <w:rPr>
          <w:rFonts w:ascii="Times New Roman" w:eastAsia="Times New Roman" w:hAnsi="Times New Roman" w:cs="Times New Roman"/>
          <w:i/>
          <w:sz w:val="24"/>
          <w:szCs w:val="24"/>
          <w:lang w:val="id-ID"/>
        </w:rPr>
        <w:t>lay out</w:t>
      </w:r>
      <w:r w:rsidRPr="00297B10">
        <w:rPr>
          <w:rFonts w:ascii="Times New Roman" w:eastAsia="Times New Roman" w:hAnsi="Times New Roman" w:cs="Times New Roman"/>
          <w:sz w:val="24"/>
          <w:szCs w:val="24"/>
          <w:lang w:val="id-ID"/>
        </w:rPr>
        <w:t xml:space="preserve"> dan pencetakan gambar, a</w:t>
      </w:r>
      <w:r w:rsidRPr="00297B10">
        <w:rPr>
          <w:rFonts w:ascii="Times New Roman" w:eastAsia="Calibri" w:hAnsi="Times New Roman" w:cs="Times New Roman"/>
          <w:sz w:val="24"/>
          <w:szCs w:val="24"/>
          <w:lang w:val="id-ID"/>
        </w:rPr>
        <w:t>nimasi rakitan fungsional produk yang dirancang, dan analsis pemodelan produk.</w:t>
      </w:r>
    </w:p>
    <w:p w14:paraId="42A24A31" w14:textId="77777777" w:rsidR="00757ACF" w:rsidRPr="00297B10" w:rsidRDefault="00757ACF" w:rsidP="00757ACF">
      <w:pPr>
        <w:tabs>
          <w:tab w:val="left" w:pos="142"/>
        </w:tabs>
        <w:spacing w:after="0" w:line="240" w:lineRule="auto"/>
        <w:ind w:left="360"/>
        <w:contextualSpacing/>
        <w:jc w:val="both"/>
        <w:rPr>
          <w:rFonts w:ascii="Times New Roman" w:eastAsia="Calibri" w:hAnsi="Times New Roman" w:cs="Times New Roman"/>
          <w:sz w:val="24"/>
          <w:szCs w:val="24"/>
          <w:lang w:val="id-ID"/>
        </w:rPr>
      </w:pPr>
    </w:p>
    <w:p w14:paraId="670518CF"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4995A354" w14:textId="77777777" w:rsidR="00757ACF" w:rsidRPr="00297B10" w:rsidRDefault="00757ACF" w:rsidP="005E1CCD">
      <w:pPr>
        <w:numPr>
          <w:ilvl w:val="0"/>
          <w:numId w:val="35"/>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Aries, M. dan Suprayitno</w:t>
      </w:r>
      <w:r w:rsidRPr="00297B10">
        <w:rPr>
          <w:rFonts w:ascii="Times New Roman" w:eastAsia="Times New Roman" w:hAnsi="Times New Roman" w:cs="Times New Roman"/>
          <w:i/>
          <w:sz w:val="24"/>
          <w:szCs w:val="24"/>
          <w:lang w:val="id-ID"/>
        </w:rPr>
        <w:t xml:space="preserve">. </w:t>
      </w:r>
      <w:r w:rsidRPr="00297B10">
        <w:rPr>
          <w:rFonts w:ascii="Times New Roman" w:eastAsia="Times New Roman" w:hAnsi="Times New Roman" w:cs="Times New Roman"/>
          <w:sz w:val="24"/>
          <w:szCs w:val="24"/>
          <w:lang w:val="id-ID"/>
        </w:rPr>
        <w:t>2008</w:t>
      </w:r>
      <w:r w:rsidRPr="00297B10">
        <w:rPr>
          <w:rFonts w:ascii="Times New Roman" w:eastAsia="Times New Roman" w:hAnsi="Times New Roman" w:cs="Times New Roman"/>
          <w:i/>
          <w:sz w:val="24"/>
          <w:szCs w:val="24"/>
          <w:lang w:val="id-ID"/>
        </w:rPr>
        <w:t>. Bahan Ajar Multimedia CAD 3D</w:t>
      </w:r>
      <w:r w:rsidRPr="00297B10">
        <w:rPr>
          <w:rFonts w:ascii="Times New Roman" w:eastAsia="Times New Roman" w:hAnsi="Times New Roman" w:cs="Times New Roman"/>
          <w:sz w:val="24"/>
          <w:szCs w:val="24"/>
          <w:lang w:val="id-ID"/>
        </w:rPr>
        <w:t>. Fakultas Teknik UM.</w:t>
      </w:r>
    </w:p>
    <w:p w14:paraId="0CA79719" w14:textId="77777777" w:rsidR="00757ACF" w:rsidRPr="00297B10" w:rsidRDefault="00757ACF" w:rsidP="005E1CCD">
      <w:pPr>
        <w:numPr>
          <w:ilvl w:val="0"/>
          <w:numId w:val="35"/>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Calibri" w:hAnsi="Times New Roman" w:cs="Times New Roman"/>
          <w:sz w:val="24"/>
          <w:szCs w:val="24"/>
          <w:lang w:val="id-ID"/>
        </w:rPr>
        <w:t xml:space="preserve">Curry, G L. &amp; Fieldman RL. 2011.  </w:t>
      </w:r>
      <w:r w:rsidRPr="00297B10">
        <w:rPr>
          <w:rFonts w:ascii="Times New Roman" w:eastAsia="Calibri" w:hAnsi="Times New Roman" w:cs="Times New Roman"/>
          <w:i/>
          <w:sz w:val="24"/>
          <w:szCs w:val="24"/>
          <w:lang w:val="id-ID"/>
        </w:rPr>
        <w:t>Manufacturing System: Modelling and Analysi</w:t>
      </w:r>
      <w:r w:rsidRPr="00297B10">
        <w:rPr>
          <w:rFonts w:ascii="Times New Roman" w:eastAsia="Calibri" w:hAnsi="Times New Roman" w:cs="Times New Roman"/>
          <w:sz w:val="24"/>
          <w:szCs w:val="24"/>
          <w:lang w:val="id-ID"/>
        </w:rPr>
        <w:t xml:space="preserve">s. 2 </w:t>
      </w:r>
      <w:r w:rsidRPr="00297B10">
        <w:rPr>
          <w:rFonts w:ascii="Times New Roman" w:eastAsia="Calibri" w:hAnsi="Times New Roman" w:cs="Times New Roman"/>
          <w:sz w:val="24"/>
          <w:szCs w:val="24"/>
          <w:vertAlign w:val="superscript"/>
          <w:lang w:val="id-ID"/>
        </w:rPr>
        <w:t>nd</w:t>
      </w:r>
      <w:r w:rsidRPr="00297B10">
        <w:rPr>
          <w:rFonts w:ascii="Times New Roman" w:eastAsia="Calibri" w:hAnsi="Times New Roman" w:cs="Times New Roman"/>
          <w:sz w:val="24"/>
          <w:szCs w:val="24"/>
          <w:lang w:val="id-ID"/>
        </w:rPr>
        <w:t xml:space="preserve"> ed. London: Springer</w:t>
      </w:r>
    </w:p>
    <w:p w14:paraId="145C5BCC" w14:textId="77777777" w:rsidR="00757ACF" w:rsidRPr="00297B10" w:rsidRDefault="00757ACF" w:rsidP="005E1CCD">
      <w:pPr>
        <w:numPr>
          <w:ilvl w:val="0"/>
          <w:numId w:val="35"/>
        </w:numPr>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Hansen, L. Scott. 2014. </w:t>
      </w:r>
      <w:r w:rsidRPr="00297B10">
        <w:rPr>
          <w:rFonts w:ascii="Times New Roman" w:eastAsia="Calibri" w:hAnsi="Times New Roman" w:cs="Times New Roman"/>
          <w:i/>
          <w:sz w:val="24"/>
          <w:szCs w:val="24"/>
          <w:lang w:val="id-ID"/>
        </w:rPr>
        <w:t>Autodesk Inventor 2014 A Tutorial Instruction</w:t>
      </w:r>
      <w:r w:rsidRPr="00297B10">
        <w:rPr>
          <w:rFonts w:ascii="Times New Roman" w:eastAsia="Calibri" w:hAnsi="Times New Roman" w:cs="Times New Roman"/>
          <w:sz w:val="24"/>
          <w:szCs w:val="24"/>
          <w:lang w:val="id-ID"/>
        </w:rPr>
        <w:t>. Taiwan: SDC Publisher</w:t>
      </w:r>
    </w:p>
    <w:p w14:paraId="363A600D" w14:textId="77777777" w:rsidR="00757ACF" w:rsidRPr="00297B10" w:rsidRDefault="00757ACF" w:rsidP="005E1CCD">
      <w:pPr>
        <w:numPr>
          <w:ilvl w:val="0"/>
          <w:numId w:val="35"/>
        </w:numPr>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Lee, Huang Huai. 2015.  </w:t>
      </w:r>
      <w:r w:rsidRPr="00297B10">
        <w:rPr>
          <w:rFonts w:ascii="Times New Roman" w:eastAsia="Calibri" w:hAnsi="Times New Roman" w:cs="Times New Roman"/>
          <w:i/>
          <w:sz w:val="24"/>
          <w:szCs w:val="24"/>
          <w:lang w:val="id-ID"/>
        </w:rPr>
        <w:t>Engineering Dynamics Labs with Solidworks Motion 2015</w:t>
      </w:r>
      <w:r w:rsidRPr="00297B10">
        <w:rPr>
          <w:rFonts w:ascii="Times New Roman" w:eastAsia="Calibri" w:hAnsi="Times New Roman" w:cs="Times New Roman"/>
          <w:sz w:val="24"/>
          <w:szCs w:val="24"/>
          <w:lang w:val="id-ID"/>
        </w:rPr>
        <w:t>.  Taiwan: SDC Publication</w:t>
      </w:r>
    </w:p>
    <w:p w14:paraId="78839C60" w14:textId="77777777" w:rsidR="00757ACF" w:rsidRPr="00297B10" w:rsidRDefault="00757ACF" w:rsidP="005E1CCD">
      <w:pPr>
        <w:numPr>
          <w:ilvl w:val="0"/>
          <w:numId w:val="35"/>
        </w:numPr>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Lombard, Matt. 2011. </w:t>
      </w:r>
      <w:r w:rsidRPr="00297B10">
        <w:rPr>
          <w:rFonts w:ascii="Times New Roman" w:eastAsia="Calibri" w:hAnsi="Times New Roman" w:cs="Times New Roman"/>
          <w:i/>
          <w:sz w:val="24"/>
          <w:szCs w:val="24"/>
          <w:lang w:val="id-ID"/>
        </w:rPr>
        <w:t>Solidworks 2011 Assembly Bible</w:t>
      </w:r>
      <w:r w:rsidRPr="00297B10">
        <w:rPr>
          <w:rFonts w:ascii="Times New Roman" w:eastAsia="Calibri" w:hAnsi="Times New Roman" w:cs="Times New Roman"/>
          <w:sz w:val="24"/>
          <w:szCs w:val="24"/>
          <w:lang w:val="id-ID"/>
        </w:rPr>
        <w:t>.  Indianapolis: Wiley Publishing Inc.</w:t>
      </w:r>
    </w:p>
    <w:p w14:paraId="6C12FDEB" w14:textId="77777777" w:rsidR="00757ACF" w:rsidRPr="00297B10" w:rsidRDefault="00757ACF" w:rsidP="005E1CCD">
      <w:pPr>
        <w:numPr>
          <w:ilvl w:val="0"/>
          <w:numId w:val="35"/>
        </w:numPr>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Medland A.J. &amp; Burnett, B. 2007.. CAD/CAM in Partice. Halsted press.</w:t>
      </w:r>
    </w:p>
    <w:p w14:paraId="2FA401B4" w14:textId="77777777" w:rsidR="00757ACF" w:rsidRPr="00297B10" w:rsidRDefault="00757ACF" w:rsidP="005E1CCD">
      <w:pPr>
        <w:numPr>
          <w:ilvl w:val="0"/>
          <w:numId w:val="35"/>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Waguespack, Curtis. 2008. </w:t>
      </w:r>
      <w:r w:rsidRPr="00297B10">
        <w:rPr>
          <w:rFonts w:ascii="Times New Roman" w:eastAsia="Times New Roman" w:hAnsi="Times New Roman" w:cs="Times New Roman"/>
          <w:i/>
          <w:sz w:val="24"/>
          <w:szCs w:val="24"/>
          <w:lang w:val="id-ID"/>
        </w:rPr>
        <w:t>Mastering Autodesk Inventor</w:t>
      </w:r>
      <w:r w:rsidRPr="00297B10">
        <w:rPr>
          <w:rFonts w:ascii="Times New Roman" w:eastAsia="Times New Roman" w:hAnsi="Times New Roman" w:cs="Times New Roman"/>
          <w:sz w:val="24"/>
          <w:szCs w:val="24"/>
          <w:lang w:val="id-ID"/>
        </w:rPr>
        <w:t>. Wiley Publishing, Inc., Indianapolis, Indiana.</w:t>
      </w:r>
    </w:p>
    <w:p w14:paraId="41E22E6E" w14:textId="77777777" w:rsidR="00757ACF" w:rsidRPr="00297B10" w:rsidRDefault="00757ACF" w:rsidP="005E1CCD">
      <w:pPr>
        <w:numPr>
          <w:ilvl w:val="0"/>
          <w:numId w:val="35"/>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Wicaksono, A. dan  Suprayitno. 2008. </w:t>
      </w:r>
      <w:r w:rsidRPr="00297B10">
        <w:rPr>
          <w:rFonts w:ascii="Times New Roman" w:eastAsia="Times New Roman" w:hAnsi="Times New Roman" w:cs="Times New Roman"/>
          <w:i/>
          <w:sz w:val="24"/>
          <w:szCs w:val="24"/>
          <w:lang w:val="id-ID"/>
        </w:rPr>
        <w:t>Bahan Ajar Multimedia CAD  2D</w:t>
      </w:r>
      <w:r w:rsidRPr="00297B10">
        <w:rPr>
          <w:rFonts w:ascii="Times New Roman" w:eastAsia="Times New Roman" w:hAnsi="Times New Roman" w:cs="Times New Roman"/>
          <w:sz w:val="24"/>
          <w:szCs w:val="24"/>
          <w:lang w:val="id-ID"/>
        </w:rPr>
        <w:t>. Fakultas Teknik UM.</w:t>
      </w:r>
    </w:p>
    <w:p w14:paraId="1D1C1C36" w14:textId="77777777" w:rsidR="00757ACF" w:rsidRPr="00297B10" w:rsidRDefault="00757ACF" w:rsidP="005E1CCD">
      <w:pPr>
        <w:numPr>
          <w:ilvl w:val="0"/>
          <w:numId w:val="35"/>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Yarwood, Alf. 2007. </w:t>
      </w:r>
      <w:r w:rsidRPr="00297B10">
        <w:rPr>
          <w:rFonts w:ascii="Times New Roman" w:eastAsia="Times New Roman" w:hAnsi="Times New Roman" w:cs="Times New Roman"/>
          <w:i/>
          <w:sz w:val="24"/>
          <w:szCs w:val="24"/>
          <w:lang w:val="id-ID"/>
        </w:rPr>
        <w:t>Introduction to AutoCAD 2008 2D and 3D Design . First edition</w:t>
      </w:r>
      <w:r w:rsidRPr="00297B10">
        <w:rPr>
          <w:rFonts w:ascii="Times New Roman" w:eastAsia="Times New Roman" w:hAnsi="Times New Roman" w:cs="Times New Roman"/>
          <w:sz w:val="24"/>
          <w:szCs w:val="24"/>
          <w:lang w:val="id-ID"/>
        </w:rPr>
        <w:t xml:space="preserve"> . Elsevier Ltd.</w:t>
      </w:r>
    </w:p>
    <w:p w14:paraId="210C4968" w14:textId="77777777" w:rsidR="001979A9" w:rsidRPr="00297B10" w:rsidRDefault="001979A9"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2523400A" w14:textId="77777777" w:rsidR="001979A9" w:rsidRPr="00297B10" w:rsidRDefault="001979A9"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70B1A9DE" w14:textId="6F68DE40"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Elektro dan Elektronika Dasar</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4 </w:t>
      </w:r>
      <w:proofErr w:type="spellStart"/>
      <w:r w:rsidRPr="00297B10">
        <w:rPr>
          <w:rFonts w:ascii="Times New Roman" w:eastAsia="Calibri" w:hAnsi="Times New Roman" w:cs="Times New Roman"/>
          <w:b/>
          <w:sz w:val="24"/>
          <w:szCs w:val="24"/>
        </w:rPr>
        <w:t>js</w:t>
      </w:r>
      <w:proofErr w:type="spellEnd"/>
    </w:p>
    <w:p w14:paraId="6ACEAA73"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156DE0E9"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335A0A1C"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176812CF" w14:textId="77777777" w:rsidR="001979A9" w:rsidRPr="00297B10" w:rsidRDefault="001979A9" w:rsidP="00757ACF">
      <w:pPr>
        <w:autoSpaceDE w:val="0"/>
        <w:autoSpaceDN w:val="0"/>
        <w:adjustRightInd w:val="0"/>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383D24B8" w14:textId="7CE9261D" w:rsidR="00757ACF" w:rsidRPr="00297B10" w:rsidRDefault="00757ACF" w:rsidP="00757ACF">
      <w:pPr>
        <w:autoSpaceDE w:val="0"/>
        <w:autoSpaceDN w:val="0"/>
        <w:adjustRightInd w:val="0"/>
        <w:spacing w:after="0" w:line="276" w:lineRule="auto"/>
        <w:jc w:val="both"/>
        <w:rPr>
          <w:rFonts w:ascii="Times New Roman" w:eastAsia="Times New Roman" w:hAnsi="Times New Roman" w:cs="Times New Roman"/>
          <w:snapToGrid w:val="0"/>
          <w:kern w:val="2"/>
          <w:sz w:val="24"/>
          <w:szCs w:val="24"/>
        </w:rPr>
      </w:pPr>
      <w:r w:rsidRPr="00297B10">
        <w:rPr>
          <w:rFonts w:ascii="Times New Roman" w:eastAsia="Times New Roman" w:hAnsi="Times New Roman" w:cs="Times New Roman"/>
          <w:snapToGrid w:val="0"/>
          <w:kern w:val="2"/>
          <w:sz w:val="24"/>
          <w:szCs w:val="24"/>
          <w:lang w:val="id-ID"/>
        </w:rPr>
        <w:t>Menguasai konsep, prinsip, dan prosedur  dasar teknik (engineering basic) dan pengerjaan material sebagai landasan untuk mengaplikasikan proses rekayasa teknik/manufaktur dengan menunjukkan kinerja mandiri, bermutu, terukur, dan memilki kontribusi dalam meningkatkan kehidupan masyarakat dan menjunjung tinggi nilai kemanusiaan</w:t>
      </w:r>
    </w:p>
    <w:p w14:paraId="1CB68AA7"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p>
    <w:p w14:paraId="21F1DA0C"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5646CCBC" w14:textId="77777777" w:rsidR="00757ACF" w:rsidRPr="00297B10" w:rsidRDefault="00757ACF" w:rsidP="005E1CCD">
      <w:pPr>
        <w:numPr>
          <w:ilvl w:val="0"/>
          <w:numId w:val="99"/>
        </w:numPr>
        <w:tabs>
          <w:tab w:val="left" w:pos="270"/>
        </w:tabs>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752921FC" w14:textId="77777777" w:rsidR="00757ACF" w:rsidRPr="00297B10" w:rsidRDefault="00757ACF" w:rsidP="005E1CCD">
      <w:pPr>
        <w:numPr>
          <w:ilvl w:val="0"/>
          <w:numId w:val="99"/>
        </w:numPr>
        <w:tabs>
          <w:tab w:val="left" w:pos="27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konsep tenaga listrik.</w:t>
      </w:r>
    </w:p>
    <w:p w14:paraId="4609AAA5" w14:textId="77777777" w:rsidR="00757ACF" w:rsidRPr="00297B10" w:rsidRDefault="00757ACF" w:rsidP="005E1CCD">
      <w:pPr>
        <w:numPr>
          <w:ilvl w:val="0"/>
          <w:numId w:val="71"/>
        </w:numPr>
        <w:tabs>
          <w:tab w:val="left" w:pos="270"/>
        </w:tabs>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rPr>
        <w:t xml:space="preserve">Menganalisis konsep dan prosedur </w:t>
      </w:r>
      <w:r w:rsidRPr="00297B10">
        <w:rPr>
          <w:rFonts w:ascii="Times New Roman" w:eastAsia="Times New Roman" w:hAnsi="Times New Roman" w:cs="Times New Roman"/>
          <w:noProof/>
          <w:sz w:val="24"/>
          <w:szCs w:val="24"/>
          <w:shd w:val="clear" w:color="auto" w:fill="FFFFFF"/>
          <w:lang w:val="id-ID"/>
        </w:rPr>
        <w:t>listrik 1 fase dan 3 fase, motor listrik 1 fase dan motor listrik 3 fase</w:t>
      </w:r>
      <w:r w:rsidRPr="00297B10">
        <w:rPr>
          <w:rFonts w:ascii="Times New Roman" w:eastAsia="Times New Roman" w:hAnsi="Times New Roman" w:cs="Times New Roman"/>
          <w:noProof/>
          <w:sz w:val="24"/>
          <w:szCs w:val="24"/>
          <w:shd w:val="clear" w:color="auto" w:fill="FFFFFF"/>
        </w:rPr>
        <w:t>. Memahami cara kerja berbagai jenis switch.</w:t>
      </w:r>
    </w:p>
    <w:p w14:paraId="7BE45D92" w14:textId="77777777" w:rsidR="00757ACF" w:rsidRPr="00297B10" w:rsidRDefault="00757ACF" w:rsidP="005E1CCD">
      <w:pPr>
        <w:numPr>
          <w:ilvl w:val="0"/>
          <w:numId w:val="71"/>
        </w:numPr>
        <w:tabs>
          <w:tab w:val="left" w:pos="270"/>
        </w:tabs>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rPr>
        <w:t xml:space="preserve">Menganalisis konsep dan prosedur motor </w:t>
      </w:r>
      <w:r w:rsidRPr="00297B10">
        <w:rPr>
          <w:rFonts w:ascii="Times New Roman" w:eastAsia="Times New Roman" w:hAnsi="Times New Roman" w:cs="Times New Roman"/>
          <w:noProof/>
          <w:sz w:val="24"/>
          <w:szCs w:val="24"/>
          <w:shd w:val="clear" w:color="auto" w:fill="FFFFFF"/>
          <w:lang w:val="id-ID"/>
        </w:rPr>
        <w:t>listrik 1 fase dan 3 fase, motor listrik 1 fase dan motor listrik 3 fase</w:t>
      </w:r>
      <w:r w:rsidRPr="00297B10">
        <w:rPr>
          <w:rFonts w:ascii="Times New Roman" w:eastAsia="Times New Roman" w:hAnsi="Times New Roman" w:cs="Times New Roman"/>
          <w:noProof/>
          <w:sz w:val="24"/>
          <w:szCs w:val="24"/>
          <w:shd w:val="clear" w:color="auto" w:fill="FFFFFF"/>
        </w:rPr>
        <w:t>. Memahami cara kerja berbagai jenis switch.</w:t>
      </w:r>
    </w:p>
    <w:p w14:paraId="02E69DE2" w14:textId="77777777" w:rsidR="00757ACF" w:rsidRPr="00297B10" w:rsidRDefault="00757ACF" w:rsidP="005E1CCD">
      <w:pPr>
        <w:numPr>
          <w:ilvl w:val="0"/>
          <w:numId w:val="71"/>
        </w:numPr>
        <w:tabs>
          <w:tab w:val="left" w:pos="270"/>
        </w:tabs>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 xml:space="preserve">Membuat </w:t>
      </w:r>
      <w:r w:rsidRPr="00297B10">
        <w:rPr>
          <w:rFonts w:ascii="Times New Roman" w:eastAsia="Times New Roman" w:hAnsi="Times New Roman" w:cs="Times New Roman"/>
          <w:i/>
          <w:noProof/>
          <w:sz w:val="24"/>
          <w:szCs w:val="24"/>
          <w:shd w:val="clear" w:color="auto" w:fill="FFFFFF"/>
          <w:lang w:val="id-ID"/>
        </w:rPr>
        <w:t>switch</w:t>
      </w:r>
      <w:r w:rsidRPr="00297B10">
        <w:rPr>
          <w:rFonts w:ascii="Times New Roman" w:eastAsia="Times New Roman" w:hAnsi="Times New Roman" w:cs="Times New Roman"/>
          <w:noProof/>
          <w:sz w:val="24"/>
          <w:szCs w:val="24"/>
          <w:shd w:val="clear" w:color="auto" w:fill="FFFFFF"/>
          <w:lang w:val="id-ID"/>
        </w:rPr>
        <w:t xml:space="preserve"> mekanik dan </w:t>
      </w:r>
      <w:r w:rsidRPr="00297B10">
        <w:rPr>
          <w:rFonts w:ascii="Times New Roman" w:eastAsia="Times New Roman" w:hAnsi="Times New Roman" w:cs="Times New Roman"/>
          <w:i/>
          <w:noProof/>
          <w:sz w:val="24"/>
          <w:szCs w:val="24"/>
          <w:shd w:val="clear" w:color="auto" w:fill="FFFFFF"/>
          <w:lang w:val="id-ID"/>
        </w:rPr>
        <w:t>switch magnetik</w:t>
      </w:r>
      <w:r w:rsidRPr="00297B10">
        <w:rPr>
          <w:rFonts w:ascii="Times New Roman" w:eastAsia="Times New Roman" w:hAnsi="Times New Roman" w:cs="Times New Roman"/>
          <w:noProof/>
          <w:sz w:val="24"/>
          <w:szCs w:val="24"/>
          <w:shd w:val="clear" w:color="auto" w:fill="FFFFFF"/>
          <w:lang w:val="id-ID"/>
        </w:rPr>
        <w:t>,</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instalasi motor listrik 1 fase dan 3 fase.</w:t>
      </w:r>
    </w:p>
    <w:p w14:paraId="644393AF" w14:textId="77777777" w:rsidR="00757ACF" w:rsidRPr="00297B10" w:rsidRDefault="00757ACF" w:rsidP="005E1CCD">
      <w:pPr>
        <w:numPr>
          <w:ilvl w:val="0"/>
          <w:numId w:val="71"/>
        </w:numPr>
        <w:tabs>
          <w:tab w:val="left" w:pos="270"/>
        </w:tabs>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Memanfaatkan </w:t>
      </w:r>
      <w:r w:rsidRPr="00297B10">
        <w:rPr>
          <w:rFonts w:ascii="Times New Roman" w:eastAsia="Times New Roman" w:hAnsi="Times New Roman" w:cs="Times New Roman"/>
          <w:i/>
          <w:noProof/>
          <w:sz w:val="24"/>
          <w:szCs w:val="24"/>
          <w:shd w:val="clear" w:color="auto" w:fill="FFFFFF"/>
          <w:lang w:val="id-ID"/>
        </w:rPr>
        <w:t>switch</w:t>
      </w:r>
      <w:r w:rsidRPr="00297B10">
        <w:rPr>
          <w:rFonts w:ascii="Times New Roman" w:eastAsia="Times New Roman" w:hAnsi="Times New Roman" w:cs="Times New Roman"/>
          <w:noProof/>
          <w:sz w:val="24"/>
          <w:szCs w:val="24"/>
          <w:shd w:val="clear" w:color="auto" w:fill="FFFFFF"/>
          <w:lang w:val="id-ID"/>
        </w:rPr>
        <w:t xml:space="preserve"> mekanik, instalasi motor listrik 1 fase dan 3 fase menggunakan switch magnetic di bidang manufaktur.</w:t>
      </w:r>
    </w:p>
    <w:p w14:paraId="0F857D57" w14:textId="77777777" w:rsidR="00757ACF" w:rsidRPr="00297B10" w:rsidRDefault="00757ACF" w:rsidP="00757ACF">
      <w:pPr>
        <w:spacing w:after="0" w:line="240" w:lineRule="auto"/>
        <w:ind w:left="284"/>
        <w:contextualSpacing/>
        <w:jc w:val="both"/>
        <w:rPr>
          <w:rFonts w:ascii="Times New Roman" w:eastAsia="Times New Roman" w:hAnsi="Times New Roman" w:cs="Times New Roman"/>
          <w:noProof/>
          <w:sz w:val="24"/>
          <w:szCs w:val="24"/>
          <w:shd w:val="clear" w:color="auto" w:fill="FFFFFF"/>
          <w:lang w:val="id-ID"/>
        </w:rPr>
      </w:pPr>
    </w:p>
    <w:p w14:paraId="0F263824" w14:textId="77777777" w:rsidR="00757ACF" w:rsidRPr="00297B10" w:rsidRDefault="00757ACF" w:rsidP="00757ACF">
      <w:pPr>
        <w:spacing w:after="0" w:line="240" w:lineRule="auto"/>
        <w:jc w:val="both"/>
        <w:rPr>
          <w:rFonts w:ascii="Times New Roman" w:eastAsia="Times New Roman" w:hAnsi="Times New Roman" w:cs="Times New Roman"/>
          <w:b/>
          <w:noProof/>
          <w:sz w:val="24"/>
          <w:szCs w:val="24"/>
          <w:shd w:val="clear" w:color="auto" w:fill="FFFFFF"/>
          <w:lang w:val="id-ID"/>
        </w:rPr>
      </w:pPr>
      <w:r w:rsidRPr="00297B10">
        <w:rPr>
          <w:rFonts w:ascii="Times New Roman" w:eastAsia="Times New Roman" w:hAnsi="Times New Roman" w:cs="Times New Roman"/>
          <w:b/>
          <w:noProof/>
          <w:sz w:val="24"/>
          <w:szCs w:val="24"/>
          <w:shd w:val="clear" w:color="auto" w:fill="FFFFFF"/>
          <w:lang w:val="id-ID"/>
        </w:rPr>
        <w:t>Deskripsi Bahan Kajian (Learning Material):</w:t>
      </w:r>
    </w:p>
    <w:p w14:paraId="48448622" w14:textId="77777777" w:rsidR="00757ACF" w:rsidRPr="00297B10" w:rsidRDefault="00757ACF" w:rsidP="00757ACF">
      <w:pPr>
        <w:spacing w:after="0" w:line="240" w:lineRule="auto"/>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Matakuliah ini mencakup bahan kajian tentang  konsep dan sumber tenaga lsitrik, jenis arus listrik, motor listrik (jenis, cara kerja, keunggulan, penggunaan), switch, pemanfaatan switch di bidang manufaktur.</w:t>
      </w:r>
    </w:p>
    <w:p w14:paraId="07DAA404" w14:textId="77777777" w:rsidR="00757ACF" w:rsidRPr="00297B10" w:rsidRDefault="00757ACF" w:rsidP="00757ACF">
      <w:pPr>
        <w:spacing w:after="0" w:line="240" w:lineRule="auto"/>
        <w:jc w:val="both"/>
        <w:rPr>
          <w:rFonts w:ascii="Times New Roman" w:eastAsia="Times New Roman" w:hAnsi="Times New Roman" w:cs="Times New Roman"/>
          <w:noProof/>
          <w:sz w:val="24"/>
          <w:szCs w:val="24"/>
          <w:shd w:val="clear" w:color="auto" w:fill="FFFFFF"/>
          <w:lang w:val="id-ID"/>
        </w:rPr>
      </w:pPr>
    </w:p>
    <w:p w14:paraId="69D2E2E0" w14:textId="77777777" w:rsidR="00757ACF" w:rsidRPr="00297B10" w:rsidRDefault="00757ACF" w:rsidP="00757ACF">
      <w:pPr>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Daftar Pustaka</w:t>
      </w:r>
    </w:p>
    <w:p w14:paraId="5A5698C5" w14:textId="77777777" w:rsidR="00757ACF" w:rsidRPr="00297B10" w:rsidRDefault="00757ACF" w:rsidP="005E1CCD">
      <w:pPr>
        <w:numPr>
          <w:ilvl w:val="0"/>
          <w:numId w:val="70"/>
        </w:numPr>
        <w:overflowPunct w:val="0"/>
        <w:autoSpaceDE w:val="0"/>
        <w:autoSpaceDN w:val="0"/>
        <w:adjustRightInd w:val="0"/>
        <w:spacing w:after="0" w:line="240" w:lineRule="auto"/>
        <w:ind w:left="36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Harahap. Z. 2004. </w:t>
      </w:r>
      <w:r w:rsidRPr="00297B10">
        <w:rPr>
          <w:rFonts w:ascii="Times New Roman" w:eastAsia="Times New Roman" w:hAnsi="Times New Roman" w:cs="Times New Roman"/>
          <w:i/>
          <w:sz w:val="24"/>
          <w:szCs w:val="24"/>
          <w:lang w:val="id-ID"/>
        </w:rPr>
        <w:t>Dasar-dasar Teknik listrik</w:t>
      </w:r>
      <w:r w:rsidRPr="00297B10">
        <w:rPr>
          <w:rFonts w:ascii="Times New Roman" w:eastAsia="Times New Roman" w:hAnsi="Times New Roman" w:cs="Times New Roman"/>
          <w:sz w:val="24"/>
          <w:szCs w:val="24"/>
          <w:lang w:val="id-ID"/>
        </w:rPr>
        <w:t>. Jakarta: Erlangga.</w:t>
      </w:r>
    </w:p>
    <w:p w14:paraId="472F9EE6" w14:textId="77777777" w:rsidR="00757ACF" w:rsidRPr="00297B10" w:rsidRDefault="00757ACF" w:rsidP="005E1CCD">
      <w:pPr>
        <w:numPr>
          <w:ilvl w:val="0"/>
          <w:numId w:val="70"/>
        </w:numPr>
        <w:overflowPunct w:val="0"/>
        <w:autoSpaceDE w:val="0"/>
        <w:autoSpaceDN w:val="0"/>
        <w:adjustRightInd w:val="0"/>
        <w:spacing w:after="0" w:line="240" w:lineRule="auto"/>
        <w:ind w:left="36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Lister, E. 1988 </w:t>
      </w:r>
      <w:r w:rsidRPr="00297B10">
        <w:rPr>
          <w:rFonts w:ascii="Times New Roman" w:eastAsia="Times New Roman" w:hAnsi="Times New Roman" w:cs="Times New Roman"/>
          <w:i/>
          <w:sz w:val="24"/>
          <w:szCs w:val="24"/>
          <w:lang w:val="id-ID"/>
        </w:rPr>
        <w:t>Mesin dan rangkaian Listrik</w:t>
      </w:r>
      <w:r w:rsidRPr="00297B10">
        <w:rPr>
          <w:rFonts w:ascii="Times New Roman" w:eastAsia="Times New Roman" w:hAnsi="Times New Roman" w:cs="Times New Roman"/>
          <w:sz w:val="24"/>
          <w:szCs w:val="24"/>
          <w:lang w:val="id-ID"/>
        </w:rPr>
        <w:t>. Jakarta: Erlangga.</w:t>
      </w:r>
    </w:p>
    <w:p w14:paraId="08EFB586" w14:textId="77777777" w:rsidR="00757ACF" w:rsidRPr="00297B10" w:rsidRDefault="00757ACF" w:rsidP="005E1CCD">
      <w:pPr>
        <w:numPr>
          <w:ilvl w:val="0"/>
          <w:numId w:val="70"/>
        </w:numPr>
        <w:overflowPunct w:val="0"/>
        <w:autoSpaceDE w:val="0"/>
        <w:autoSpaceDN w:val="0"/>
        <w:adjustRightInd w:val="0"/>
        <w:spacing w:after="0" w:line="240" w:lineRule="auto"/>
        <w:ind w:left="36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Mulyo Widodo,N. </w:t>
      </w:r>
      <w:r w:rsidRPr="00297B10">
        <w:rPr>
          <w:rFonts w:ascii="Times New Roman" w:eastAsia="Times New Roman" w:hAnsi="Times New Roman" w:cs="Times New Roman"/>
          <w:i/>
          <w:sz w:val="24"/>
          <w:szCs w:val="24"/>
          <w:lang w:val="id-ID"/>
        </w:rPr>
        <w:t>Designer Circuit Electronik (Aplication)</w:t>
      </w:r>
      <w:r w:rsidRPr="00297B10">
        <w:rPr>
          <w:rFonts w:ascii="Times New Roman" w:eastAsia="Times New Roman" w:hAnsi="Times New Roman" w:cs="Times New Roman"/>
          <w:sz w:val="24"/>
          <w:szCs w:val="24"/>
          <w:lang w:val="id-ID"/>
        </w:rPr>
        <w:t xml:space="preserve"> : Mekatronik I dan II.</w:t>
      </w:r>
    </w:p>
    <w:p w14:paraId="6F139298" w14:textId="77777777" w:rsidR="00757ACF" w:rsidRPr="00297B10" w:rsidRDefault="00757ACF" w:rsidP="005E1CCD">
      <w:pPr>
        <w:numPr>
          <w:ilvl w:val="0"/>
          <w:numId w:val="70"/>
        </w:numPr>
        <w:overflowPunct w:val="0"/>
        <w:autoSpaceDE w:val="0"/>
        <w:autoSpaceDN w:val="0"/>
        <w:adjustRightInd w:val="0"/>
        <w:spacing w:after="0" w:line="240" w:lineRule="auto"/>
        <w:ind w:left="36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Spenser.R, &amp; Ghausi.M.S. 2003. </w:t>
      </w:r>
      <w:r w:rsidRPr="00297B10">
        <w:rPr>
          <w:rFonts w:ascii="Times New Roman" w:eastAsia="Times New Roman" w:hAnsi="Times New Roman" w:cs="Times New Roman"/>
          <w:i/>
          <w:sz w:val="24"/>
          <w:szCs w:val="24"/>
          <w:lang w:val="id-ID"/>
        </w:rPr>
        <w:t>Introduction to Electronic Circuit Design</w:t>
      </w:r>
      <w:r w:rsidRPr="00297B10">
        <w:rPr>
          <w:rFonts w:ascii="Times New Roman" w:eastAsia="Times New Roman" w:hAnsi="Times New Roman" w:cs="Times New Roman"/>
          <w:sz w:val="24"/>
          <w:szCs w:val="24"/>
          <w:lang w:val="id-ID"/>
        </w:rPr>
        <w:t>. Virginia: Prentice Hall.</w:t>
      </w:r>
    </w:p>
    <w:p w14:paraId="5CEBC4E8"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5BEDE381" w14:textId="5BD6761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5FBABED" w14:textId="12FF83D5" w:rsidR="0015499C" w:rsidRPr="00297B10" w:rsidRDefault="0015499C"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67A060D8"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val="id-ID" w:eastAsia="id-ID"/>
        </w:rPr>
        <w:t xml:space="preserve">Sistem </w:t>
      </w:r>
      <w:proofErr w:type="spellStart"/>
      <w:r w:rsidRPr="00297B10">
        <w:rPr>
          <w:rFonts w:ascii="Times New Roman" w:eastAsia="Times New Roman" w:hAnsi="Times New Roman" w:cs="Times New Roman"/>
          <w:b/>
          <w:sz w:val="24"/>
          <w:szCs w:val="24"/>
          <w:lang w:val="id-ID" w:eastAsia="id-ID"/>
        </w:rPr>
        <w:t>Otomasi</w:t>
      </w:r>
      <w:proofErr w:type="spellEnd"/>
      <w:r w:rsidRPr="00297B10">
        <w:rPr>
          <w:rFonts w:ascii="Times New Roman" w:eastAsia="Times New Roman" w:hAnsi="Times New Roman" w:cs="Times New Roman"/>
          <w:b/>
          <w:sz w:val="24"/>
          <w:szCs w:val="24"/>
          <w:lang w:val="id-ID" w:eastAsia="id-ID"/>
        </w:rPr>
        <w:t xml:space="preserve"> Dasar</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4 </w:t>
      </w:r>
      <w:proofErr w:type="spellStart"/>
      <w:r w:rsidRPr="00297B10">
        <w:rPr>
          <w:rFonts w:ascii="Times New Roman" w:eastAsia="Calibri" w:hAnsi="Times New Roman" w:cs="Times New Roman"/>
          <w:b/>
          <w:sz w:val="24"/>
          <w:szCs w:val="24"/>
        </w:rPr>
        <w:t>js</w:t>
      </w:r>
      <w:proofErr w:type="spellEnd"/>
    </w:p>
    <w:p w14:paraId="0EB03D40"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1A2A809E"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6B94E1FF"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rPr>
      </w:pPr>
    </w:p>
    <w:p w14:paraId="743BB93E" w14:textId="77777777" w:rsidR="001979A9" w:rsidRPr="00297B10" w:rsidRDefault="001979A9" w:rsidP="00757ACF">
      <w:pPr>
        <w:spacing w:after="0" w:line="240"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54FEB12F" w14:textId="1E10593A" w:rsidR="00757ACF" w:rsidRPr="00297B10" w:rsidRDefault="00757ACF" w:rsidP="00757ACF">
      <w:pPr>
        <w:spacing w:after="0" w:line="240" w:lineRule="auto"/>
        <w:jc w:val="both"/>
        <w:rPr>
          <w:rFonts w:ascii="Times New Roman" w:eastAsia="Times New Roman" w:hAnsi="Times New Roman" w:cs="Times New Roman"/>
          <w:snapToGrid w:val="0"/>
          <w:kern w:val="2"/>
          <w:sz w:val="24"/>
          <w:szCs w:val="24"/>
        </w:rPr>
      </w:pPr>
      <w:r w:rsidRPr="00297B10">
        <w:rPr>
          <w:rFonts w:ascii="Times New Roman" w:eastAsia="Times New Roman" w:hAnsi="Times New Roman" w:cs="Times New Roman"/>
          <w:snapToGrid w:val="0"/>
          <w:kern w:val="2"/>
          <w:sz w:val="24"/>
          <w:szCs w:val="24"/>
          <w:lang w:val="id-ID"/>
        </w:rPr>
        <w:t>Menguasai   konsep, prinsip, dan prosedur optimasi proses rekayasa/manufaktur untuk  mengambil keputusan secara tepat dalam mengaplikasikan teknologi  optimasi proses rekayasa/manufaktur  serta bertanggung jawab atas keputusan yang diambil</w:t>
      </w:r>
      <w:r w:rsidRPr="00297B10">
        <w:rPr>
          <w:rFonts w:ascii="Times New Roman" w:eastAsia="Times New Roman" w:hAnsi="Times New Roman" w:cs="Times New Roman"/>
          <w:snapToGrid w:val="0"/>
          <w:kern w:val="2"/>
          <w:sz w:val="24"/>
          <w:szCs w:val="24"/>
        </w:rPr>
        <w:t>.</w:t>
      </w:r>
    </w:p>
    <w:p w14:paraId="49E032E3" w14:textId="77777777" w:rsidR="00757ACF" w:rsidRPr="00297B10" w:rsidRDefault="00757ACF" w:rsidP="00757ACF">
      <w:pPr>
        <w:spacing w:after="0" w:line="240" w:lineRule="auto"/>
        <w:jc w:val="both"/>
        <w:rPr>
          <w:rFonts w:ascii="Times New Roman" w:eastAsia="Calibri" w:hAnsi="Times New Roman" w:cs="Times New Roman"/>
          <w:b/>
          <w:bCs/>
          <w:sz w:val="24"/>
          <w:szCs w:val="24"/>
        </w:rPr>
      </w:pPr>
    </w:p>
    <w:p w14:paraId="390D0E00" w14:textId="77777777" w:rsidR="00757ACF" w:rsidRPr="00297B10" w:rsidRDefault="00757ACF" w:rsidP="00757ACF">
      <w:pPr>
        <w:spacing w:after="0" w:line="240"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44DEE02E"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354B17CF"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1CDD2489"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6ACF686B" w14:textId="77777777" w:rsidR="00757ACF" w:rsidRPr="00297B10" w:rsidRDefault="00757ACF" w:rsidP="005E1CCD">
      <w:pPr>
        <w:numPr>
          <w:ilvl w:val="0"/>
          <w:numId w:val="75"/>
        </w:numPr>
        <w:spacing w:after="0" w:line="240" w:lineRule="auto"/>
        <w:ind w:left="270" w:hanging="270"/>
        <w:contextualSpacing/>
        <w:rPr>
          <w:rFonts w:ascii="Times New Roman" w:eastAsia="Calibri" w:hAnsi="Times New Roman" w:cs="Times New Roman"/>
          <w:sz w:val="24"/>
          <w:szCs w:val="24"/>
        </w:rPr>
      </w:pPr>
      <w:r w:rsidRPr="00297B10">
        <w:rPr>
          <w:rFonts w:ascii="Times New Roman" w:eastAsia="Calibri" w:hAnsi="Times New Roman" w:cs="Times New Roman"/>
          <w:sz w:val="24"/>
          <w:szCs w:val="24"/>
        </w:rPr>
        <w:lastRenderedPageBreak/>
        <w:t>Memahami konsep otomasi berbasis pneumatik</w:t>
      </w:r>
    </w:p>
    <w:p w14:paraId="31E5CA1B" w14:textId="77777777" w:rsidR="00757ACF" w:rsidRPr="00297B10" w:rsidRDefault="00757ACF" w:rsidP="005E1CCD">
      <w:pPr>
        <w:numPr>
          <w:ilvl w:val="0"/>
          <w:numId w:val="75"/>
        </w:numPr>
        <w:spacing w:after="0" w:line="240" w:lineRule="auto"/>
        <w:ind w:left="270" w:hanging="270"/>
        <w:contextualSpacing/>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aplikasi system pneumatic</w:t>
      </w:r>
    </w:p>
    <w:p w14:paraId="578743C0" w14:textId="77777777" w:rsidR="00757ACF" w:rsidRPr="00297B10" w:rsidRDefault="00757ACF" w:rsidP="005E1CCD">
      <w:pPr>
        <w:numPr>
          <w:ilvl w:val="0"/>
          <w:numId w:val="75"/>
        </w:numPr>
        <w:spacing w:after="0" w:line="240" w:lineRule="auto"/>
        <w:ind w:left="270" w:hanging="270"/>
        <w:contextualSpacing/>
        <w:rPr>
          <w:rFonts w:ascii="Times New Roman" w:eastAsia="Calibri" w:hAnsi="Times New Roman" w:cs="Times New Roman"/>
          <w:sz w:val="24"/>
          <w:szCs w:val="24"/>
        </w:rPr>
      </w:pPr>
      <w:r w:rsidRPr="00297B10">
        <w:rPr>
          <w:rFonts w:ascii="Times New Roman" w:eastAsia="Calibri" w:hAnsi="Times New Roman" w:cs="Times New Roman"/>
          <w:sz w:val="24"/>
          <w:szCs w:val="24"/>
        </w:rPr>
        <w:t>Mengenali elemen-elemen pneumatic (pembangkit daya, unit layanan udara, katup-katup, dan actuator)</w:t>
      </w:r>
    </w:p>
    <w:p w14:paraId="7B3F03B3" w14:textId="77777777" w:rsidR="00757ACF" w:rsidRPr="00297B10" w:rsidRDefault="00757ACF" w:rsidP="005E1CCD">
      <w:pPr>
        <w:numPr>
          <w:ilvl w:val="0"/>
          <w:numId w:val="75"/>
        </w:numPr>
        <w:spacing w:after="0" w:line="240" w:lineRule="auto"/>
        <w:ind w:left="270" w:hanging="270"/>
        <w:contextualSpacing/>
        <w:rPr>
          <w:rFonts w:ascii="Times New Roman" w:eastAsia="Calibri" w:hAnsi="Times New Roman" w:cs="Times New Roman"/>
          <w:sz w:val="24"/>
          <w:szCs w:val="24"/>
        </w:rPr>
      </w:pPr>
      <w:r w:rsidRPr="00297B10">
        <w:rPr>
          <w:rFonts w:ascii="Times New Roman" w:eastAsia="Calibri" w:hAnsi="Times New Roman" w:cs="Times New Roman"/>
          <w:sz w:val="24"/>
          <w:szCs w:val="24"/>
        </w:rPr>
        <w:t>Menerapkan metode system rangkaian otomasi</w:t>
      </w:r>
    </w:p>
    <w:p w14:paraId="3B7DD9E5" w14:textId="77777777" w:rsidR="00757ACF" w:rsidRPr="00297B10" w:rsidRDefault="00757ACF" w:rsidP="005E1CCD">
      <w:pPr>
        <w:numPr>
          <w:ilvl w:val="0"/>
          <w:numId w:val="75"/>
        </w:numPr>
        <w:spacing w:after="0" w:line="240" w:lineRule="auto"/>
        <w:ind w:left="270" w:hanging="270"/>
        <w:contextualSpacing/>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Mensimulasikan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gerakan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otomasi</w:t>
      </w:r>
      <w:proofErr w:type="spellEnd"/>
      <w:r w:rsidRPr="00297B10">
        <w:rPr>
          <w:rFonts w:ascii="Times New Roman" w:eastAsia="Calibri" w:hAnsi="Times New Roman" w:cs="Times New Roman"/>
          <w:sz w:val="24"/>
          <w:szCs w:val="24"/>
        </w:rPr>
        <w:t xml:space="preserve"> pada </w:t>
      </w:r>
      <w:proofErr w:type="spellStart"/>
      <w:r w:rsidRPr="00297B10">
        <w:rPr>
          <w:rFonts w:ascii="Times New Roman" w:eastAsia="Calibri" w:hAnsi="Times New Roman" w:cs="Times New Roman"/>
          <w:sz w:val="24"/>
          <w:szCs w:val="24"/>
        </w:rPr>
        <w:t>struktur</w:t>
      </w:r>
      <w:proofErr w:type="spellEnd"/>
      <w:r w:rsidRPr="00297B10">
        <w:rPr>
          <w:rFonts w:ascii="Times New Roman" w:eastAsia="Calibri" w:hAnsi="Times New Roman" w:cs="Times New Roman"/>
          <w:sz w:val="24"/>
          <w:szCs w:val="24"/>
        </w:rPr>
        <w:t xml:space="preserve"> program </w:t>
      </w:r>
      <w:proofErr w:type="spellStart"/>
      <w:r w:rsidRPr="00297B10">
        <w:rPr>
          <w:rFonts w:ascii="Times New Roman" w:eastAsia="Calibri" w:hAnsi="Times New Roman" w:cs="Times New Roman"/>
          <w:sz w:val="24"/>
          <w:szCs w:val="24"/>
        </w:rPr>
        <w:t>aplikasi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FluidSIM</w:t>
      </w:r>
      <w:proofErr w:type="spellEnd"/>
    </w:p>
    <w:p w14:paraId="661D075F" w14:textId="77777777" w:rsidR="00757ACF" w:rsidRPr="00297B10" w:rsidRDefault="00757ACF" w:rsidP="005E1CCD">
      <w:pPr>
        <w:numPr>
          <w:ilvl w:val="0"/>
          <w:numId w:val="75"/>
        </w:numPr>
        <w:spacing w:after="0" w:line="240" w:lineRule="auto"/>
        <w:ind w:left="270" w:hanging="270"/>
        <w:contextualSpacing/>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Merakit hasil </w:t>
      </w:r>
      <w:proofErr w:type="gramStart"/>
      <w:r w:rsidRPr="00297B10">
        <w:rPr>
          <w:rFonts w:ascii="Times New Roman" w:eastAsia="Calibri" w:hAnsi="Times New Roman" w:cs="Times New Roman"/>
          <w:sz w:val="24"/>
          <w:szCs w:val="24"/>
        </w:rPr>
        <w:t>rancangan  pada</w:t>
      </w:r>
      <w:proofErr w:type="gramEnd"/>
      <w:r w:rsidRPr="00297B10">
        <w:rPr>
          <w:rFonts w:ascii="Times New Roman" w:eastAsia="Calibri" w:hAnsi="Times New Roman" w:cs="Times New Roman"/>
          <w:sz w:val="24"/>
          <w:szCs w:val="24"/>
        </w:rPr>
        <w:t xml:space="preserve"> workstation</w:t>
      </w:r>
    </w:p>
    <w:p w14:paraId="02B0B7E9" w14:textId="77777777" w:rsidR="00757ACF" w:rsidRPr="00297B10" w:rsidRDefault="00757ACF" w:rsidP="005E1CCD">
      <w:pPr>
        <w:numPr>
          <w:ilvl w:val="0"/>
          <w:numId w:val="75"/>
        </w:numPr>
        <w:spacing w:after="0" w:line="240" w:lineRule="auto"/>
        <w:ind w:left="270" w:hanging="270"/>
        <w:contextualSpacing/>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Merekayasa gerakan multi silinder, system otomasi produksi </w:t>
      </w:r>
    </w:p>
    <w:p w14:paraId="26932FA2" w14:textId="77777777" w:rsidR="00757ACF" w:rsidRPr="00297B10" w:rsidRDefault="00757ACF" w:rsidP="00757ACF">
      <w:pPr>
        <w:spacing w:after="0" w:line="240" w:lineRule="auto"/>
        <w:ind w:left="426" w:hanging="426"/>
        <w:rPr>
          <w:rFonts w:ascii="Times New Roman" w:eastAsia="Calibri" w:hAnsi="Times New Roman" w:cs="Times New Roman"/>
          <w:b/>
          <w:sz w:val="24"/>
          <w:szCs w:val="24"/>
        </w:rPr>
      </w:pPr>
    </w:p>
    <w:p w14:paraId="77971664" w14:textId="77777777" w:rsidR="00757ACF" w:rsidRPr="00297B10" w:rsidRDefault="00757ACF" w:rsidP="00757ACF">
      <w:pPr>
        <w:tabs>
          <w:tab w:val="left" w:pos="1701"/>
        </w:tabs>
        <w:spacing w:after="0" w:line="240" w:lineRule="auto"/>
        <w:rPr>
          <w:rFonts w:ascii="Times New Roman" w:eastAsia="Calibri" w:hAnsi="Times New Roman" w:cs="Times New Roman"/>
          <w:b/>
          <w:sz w:val="24"/>
          <w:szCs w:val="24"/>
        </w:rPr>
      </w:pPr>
      <w:r w:rsidRPr="00297B10">
        <w:rPr>
          <w:rFonts w:ascii="Times New Roman" w:eastAsia="Calibri" w:hAnsi="Times New Roman" w:cs="Times New Roman"/>
          <w:b/>
          <w:sz w:val="24"/>
          <w:szCs w:val="24"/>
        </w:rPr>
        <w:t>Deskripsi isi Bahan Kajian</w:t>
      </w:r>
      <w:r w:rsidRPr="00297B10">
        <w:rPr>
          <w:rFonts w:ascii="Times New Roman" w:eastAsia="Calibri" w:hAnsi="Times New Roman" w:cs="Times New Roman"/>
          <w:b/>
          <w:sz w:val="24"/>
          <w:szCs w:val="24"/>
          <w:lang w:val="id-ID"/>
        </w:rPr>
        <w:t xml:space="preserve"> (Learning Material</w:t>
      </w:r>
      <w:r w:rsidRPr="00297B10">
        <w:rPr>
          <w:rFonts w:ascii="Times New Roman" w:eastAsia="Calibri" w:hAnsi="Times New Roman" w:cs="Times New Roman"/>
          <w:b/>
          <w:sz w:val="24"/>
          <w:szCs w:val="24"/>
        </w:rPr>
        <w:t>)</w:t>
      </w:r>
    </w:p>
    <w:p w14:paraId="7A42F189" w14:textId="77777777" w:rsidR="00757ACF" w:rsidRPr="00297B10" w:rsidRDefault="00757ACF" w:rsidP="00757ACF">
      <w:pPr>
        <w:tabs>
          <w:tab w:val="left" w:pos="1701"/>
        </w:tabs>
        <w:spacing w:after="0" w:line="240" w:lineRule="auto"/>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lang w:val="id-ID"/>
        </w:rPr>
        <w:t>Matakuliah</w:t>
      </w:r>
      <w:proofErr w:type="spellEnd"/>
      <w:r w:rsidRPr="00297B10">
        <w:rPr>
          <w:rFonts w:ascii="Times New Roman" w:eastAsia="Calibri" w:hAnsi="Times New Roman" w:cs="Times New Roman"/>
          <w:sz w:val="24"/>
          <w:szCs w:val="24"/>
          <w:lang w:val="id-ID"/>
        </w:rPr>
        <w:t xml:space="preserve"> ini mencakup bahan kajian tentang </w:t>
      </w:r>
      <w:proofErr w:type="spellStart"/>
      <w:r w:rsidRPr="00297B10">
        <w:rPr>
          <w:rFonts w:ascii="Times New Roman" w:eastAsia="Calibri" w:hAnsi="Times New Roman" w:cs="Times New Roman"/>
          <w:sz w:val="24"/>
          <w:szCs w:val="24"/>
        </w:rPr>
        <w:t>konsep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otomasi</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aplikasi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pneumatik</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elemen-elemen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pneumatik</w:t>
      </w:r>
      <w:proofErr w:type="spellEnd"/>
      <w:r w:rsidRPr="00297B10">
        <w:rPr>
          <w:rFonts w:ascii="Times New Roman" w:eastAsia="Calibri" w:hAnsi="Times New Roman" w:cs="Times New Roman"/>
          <w:sz w:val="24"/>
          <w:szCs w:val="24"/>
          <w:lang w:val="id-ID"/>
        </w:rPr>
        <w:t xml:space="preserve"> (p</w:t>
      </w:r>
      <w:proofErr w:type="spellStart"/>
      <w:r w:rsidRPr="00297B10">
        <w:rPr>
          <w:rFonts w:ascii="Times New Roman" w:eastAsia="Calibri" w:hAnsi="Times New Roman" w:cs="Times New Roman"/>
          <w:sz w:val="24"/>
          <w:szCs w:val="24"/>
        </w:rPr>
        <w:t>embangkit</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daya</w:t>
      </w:r>
      <w:proofErr w:type="spellEnd"/>
      <w:r w:rsidRPr="00297B10">
        <w:rPr>
          <w:rFonts w:ascii="Times New Roman" w:eastAsia="Calibri" w:hAnsi="Times New Roman" w:cs="Times New Roman"/>
          <w:sz w:val="24"/>
          <w:szCs w:val="24"/>
          <w:lang w:val="id-ID"/>
        </w:rPr>
        <w:t xml:space="preserve">, </w:t>
      </w:r>
      <w:r w:rsidRPr="00297B10">
        <w:rPr>
          <w:rFonts w:ascii="Times New Roman" w:eastAsia="Calibri" w:hAnsi="Times New Roman" w:cs="Times New Roman"/>
          <w:sz w:val="24"/>
          <w:szCs w:val="24"/>
        </w:rPr>
        <w:t xml:space="preserve">unit </w:t>
      </w:r>
      <w:proofErr w:type="spellStart"/>
      <w:r w:rsidRPr="00297B10">
        <w:rPr>
          <w:rFonts w:ascii="Times New Roman" w:eastAsia="Calibri" w:hAnsi="Times New Roman" w:cs="Times New Roman"/>
          <w:sz w:val="24"/>
          <w:szCs w:val="24"/>
        </w:rPr>
        <w:t>layanan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udara</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katup-katup</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katup</w:t>
      </w:r>
      <w:proofErr w:type="spellEnd"/>
      <w:r w:rsidRPr="00297B10">
        <w:rPr>
          <w:rFonts w:ascii="Times New Roman" w:eastAsia="Calibri" w:hAnsi="Times New Roman" w:cs="Times New Roman"/>
          <w:sz w:val="24"/>
          <w:szCs w:val="24"/>
        </w:rPr>
        <w:t xml:space="preserve"> control </w:t>
      </w:r>
      <w:proofErr w:type="spellStart"/>
      <w:r w:rsidRPr="00297B10">
        <w:rPr>
          <w:rFonts w:ascii="Times New Roman" w:eastAsia="Calibri" w:hAnsi="Times New Roman" w:cs="Times New Roman"/>
          <w:sz w:val="24"/>
          <w:szCs w:val="24"/>
        </w:rPr>
        <w:t>arah</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katup</w:t>
      </w:r>
      <w:proofErr w:type="spellEnd"/>
      <w:r w:rsidRPr="00297B10">
        <w:rPr>
          <w:rFonts w:ascii="Times New Roman" w:eastAsia="Calibri" w:hAnsi="Times New Roman" w:cs="Times New Roman"/>
          <w:sz w:val="24"/>
          <w:szCs w:val="24"/>
        </w:rPr>
        <w:t xml:space="preserve"> control </w:t>
      </w:r>
      <w:proofErr w:type="spellStart"/>
      <w:r w:rsidRPr="00297B10">
        <w:rPr>
          <w:rFonts w:ascii="Times New Roman" w:eastAsia="Calibri" w:hAnsi="Times New Roman" w:cs="Times New Roman"/>
          <w:sz w:val="24"/>
          <w:szCs w:val="24"/>
        </w:rPr>
        <w:t>aliran</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katup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sekuen</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katup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tunda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waktu</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katup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proporsional</w:t>
      </w:r>
      <w:proofErr w:type="spellEnd"/>
      <w:r w:rsidRPr="00297B10">
        <w:rPr>
          <w:rFonts w:ascii="Times New Roman" w:eastAsia="Calibri" w:hAnsi="Times New Roman" w:cs="Times New Roman"/>
          <w:sz w:val="24"/>
          <w:szCs w:val="24"/>
        </w:rPr>
        <w:t>/</w:t>
      </w:r>
      <w:proofErr w:type="spellStart"/>
      <w:r w:rsidRPr="00297B10">
        <w:rPr>
          <w:rFonts w:ascii="Times New Roman" w:eastAsia="Calibri" w:hAnsi="Times New Roman" w:cs="Times New Roman"/>
          <w:sz w:val="24"/>
          <w:szCs w:val="24"/>
        </w:rPr>
        <w:t>fungsional</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aktuator</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metode</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rangkaian</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lang w:val="id-ID"/>
        </w:rPr>
        <w:t>ot</w:t>
      </w:r>
      <w:r w:rsidRPr="00297B10">
        <w:rPr>
          <w:rFonts w:ascii="Times New Roman" w:eastAsia="Calibri" w:hAnsi="Times New Roman" w:cs="Times New Roman"/>
          <w:sz w:val="24"/>
          <w:szCs w:val="24"/>
        </w:rPr>
        <w:t>omasi</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penggunaan</w:t>
      </w:r>
      <w:proofErr w:type="spellEnd"/>
      <w:r w:rsidRPr="00297B10">
        <w:rPr>
          <w:rFonts w:ascii="Times New Roman" w:eastAsia="Calibri" w:hAnsi="Times New Roman" w:cs="Times New Roman"/>
          <w:sz w:val="24"/>
          <w:szCs w:val="24"/>
        </w:rPr>
        <w:t xml:space="preserve"> program </w:t>
      </w:r>
      <w:proofErr w:type="spellStart"/>
      <w:r w:rsidRPr="00297B10">
        <w:rPr>
          <w:rFonts w:ascii="Times New Roman" w:eastAsia="Calibri" w:hAnsi="Times New Roman" w:cs="Times New Roman"/>
          <w:sz w:val="24"/>
          <w:szCs w:val="24"/>
        </w:rPr>
        <w:t>aplikasi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fluit</w:t>
      </w:r>
      <w:proofErr w:type="spellEnd"/>
      <w:r w:rsidRPr="00297B10">
        <w:rPr>
          <w:rFonts w:ascii="Times New Roman" w:eastAsia="Calibri" w:hAnsi="Times New Roman" w:cs="Times New Roman"/>
          <w:sz w:val="24"/>
          <w:szCs w:val="24"/>
          <w:lang w:val="id-ID"/>
        </w:rPr>
        <w:t>SIM</w:t>
      </w:r>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mensimulasikan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gerakan</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merakit</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hasil</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rancangan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gerakan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otomasi</w:t>
      </w:r>
      <w:proofErr w:type="spellEnd"/>
      <w:r w:rsidRPr="00297B10">
        <w:rPr>
          <w:rFonts w:ascii="Times New Roman" w:eastAsia="Calibri" w:hAnsi="Times New Roman" w:cs="Times New Roman"/>
          <w:sz w:val="24"/>
          <w:szCs w:val="24"/>
        </w:rPr>
        <w:t xml:space="preserve"> pada   workstation</w:t>
      </w:r>
      <w:r w:rsidRPr="00297B10">
        <w:rPr>
          <w:rFonts w:ascii="Times New Roman" w:eastAsia="Calibri" w:hAnsi="Times New Roman" w:cs="Times New Roman"/>
          <w:sz w:val="24"/>
          <w:szCs w:val="24"/>
          <w:lang w:val="id-ID"/>
        </w:rPr>
        <w:t xml:space="preserve">, </w:t>
      </w:r>
      <w:r w:rsidRPr="00297B10">
        <w:rPr>
          <w:rFonts w:ascii="Times New Roman" w:eastAsia="Calibri" w:hAnsi="Times New Roman" w:cs="Times New Roman"/>
          <w:sz w:val="24"/>
          <w:szCs w:val="24"/>
        </w:rPr>
        <w:t xml:space="preserve">strategi </w:t>
      </w:r>
      <w:proofErr w:type="spellStart"/>
      <w:r w:rsidRPr="00297B10">
        <w:rPr>
          <w:rFonts w:ascii="Times New Roman" w:eastAsia="Calibri" w:hAnsi="Times New Roman" w:cs="Times New Roman"/>
          <w:sz w:val="24"/>
          <w:szCs w:val="24"/>
        </w:rPr>
        <w:t>merancang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gerakan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otomasi</w:t>
      </w:r>
      <w:proofErr w:type="spellEnd"/>
      <w:r w:rsidRPr="00297B10">
        <w:rPr>
          <w:rFonts w:ascii="Times New Roman" w:eastAsia="Calibri" w:hAnsi="Times New Roman" w:cs="Times New Roman"/>
          <w:sz w:val="24"/>
          <w:szCs w:val="24"/>
        </w:rPr>
        <w:t xml:space="preserve"> multi </w:t>
      </w:r>
      <w:proofErr w:type="spellStart"/>
      <w:r w:rsidRPr="00297B10">
        <w:rPr>
          <w:rFonts w:ascii="Times New Roman" w:eastAsia="Calibri" w:hAnsi="Times New Roman" w:cs="Times New Roman"/>
          <w:sz w:val="24"/>
          <w:szCs w:val="24"/>
        </w:rPr>
        <w:t>silinder</w:t>
      </w:r>
      <w:proofErr w:type="spellEnd"/>
    </w:p>
    <w:p w14:paraId="29DAE6B9" w14:textId="77777777" w:rsidR="00757ACF" w:rsidRPr="00297B10" w:rsidRDefault="00757ACF" w:rsidP="00757ACF">
      <w:pPr>
        <w:spacing w:after="0" w:line="240" w:lineRule="auto"/>
        <w:rPr>
          <w:rFonts w:ascii="Times New Roman" w:eastAsia="Calibri" w:hAnsi="Times New Roman" w:cs="Times New Roman"/>
          <w:b/>
          <w:sz w:val="24"/>
          <w:szCs w:val="24"/>
        </w:rPr>
      </w:pPr>
    </w:p>
    <w:p w14:paraId="4DD211C3" w14:textId="77777777" w:rsidR="00757ACF" w:rsidRPr="00297B10" w:rsidRDefault="00757ACF" w:rsidP="00757ACF">
      <w:pPr>
        <w:spacing w:after="0" w:line="240" w:lineRule="auto"/>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0F00356B" w14:textId="7B5BAFAA" w:rsidR="00757ACF" w:rsidRPr="00297B10" w:rsidRDefault="00757ACF" w:rsidP="005E1CCD">
      <w:pPr>
        <w:numPr>
          <w:ilvl w:val="0"/>
          <w:numId w:val="100"/>
        </w:numPr>
        <w:autoSpaceDE w:val="0"/>
        <w:autoSpaceDN w:val="0"/>
        <w:adjustRightInd w:val="0"/>
        <w:spacing w:after="0" w:line="240" w:lineRule="auto"/>
        <w:ind w:left="360"/>
        <w:contextualSpacing/>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Croser</w:t>
      </w:r>
      <w:proofErr w:type="spellEnd"/>
      <w:r w:rsidRPr="00297B10">
        <w:rPr>
          <w:rFonts w:ascii="Times New Roman" w:eastAsia="Calibri" w:hAnsi="Times New Roman" w:cs="Times New Roman"/>
          <w:sz w:val="24"/>
          <w:szCs w:val="24"/>
        </w:rPr>
        <w:t xml:space="preserve"> P.  1989. </w:t>
      </w:r>
      <w:r w:rsidRPr="00297B10">
        <w:rPr>
          <w:rFonts w:ascii="Times New Roman" w:eastAsia="Calibri" w:hAnsi="Times New Roman" w:cs="Times New Roman"/>
          <w:i/>
          <w:iCs/>
          <w:sz w:val="24"/>
          <w:szCs w:val="24"/>
        </w:rPr>
        <w:t>Pneumatics Basic Level Textbook</w:t>
      </w:r>
      <w:r w:rsidRPr="00297B10">
        <w:rPr>
          <w:rFonts w:ascii="Times New Roman" w:eastAsia="Calibri" w:hAnsi="Times New Roman" w:cs="Times New Roman"/>
          <w:sz w:val="24"/>
          <w:szCs w:val="24"/>
        </w:rPr>
        <w:t>.  Esslingen: Festo Didactic.</w:t>
      </w:r>
    </w:p>
    <w:p w14:paraId="160DF99A" w14:textId="77777777" w:rsidR="00757ACF" w:rsidRPr="00297B10" w:rsidRDefault="00757ACF" w:rsidP="005E1CCD">
      <w:pPr>
        <w:numPr>
          <w:ilvl w:val="0"/>
          <w:numId w:val="100"/>
        </w:numPr>
        <w:autoSpaceDE w:val="0"/>
        <w:autoSpaceDN w:val="0"/>
        <w:adjustRightInd w:val="0"/>
        <w:spacing w:after="0" w:line="240" w:lineRule="auto"/>
        <w:ind w:left="360"/>
        <w:contextualSpacing/>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Croser</w:t>
      </w:r>
      <w:proofErr w:type="spellEnd"/>
      <w:r w:rsidRPr="00297B10">
        <w:rPr>
          <w:rFonts w:ascii="Times New Roman" w:eastAsia="Calibri" w:hAnsi="Times New Roman" w:cs="Times New Roman"/>
          <w:sz w:val="24"/>
          <w:szCs w:val="24"/>
        </w:rPr>
        <w:t xml:space="preserve">, P.  1994. </w:t>
      </w:r>
      <w:r w:rsidRPr="00297B10">
        <w:rPr>
          <w:rFonts w:ascii="Times New Roman" w:eastAsia="Calibri" w:hAnsi="Times New Roman" w:cs="Times New Roman"/>
          <w:i/>
          <w:iCs/>
          <w:sz w:val="24"/>
          <w:szCs w:val="24"/>
        </w:rPr>
        <w:t>Pneumatik, Tingkat Dasar</w:t>
      </w:r>
      <w:r w:rsidRPr="00297B10">
        <w:rPr>
          <w:rFonts w:ascii="Times New Roman" w:eastAsia="Calibri" w:hAnsi="Times New Roman" w:cs="Times New Roman"/>
          <w:sz w:val="24"/>
          <w:szCs w:val="24"/>
        </w:rPr>
        <w:t>. Jakarta: PT Nusantara Cybernetic Eka Perdana</w:t>
      </w:r>
    </w:p>
    <w:p w14:paraId="312D5779" w14:textId="77777777" w:rsidR="00757ACF" w:rsidRPr="00297B10" w:rsidRDefault="00757ACF" w:rsidP="005E1CCD">
      <w:pPr>
        <w:numPr>
          <w:ilvl w:val="0"/>
          <w:numId w:val="100"/>
        </w:numPr>
        <w:autoSpaceDE w:val="0"/>
        <w:autoSpaceDN w:val="0"/>
        <w:adjustRightInd w:val="0"/>
        <w:spacing w:after="0" w:line="240" w:lineRule="auto"/>
        <w:ind w:left="360"/>
        <w:contextualSpacing/>
        <w:rPr>
          <w:rFonts w:ascii="Times New Roman" w:eastAsia="Calibri" w:hAnsi="Times New Roman" w:cs="Times New Roman"/>
          <w:b/>
          <w:bCs/>
          <w:sz w:val="24"/>
          <w:szCs w:val="24"/>
        </w:rPr>
      </w:pPr>
      <w:proofErr w:type="spellStart"/>
      <w:r w:rsidRPr="00297B10">
        <w:rPr>
          <w:rFonts w:ascii="Times New Roman" w:eastAsia="Calibri" w:hAnsi="Times New Roman" w:cs="Times New Roman"/>
          <w:sz w:val="24"/>
          <w:szCs w:val="24"/>
        </w:rPr>
        <w:t>Deppert</w:t>
      </w:r>
      <w:proofErr w:type="spellEnd"/>
      <w:r w:rsidRPr="00297B10">
        <w:rPr>
          <w:rFonts w:ascii="Times New Roman" w:eastAsia="Calibri" w:hAnsi="Times New Roman" w:cs="Times New Roman"/>
          <w:sz w:val="24"/>
          <w:szCs w:val="24"/>
        </w:rPr>
        <w:t xml:space="preserve">, W and Stoll, K.  1987. </w:t>
      </w:r>
      <w:r w:rsidRPr="00297B10">
        <w:rPr>
          <w:rFonts w:ascii="Times New Roman" w:eastAsia="Calibri" w:hAnsi="Times New Roman" w:cs="Times New Roman"/>
          <w:i/>
          <w:iCs/>
          <w:sz w:val="24"/>
          <w:szCs w:val="24"/>
        </w:rPr>
        <w:t>Pneumatic Control</w:t>
      </w:r>
      <w:r w:rsidRPr="00297B10">
        <w:rPr>
          <w:rFonts w:ascii="Times New Roman" w:eastAsia="Calibri" w:hAnsi="Times New Roman" w:cs="Times New Roman"/>
          <w:sz w:val="24"/>
          <w:szCs w:val="24"/>
        </w:rPr>
        <w:t>.  Wurzburg: Vogel-Verlag.</w:t>
      </w:r>
    </w:p>
    <w:p w14:paraId="33817E38" w14:textId="77777777" w:rsidR="00757ACF" w:rsidRPr="00297B10" w:rsidRDefault="00757ACF" w:rsidP="005E1CCD">
      <w:pPr>
        <w:numPr>
          <w:ilvl w:val="0"/>
          <w:numId w:val="100"/>
        </w:numPr>
        <w:autoSpaceDE w:val="0"/>
        <w:autoSpaceDN w:val="0"/>
        <w:adjustRightInd w:val="0"/>
        <w:spacing w:after="0" w:line="240" w:lineRule="auto"/>
        <w:ind w:left="360"/>
        <w:contextualSpacing/>
        <w:rPr>
          <w:rFonts w:ascii="Times New Roman" w:eastAsia="Calibri" w:hAnsi="Times New Roman" w:cs="Times New Roman"/>
          <w:i/>
          <w:iCs/>
          <w:sz w:val="24"/>
          <w:szCs w:val="24"/>
        </w:rPr>
      </w:pPr>
      <w:proofErr w:type="spellStart"/>
      <w:r w:rsidRPr="00297B10">
        <w:rPr>
          <w:rFonts w:ascii="Times New Roman" w:eastAsia="Calibri" w:hAnsi="Times New Roman" w:cs="Times New Roman"/>
          <w:sz w:val="24"/>
          <w:szCs w:val="24"/>
        </w:rPr>
        <w:t>Hasebrink</w:t>
      </w:r>
      <w:proofErr w:type="spellEnd"/>
      <w:r w:rsidRPr="00297B10">
        <w:rPr>
          <w:rFonts w:ascii="Times New Roman" w:eastAsia="Calibri" w:hAnsi="Times New Roman" w:cs="Times New Roman"/>
          <w:sz w:val="24"/>
          <w:szCs w:val="24"/>
        </w:rPr>
        <w:t xml:space="preserve">, J.P. dan </w:t>
      </w:r>
      <w:proofErr w:type="spellStart"/>
      <w:r w:rsidRPr="00297B10">
        <w:rPr>
          <w:rFonts w:ascii="Times New Roman" w:eastAsia="Calibri" w:hAnsi="Times New Roman" w:cs="Times New Roman"/>
          <w:sz w:val="24"/>
          <w:szCs w:val="24"/>
        </w:rPr>
        <w:t>Kobler</w:t>
      </w:r>
      <w:proofErr w:type="spellEnd"/>
      <w:r w:rsidRPr="00297B10">
        <w:rPr>
          <w:rFonts w:ascii="Times New Roman" w:eastAsia="Calibri" w:hAnsi="Times New Roman" w:cs="Times New Roman"/>
          <w:sz w:val="24"/>
          <w:szCs w:val="24"/>
        </w:rPr>
        <w:t xml:space="preserve">, R. 1989. </w:t>
      </w:r>
      <w:r w:rsidRPr="00297B10">
        <w:rPr>
          <w:rFonts w:ascii="Times New Roman" w:eastAsia="Calibri" w:hAnsi="Times New Roman" w:cs="Times New Roman"/>
          <w:i/>
          <w:iCs/>
          <w:sz w:val="24"/>
          <w:szCs w:val="24"/>
        </w:rPr>
        <w:t xml:space="preserve">Fundamentals Of Pneumatic Control Engineering –Textbook.  </w:t>
      </w:r>
      <w:r w:rsidRPr="00297B10">
        <w:rPr>
          <w:rFonts w:ascii="Times New Roman" w:eastAsia="Calibri" w:hAnsi="Times New Roman" w:cs="Times New Roman"/>
          <w:sz w:val="24"/>
          <w:szCs w:val="24"/>
        </w:rPr>
        <w:t xml:space="preserve">Esslingen:  Festo Didactic. </w:t>
      </w:r>
    </w:p>
    <w:p w14:paraId="09D40C34" w14:textId="77777777" w:rsidR="00757ACF" w:rsidRPr="00297B10" w:rsidRDefault="00757ACF" w:rsidP="005E1CCD">
      <w:pPr>
        <w:numPr>
          <w:ilvl w:val="0"/>
          <w:numId w:val="100"/>
        </w:numPr>
        <w:autoSpaceDE w:val="0"/>
        <w:autoSpaceDN w:val="0"/>
        <w:adjustRightInd w:val="0"/>
        <w:spacing w:after="0" w:line="240" w:lineRule="auto"/>
        <w:ind w:left="360"/>
        <w:contextualSpacing/>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Krist</w:t>
      </w:r>
      <w:proofErr w:type="spellEnd"/>
      <w:r w:rsidRPr="00297B10">
        <w:rPr>
          <w:rFonts w:ascii="Times New Roman" w:eastAsia="Calibri" w:hAnsi="Times New Roman" w:cs="Times New Roman"/>
          <w:sz w:val="24"/>
          <w:szCs w:val="24"/>
        </w:rPr>
        <w:t xml:space="preserve">. 1979. </w:t>
      </w:r>
      <w:r w:rsidRPr="00297B10">
        <w:rPr>
          <w:rFonts w:ascii="Times New Roman" w:eastAsia="Calibri" w:hAnsi="Times New Roman" w:cs="Times New Roman"/>
          <w:i/>
          <w:iCs/>
          <w:sz w:val="24"/>
          <w:szCs w:val="24"/>
        </w:rPr>
        <w:t>Fundamental Pneumatics</w:t>
      </w:r>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Devey</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Mestdgt</w:t>
      </w:r>
      <w:proofErr w:type="spellEnd"/>
      <w:r w:rsidRPr="00297B10">
        <w:rPr>
          <w:rFonts w:ascii="Times New Roman" w:eastAsia="Calibri" w:hAnsi="Times New Roman" w:cs="Times New Roman"/>
          <w:sz w:val="24"/>
          <w:szCs w:val="24"/>
        </w:rPr>
        <w:t xml:space="preserve"> BV. </w:t>
      </w:r>
    </w:p>
    <w:p w14:paraId="26E4E2E9" w14:textId="77777777" w:rsidR="00757ACF" w:rsidRPr="00297B10" w:rsidRDefault="00757ACF" w:rsidP="005E1CCD">
      <w:pPr>
        <w:numPr>
          <w:ilvl w:val="0"/>
          <w:numId w:val="100"/>
        </w:numPr>
        <w:autoSpaceDE w:val="0"/>
        <w:autoSpaceDN w:val="0"/>
        <w:adjustRightInd w:val="0"/>
        <w:spacing w:after="0" w:line="240" w:lineRule="auto"/>
        <w:ind w:left="360"/>
        <w:contextualSpacing/>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Wirawan</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Pramono</w:t>
      </w:r>
      <w:proofErr w:type="spellEnd"/>
      <w:r w:rsidRPr="00297B10">
        <w:rPr>
          <w:rFonts w:ascii="Times New Roman" w:eastAsia="Calibri" w:hAnsi="Times New Roman" w:cs="Times New Roman"/>
          <w:sz w:val="24"/>
          <w:szCs w:val="24"/>
        </w:rPr>
        <w:t>. 2010. Bahan Ajar Pneumatik – Hidrolik. Semarang: Universitas Negeri Semarang</w:t>
      </w:r>
    </w:p>
    <w:p w14:paraId="35E1CB14"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2388E37" w14:textId="076F11C2"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4B0902D6" w14:textId="77777777" w:rsidR="0015499C" w:rsidRPr="00297B10" w:rsidRDefault="0015499C"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EB4A68D"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3664F82"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Dasar Perancangan Konstruksi Mesin</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3 </w:t>
      </w:r>
      <w:proofErr w:type="spellStart"/>
      <w:r w:rsidRPr="00297B10">
        <w:rPr>
          <w:rFonts w:ascii="Times New Roman" w:eastAsia="Calibri" w:hAnsi="Times New Roman" w:cs="Times New Roman"/>
          <w:b/>
          <w:sz w:val="24"/>
          <w:szCs w:val="24"/>
        </w:rPr>
        <w:t>js</w:t>
      </w:r>
      <w:proofErr w:type="spellEnd"/>
    </w:p>
    <w:p w14:paraId="7704F15C" w14:textId="77777777" w:rsidR="00757ACF" w:rsidRPr="00297B10" w:rsidRDefault="00757ACF" w:rsidP="00757ACF">
      <w:pPr>
        <w:tabs>
          <w:tab w:val="left" w:pos="567"/>
        </w:tabs>
        <w:autoSpaceDE w:val="0"/>
        <w:autoSpaceDN w:val="0"/>
        <w:adjustRightInd w:val="0"/>
        <w:spacing w:after="0" w:line="276" w:lineRule="auto"/>
        <w:ind w:left="1440" w:hanging="1440"/>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13AC4D09"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54141A6D"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3585BA44"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0A363CAA" w14:textId="230FF063"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5DC2084B" w14:textId="77777777"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bCs/>
          <w:sz w:val="24"/>
          <w:szCs w:val="24"/>
          <w:lang w:val="id-ID"/>
        </w:rPr>
      </w:pPr>
    </w:p>
    <w:p w14:paraId="77C50A79"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5D2FAD01"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090CF2AE"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lastRenderedPageBreak/>
        <w:t>Memanfaatkan rancangan produk manufaktur untuk meningkatkan kesejahteraan manusia.</w:t>
      </w:r>
    </w:p>
    <w:p w14:paraId="50C6C597"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konsep perancangan (design) dari berbagai sudut pandang.</w:t>
      </w:r>
    </w:p>
    <w:p w14:paraId="74971D86"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proses design.</w:t>
      </w:r>
    </w:p>
    <w:p w14:paraId="64549E8E"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Membuat conceptual design (</w:t>
      </w:r>
      <w:r w:rsidRPr="00297B10">
        <w:rPr>
          <w:rFonts w:ascii="Times New Roman" w:eastAsia="Calibri" w:hAnsi="Times New Roman" w:cs="Times New Roman"/>
          <w:bCs/>
          <w:i/>
          <w:sz w:val="24"/>
          <w:szCs w:val="24"/>
          <w:lang w:val="sv-SE"/>
        </w:rPr>
        <w:t>draft design</w:t>
      </w:r>
      <w:r w:rsidRPr="00297B10">
        <w:rPr>
          <w:rFonts w:ascii="Times New Roman" w:eastAsia="Calibri" w:hAnsi="Times New Roman" w:cs="Times New Roman"/>
          <w:bCs/>
          <w:sz w:val="24"/>
          <w:szCs w:val="24"/>
          <w:lang w:val="sv-SE"/>
        </w:rPr>
        <w:t xml:space="preserve">), </w:t>
      </w:r>
      <w:r w:rsidRPr="00297B10">
        <w:rPr>
          <w:rFonts w:ascii="Times New Roman" w:eastAsia="Times New Roman" w:hAnsi="Times New Roman" w:cs="Times New Roman"/>
          <w:bCs/>
          <w:sz w:val="24"/>
          <w:szCs w:val="24"/>
        </w:rPr>
        <w:t>embodiment design (</w:t>
      </w:r>
      <w:r w:rsidRPr="00297B10">
        <w:rPr>
          <w:rFonts w:ascii="Times New Roman" w:eastAsia="Times New Roman" w:hAnsi="Times New Roman" w:cs="Times New Roman"/>
          <w:bCs/>
          <w:i/>
          <w:sz w:val="24"/>
          <w:szCs w:val="24"/>
        </w:rPr>
        <w:t>engineering design</w:t>
      </w:r>
      <w:r w:rsidRPr="00297B10">
        <w:rPr>
          <w:rFonts w:ascii="Times New Roman" w:eastAsia="Times New Roman" w:hAnsi="Times New Roman" w:cs="Times New Roman"/>
          <w:bCs/>
          <w:sz w:val="24"/>
          <w:szCs w:val="24"/>
        </w:rPr>
        <w:t>), dan details design (</w:t>
      </w:r>
      <w:r w:rsidRPr="00297B10">
        <w:rPr>
          <w:rFonts w:ascii="Times New Roman" w:eastAsia="Times New Roman" w:hAnsi="Times New Roman" w:cs="Times New Roman"/>
          <w:bCs/>
          <w:i/>
          <w:sz w:val="24"/>
          <w:szCs w:val="24"/>
        </w:rPr>
        <w:t>manufacturing design</w:t>
      </w:r>
      <w:r w:rsidRPr="00297B10">
        <w:rPr>
          <w:rFonts w:ascii="Times New Roman" w:eastAsia="Times New Roman" w:hAnsi="Times New Roman" w:cs="Times New Roman"/>
          <w:bCs/>
          <w:sz w:val="24"/>
          <w:szCs w:val="24"/>
        </w:rPr>
        <w:t>).</w:t>
      </w:r>
    </w:p>
    <w:p w14:paraId="1D53979D"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Times New Roman" w:hAnsi="Times New Roman" w:cs="Times New Roman"/>
          <w:bCs/>
          <w:sz w:val="24"/>
          <w:szCs w:val="24"/>
        </w:rPr>
        <w:t>Menghitung kekuatan, dimensi elemen mesin (komponen mesin) untuk beberapa komponen.</w:t>
      </w:r>
    </w:p>
    <w:p w14:paraId="2AEC1656"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Times New Roman" w:hAnsi="Times New Roman" w:cs="Times New Roman"/>
          <w:bCs/>
          <w:sz w:val="24"/>
          <w:szCs w:val="24"/>
        </w:rPr>
        <w:t xml:space="preserve">Membuat pemodelan produk dengan aplikasi program computer untuk menguji fungsi komponen dalam rakitan. </w:t>
      </w:r>
    </w:p>
    <w:p w14:paraId="3E21B2D7" w14:textId="77777777" w:rsidR="00757ACF" w:rsidRPr="00297B10" w:rsidRDefault="00757ACF" w:rsidP="005E1CCD">
      <w:pPr>
        <w:numPr>
          <w:ilvl w:val="0"/>
          <w:numId w:val="85"/>
        </w:numPr>
        <w:spacing w:after="0" w:line="276" w:lineRule="auto"/>
        <w:ind w:left="450" w:hanging="450"/>
        <w:contextualSpacing/>
        <w:jc w:val="both"/>
        <w:rPr>
          <w:rFonts w:ascii="Times New Roman" w:eastAsia="Calibri" w:hAnsi="Times New Roman" w:cs="Times New Roman"/>
          <w:bCs/>
          <w:sz w:val="24"/>
          <w:szCs w:val="24"/>
          <w:lang w:val="sv-SE"/>
        </w:rPr>
      </w:pPr>
      <w:r w:rsidRPr="00297B10">
        <w:rPr>
          <w:rFonts w:ascii="Times New Roman" w:eastAsia="Times New Roman" w:hAnsi="Times New Roman" w:cs="Times New Roman"/>
          <w:bCs/>
          <w:sz w:val="24"/>
          <w:szCs w:val="24"/>
        </w:rPr>
        <w:t>Menganalisis pemodelan produk ditinjau dari fungsi komponen.</w:t>
      </w:r>
      <w:r w:rsidRPr="00297B10">
        <w:rPr>
          <w:rFonts w:ascii="Times New Roman" w:eastAsia="Calibri" w:hAnsi="Times New Roman" w:cs="Times New Roman"/>
          <w:bCs/>
          <w:sz w:val="24"/>
          <w:szCs w:val="24"/>
          <w:lang w:val="sv-SE"/>
        </w:rPr>
        <w:t xml:space="preserve"> </w:t>
      </w:r>
    </w:p>
    <w:p w14:paraId="2DD6B487"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20D87164"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2A82D4B5" w14:textId="77777777" w:rsidR="00757ACF" w:rsidRPr="00297B10" w:rsidRDefault="00757ACF" w:rsidP="00757ACF">
      <w:pPr>
        <w:spacing w:after="0" w:line="276" w:lineRule="auto"/>
        <w:jc w:val="both"/>
        <w:rPr>
          <w:rFonts w:ascii="Times New Roman" w:eastAsia="Times New Roman" w:hAnsi="Times New Roman" w:cs="Times New Roman"/>
          <w:bCs/>
          <w:sz w:val="24"/>
          <w:szCs w:val="24"/>
          <w:lang w:val="id-ID"/>
        </w:rPr>
      </w:pPr>
      <w:r w:rsidRPr="00297B10">
        <w:rPr>
          <w:rFonts w:ascii="Times New Roman" w:eastAsia="Calibri" w:hAnsi="Times New Roman" w:cs="Times New Roman"/>
          <w:bCs/>
          <w:sz w:val="24"/>
          <w:szCs w:val="24"/>
          <w:lang w:val="id-ID"/>
        </w:rPr>
        <w:t xml:space="preserve">Ruang lingkup matakuliah ini meliputi konsep </w:t>
      </w:r>
      <w:r w:rsidRPr="00297B10">
        <w:rPr>
          <w:rFonts w:ascii="Times New Roman" w:eastAsia="Times New Roman" w:hAnsi="Times New Roman" w:cs="Times New Roman"/>
          <w:bCs/>
          <w:sz w:val="24"/>
          <w:szCs w:val="24"/>
          <w:lang w:val="id-ID"/>
        </w:rPr>
        <w:t xml:space="preserve">perancangan ditinjau dari berbagai sudut pandang, </w:t>
      </w:r>
      <w:r w:rsidRPr="00297B10">
        <w:rPr>
          <w:rFonts w:ascii="Times New Roman" w:eastAsia="Times New Roman" w:hAnsi="Times New Roman" w:cs="Times New Roman"/>
          <w:bCs/>
          <w:sz w:val="24"/>
          <w:szCs w:val="24"/>
        </w:rPr>
        <w:t xml:space="preserve">proses desain, </w:t>
      </w:r>
      <w:r w:rsidRPr="00297B10">
        <w:rPr>
          <w:rFonts w:ascii="Times New Roman" w:eastAsia="Times New Roman" w:hAnsi="Times New Roman" w:cs="Times New Roman"/>
          <w:bCs/>
          <w:sz w:val="24"/>
          <w:szCs w:val="24"/>
          <w:lang w:val="id-ID"/>
        </w:rPr>
        <w:t>perancangan awal (</w:t>
      </w:r>
      <w:r w:rsidRPr="00297B10">
        <w:rPr>
          <w:rFonts w:ascii="Times New Roman" w:eastAsia="Times New Roman" w:hAnsi="Times New Roman" w:cs="Times New Roman"/>
          <w:bCs/>
          <w:i/>
          <w:sz w:val="24"/>
          <w:szCs w:val="24"/>
          <w:lang w:val="id-ID"/>
        </w:rPr>
        <w:t>draft design</w:t>
      </w:r>
      <w:r w:rsidRPr="00297B10">
        <w:rPr>
          <w:rFonts w:ascii="Times New Roman" w:eastAsia="Times New Roman" w:hAnsi="Times New Roman" w:cs="Times New Roman"/>
          <w:bCs/>
          <w:sz w:val="24"/>
          <w:szCs w:val="24"/>
          <w:lang w:val="id-ID"/>
        </w:rPr>
        <w:t xml:space="preserve">), perancangan teknik, perancangan manufaktur, perhitungan kekuatan komponen (poros, bantalan, pasak, puli, roda gig, dan sejenisnya) ditinjau dari berbagai jenis pembebanan, perancangan </w:t>
      </w:r>
      <w:r w:rsidRPr="00297B10">
        <w:rPr>
          <w:rFonts w:ascii="Times New Roman" w:eastAsia="Times New Roman" w:hAnsi="Times New Roman" w:cs="Times New Roman"/>
          <w:bCs/>
          <w:i/>
          <w:sz w:val="24"/>
          <w:szCs w:val="24"/>
          <w:lang w:val="id-ID"/>
        </w:rPr>
        <w:t>manufacturing</w:t>
      </w:r>
      <w:r w:rsidRPr="00297B10">
        <w:rPr>
          <w:rFonts w:ascii="Times New Roman" w:eastAsia="Times New Roman" w:hAnsi="Times New Roman" w:cs="Times New Roman"/>
          <w:bCs/>
          <w:sz w:val="24"/>
          <w:szCs w:val="24"/>
          <w:lang w:val="id-ID"/>
        </w:rPr>
        <w:t xml:space="preserve"> suatu produk, pemodelan manufaktur. </w:t>
      </w:r>
    </w:p>
    <w:p w14:paraId="7826F340" w14:textId="77777777" w:rsidR="00757ACF" w:rsidRPr="00297B10" w:rsidRDefault="00757ACF" w:rsidP="00757ACF">
      <w:pPr>
        <w:spacing w:after="0" w:line="240" w:lineRule="auto"/>
        <w:ind w:left="180"/>
        <w:contextualSpacing/>
        <w:jc w:val="both"/>
        <w:rPr>
          <w:rFonts w:ascii="Times New Roman" w:eastAsia="Times New Roman" w:hAnsi="Times New Roman" w:cs="Times New Roman"/>
          <w:bCs/>
          <w:sz w:val="24"/>
          <w:szCs w:val="24"/>
          <w:lang w:val="id-ID"/>
        </w:rPr>
      </w:pPr>
    </w:p>
    <w:p w14:paraId="094ED3BE"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301DCC4F" w14:textId="77777777" w:rsidR="00757ACF" w:rsidRPr="00297B10" w:rsidRDefault="00757ACF" w:rsidP="005E1CCD">
      <w:pPr>
        <w:numPr>
          <w:ilvl w:val="0"/>
          <w:numId w:val="22"/>
        </w:numPr>
        <w:spacing w:after="0" w:line="240" w:lineRule="auto"/>
        <w:ind w:left="426" w:hanging="426"/>
        <w:contextualSpacing/>
        <w:jc w:val="both"/>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 xml:space="preserve">Ahmed Siraj. 2014. </w:t>
      </w:r>
      <w:r w:rsidRPr="00297B10">
        <w:rPr>
          <w:rFonts w:ascii="Times New Roman" w:eastAsia="Times New Roman" w:hAnsi="Times New Roman" w:cs="Times New Roman"/>
          <w:bCs/>
          <w:i/>
          <w:sz w:val="24"/>
          <w:szCs w:val="24"/>
          <w:lang w:val="id-ID"/>
        </w:rPr>
        <w:t>Mechanical Design: Principles and Consept</w:t>
      </w:r>
      <w:r w:rsidRPr="00297B10">
        <w:rPr>
          <w:rFonts w:ascii="Times New Roman" w:eastAsia="Times New Roman" w:hAnsi="Times New Roman" w:cs="Times New Roman"/>
          <w:bCs/>
          <w:sz w:val="24"/>
          <w:szCs w:val="24"/>
          <w:lang w:val="id-ID"/>
        </w:rPr>
        <w:t xml:space="preserve">. New Delhi: </w:t>
      </w:r>
      <w:r w:rsidRPr="00297B10">
        <w:rPr>
          <w:rFonts w:ascii="Times New Roman" w:eastAsia="Calibri" w:hAnsi="Times New Roman" w:cs="Times New Roman"/>
          <w:sz w:val="24"/>
          <w:szCs w:val="24"/>
          <w:shd w:val="clear" w:color="auto" w:fill="FFFFFF"/>
          <w:lang w:val="id-ID"/>
        </w:rPr>
        <w:t>PHI Learning</w:t>
      </w:r>
    </w:p>
    <w:p w14:paraId="0233B397" w14:textId="77777777" w:rsidR="00757ACF" w:rsidRPr="00297B10" w:rsidRDefault="00757ACF" w:rsidP="005E1CCD">
      <w:pPr>
        <w:numPr>
          <w:ilvl w:val="0"/>
          <w:numId w:val="22"/>
        </w:numPr>
        <w:spacing w:after="0" w:line="240" w:lineRule="auto"/>
        <w:ind w:left="426" w:hanging="426"/>
        <w:contextualSpacing/>
        <w:jc w:val="both"/>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 xml:space="preserve">Bandari, VB. 2001.  </w:t>
      </w:r>
      <w:r w:rsidRPr="00297B10">
        <w:rPr>
          <w:rFonts w:ascii="Times New Roman" w:eastAsia="Times New Roman" w:hAnsi="Times New Roman" w:cs="Times New Roman"/>
          <w:bCs/>
          <w:i/>
          <w:sz w:val="24"/>
          <w:szCs w:val="24"/>
          <w:lang w:val="id-ID"/>
        </w:rPr>
        <w:t>Introduction for Machines Design.</w:t>
      </w:r>
      <w:r w:rsidRPr="00297B10">
        <w:rPr>
          <w:rFonts w:ascii="Times New Roman" w:eastAsia="Times New Roman" w:hAnsi="Times New Roman" w:cs="Times New Roman"/>
          <w:bCs/>
          <w:sz w:val="24"/>
          <w:szCs w:val="24"/>
          <w:lang w:val="id-ID"/>
        </w:rPr>
        <w:t xml:space="preserve"> New Delhi: McGraw Hill  Publishing Private Limited.</w:t>
      </w:r>
    </w:p>
    <w:p w14:paraId="147D66E0" w14:textId="77777777" w:rsidR="00757ACF" w:rsidRPr="00297B10" w:rsidRDefault="00757ACF" w:rsidP="005E1CCD">
      <w:pPr>
        <w:numPr>
          <w:ilvl w:val="0"/>
          <w:numId w:val="22"/>
        </w:numPr>
        <w:spacing w:after="0" w:line="240" w:lineRule="auto"/>
        <w:ind w:left="426" w:hanging="426"/>
        <w:contextualSpacing/>
        <w:jc w:val="both"/>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 xml:space="preserve">Gope, PC. 201. </w:t>
      </w:r>
      <w:r w:rsidRPr="00297B10">
        <w:rPr>
          <w:rFonts w:ascii="Times New Roman" w:eastAsia="Times New Roman" w:hAnsi="Times New Roman" w:cs="Times New Roman"/>
          <w:bCs/>
          <w:i/>
          <w:sz w:val="24"/>
          <w:szCs w:val="24"/>
          <w:lang w:val="id-ID"/>
        </w:rPr>
        <w:t>Machine Design. Fondamental and Aplication</w:t>
      </w:r>
      <w:r w:rsidRPr="00297B10">
        <w:rPr>
          <w:rFonts w:ascii="Times New Roman" w:eastAsia="Times New Roman" w:hAnsi="Times New Roman" w:cs="Times New Roman"/>
          <w:bCs/>
          <w:sz w:val="24"/>
          <w:szCs w:val="24"/>
          <w:lang w:val="id-ID"/>
        </w:rPr>
        <w:t>. New Delhi: PHI Learning Private Limited</w:t>
      </w:r>
    </w:p>
    <w:p w14:paraId="29E049A3"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Hantoro, S. 1983. </w:t>
      </w:r>
      <w:r w:rsidRPr="00297B10">
        <w:rPr>
          <w:rFonts w:ascii="Times New Roman" w:eastAsia="Times New Roman" w:hAnsi="Times New Roman" w:cs="Times New Roman"/>
          <w:i/>
          <w:sz w:val="24"/>
          <w:szCs w:val="24"/>
          <w:lang w:val="id-ID"/>
        </w:rPr>
        <w:t>Menggambar Mesin</w:t>
      </w:r>
      <w:r w:rsidRPr="00297B10">
        <w:rPr>
          <w:rFonts w:ascii="Times New Roman" w:eastAsia="Times New Roman" w:hAnsi="Times New Roman" w:cs="Times New Roman"/>
          <w:sz w:val="24"/>
          <w:szCs w:val="24"/>
          <w:lang w:val="id-ID"/>
        </w:rPr>
        <w:t>. Yogyakarta: Penerbit Hamidita.</w:t>
      </w:r>
    </w:p>
    <w:p w14:paraId="1C75CDC8"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rPr>
        <w:t xml:space="preserve">Hurst, Ken. 2004. </w:t>
      </w:r>
      <w:r w:rsidRPr="00297B10">
        <w:rPr>
          <w:rFonts w:ascii="Times New Roman" w:eastAsia="Times New Roman" w:hAnsi="Times New Roman" w:cs="Times New Roman"/>
          <w:i/>
          <w:sz w:val="24"/>
          <w:szCs w:val="24"/>
        </w:rPr>
        <w:t>Engineering Design Principles</w:t>
      </w:r>
      <w:r w:rsidRPr="00297B10">
        <w:rPr>
          <w:rFonts w:ascii="Times New Roman" w:eastAsia="Times New Roman" w:hAnsi="Times New Roman" w:cs="Times New Roman"/>
          <w:sz w:val="24"/>
          <w:szCs w:val="24"/>
        </w:rPr>
        <w:t xml:space="preserve">. Oxford. </w:t>
      </w:r>
      <w:proofErr w:type="spellStart"/>
      <w:r w:rsidRPr="00297B10">
        <w:rPr>
          <w:rFonts w:ascii="Times New Roman" w:eastAsia="Times New Roman" w:hAnsi="Times New Roman" w:cs="Times New Roman"/>
          <w:sz w:val="24"/>
          <w:szCs w:val="24"/>
        </w:rPr>
        <w:t>Elsiever</w:t>
      </w:r>
      <w:proofErr w:type="spellEnd"/>
    </w:p>
    <w:p w14:paraId="6E6423C8"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Juhana, O &amp; Suratman, M. 2000. </w:t>
      </w:r>
      <w:r w:rsidRPr="00297B10">
        <w:rPr>
          <w:rFonts w:ascii="Times New Roman" w:eastAsia="Times New Roman" w:hAnsi="Times New Roman" w:cs="Times New Roman"/>
          <w:i/>
          <w:sz w:val="24"/>
          <w:szCs w:val="24"/>
          <w:lang w:val="id-ID"/>
        </w:rPr>
        <w:t>Menggambar Teknik Mesin.</w:t>
      </w:r>
      <w:r w:rsidRPr="00297B10">
        <w:rPr>
          <w:rFonts w:ascii="Times New Roman" w:eastAsia="Times New Roman" w:hAnsi="Times New Roman" w:cs="Times New Roman"/>
          <w:sz w:val="24"/>
          <w:szCs w:val="24"/>
          <w:lang w:val="id-ID"/>
        </w:rPr>
        <w:t xml:space="preserve"> Bandung: Pusat Grafika.</w:t>
      </w:r>
    </w:p>
    <w:p w14:paraId="12BD9D5B"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Luzadder, W.J. &amp; Hendarsin. 1983. </w:t>
      </w:r>
      <w:r w:rsidRPr="00297B10">
        <w:rPr>
          <w:rFonts w:ascii="Times New Roman" w:eastAsia="Times New Roman" w:hAnsi="Times New Roman" w:cs="Times New Roman"/>
          <w:i/>
          <w:sz w:val="24"/>
          <w:szCs w:val="24"/>
          <w:lang w:val="id-ID"/>
        </w:rPr>
        <w:t>Menggambar Teknik</w:t>
      </w:r>
      <w:r w:rsidRPr="00297B10">
        <w:rPr>
          <w:rFonts w:ascii="Times New Roman" w:eastAsia="Times New Roman" w:hAnsi="Times New Roman" w:cs="Times New Roman"/>
          <w:sz w:val="24"/>
          <w:szCs w:val="24"/>
          <w:lang w:val="id-ID"/>
        </w:rPr>
        <w:t>. Jakarta: Penerbit Erlangga.</w:t>
      </w:r>
    </w:p>
    <w:p w14:paraId="0F4A5C8A"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Sato, T, &amp; Sugiarto. 1981. </w:t>
      </w:r>
      <w:r w:rsidRPr="00297B10">
        <w:rPr>
          <w:rFonts w:ascii="Times New Roman" w:eastAsia="Times New Roman" w:hAnsi="Times New Roman" w:cs="Times New Roman"/>
          <w:i/>
          <w:sz w:val="24"/>
          <w:szCs w:val="24"/>
          <w:lang w:val="id-ID"/>
        </w:rPr>
        <w:t>Menggambar Mesin Menurut Standar ISO</w:t>
      </w:r>
      <w:r w:rsidRPr="00297B10">
        <w:rPr>
          <w:rFonts w:ascii="Times New Roman" w:eastAsia="Times New Roman" w:hAnsi="Times New Roman" w:cs="Times New Roman"/>
          <w:sz w:val="24"/>
          <w:szCs w:val="24"/>
          <w:lang w:val="id-ID"/>
        </w:rPr>
        <w:t>. Jakarta: Pradnya Paramita.</w:t>
      </w:r>
    </w:p>
    <w:p w14:paraId="32CCE19E"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Schmatz/Cristyan. 1995. </w:t>
      </w:r>
      <w:r w:rsidRPr="00297B10">
        <w:rPr>
          <w:rFonts w:ascii="Times New Roman" w:eastAsia="Times New Roman" w:hAnsi="Times New Roman" w:cs="Times New Roman"/>
          <w:i/>
          <w:sz w:val="24"/>
          <w:szCs w:val="24"/>
          <w:lang w:val="id-ID"/>
        </w:rPr>
        <w:t>Menggambar Teknik</w:t>
      </w:r>
      <w:r w:rsidRPr="00297B10">
        <w:rPr>
          <w:rFonts w:ascii="Times New Roman" w:eastAsia="Times New Roman" w:hAnsi="Times New Roman" w:cs="Times New Roman"/>
          <w:sz w:val="24"/>
          <w:szCs w:val="24"/>
          <w:lang w:val="id-ID"/>
        </w:rPr>
        <w:t>. Bandung: Angkasa.</w:t>
      </w:r>
    </w:p>
    <w:p w14:paraId="78F828D0" w14:textId="77777777" w:rsidR="00757ACF" w:rsidRPr="00297B10" w:rsidRDefault="00757ACF" w:rsidP="005E1CCD">
      <w:pPr>
        <w:numPr>
          <w:ilvl w:val="0"/>
          <w:numId w:val="22"/>
        </w:numPr>
        <w:spacing w:after="0" w:line="240" w:lineRule="auto"/>
        <w:ind w:left="426" w:hanging="426"/>
        <w:contextualSpacing/>
        <w:jc w:val="both"/>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 xml:space="preserve">Wahana Comp. 2008.  </w:t>
      </w:r>
      <w:r w:rsidRPr="00297B10">
        <w:rPr>
          <w:rFonts w:ascii="Times New Roman" w:eastAsia="Times New Roman" w:hAnsi="Times New Roman" w:cs="Times New Roman"/>
          <w:bCs/>
          <w:i/>
          <w:sz w:val="24"/>
          <w:szCs w:val="24"/>
          <w:lang w:val="id-ID"/>
        </w:rPr>
        <w:t>Rancang Bangun Mesin dengan Autocad 2008</w:t>
      </w:r>
      <w:r w:rsidRPr="00297B10">
        <w:rPr>
          <w:rFonts w:ascii="Times New Roman" w:eastAsia="Times New Roman" w:hAnsi="Times New Roman" w:cs="Times New Roman"/>
          <w:bCs/>
          <w:sz w:val="24"/>
          <w:szCs w:val="24"/>
          <w:lang w:val="id-ID"/>
        </w:rPr>
        <w:t xml:space="preserve">. Jakata: Alex Midia Computindo </w:t>
      </w:r>
    </w:p>
    <w:p w14:paraId="6342992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0CFAC5C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0B828E95"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2AA4A673" w14:textId="77777777" w:rsidR="00757ACF" w:rsidRPr="00297B10" w:rsidRDefault="00757ACF" w:rsidP="00757ACF">
      <w:pPr>
        <w:tabs>
          <w:tab w:val="left" w:pos="142"/>
          <w:tab w:val="left" w:pos="3516"/>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Teknik Pemesinan Dasar, 3 sks 6 js</w:t>
      </w:r>
    </w:p>
    <w:p w14:paraId="099245B9"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rPr>
        <w:tab/>
      </w:r>
      <w:r w:rsidRPr="00297B10">
        <w:rPr>
          <w:rFonts w:ascii="Times New Roman" w:eastAsia="Calibri" w:hAnsi="Times New Roman" w:cs="Times New Roman"/>
          <w:b/>
          <w:sz w:val="24"/>
          <w:szCs w:val="24"/>
          <w:lang w:val="id-ID"/>
        </w:rPr>
        <w:t>: PTOMUM6005</w:t>
      </w:r>
    </w:p>
    <w:p w14:paraId="4B8989AC"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76735F8D"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2314950A"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14FC888A" w14:textId="63112064"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lastRenderedPageBreak/>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370ECE7B"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4E140EF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728DE740"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48ED68D4"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Bersikap mandiri dalam bekerja dan menjaga mutu dan terukur.</w:t>
      </w:r>
    </w:p>
    <w:p w14:paraId="56DB5A1E"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p>
    <w:p w14:paraId="381D0737"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 xml:space="preserve">Memahami gambar dalan jobsheet. </w:t>
      </w:r>
    </w:p>
    <w:p w14:paraId="4CAAAC69"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Membuat action plan untuk setiap jenis metode pemesinan.</w:t>
      </w:r>
    </w:p>
    <w:p w14:paraId="4AA51368"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Terampil membubut benda kerja dengan standar ukuran dan syarat pengerjaan yang direncanakan.</w:t>
      </w:r>
    </w:p>
    <w:p w14:paraId="39E65FC3"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Terampil mengefrais benda kerja dengan standar ukuran dan syarat pengerjaan yang direncanakan.</w:t>
      </w:r>
    </w:p>
    <w:p w14:paraId="55F493A8"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Terampil menyekrap benda kerja dengan standar ukuran dan syarat pengerjaan yang direncanakan.</w:t>
      </w:r>
    </w:p>
    <w:p w14:paraId="22D16960"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Terampil mengebor benda kerja dengan standar ukuran dan syarat pengerjaan yang direncanakan.</w:t>
      </w:r>
    </w:p>
    <w:p w14:paraId="56C45D71" w14:textId="77777777" w:rsidR="00757ACF" w:rsidRPr="00297B10" w:rsidRDefault="00757ACF" w:rsidP="005E1CCD">
      <w:pPr>
        <w:numPr>
          <w:ilvl w:val="0"/>
          <w:numId w:val="27"/>
        </w:numPr>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bCs/>
          <w:sz w:val="24"/>
          <w:szCs w:val="24"/>
          <w:lang w:val="sv-SE"/>
        </w:rPr>
        <w:t xml:space="preserve">Terampil mengasah </w:t>
      </w:r>
      <w:r w:rsidRPr="00297B10">
        <w:rPr>
          <w:rFonts w:ascii="Times New Roman" w:eastAsia="Calibri" w:hAnsi="Times New Roman" w:cs="Times New Roman"/>
          <w:sz w:val="24"/>
          <w:szCs w:val="24"/>
          <w:lang w:val="id-ID"/>
        </w:rPr>
        <w:t>pahat bubut, bor, dan skrap dengan parameter dimensi standar.</w:t>
      </w:r>
    </w:p>
    <w:p w14:paraId="4641A286" w14:textId="77777777" w:rsidR="00757ACF" w:rsidRPr="00297B10" w:rsidRDefault="00757ACF" w:rsidP="00757ACF">
      <w:pPr>
        <w:spacing w:after="0" w:line="240" w:lineRule="auto"/>
        <w:jc w:val="both"/>
        <w:rPr>
          <w:rFonts w:ascii="Times New Roman" w:eastAsia="Calibri" w:hAnsi="Times New Roman" w:cs="Times New Roman"/>
          <w:bCs/>
          <w:sz w:val="24"/>
          <w:szCs w:val="24"/>
          <w:lang w:val="sv-SE"/>
        </w:rPr>
      </w:pPr>
    </w:p>
    <w:p w14:paraId="5F04CCC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5631409E" w14:textId="77777777" w:rsidR="00757ACF" w:rsidRPr="00297B10" w:rsidRDefault="00757ACF" w:rsidP="00757ACF">
      <w:pPr>
        <w:tabs>
          <w:tab w:val="left" w:pos="142"/>
        </w:tabs>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Lingkup kajian matakuliah ini adalah melaksanakan penentuan parameter pemesinan dan pemilihan alat potongmesin bubut, freis, bor, dan sekrap; setting benda kerja dan tools; </w:t>
      </w:r>
      <w:r w:rsidRPr="00297B10">
        <w:rPr>
          <w:rFonts w:ascii="Times New Roman" w:eastAsia="Calibri" w:hAnsi="Times New Roman" w:cs="Times New Roman"/>
          <w:i/>
          <w:sz w:val="24"/>
          <w:szCs w:val="24"/>
          <w:lang w:val="id-ID"/>
        </w:rPr>
        <w:t xml:space="preserve">manufacturing </w:t>
      </w:r>
      <w:r w:rsidRPr="00297B10">
        <w:rPr>
          <w:rFonts w:ascii="Times New Roman" w:eastAsia="Calibri" w:hAnsi="Times New Roman" w:cs="Times New Roman"/>
          <w:sz w:val="24"/>
          <w:szCs w:val="24"/>
          <w:lang w:val="id-ID"/>
        </w:rPr>
        <w:t>material mesin bubut, freis, bor, dan sekrap; mengontrol kualitas produk berdasarkan ukuran yang dapat diterima berdasarkan toleransi.</w:t>
      </w:r>
    </w:p>
    <w:p w14:paraId="3A88C211" w14:textId="33BEB0E5"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rPr>
      </w:pPr>
    </w:p>
    <w:p w14:paraId="35952346" w14:textId="3577055A" w:rsidR="0015499C" w:rsidRPr="00297B10" w:rsidRDefault="0015499C" w:rsidP="00757ACF">
      <w:pPr>
        <w:tabs>
          <w:tab w:val="left" w:pos="142"/>
        </w:tabs>
        <w:spacing w:after="0" w:line="240" w:lineRule="auto"/>
        <w:ind w:left="142" w:hanging="142"/>
        <w:jc w:val="both"/>
        <w:rPr>
          <w:rFonts w:ascii="Times New Roman" w:eastAsia="Calibri" w:hAnsi="Times New Roman" w:cs="Times New Roman"/>
          <w:sz w:val="24"/>
          <w:szCs w:val="24"/>
        </w:rPr>
      </w:pPr>
    </w:p>
    <w:p w14:paraId="32152E21" w14:textId="77777777" w:rsidR="0015499C" w:rsidRPr="00297B10" w:rsidRDefault="0015499C" w:rsidP="00757ACF">
      <w:pPr>
        <w:tabs>
          <w:tab w:val="left" w:pos="142"/>
        </w:tabs>
        <w:spacing w:after="0" w:line="240" w:lineRule="auto"/>
        <w:ind w:left="142" w:hanging="142"/>
        <w:jc w:val="both"/>
        <w:rPr>
          <w:rFonts w:ascii="Times New Roman" w:eastAsia="Calibri" w:hAnsi="Times New Roman" w:cs="Times New Roman"/>
          <w:sz w:val="24"/>
          <w:szCs w:val="24"/>
        </w:rPr>
      </w:pPr>
    </w:p>
    <w:p w14:paraId="2B89E9C2"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64D97A50" w14:textId="77777777" w:rsidR="00757ACF" w:rsidRPr="00297B10" w:rsidRDefault="00757ACF" w:rsidP="005E1CCD">
      <w:pPr>
        <w:numPr>
          <w:ilvl w:val="0"/>
          <w:numId w:val="28"/>
        </w:numPr>
        <w:tabs>
          <w:tab w:val="left" w:pos="-4590"/>
        </w:tabs>
        <w:spacing w:after="0" w:line="240" w:lineRule="auto"/>
        <w:ind w:left="180" w:hanging="18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 Job Sheet.</w:t>
      </w:r>
    </w:p>
    <w:p w14:paraId="063629CE" w14:textId="77777777" w:rsidR="00757ACF" w:rsidRPr="00297B10" w:rsidRDefault="00757ACF" w:rsidP="005E1CCD">
      <w:pPr>
        <w:numPr>
          <w:ilvl w:val="0"/>
          <w:numId w:val="28"/>
        </w:numPr>
        <w:tabs>
          <w:tab w:val="left" w:pos="-4590"/>
        </w:tabs>
        <w:spacing w:after="0" w:line="240" w:lineRule="auto"/>
        <w:ind w:left="180" w:hanging="18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Depdikbud. 2016. Teknik Bengkel. Bandung: TED.</w:t>
      </w:r>
    </w:p>
    <w:p w14:paraId="66EE7609" w14:textId="77777777" w:rsidR="00757ACF" w:rsidRPr="00297B10" w:rsidRDefault="00757ACF" w:rsidP="005E1CCD">
      <w:pPr>
        <w:numPr>
          <w:ilvl w:val="0"/>
          <w:numId w:val="28"/>
        </w:numPr>
        <w:tabs>
          <w:tab w:val="left" w:pos="-4590"/>
        </w:tabs>
        <w:spacing w:after="0" w:line="240" w:lineRule="auto"/>
        <w:ind w:left="180" w:hanging="18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id-ID"/>
        </w:rPr>
        <w:t>Gerling, H. 2016. All About Machine Tools. New Delhi: Wiley Estern Limited</w:t>
      </w:r>
      <w:r w:rsidRPr="00297B10">
        <w:rPr>
          <w:rFonts w:ascii="Times New Roman" w:eastAsia="Calibri" w:hAnsi="Times New Roman" w:cs="Times New Roman"/>
          <w:sz w:val="24"/>
          <w:szCs w:val="24"/>
        </w:rPr>
        <w:t>.</w:t>
      </w:r>
    </w:p>
    <w:p w14:paraId="65332BEE" w14:textId="77777777" w:rsidR="00757ACF" w:rsidRPr="00297B10" w:rsidRDefault="00757ACF" w:rsidP="005E1CCD">
      <w:pPr>
        <w:numPr>
          <w:ilvl w:val="0"/>
          <w:numId w:val="28"/>
        </w:numPr>
        <w:tabs>
          <w:tab w:val="left" w:pos="-4590"/>
        </w:tabs>
        <w:spacing w:after="0" w:line="240" w:lineRule="auto"/>
        <w:ind w:left="180" w:hanging="18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Gohlas, HTB. 2014. Mengelas Logam dan Pemilihan Kawat Las. Jakarta: Gramedia.</w:t>
      </w:r>
    </w:p>
    <w:p w14:paraId="7729428B" w14:textId="77777777" w:rsidR="00757ACF" w:rsidRPr="00297B10" w:rsidRDefault="00757ACF" w:rsidP="005E1CCD">
      <w:pPr>
        <w:numPr>
          <w:ilvl w:val="0"/>
          <w:numId w:val="28"/>
        </w:numPr>
        <w:tabs>
          <w:tab w:val="left" w:pos="-4590"/>
        </w:tabs>
        <w:spacing w:after="0" w:line="240" w:lineRule="auto"/>
        <w:ind w:left="180" w:hanging="18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shd w:val="clear" w:color="auto" w:fill="FFFFFF"/>
          <w:lang w:val="id-ID"/>
        </w:rPr>
        <w:t>Referensi daringyang berkaitan dengan bahan kajian matakuliah ini</w:t>
      </w:r>
    </w:p>
    <w:p w14:paraId="04EABCB8" w14:textId="77777777" w:rsidR="00757ACF" w:rsidRPr="00297B10" w:rsidRDefault="00757ACF" w:rsidP="005E1CCD">
      <w:pPr>
        <w:numPr>
          <w:ilvl w:val="0"/>
          <w:numId w:val="28"/>
        </w:numPr>
        <w:tabs>
          <w:tab w:val="left" w:pos="-4590"/>
        </w:tabs>
        <w:spacing w:after="0" w:line="240" w:lineRule="auto"/>
        <w:ind w:left="180" w:hanging="18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Schonmets dkk. 2015. Pengerjaan Logam dengan Mesin. Jakarta: Erlangga.</w:t>
      </w:r>
    </w:p>
    <w:p w14:paraId="3C5699D0" w14:textId="77777777" w:rsidR="00757ACF" w:rsidRPr="00297B10" w:rsidRDefault="00757ACF" w:rsidP="005E1CCD">
      <w:pPr>
        <w:numPr>
          <w:ilvl w:val="0"/>
          <w:numId w:val="28"/>
        </w:numPr>
        <w:tabs>
          <w:tab w:val="left" w:pos="-4590"/>
        </w:tabs>
        <w:spacing w:after="0" w:line="240" w:lineRule="auto"/>
        <w:ind w:left="180" w:hanging="18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Schonmets dkk. 2015. Pengerjaan Logam dengan Perkakas Tangan dan Mesin Sederhana. Jakarta: Erlangga.</w:t>
      </w:r>
    </w:p>
    <w:p w14:paraId="61579887" w14:textId="77777777" w:rsidR="00757ACF" w:rsidRPr="00297B10" w:rsidRDefault="00757ACF" w:rsidP="005E1CCD">
      <w:pPr>
        <w:numPr>
          <w:ilvl w:val="0"/>
          <w:numId w:val="28"/>
        </w:numPr>
        <w:tabs>
          <w:tab w:val="left" w:pos="-4590"/>
        </w:tabs>
        <w:spacing w:after="0" w:line="240" w:lineRule="auto"/>
        <w:ind w:left="180" w:hanging="18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Surbakti dkk. Perkakas Kerja Logam.</w:t>
      </w:r>
    </w:p>
    <w:p w14:paraId="78835652"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61937B7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71F4E28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5AA3C590"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val="id-ID" w:eastAsia="id-ID"/>
        </w:rPr>
        <w:t>Teknik Pembentukan Material</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 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4</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57DF01D9"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2156C830"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194A9190"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p>
    <w:p w14:paraId="3A2735FB"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50997D3" w14:textId="768A7E96"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7C1238BD" w14:textId="77777777"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bCs/>
          <w:sz w:val="24"/>
          <w:szCs w:val="24"/>
          <w:lang w:val="id-ID"/>
        </w:rPr>
      </w:pPr>
    </w:p>
    <w:p w14:paraId="6217A89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Capaian Pembelajaran Mata Kuliah (CPMK)</w:t>
      </w:r>
      <w:r w:rsidRPr="00297B10">
        <w:rPr>
          <w:rFonts w:ascii="Times New Roman" w:eastAsia="Calibri" w:hAnsi="Times New Roman" w:cs="Times New Roman"/>
          <w:b/>
          <w:bCs/>
          <w:sz w:val="24"/>
          <w:szCs w:val="24"/>
          <w:lang w:val="id-ID"/>
        </w:rPr>
        <w:t xml:space="preserve">  sks  js</w:t>
      </w:r>
    </w:p>
    <w:p w14:paraId="40AC75E9" w14:textId="77777777" w:rsidR="00757ACF" w:rsidRPr="00297B10" w:rsidRDefault="00757ACF" w:rsidP="005E1CCD">
      <w:pPr>
        <w:numPr>
          <w:ilvl w:val="0"/>
          <w:numId w:val="110"/>
        </w:numPr>
        <w:spacing w:after="0" w:line="240" w:lineRule="auto"/>
        <w:ind w:left="450"/>
        <w:contextualSpacing/>
        <w:jc w:val="both"/>
        <w:rPr>
          <w:rFonts w:ascii="Times New Roman" w:eastAsia="Times New Roman" w:hAnsi="Times New Roman" w:cs="Times New Roman"/>
          <w:bCs/>
          <w:sz w:val="24"/>
          <w:szCs w:val="24"/>
        </w:rPr>
      </w:pPr>
      <w:proofErr w:type="spellStart"/>
      <w:r w:rsidRPr="00297B10">
        <w:rPr>
          <w:rFonts w:ascii="Times New Roman" w:eastAsia="Times New Roman" w:hAnsi="Times New Roman" w:cs="Times New Roman"/>
          <w:bCs/>
          <w:sz w:val="24"/>
          <w:szCs w:val="24"/>
        </w:rPr>
        <w:t>Menunjukkan</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ketaqwaan</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kepada</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Tuhan</w:t>
      </w:r>
      <w:proofErr w:type="spellEnd"/>
      <w:r w:rsidRPr="00297B10">
        <w:rPr>
          <w:rFonts w:ascii="Times New Roman" w:eastAsia="Times New Roman" w:hAnsi="Times New Roman" w:cs="Times New Roman"/>
          <w:bCs/>
          <w:sz w:val="24"/>
          <w:szCs w:val="24"/>
        </w:rPr>
        <w:t xml:space="preserve"> Yang Maha Esa</w:t>
      </w:r>
    </w:p>
    <w:p w14:paraId="3334548C" w14:textId="77777777" w:rsidR="00757ACF" w:rsidRPr="00297B10" w:rsidRDefault="00757ACF" w:rsidP="005E1CCD">
      <w:pPr>
        <w:numPr>
          <w:ilvl w:val="0"/>
          <w:numId w:val="110"/>
        </w:numPr>
        <w:spacing w:after="0" w:line="240" w:lineRule="auto"/>
        <w:ind w:left="450"/>
        <w:contextualSpacing/>
        <w:jc w:val="both"/>
        <w:rPr>
          <w:rFonts w:ascii="Times New Roman" w:eastAsia="Times New Roman" w:hAnsi="Times New Roman" w:cs="Times New Roman"/>
          <w:bCs/>
          <w:sz w:val="24"/>
          <w:szCs w:val="24"/>
        </w:rPr>
      </w:pPr>
      <w:r w:rsidRPr="00297B10">
        <w:rPr>
          <w:rFonts w:ascii="Times New Roman" w:eastAsia="Times New Roman" w:hAnsi="Times New Roman" w:cs="Times New Roman"/>
          <w:bCs/>
          <w:sz w:val="24"/>
          <w:szCs w:val="24"/>
        </w:rPr>
        <w:t>Menunjukkan kemampuan bekerja mandiri dan kolaborasi dengan pihak lain</w:t>
      </w:r>
    </w:p>
    <w:p w14:paraId="799C3DB9" w14:textId="77777777" w:rsidR="00757ACF" w:rsidRPr="00297B10" w:rsidRDefault="00757ACF" w:rsidP="005E1CCD">
      <w:pPr>
        <w:numPr>
          <w:ilvl w:val="0"/>
          <w:numId w:val="110"/>
        </w:numPr>
        <w:spacing w:after="0" w:line="240" w:lineRule="auto"/>
        <w:ind w:left="450"/>
        <w:contextualSpacing/>
        <w:jc w:val="both"/>
        <w:rPr>
          <w:rFonts w:ascii="Times New Roman" w:eastAsia="Times New Roman" w:hAnsi="Times New Roman" w:cs="Times New Roman"/>
          <w:bCs/>
          <w:sz w:val="24"/>
          <w:szCs w:val="24"/>
        </w:rPr>
      </w:pPr>
      <w:r w:rsidRPr="00297B10">
        <w:rPr>
          <w:rFonts w:ascii="Times New Roman" w:eastAsia="Times New Roman" w:hAnsi="Times New Roman" w:cs="Times New Roman"/>
          <w:bCs/>
          <w:sz w:val="24"/>
          <w:szCs w:val="24"/>
        </w:rPr>
        <w:t>Memiliki perhatian terhadap K3 untuk pembentukan material</w:t>
      </w:r>
    </w:p>
    <w:p w14:paraId="79F8CB41" w14:textId="77777777" w:rsidR="00757ACF" w:rsidRPr="00297B10" w:rsidRDefault="00757ACF" w:rsidP="005E1CCD">
      <w:pPr>
        <w:numPr>
          <w:ilvl w:val="0"/>
          <w:numId w:val="110"/>
        </w:numPr>
        <w:spacing w:after="0" w:line="240" w:lineRule="auto"/>
        <w:ind w:left="450"/>
        <w:contextualSpacing/>
        <w:jc w:val="both"/>
        <w:rPr>
          <w:rFonts w:ascii="Times New Roman" w:eastAsia="Times New Roman" w:hAnsi="Times New Roman" w:cs="Times New Roman"/>
          <w:bCs/>
          <w:sz w:val="24"/>
          <w:szCs w:val="24"/>
        </w:rPr>
      </w:pPr>
      <w:r w:rsidRPr="00297B10">
        <w:rPr>
          <w:rFonts w:ascii="Times New Roman" w:eastAsia="Times New Roman" w:hAnsi="Times New Roman" w:cs="Times New Roman"/>
          <w:bCs/>
          <w:sz w:val="24"/>
          <w:szCs w:val="24"/>
        </w:rPr>
        <w:t>Memahami Konsep pembentukan material</w:t>
      </w:r>
    </w:p>
    <w:p w14:paraId="589A6FED" w14:textId="77777777" w:rsidR="00757ACF" w:rsidRPr="00297B10" w:rsidRDefault="00757ACF" w:rsidP="005E1CCD">
      <w:pPr>
        <w:numPr>
          <w:ilvl w:val="0"/>
          <w:numId w:val="110"/>
        </w:numPr>
        <w:spacing w:after="0" w:line="240" w:lineRule="auto"/>
        <w:ind w:left="450"/>
        <w:contextualSpacing/>
        <w:jc w:val="both"/>
        <w:rPr>
          <w:rFonts w:ascii="Times New Roman" w:eastAsia="Times New Roman" w:hAnsi="Times New Roman" w:cs="Times New Roman"/>
          <w:bCs/>
          <w:sz w:val="24"/>
          <w:szCs w:val="24"/>
        </w:rPr>
      </w:pPr>
      <w:r w:rsidRPr="00297B10">
        <w:rPr>
          <w:rFonts w:ascii="Times New Roman" w:eastAsia="Times New Roman" w:hAnsi="Times New Roman" w:cs="Times New Roman"/>
          <w:bCs/>
          <w:sz w:val="24"/>
          <w:szCs w:val="24"/>
        </w:rPr>
        <w:t>Memahami teknologi pembentukan material (logam, polimer, komposit)</w:t>
      </w:r>
    </w:p>
    <w:p w14:paraId="37C4C5EB" w14:textId="77777777" w:rsidR="00757ACF" w:rsidRPr="00297B10" w:rsidRDefault="00757ACF" w:rsidP="005E1CCD">
      <w:pPr>
        <w:numPr>
          <w:ilvl w:val="0"/>
          <w:numId w:val="110"/>
        </w:numPr>
        <w:spacing w:after="0" w:line="240" w:lineRule="auto"/>
        <w:ind w:left="450"/>
        <w:contextualSpacing/>
        <w:jc w:val="both"/>
        <w:rPr>
          <w:rFonts w:ascii="Times New Roman" w:eastAsia="Times New Roman" w:hAnsi="Times New Roman" w:cs="Times New Roman"/>
          <w:bCs/>
          <w:sz w:val="24"/>
          <w:szCs w:val="24"/>
        </w:rPr>
      </w:pPr>
      <w:r w:rsidRPr="00297B10">
        <w:rPr>
          <w:rFonts w:ascii="Times New Roman" w:eastAsia="Times New Roman" w:hAnsi="Times New Roman" w:cs="Times New Roman"/>
          <w:bCs/>
          <w:sz w:val="24"/>
          <w:szCs w:val="24"/>
        </w:rPr>
        <w:t>Merencanakan prosedur pembentukan material pembentukan material (logam, polimer, komposit)</w:t>
      </w:r>
    </w:p>
    <w:p w14:paraId="12E994A7" w14:textId="77777777" w:rsidR="00757ACF" w:rsidRPr="00297B10" w:rsidRDefault="00757ACF" w:rsidP="005E1CCD">
      <w:pPr>
        <w:numPr>
          <w:ilvl w:val="0"/>
          <w:numId w:val="110"/>
        </w:numPr>
        <w:spacing w:after="0" w:line="240" w:lineRule="auto"/>
        <w:ind w:left="450"/>
        <w:contextualSpacing/>
        <w:jc w:val="both"/>
        <w:rPr>
          <w:rFonts w:ascii="Times New Roman" w:eastAsia="Times New Roman" w:hAnsi="Times New Roman" w:cs="Times New Roman"/>
          <w:bCs/>
          <w:sz w:val="24"/>
          <w:szCs w:val="24"/>
        </w:rPr>
      </w:pPr>
      <w:proofErr w:type="spellStart"/>
      <w:r w:rsidRPr="00297B10">
        <w:rPr>
          <w:rFonts w:ascii="Times New Roman" w:eastAsia="Times New Roman" w:hAnsi="Times New Roman" w:cs="Times New Roman"/>
          <w:bCs/>
          <w:sz w:val="24"/>
          <w:szCs w:val="24"/>
        </w:rPr>
        <w:t>Mengaplikasikan</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hasil</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perencaan</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prosedur</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pembentukan</w:t>
      </w:r>
      <w:proofErr w:type="spellEnd"/>
      <w:r w:rsidRPr="00297B10">
        <w:rPr>
          <w:rFonts w:ascii="Times New Roman" w:eastAsia="Times New Roman" w:hAnsi="Times New Roman" w:cs="Times New Roman"/>
          <w:bCs/>
          <w:sz w:val="24"/>
          <w:szCs w:val="24"/>
        </w:rPr>
        <w:t xml:space="preserve"> material </w:t>
      </w:r>
      <w:proofErr w:type="spellStart"/>
      <w:r w:rsidRPr="00297B10">
        <w:rPr>
          <w:rFonts w:ascii="Times New Roman" w:eastAsia="Times New Roman" w:hAnsi="Times New Roman" w:cs="Times New Roman"/>
          <w:bCs/>
          <w:sz w:val="24"/>
          <w:szCs w:val="24"/>
        </w:rPr>
        <w:t>dalam</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praktik</w:t>
      </w:r>
      <w:proofErr w:type="spellEnd"/>
      <w:r w:rsidRPr="00297B10">
        <w:rPr>
          <w:rFonts w:ascii="Times New Roman" w:eastAsia="Times New Roman" w:hAnsi="Times New Roman" w:cs="Times New Roman"/>
          <w:bCs/>
          <w:sz w:val="24"/>
          <w:szCs w:val="24"/>
        </w:rPr>
        <w:t xml:space="preserve"> untuk berbagai material</w:t>
      </w:r>
    </w:p>
    <w:p w14:paraId="25F87AB3" w14:textId="77777777" w:rsidR="00757ACF" w:rsidRPr="00297B10" w:rsidRDefault="00757ACF" w:rsidP="005E1CCD">
      <w:pPr>
        <w:numPr>
          <w:ilvl w:val="0"/>
          <w:numId w:val="110"/>
        </w:numPr>
        <w:spacing w:after="0" w:line="240" w:lineRule="auto"/>
        <w:ind w:left="450"/>
        <w:contextualSpacing/>
        <w:jc w:val="both"/>
        <w:rPr>
          <w:rFonts w:ascii="Times New Roman" w:eastAsia="Times New Roman" w:hAnsi="Times New Roman" w:cs="Times New Roman"/>
          <w:bCs/>
          <w:sz w:val="24"/>
          <w:szCs w:val="24"/>
        </w:rPr>
      </w:pPr>
      <w:proofErr w:type="spellStart"/>
      <w:r w:rsidRPr="00297B10">
        <w:rPr>
          <w:rFonts w:ascii="Times New Roman" w:eastAsia="Times New Roman" w:hAnsi="Times New Roman" w:cs="Times New Roman"/>
          <w:bCs/>
          <w:sz w:val="24"/>
          <w:szCs w:val="24"/>
        </w:rPr>
        <w:t>Menganalisis</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cacat</w:t>
      </w:r>
      <w:proofErr w:type="spellEnd"/>
      <w:r w:rsidRPr="00297B10">
        <w:rPr>
          <w:rFonts w:ascii="Times New Roman" w:eastAsia="Times New Roman" w:hAnsi="Times New Roman" w:cs="Times New Roman"/>
          <w:bCs/>
          <w:sz w:val="24"/>
          <w:szCs w:val="24"/>
        </w:rPr>
        <w:t xml:space="preserve"> pada </w:t>
      </w:r>
      <w:proofErr w:type="spellStart"/>
      <w:r w:rsidRPr="00297B10">
        <w:rPr>
          <w:rFonts w:ascii="Times New Roman" w:eastAsia="Times New Roman" w:hAnsi="Times New Roman" w:cs="Times New Roman"/>
          <w:bCs/>
          <w:sz w:val="24"/>
          <w:szCs w:val="24"/>
        </w:rPr>
        <w:t>pembentukan</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materal</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limer</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komposit</w:t>
      </w:r>
      <w:proofErr w:type="spellEnd"/>
      <w:r w:rsidRPr="00297B10">
        <w:rPr>
          <w:rFonts w:ascii="Times New Roman" w:eastAsia="Times New Roman" w:hAnsi="Times New Roman" w:cs="Times New Roman"/>
          <w:bCs/>
          <w:sz w:val="24"/>
          <w:szCs w:val="24"/>
        </w:rPr>
        <w:t>.</w:t>
      </w:r>
    </w:p>
    <w:p w14:paraId="4887E910" w14:textId="77777777" w:rsidR="00757ACF" w:rsidRPr="00297B10" w:rsidRDefault="00757ACF" w:rsidP="00757ACF">
      <w:pPr>
        <w:spacing w:after="0" w:line="240" w:lineRule="auto"/>
        <w:ind w:left="270"/>
        <w:jc w:val="both"/>
        <w:rPr>
          <w:rFonts w:ascii="Times New Roman" w:eastAsia="Times New Roman" w:hAnsi="Times New Roman" w:cs="Times New Roman"/>
          <w:bCs/>
          <w:sz w:val="24"/>
          <w:szCs w:val="24"/>
        </w:rPr>
      </w:pPr>
    </w:p>
    <w:p w14:paraId="2104E1F5" w14:textId="77777777" w:rsidR="00757ACF" w:rsidRPr="00297B10" w:rsidRDefault="00757ACF" w:rsidP="00757ACF">
      <w:pPr>
        <w:spacing w:after="0" w:line="240" w:lineRule="auto"/>
        <w:ind w:left="270"/>
        <w:jc w:val="both"/>
        <w:rPr>
          <w:rFonts w:ascii="Times New Roman" w:eastAsia="Times New Roman" w:hAnsi="Times New Roman" w:cs="Times New Roman"/>
          <w:bCs/>
          <w:sz w:val="24"/>
          <w:szCs w:val="24"/>
        </w:rPr>
      </w:pPr>
    </w:p>
    <w:p w14:paraId="535D30FF"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392D7AEF" w14:textId="77777777" w:rsidR="00757ACF" w:rsidRPr="00297B10" w:rsidRDefault="00757ACF" w:rsidP="005E1CCD">
      <w:pPr>
        <w:numPr>
          <w:ilvl w:val="0"/>
          <w:numId w:val="29"/>
        </w:numPr>
        <w:spacing w:after="0" w:line="240" w:lineRule="auto"/>
        <w:ind w:left="284"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Lingkup kajian matakuliah ini adalah pembentukan material logam, pembentukan material polimer, pembentukan material komposit.</w:t>
      </w:r>
    </w:p>
    <w:p w14:paraId="20D1E391" w14:textId="7197790F"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5B0C22D1" w14:textId="7BA09B31" w:rsidR="0015499C" w:rsidRPr="00297B10" w:rsidRDefault="0015499C"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5B6E9CE3" w14:textId="77777777" w:rsidR="0015499C" w:rsidRPr="00297B10" w:rsidRDefault="0015499C"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2F13E2C1"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28EEDEFB" w14:textId="77777777" w:rsidR="00757ACF" w:rsidRPr="00297B10" w:rsidRDefault="00757ACF" w:rsidP="005E1CCD">
      <w:pPr>
        <w:numPr>
          <w:ilvl w:val="0"/>
          <w:numId w:val="111"/>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De Garmo, E. Paul. 2003. </w:t>
      </w:r>
      <w:r w:rsidRPr="00297B10">
        <w:rPr>
          <w:rFonts w:ascii="Times New Roman" w:eastAsia="Times New Roman" w:hAnsi="Times New Roman" w:cs="Times New Roman"/>
          <w:i/>
          <w:sz w:val="24"/>
          <w:szCs w:val="24"/>
          <w:lang w:val="id-ID"/>
        </w:rPr>
        <w:t>Materials and Processes in Manufacturing. 9</w:t>
      </w:r>
      <w:r w:rsidRPr="00297B10">
        <w:rPr>
          <w:rFonts w:ascii="Times New Roman" w:eastAsia="Times New Roman" w:hAnsi="Times New Roman" w:cs="Times New Roman"/>
          <w:i/>
          <w:sz w:val="24"/>
          <w:szCs w:val="24"/>
          <w:vertAlign w:val="superscript"/>
          <w:lang w:val="id-ID"/>
        </w:rPr>
        <w:t>th</w:t>
      </w:r>
      <w:r w:rsidRPr="00297B10">
        <w:rPr>
          <w:rFonts w:ascii="Times New Roman" w:eastAsia="Times New Roman" w:hAnsi="Times New Roman" w:cs="Times New Roman"/>
          <w:i/>
          <w:sz w:val="24"/>
          <w:szCs w:val="24"/>
          <w:lang w:val="id-ID"/>
        </w:rPr>
        <w:t>. ed</w:t>
      </w:r>
      <w:r w:rsidRPr="00297B10">
        <w:rPr>
          <w:rFonts w:ascii="Times New Roman" w:eastAsia="Times New Roman" w:hAnsi="Times New Roman" w:cs="Times New Roman"/>
          <w:sz w:val="24"/>
          <w:szCs w:val="24"/>
          <w:lang w:val="id-ID"/>
        </w:rPr>
        <w:t>. California: The Macmilland Limited.</w:t>
      </w:r>
    </w:p>
    <w:p w14:paraId="6EED06FE" w14:textId="77777777" w:rsidR="00757ACF" w:rsidRPr="00297B10" w:rsidRDefault="00757ACF" w:rsidP="005E1CCD">
      <w:pPr>
        <w:numPr>
          <w:ilvl w:val="0"/>
          <w:numId w:val="111"/>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Kalpakjian, Sarope. and Steven R. Schmid. 2008. </w:t>
      </w:r>
      <w:r w:rsidRPr="00297B10">
        <w:rPr>
          <w:rFonts w:ascii="Times New Roman" w:eastAsia="Times New Roman" w:hAnsi="Times New Roman" w:cs="Times New Roman"/>
          <w:i/>
          <w:sz w:val="24"/>
          <w:szCs w:val="24"/>
          <w:lang w:val="id-ID"/>
        </w:rPr>
        <w:t>Manufacturing Processes</w:t>
      </w:r>
      <w:r w:rsidRPr="00297B10">
        <w:rPr>
          <w:rFonts w:ascii="Times New Roman" w:eastAsia="Times New Roman" w:hAnsi="Times New Roman" w:cs="Times New Roman"/>
          <w:i/>
          <w:sz w:val="24"/>
          <w:szCs w:val="24"/>
        </w:rPr>
        <w:t xml:space="preserve"> </w:t>
      </w:r>
      <w:r w:rsidRPr="00297B10">
        <w:rPr>
          <w:rFonts w:ascii="Times New Roman" w:eastAsia="Times New Roman" w:hAnsi="Times New Roman" w:cs="Times New Roman"/>
          <w:i/>
          <w:sz w:val="24"/>
          <w:szCs w:val="24"/>
          <w:lang w:val="id-ID"/>
        </w:rPr>
        <w:t>for Engineering Materials</w:t>
      </w:r>
      <w:r w:rsidRPr="00297B10">
        <w:rPr>
          <w:rFonts w:ascii="Times New Roman" w:eastAsia="Times New Roman" w:hAnsi="Times New Roman" w:cs="Times New Roman"/>
          <w:sz w:val="24"/>
          <w:szCs w:val="24"/>
          <w:lang w:val="id-ID"/>
        </w:rPr>
        <w:t>. Chicago: Eddison-Wessley Publising Co.</w:t>
      </w:r>
    </w:p>
    <w:p w14:paraId="163226E0" w14:textId="77777777" w:rsidR="00757ACF" w:rsidRPr="00297B10" w:rsidRDefault="00757ACF" w:rsidP="005E1CCD">
      <w:pPr>
        <w:numPr>
          <w:ilvl w:val="0"/>
          <w:numId w:val="111"/>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Long, A C.  </w:t>
      </w:r>
      <w:r w:rsidRPr="00297B10">
        <w:rPr>
          <w:rFonts w:ascii="Times New Roman" w:eastAsia="Times New Roman" w:hAnsi="Times New Roman" w:cs="Times New Roman"/>
          <w:sz w:val="24"/>
          <w:szCs w:val="24"/>
          <w:lang w:val="id-ID"/>
        </w:rPr>
        <w:t xml:space="preserve">2007. </w:t>
      </w:r>
      <w:r w:rsidRPr="00297B10">
        <w:rPr>
          <w:rFonts w:ascii="Times New Roman" w:eastAsia="Times New Roman" w:hAnsi="Times New Roman" w:cs="Times New Roman"/>
          <w:bCs/>
          <w:i/>
          <w:kern w:val="36"/>
          <w:sz w:val="24"/>
          <w:szCs w:val="24"/>
          <w:lang w:val="id-ID" w:eastAsia="id-ID"/>
        </w:rPr>
        <w:t>Composites Forming Technologies. Cornwall</w:t>
      </w:r>
      <w:r w:rsidRPr="00297B10">
        <w:rPr>
          <w:rFonts w:ascii="Times New Roman" w:eastAsia="Times New Roman" w:hAnsi="Times New Roman" w:cs="Times New Roman"/>
          <w:bCs/>
          <w:kern w:val="36"/>
          <w:sz w:val="24"/>
          <w:szCs w:val="24"/>
          <w:lang w:val="id-ID" w:eastAsia="id-ID"/>
        </w:rPr>
        <w:t>: Woodhead Publishing Limited</w:t>
      </w:r>
    </w:p>
    <w:p w14:paraId="1D0A28BB" w14:textId="77777777" w:rsidR="00757ACF" w:rsidRPr="00297B10" w:rsidRDefault="00757ACF" w:rsidP="005E1CCD">
      <w:pPr>
        <w:numPr>
          <w:ilvl w:val="0"/>
          <w:numId w:val="111"/>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Rubber and Plastics Research Association of Great Britain. 2006.  </w:t>
      </w:r>
      <w:r w:rsidRPr="00297B10">
        <w:rPr>
          <w:rFonts w:ascii="Times New Roman" w:eastAsia="Calibri" w:hAnsi="Times New Roman" w:cs="Times New Roman"/>
          <w:i/>
          <w:sz w:val="24"/>
          <w:szCs w:val="24"/>
          <w:shd w:val="clear" w:color="auto" w:fill="FFFFFF"/>
          <w:lang w:val="id-ID"/>
        </w:rPr>
        <w:t>International Polymer Science and Technology, Volume 33. Michigan</w:t>
      </w:r>
      <w:r w:rsidRPr="00297B10">
        <w:rPr>
          <w:rFonts w:ascii="Times New Roman" w:eastAsia="Calibri" w:hAnsi="Times New Roman" w:cs="Times New Roman"/>
          <w:sz w:val="24"/>
          <w:szCs w:val="24"/>
          <w:shd w:val="clear" w:color="auto" w:fill="FFFFFF"/>
          <w:lang w:val="id-ID"/>
        </w:rPr>
        <w:t>:  Rubber and Plastics Research Association of Great Britain.</w:t>
      </w:r>
    </w:p>
    <w:p w14:paraId="29C9611B" w14:textId="77777777" w:rsidR="00757ACF" w:rsidRPr="00297B10" w:rsidRDefault="00757ACF" w:rsidP="005E1CCD">
      <w:pPr>
        <w:numPr>
          <w:ilvl w:val="0"/>
          <w:numId w:val="111"/>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Singh, R. 2006. </w:t>
      </w:r>
      <w:r w:rsidRPr="00297B10">
        <w:rPr>
          <w:rFonts w:ascii="Times New Roman" w:eastAsia="Times New Roman" w:hAnsi="Times New Roman" w:cs="Times New Roman"/>
          <w:i/>
          <w:sz w:val="24"/>
          <w:szCs w:val="24"/>
          <w:lang w:val="id-ID"/>
        </w:rPr>
        <w:t>Introduction to Basic Manufacturing Prosseses and Workshop Technology</w:t>
      </w:r>
      <w:r w:rsidRPr="00297B10">
        <w:rPr>
          <w:rFonts w:ascii="Times New Roman" w:eastAsia="Times New Roman" w:hAnsi="Times New Roman" w:cs="Times New Roman"/>
          <w:sz w:val="24"/>
          <w:szCs w:val="24"/>
          <w:lang w:val="id-ID"/>
        </w:rPr>
        <w:t>. New Delhi: New Age International Limited, Publisher.</w:t>
      </w:r>
    </w:p>
    <w:p w14:paraId="2D9F141D" w14:textId="77777777" w:rsidR="00757ACF" w:rsidRPr="00297B10" w:rsidRDefault="00757ACF" w:rsidP="005E1CCD">
      <w:pPr>
        <w:numPr>
          <w:ilvl w:val="0"/>
          <w:numId w:val="111"/>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Siswosuwarno, Mardjono. 1982. </w:t>
      </w:r>
      <w:r w:rsidRPr="00297B10">
        <w:rPr>
          <w:rFonts w:ascii="Times New Roman" w:eastAsia="Times New Roman" w:hAnsi="Times New Roman" w:cs="Times New Roman"/>
          <w:i/>
          <w:sz w:val="24"/>
          <w:szCs w:val="24"/>
          <w:lang w:val="id-ID"/>
        </w:rPr>
        <w:t>Teknik Pembentukan Logam.</w:t>
      </w:r>
      <w:r w:rsidRPr="00297B10">
        <w:rPr>
          <w:rFonts w:ascii="Times New Roman" w:eastAsia="Times New Roman" w:hAnsi="Times New Roman" w:cs="Times New Roman"/>
          <w:sz w:val="24"/>
          <w:szCs w:val="24"/>
          <w:lang w:val="id-ID"/>
        </w:rPr>
        <w:t xml:space="preserve"> Bandung: ITB. </w:t>
      </w:r>
    </w:p>
    <w:p w14:paraId="4AD36511" w14:textId="77777777" w:rsidR="00757ACF" w:rsidRPr="00297B10" w:rsidRDefault="00757ACF" w:rsidP="005E1CCD">
      <w:pPr>
        <w:numPr>
          <w:ilvl w:val="0"/>
          <w:numId w:val="111"/>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Suratman, Rochim. 1982. </w:t>
      </w:r>
      <w:r w:rsidRPr="00297B10">
        <w:rPr>
          <w:rFonts w:ascii="Times New Roman" w:eastAsia="Times New Roman" w:hAnsi="Times New Roman" w:cs="Times New Roman"/>
          <w:i/>
          <w:sz w:val="24"/>
          <w:szCs w:val="24"/>
          <w:lang w:val="id-ID"/>
        </w:rPr>
        <w:t>Teknik Pengolahan Material</w:t>
      </w:r>
      <w:r w:rsidRPr="00297B10">
        <w:rPr>
          <w:rFonts w:ascii="Times New Roman" w:eastAsia="Times New Roman" w:hAnsi="Times New Roman" w:cs="Times New Roman"/>
          <w:sz w:val="24"/>
          <w:szCs w:val="24"/>
          <w:lang w:val="id-ID"/>
        </w:rPr>
        <w:t>. Bandung: ITB.</w:t>
      </w:r>
    </w:p>
    <w:p w14:paraId="2AD9106C" w14:textId="77777777" w:rsidR="00757ACF" w:rsidRPr="00297B10" w:rsidRDefault="00757ACF" w:rsidP="005E1CCD">
      <w:pPr>
        <w:numPr>
          <w:ilvl w:val="0"/>
          <w:numId w:val="111"/>
        </w:numPr>
        <w:spacing w:after="0" w:line="276" w:lineRule="auto"/>
        <w:ind w:left="270" w:hanging="270"/>
        <w:contextualSpacing/>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Horsford, William F. 2011. </w:t>
      </w:r>
      <w:r w:rsidRPr="00297B10">
        <w:rPr>
          <w:rFonts w:ascii="Times New Roman" w:eastAsia="Calibri" w:hAnsi="Times New Roman" w:cs="Times New Roman"/>
          <w:i/>
          <w:sz w:val="24"/>
          <w:szCs w:val="24"/>
          <w:lang w:val="id-ID"/>
        </w:rPr>
        <w:t>Metal Formingf.Mechanics and Metallurgy</w:t>
      </w:r>
      <w:r w:rsidRPr="00297B10">
        <w:rPr>
          <w:rFonts w:ascii="Times New Roman" w:eastAsia="Calibri" w:hAnsi="Times New Roman" w:cs="Times New Roman"/>
          <w:sz w:val="24"/>
          <w:szCs w:val="24"/>
          <w:lang w:val="id-ID"/>
        </w:rPr>
        <w:t>. Fourth ed. New York Cambride University Press.</w:t>
      </w:r>
    </w:p>
    <w:p w14:paraId="6457D181" w14:textId="77777777" w:rsidR="00757ACF" w:rsidRPr="00297B10" w:rsidRDefault="00757ACF" w:rsidP="005E1CCD">
      <w:pPr>
        <w:numPr>
          <w:ilvl w:val="0"/>
          <w:numId w:val="111"/>
        </w:numPr>
        <w:spacing w:after="0" w:line="276" w:lineRule="auto"/>
        <w:ind w:left="270" w:hanging="270"/>
        <w:contextualSpacing/>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Althan Taylan and Tekkaya Erman K. 2012.  </w:t>
      </w:r>
      <w:r w:rsidRPr="00297B10">
        <w:rPr>
          <w:rFonts w:ascii="Times New Roman" w:eastAsia="Calibri" w:hAnsi="Times New Roman" w:cs="Times New Roman"/>
          <w:i/>
          <w:sz w:val="24"/>
          <w:szCs w:val="24"/>
          <w:lang w:val="id-ID"/>
        </w:rPr>
        <w:t>Sheet Metals Forming. Process and application</w:t>
      </w:r>
      <w:r w:rsidRPr="00297B10">
        <w:rPr>
          <w:rFonts w:ascii="Times New Roman" w:eastAsia="Calibri" w:hAnsi="Times New Roman" w:cs="Times New Roman"/>
          <w:sz w:val="24"/>
          <w:szCs w:val="24"/>
          <w:lang w:val="id-ID"/>
        </w:rPr>
        <w:t>. Ohio: ASM</w:t>
      </w:r>
    </w:p>
    <w:p w14:paraId="180D2CA4" w14:textId="77777777" w:rsidR="00757ACF" w:rsidRPr="00297B10" w:rsidRDefault="00757ACF" w:rsidP="005E1CCD">
      <w:pPr>
        <w:numPr>
          <w:ilvl w:val="0"/>
          <w:numId w:val="111"/>
        </w:numPr>
        <w:spacing w:after="0" w:line="276" w:lineRule="auto"/>
        <w:ind w:left="270" w:hanging="270"/>
        <w:contextualSpacing/>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lastRenderedPageBreak/>
        <w:t xml:space="preserve">Matt, Yoseph. 2011.  </w:t>
      </w:r>
      <w:r w:rsidRPr="00297B10">
        <w:rPr>
          <w:rFonts w:ascii="Times New Roman" w:eastAsia="Calibri" w:hAnsi="Times New Roman" w:cs="Times New Roman"/>
          <w:i/>
          <w:sz w:val="24"/>
          <w:szCs w:val="24"/>
          <w:lang w:val="id-ID"/>
        </w:rPr>
        <w:t>Automotif Sheet Metals Forming and Fabikasi</w:t>
      </w:r>
      <w:r w:rsidRPr="00297B10">
        <w:rPr>
          <w:rFonts w:ascii="Times New Roman" w:eastAsia="Calibri" w:hAnsi="Times New Roman" w:cs="Times New Roman"/>
          <w:sz w:val="24"/>
          <w:szCs w:val="24"/>
          <w:lang w:val="id-ID"/>
        </w:rPr>
        <w:t>. North Branch: Car Tech</w:t>
      </w:r>
    </w:p>
    <w:p w14:paraId="4C763CD6" w14:textId="77777777" w:rsidR="00757ACF" w:rsidRPr="00297B10" w:rsidRDefault="00757ACF" w:rsidP="005E1CCD">
      <w:pPr>
        <w:numPr>
          <w:ilvl w:val="0"/>
          <w:numId w:val="111"/>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Vukota Boljanovic. 2014. </w:t>
      </w:r>
      <w:r w:rsidRPr="00297B10">
        <w:rPr>
          <w:rFonts w:ascii="Times New Roman" w:eastAsia="Times New Roman" w:hAnsi="Times New Roman" w:cs="Times New Roman"/>
          <w:i/>
          <w:sz w:val="24"/>
          <w:szCs w:val="24"/>
          <w:lang w:val="id-ID"/>
        </w:rPr>
        <w:t>Sheet metal forming processes and die design</w:t>
      </w:r>
      <w:r w:rsidRPr="00297B10">
        <w:rPr>
          <w:rFonts w:ascii="Times New Roman" w:eastAsia="Times New Roman" w:hAnsi="Times New Roman" w:cs="Times New Roman"/>
          <w:sz w:val="24"/>
          <w:szCs w:val="24"/>
          <w:lang w:val="id-ID"/>
        </w:rPr>
        <w:t>. New York: Industrial Press Inc.</w:t>
      </w:r>
    </w:p>
    <w:p w14:paraId="6F08AC7D" w14:textId="77777777" w:rsidR="00757ACF" w:rsidRPr="00297B10" w:rsidRDefault="00757ACF" w:rsidP="005E1CCD">
      <w:pPr>
        <w:numPr>
          <w:ilvl w:val="0"/>
          <w:numId w:val="111"/>
        </w:numPr>
        <w:overflowPunct w:val="0"/>
        <w:autoSpaceDE w:val="0"/>
        <w:autoSpaceDN w:val="0"/>
        <w:adjustRightInd w:val="0"/>
        <w:spacing w:after="0" w:line="240" w:lineRule="auto"/>
        <w:ind w:left="270" w:hanging="27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Z. Marciniak,J. L. Duncan,Jack Hu. 2002.</w:t>
      </w:r>
      <w:r w:rsidRPr="00297B10">
        <w:rPr>
          <w:rFonts w:ascii="Times New Roman" w:eastAsia="Times New Roman" w:hAnsi="Times New Roman" w:cs="Times New Roman"/>
          <w:i/>
          <w:sz w:val="24"/>
          <w:szCs w:val="24"/>
          <w:lang w:val="id-ID"/>
        </w:rPr>
        <w:t>Mechanics of sheet metal forming</w:t>
      </w:r>
      <w:r w:rsidRPr="00297B10">
        <w:rPr>
          <w:rFonts w:ascii="Times New Roman" w:eastAsia="Times New Roman" w:hAnsi="Times New Roman" w:cs="Times New Roman"/>
          <w:sz w:val="24"/>
          <w:szCs w:val="24"/>
          <w:lang w:val="id-ID"/>
        </w:rPr>
        <w:t>. Butterworth: London.</w:t>
      </w:r>
    </w:p>
    <w:p w14:paraId="3ACE33F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13AB7A32"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47B9B3E"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04FF7384"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val="id-ID" w:eastAsia="id-ID"/>
        </w:rPr>
        <w:t>Teknik Pengecoran Logam</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3</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6</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56FF4833"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1A819DAD"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798AC4D2"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7691C214" w14:textId="77777777" w:rsidR="001979A9" w:rsidRPr="00297B10" w:rsidRDefault="001979A9"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D9493FE" w14:textId="1EE29C45"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37FE3C82" w14:textId="77777777" w:rsidR="00757ACF" w:rsidRPr="00297B10" w:rsidRDefault="00757ACF" w:rsidP="00757ACF">
      <w:pPr>
        <w:spacing w:after="0" w:line="276" w:lineRule="auto"/>
        <w:ind w:firstLine="720"/>
        <w:jc w:val="both"/>
        <w:rPr>
          <w:rFonts w:ascii="Times New Roman" w:eastAsia="Calibri" w:hAnsi="Times New Roman" w:cs="Times New Roman"/>
          <w:sz w:val="24"/>
          <w:szCs w:val="24"/>
          <w:lang w:val="id-ID"/>
        </w:rPr>
      </w:pPr>
    </w:p>
    <w:p w14:paraId="2F641AC6"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2E63E5B6" w14:textId="77777777" w:rsidR="00757ACF" w:rsidRPr="00297B10" w:rsidRDefault="00757ACF" w:rsidP="005E1CCD">
      <w:pPr>
        <w:numPr>
          <w:ilvl w:val="0"/>
          <w:numId w:val="86"/>
        </w:numPr>
        <w:spacing w:after="0" w:line="240" w:lineRule="auto"/>
        <w:ind w:left="270" w:hanging="270"/>
        <w:contextualSpacing/>
        <w:jc w:val="both"/>
        <w:rPr>
          <w:rFonts w:ascii="Times New Roman" w:eastAsia="Times New Roman" w:hAnsi="Times New Roman" w:cs="Times New Roman"/>
          <w:bCs/>
          <w:sz w:val="24"/>
          <w:szCs w:val="24"/>
          <w:lang w:val="id-ID"/>
        </w:rPr>
      </w:pPr>
      <w:proofErr w:type="spellStart"/>
      <w:r w:rsidRPr="00297B10">
        <w:rPr>
          <w:rFonts w:ascii="Times New Roman" w:eastAsia="Times New Roman" w:hAnsi="Times New Roman" w:cs="Times New Roman"/>
          <w:bCs/>
          <w:sz w:val="24"/>
          <w:szCs w:val="24"/>
        </w:rPr>
        <w:t>Menunjukkan</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sikap</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bertaqwa</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kepada</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Tuhan</w:t>
      </w:r>
      <w:proofErr w:type="spellEnd"/>
      <w:r w:rsidRPr="00297B10">
        <w:rPr>
          <w:rFonts w:ascii="Times New Roman" w:eastAsia="Times New Roman" w:hAnsi="Times New Roman" w:cs="Times New Roman"/>
          <w:bCs/>
          <w:sz w:val="24"/>
          <w:szCs w:val="24"/>
        </w:rPr>
        <w:t xml:space="preserve"> Yang </w:t>
      </w:r>
      <w:proofErr w:type="spellStart"/>
      <w:r w:rsidRPr="00297B10">
        <w:rPr>
          <w:rFonts w:ascii="Times New Roman" w:eastAsia="Times New Roman" w:hAnsi="Times New Roman" w:cs="Times New Roman"/>
          <w:bCs/>
          <w:sz w:val="24"/>
          <w:szCs w:val="24"/>
        </w:rPr>
        <w:t>Maha</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Esa</w:t>
      </w:r>
      <w:proofErr w:type="spellEnd"/>
      <w:r w:rsidRPr="00297B10">
        <w:rPr>
          <w:rFonts w:ascii="Times New Roman" w:eastAsia="Times New Roman" w:hAnsi="Times New Roman" w:cs="Times New Roman"/>
          <w:bCs/>
          <w:sz w:val="24"/>
          <w:szCs w:val="24"/>
        </w:rPr>
        <w:t>.</w:t>
      </w:r>
    </w:p>
    <w:p w14:paraId="49705168" w14:textId="77777777" w:rsidR="00757ACF" w:rsidRPr="00297B10" w:rsidRDefault="00757ACF" w:rsidP="005E1CCD">
      <w:pPr>
        <w:numPr>
          <w:ilvl w:val="0"/>
          <w:numId w:val="86"/>
        </w:numPr>
        <w:spacing w:after="0" w:line="240" w:lineRule="auto"/>
        <w:ind w:left="270" w:hanging="270"/>
        <w:contextualSpacing/>
        <w:jc w:val="both"/>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rPr>
        <w:t>Bekerja secara mandiri, teliti, dan terukur dalam praktik pengecoran.</w:t>
      </w:r>
    </w:p>
    <w:p w14:paraId="74EFD7E6" w14:textId="77777777" w:rsidR="00757ACF" w:rsidRPr="00297B10" w:rsidRDefault="00757ACF" w:rsidP="005E1CCD">
      <w:pPr>
        <w:numPr>
          <w:ilvl w:val="0"/>
          <w:numId w:val="86"/>
        </w:numPr>
        <w:spacing w:after="0" w:line="240" w:lineRule="auto"/>
        <w:ind w:left="270" w:hanging="270"/>
        <w:contextualSpacing/>
        <w:jc w:val="both"/>
        <w:rPr>
          <w:rFonts w:ascii="Times New Roman" w:eastAsia="Times New Roman" w:hAnsi="Times New Roman" w:cs="Times New Roman"/>
          <w:bCs/>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303A7995" w14:textId="77777777" w:rsidR="00757ACF" w:rsidRPr="00297B10" w:rsidRDefault="00757ACF" w:rsidP="005E1CCD">
      <w:pPr>
        <w:numPr>
          <w:ilvl w:val="0"/>
          <w:numId w:val="86"/>
        </w:numPr>
        <w:spacing w:after="0" w:line="240" w:lineRule="auto"/>
        <w:ind w:left="270" w:hanging="270"/>
        <w:contextualSpacing/>
        <w:jc w:val="both"/>
        <w:rPr>
          <w:rFonts w:ascii="Times New Roman" w:eastAsia="Times New Roman" w:hAnsi="Times New Roman" w:cs="Times New Roman"/>
          <w:bCs/>
          <w:sz w:val="24"/>
          <w:szCs w:val="24"/>
          <w:lang w:val="id-ID"/>
        </w:rPr>
      </w:pPr>
      <w:r w:rsidRPr="00297B10">
        <w:rPr>
          <w:rFonts w:ascii="Times New Roman" w:eastAsia="Calibri" w:hAnsi="Times New Roman" w:cs="Times New Roman"/>
          <w:sz w:val="24"/>
          <w:szCs w:val="24"/>
        </w:rPr>
        <w:t>Mendesain dan m</w:t>
      </w:r>
      <w:r w:rsidRPr="00297B10">
        <w:rPr>
          <w:rFonts w:ascii="Times New Roman" w:eastAsia="Calibri" w:hAnsi="Times New Roman" w:cs="Times New Roman"/>
          <w:sz w:val="24"/>
          <w:szCs w:val="24"/>
          <w:lang w:val="id-ID"/>
        </w:rPr>
        <w:t>embuat inti berdasarkan hasil rancangan pada matakuliah teknik Pengecoran Logam.</w:t>
      </w:r>
    </w:p>
    <w:p w14:paraId="4E5719AD" w14:textId="77777777" w:rsidR="00757ACF" w:rsidRPr="00297B10" w:rsidRDefault="00757ACF" w:rsidP="005E1CCD">
      <w:pPr>
        <w:numPr>
          <w:ilvl w:val="0"/>
          <w:numId w:val="30"/>
        </w:numPr>
        <w:spacing w:after="20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Mendesain dan m</w:t>
      </w:r>
      <w:r w:rsidRPr="00297B10">
        <w:rPr>
          <w:rFonts w:ascii="Times New Roman" w:eastAsia="Calibri" w:hAnsi="Times New Roman" w:cs="Times New Roman"/>
          <w:sz w:val="24"/>
          <w:szCs w:val="24"/>
          <w:lang w:val="id-ID"/>
        </w:rPr>
        <w:t>embuat saluran berdasarkan hasil rancangan pada matakuliah teknik Pengecoran Logam.</w:t>
      </w:r>
    </w:p>
    <w:p w14:paraId="7E80E5CC" w14:textId="77777777" w:rsidR="00757ACF" w:rsidRPr="00297B10" w:rsidRDefault="00757ACF" w:rsidP="005E1CCD">
      <w:pPr>
        <w:numPr>
          <w:ilvl w:val="0"/>
          <w:numId w:val="30"/>
        </w:numPr>
        <w:spacing w:after="20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Mendesain dan m</w:t>
      </w:r>
      <w:r w:rsidRPr="00297B10">
        <w:rPr>
          <w:rFonts w:ascii="Times New Roman" w:eastAsia="Calibri" w:hAnsi="Times New Roman" w:cs="Times New Roman"/>
          <w:sz w:val="24"/>
          <w:szCs w:val="24"/>
          <w:lang w:val="id-ID"/>
        </w:rPr>
        <w:t>embuat cetakan berdasarkan hasil rancangan pada matakuliah teknik Pengecoran Logam.</w:t>
      </w:r>
    </w:p>
    <w:p w14:paraId="31FCCF27" w14:textId="77777777" w:rsidR="00757ACF" w:rsidRPr="00297B10" w:rsidRDefault="00757ACF" w:rsidP="005E1CCD">
      <w:pPr>
        <w:numPr>
          <w:ilvl w:val="0"/>
          <w:numId w:val="30"/>
        </w:numPr>
        <w:spacing w:after="20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Menganalisis hasil rancangan system cetakan ditinjau dari kelayakan pemanfaatan.</w:t>
      </w:r>
    </w:p>
    <w:p w14:paraId="4AA3D160" w14:textId="77777777" w:rsidR="00757ACF" w:rsidRPr="00297B10" w:rsidRDefault="00757ACF" w:rsidP="005E1CCD">
      <w:pPr>
        <w:numPr>
          <w:ilvl w:val="0"/>
          <w:numId w:val="30"/>
        </w:numPr>
        <w:spacing w:after="20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Menghitung muatan pengecoran.</w:t>
      </w:r>
    </w:p>
    <w:p w14:paraId="09A43149" w14:textId="77777777" w:rsidR="00757ACF" w:rsidRPr="00297B10" w:rsidRDefault="00757ACF" w:rsidP="005E1CCD">
      <w:pPr>
        <w:numPr>
          <w:ilvl w:val="0"/>
          <w:numId w:val="30"/>
        </w:numPr>
        <w:spacing w:after="20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Melakukan pengecoran logam. </w:t>
      </w:r>
    </w:p>
    <w:p w14:paraId="7B037616" w14:textId="77777777" w:rsidR="00757ACF" w:rsidRPr="00297B10" w:rsidRDefault="00757ACF" w:rsidP="005E1CCD">
      <w:pPr>
        <w:numPr>
          <w:ilvl w:val="0"/>
          <w:numId w:val="30"/>
        </w:numPr>
        <w:spacing w:after="200" w:line="240" w:lineRule="auto"/>
        <w:ind w:left="270" w:hanging="270"/>
        <w:contextualSpacing/>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Memeriksa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hasil</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coran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dengan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cara</w:t>
      </w:r>
      <w:proofErr w:type="spellEnd"/>
      <w:r w:rsidRPr="00297B10">
        <w:rPr>
          <w:rFonts w:ascii="Times New Roman" w:eastAsia="Calibri" w:hAnsi="Times New Roman" w:cs="Times New Roman"/>
          <w:sz w:val="24"/>
          <w:szCs w:val="24"/>
        </w:rPr>
        <w:t xml:space="preserve"> visual. </w:t>
      </w:r>
    </w:p>
    <w:p w14:paraId="4ED62F84" w14:textId="77777777" w:rsidR="00757ACF" w:rsidRPr="00297B10" w:rsidRDefault="00757ACF" w:rsidP="00757ACF">
      <w:pPr>
        <w:spacing w:after="0" w:line="276" w:lineRule="auto"/>
        <w:ind w:left="426" w:hanging="426"/>
        <w:contextualSpacing/>
        <w:jc w:val="both"/>
        <w:rPr>
          <w:rFonts w:ascii="Times New Roman" w:eastAsia="Calibri" w:hAnsi="Times New Roman" w:cs="Times New Roman"/>
          <w:b/>
          <w:bCs/>
          <w:sz w:val="24"/>
          <w:szCs w:val="24"/>
          <w:lang w:val="sv-SE"/>
        </w:rPr>
      </w:pPr>
    </w:p>
    <w:p w14:paraId="09E9A8CF" w14:textId="77777777" w:rsidR="00757ACF" w:rsidRPr="00297B10" w:rsidRDefault="00757ACF" w:rsidP="00757ACF">
      <w:pPr>
        <w:spacing w:after="0" w:line="276" w:lineRule="auto"/>
        <w:ind w:left="426" w:hanging="426"/>
        <w:contextualSpacing/>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Deskripsi Isi Pembelajaran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63FDB61C"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Lingkup bahan kajian matakulah ini adalah, desain sistem cetakan, membuat cetakan berdasarkan desin, pemanasan logam, malakukan prosedur pengecoran, memeriksa struktur mikro logam, memeriksa  cacat pada hasil coran</w:t>
      </w:r>
    </w:p>
    <w:p w14:paraId="174030C2" w14:textId="77777777" w:rsidR="00757ACF" w:rsidRPr="00297B10" w:rsidRDefault="00757ACF" w:rsidP="00757ACF">
      <w:pPr>
        <w:spacing w:after="0" w:line="276" w:lineRule="auto"/>
        <w:ind w:left="426"/>
        <w:contextualSpacing/>
        <w:jc w:val="both"/>
        <w:rPr>
          <w:rFonts w:ascii="Times New Roman" w:eastAsia="Calibri" w:hAnsi="Times New Roman" w:cs="Times New Roman"/>
          <w:bCs/>
          <w:sz w:val="24"/>
          <w:szCs w:val="24"/>
          <w:lang w:val="id-ID"/>
        </w:rPr>
      </w:pPr>
    </w:p>
    <w:p w14:paraId="149B3B20" w14:textId="77777777" w:rsidR="00757ACF" w:rsidRPr="00297B10" w:rsidRDefault="00757ACF" w:rsidP="00757ACF">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noProof/>
          <w:sz w:val="24"/>
          <w:szCs w:val="24"/>
          <w:shd w:val="clear" w:color="auto" w:fill="FFFFFF"/>
          <w:lang w:val="id-ID"/>
        </w:rPr>
      </w:pPr>
      <w:r w:rsidRPr="00297B10">
        <w:rPr>
          <w:rFonts w:ascii="Times New Roman" w:eastAsia="Times New Roman" w:hAnsi="Times New Roman" w:cs="Times New Roman"/>
          <w:b/>
          <w:noProof/>
          <w:sz w:val="24"/>
          <w:szCs w:val="24"/>
          <w:shd w:val="clear" w:color="auto" w:fill="FFFFFF"/>
          <w:lang w:val="id-ID"/>
        </w:rPr>
        <w:t>Daftar Pustaka</w:t>
      </w:r>
    </w:p>
    <w:p w14:paraId="2237FA64" w14:textId="77777777" w:rsidR="00757ACF" w:rsidRPr="00297B10" w:rsidRDefault="00757ACF" w:rsidP="005E1CCD">
      <w:pPr>
        <w:numPr>
          <w:ilvl w:val="0"/>
          <w:numId w:val="3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Chastain, S. D. 2004. </w:t>
      </w:r>
      <w:r w:rsidRPr="00297B10">
        <w:rPr>
          <w:rFonts w:ascii="Times New Roman" w:eastAsia="Times New Roman" w:hAnsi="Times New Roman" w:cs="Times New Roman"/>
          <w:i/>
          <w:sz w:val="24"/>
          <w:szCs w:val="24"/>
          <w:lang w:val="id-ID"/>
        </w:rPr>
        <w:t>Metal Casting: A Sand Casting Manual for the Small Foundry, Volume 1</w:t>
      </w:r>
      <w:r w:rsidRPr="00297B10">
        <w:rPr>
          <w:rFonts w:ascii="Times New Roman" w:eastAsia="Times New Roman" w:hAnsi="Times New Roman" w:cs="Times New Roman"/>
          <w:sz w:val="24"/>
          <w:szCs w:val="24"/>
          <w:lang w:val="id-ID"/>
        </w:rPr>
        <w:t>. Jacksonville.</w:t>
      </w:r>
    </w:p>
    <w:p w14:paraId="588D97E8" w14:textId="77777777" w:rsidR="00757ACF" w:rsidRPr="00297B10" w:rsidRDefault="00757ACF" w:rsidP="005E1CCD">
      <w:pPr>
        <w:numPr>
          <w:ilvl w:val="0"/>
          <w:numId w:val="3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Hadi,Syamsul. 2016.  </w:t>
      </w:r>
      <w:r w:rsidRPr="00297B10">
        <w:rPr>
          <w:rFonts w:ascii="Times New Roman" w:eastAsia="Times New Roman" w:hAnsi="Times New Roman" w:cs="Times New Roman"/>
          <w:bCs/>
          <w:i/>
          <w:kern w:val="36"/>
          <w:sz w:val="24"/>
          <w:szCs w:val="24"/>
          <w:lang w:val="id-ID" w:eastAsia="id-ID"/>
        </w:rPr>
        <w:t>Teknologi Bahan</w:t>
      </w:r>
      <w:r w:rsidRPr="00297B10">
        <w:rPr>
          <w:rFonts w:ascii="Times New Roman" w:eastAsia="Times New Roman" w:hAnsi="Times New Roman" w:cs="Times New Roman"/>
          <w:bCs/>
          <w:kern w:val="36"/>
          <w:sz w:val="24"/>
          <w:szCs w:val="24"/>
          <w:lang w:val="id-ID" w:eastAsia="id-ID"/>
        </w:rPr>
        <w:t>. ed. satu. Jogyakarta: Andi</w:t>
      </w:r>
    </w:p>
    <w:p w14:paraId="4B09875B" w14:textId="77777777" w:rsidR="00757ACF" w:rsidRPr="00297B10" w:rsidRDefault="00757ACF" w:rsidP="005E1CCD">
      <w:pPr>
        <w:numPr>
          <w:ilvl w:val="0"/>
          <w:numId w:val="3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lastRenderedPageBreak/>
        <w:t xml:space="preserve">Jain, P.L. 2003. </w:t>
      </w:r>
      <w:r w:rsidRPr="00297B10">
        <w:rPr>
          <w:rFonts w:ascii="Times New Roman" w:eastAsia="Times New Roman" w:hAnsi="Times New Roman" w:cs="Times New Roman"/>
          <w:i/>
          <w:sz w:val="24"/>
          <w:szCs w:val="24"/>
          <w:lang w:val="id-ID"/>
        </w:rPr>
        <w:t>Principles of Foundry Technology.</w:t>
      </w:r>
      <w:r w:rsidRPr="00297B10">
        <w:rPr>
          <w:rFonts w:ascii="Times New Roman" w:eastAsia="Times New Roman" w:hAnsi="Times New Roman" w:cs="Times New Roman"/>
          <w:sz w:val="24"/>
          <w:szCs w:val="24"/>
          <w:lang w:val="id-ID"/>
        </w:rPr>
        <w:t xml:space="preserve"> 4</w:t>
      </w:r>
      <w:r w:rsidRPr="00297B10">
        <w:rPr>
          <w:rFonts w:ascii="Times New Roman" w:eastAsia="Times New Roman" w:hAnsi="Times New Roman" w:cs="Times New Roman"/>
          <w:sz w:val="24"/>
          <w:szCs w:val="24"/>
          <w:vertAlign w:val="superscript"/>
          <w:lang w:val="id-ID"/>
        </w:rPr>
        <w:t>th</w:t>
      </w:r>
      <w:r w:rsidRPr="00297B10">
        <w:rPr>
          <w:rFonts w:ascii="Times New Roman" w:eastAsia="Times New Roman" w:hAnsi="Times New Roman" w:cs="Times New Roman"/>
          <w:sz w:val="24"/>
          <w:szCs w:val="24"/>
          <w:lang w:val="id-ID"/>
        </w:rPr>
        <w:t>ed. New Delhi: McGraw-Hill Publishing Company Limited.</w:t>
      </w:r>
    </w:p>
    <w:p w14:paraId="479A935D" w14:textId="77777777" w:rsidR="00757ACF" w:rsidRPr="00297B10" w:rsidRDefault="00757ACF" w:rsidP="005E1CCD">
      <w:pPr>
        <w:numPr>
          <w:ilvl w:val="0"/>
          <w:numId w:val="3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bCs/>
          <w:kern w:val="36"/>
          <w:sz w:val="24"/>
          <w:szCs w:val="24"/>
          <w:lang w:val="id-ID" w:eastAsia="id-ID"/>
        </w:rPr>
        <w:t xml:space="preserve">P3TI. 2001: </w:t>
      </w:r>
      <w:r w:rsidRPr="00297B10">
        <w:rPr>
          <w:rFonts w:ascii="Times New Roman" w:eastAsia="Times New Roman" w:hAnsi="Times New Roman" w:cs="Times New Roman"/>
          <w:bCs/>
          <w:i/>
          <w:kern w:val="36"/>
          <w:sz w:val="24"/>
          <w:szCs w:val="24"/>
          <w:lang w:val="id-ID" w:eastAsia="id-ID"/>
        </w:rPr>
        <w:t>Pengembangan teknologi proses pengecoran logam non ferro: </w:t>
      </w:r>
      <w:r w:rsidRPr="00297B10">
        <w:rPr>
          <w:rFonts w:ascii="Times New Roman" w:eastAsia="Times New Roman" w:hAnsi="Times New Roman" w:cs="Times New Roman"/>
          <w:i/>
          <w:kern w:val="36"/>
          <w:sz w:val="24"/>
          <w:szCs w:val="24"/>
          <w:lang w:val="id-ID" w:eastAsia="id-ID"/>
        </w:rPr>
        <w:t>pengkajian dan penerapan teknologi proses dan rekayasa</w:t>
      </w:r>
      <w:r w:rsidRPr="00297B10">
        <w:rPr>
          <w:rFonts w:ascii="Times New Roman" w:eastAsia="Times New Roman" w:hAnsi="Times New Roman" w:cs="Times New Roman"/>
          <w:kern w:val="36"/>
          <w:sz w:val="24"/>
          <w:szCs w:val="24"/>
          <w:lang w:val="id-ID" w:eastAsia="id-ID"/>
        </w:rPr>
        <w:t>. Jakarta: P3PI</w:t>
      </w:r>
    </w:p>
    <w:p w14:paraId="10142071" w14:textId="77777777" w:rsidR="00757ACF" w:rsidRPr="00297B10" w:rsidRDefault="00757ACF" w:rsidP="005E1CCD">
      <w:pPr>
        <w:numPr>
          <w:ilvl w:val="0"/>
          <w:numId w:val="3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Surdia, Tata. 1982. </w:t>
      </w:r>
      <w:r w:rsidRPr="00297B10">
        <w:rPr>
          <w:rFonts w:ascii="Times New Roman" w:eastAsia="Times New Roman" w:hAnsi="Times New Roman" w:cs="Times New Roman"/>
          <w:i/>
          <w:sz w:val="24"/>
          <w:szCs w:val="24"/>
          <w:lang w:val="id-ID"/>
        </w:rPr>
        <w:t>Pengecoran Logam.</w:t>
      </w:r>
      <w:r w:rsidRPr="00297B10">
        <w:rPr>
          <w:rFonts w:ascii="Times New Roman" w:eastAsia="Times New Roman" w:hAnsi="Times New Roman" w:cs="Times New Roman"/>
          <w:sz w:val="24"/>
          <w:szCs w:val="24"/>
          <w:lang w:val="id-ID"/>
        </w:rPr>
        <w:t xml:space="preserve"> Jakarta: Pradnya Paramita.</w:t>
      </w:r>
    </w:p>
    <w:p w14:paraId="6F2D57BB"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98B821E"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80B830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2CAD897E"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Computer Aided Manufacturing (CAM), 3 sks 6</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js</w:t>
      </w:r>
    </w:p>
    <w:p w14:paraId="18806F3B"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lang w:val="id-ID"/>
        </w:rPr>
        <w:tab/>
        <w:t>: PTOMUM6014</w:t>
      </w:r>
    </w:p>
    <w:p w14:paraId="1237F6B7"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08007A83"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296D7BDC"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6D594C44" w14:textId="4914437A"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15CFB01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5BA203E4"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717C36DD" w14:textId="77777777" w:rsidR="00757ACF" w:rsidRPr="00297B10" w:rsidRDefault="00757ACF" w:rsidP="005E1CCD">
      <w:pPr>
        <w:numPr>
          <w:ilvl w:val="0"/>
          <w:numId w:val="85"/>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4551B1D9" w14:textId="77777777" w:rsidR="00757ACF" w:rsidRPr="00297B10" w:rsidRDefault="00757ACF" w:rsidP="005E1CCD">
      <w:pPr>
        <w:numPr>
          <w:ilvl w:val="0"/>
          <w:numId w:val="85"/>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6A20AB85" w14:textId="77777777" w:rsidR="00757ACF" w:rsidRPr="00297B10" w:rsidRDefault="00757ACF" w:rsidP="005E1CCD">
      <w:pPr>
        <w:numPr>
          <w:ilvl w:val="0"/>
          <w:numId w:val="85"/>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0260F76B" w14:textId="77777777" w:rsidR="00757ACF" w:rsidRPr="00297B10" w:rsidRDefault="00757ACF" w:rsidP="005E1CCD">
      <w:pPr>
        <w:numPr>
          <w:ilvl w:val="0"/>
          <w:numId w:val="89"/>
        </w:numPr>
        <w:tabs>
          <w:tab w:val="left" w:pos="360"/>
        </w:tabs>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Mendesain geometri komponen mesin dalam 2D.</w:t>
      </w:r>
    </w:p>
    <w:p w14:paraId="5D007F23" w14:textId="77777777" w:rsidR="00757ACF" w:rsidRPr="00297B10" w:rsidRDefault="00757ACF" w:rsidP="005E1CCD">
      <w:pPr>
        <w:numPr>
          <w:ilvl w:val="0"/>
          <w:numId w:val="89"/>
        </w:numPr>
        <w:tabs>
          <w:tab w:val="left" w:pos="360"/>
        </w:tabs>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Mendesain geometri komponen mesin dalam 3D dalam bentuk solid</w:t>
      </w:r>
      <w:r w:rsidRPr="00297B10">
        <w:rPr>
          <w:rFonts w:ascii="Times New Roman" w:eastAsia="Calibri" w:hAnsi="Times New Roman" w:cs="Times New Roman"/>
          <w:sz w:val="24"/>
          <w:szCs w:val="24"/>
        </w:rPr>
        <w:t xml:space="preserve"> dan surface</w:t>
      </w:r>
      <w:r w:rsidRPr="00297B10">
        <w:rPr>
          <w:rFonts w:ascii="Times New Roman" w:eastAsia="Calibri" w:hAnsi="Times New Roman" w:cs="Times New Roman"/>
          <w:sz w:val="24"/>
          <w:szCs w:val="24"/>
          <w:lang w:val="id-ID"/>
        </w:rPr>
        <w:t>.</w:t>
      </w:r>
    </w:p>
    <w:p w14:paraId="771A558E" w14:textId="77777777" w:rsidR="00757ACF" w:rsidRPr="00297B10" w:rsidRDefault="00757ACF" w:rsidP="005E1CCD">
      <w:pPr>
        <w:numPr>
          <w:ilvl w:val="0"/>
          <w:numId w:val="89"/>
        </w:numPr>
        <w:tabs>
          <w:tab w:val="left" w:pos="36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id-ID"/>
        </w:rPr>
        <w:t>Menentukan toolpath bentuk berdasarkan model 2D</w:t>
      </w:r>
      <w:r w:rsidRPr="00297B10">
        <w:rPr>
          <w:rFonts w:ascii="Times New Roman" w:eastAsia="Calibri" w:hAnsi="Times New Roman" w:cs="Times New Roman"/>
          <w:sz w:val="24"/>
          <w:szCs w:val="24"/>
        </w:rPr>
        <w:t>, 3D solid, dan 3d surface.</w:t>
      </w:r>
    </w:p>
    <w:p w14:paraId="48511262" w14:textId="77777777" w:rsidR="00757ACF" w:rsidRPr="00297B10" w:rsidRDefault="00757ACF" w:rsidP="005E1CCD">
      <w:pPr>
        <w:numPr>
          <w:ilvl w:val="0"/>
          <w:numId w:val="89"/>
        </w:numPr>
        <w:tabs>
          <w:tab w:val="left" w:pos="360"/>
        </w:tabs>
        <w:spacing w:after="0" w:line="240" w:lineRule="auto"/>
        <w:ind w:hanging="720"/>
        <w:contextualSpacing/>
        <w:jc w:val="both"/>
        <w:rPr>
          <w:rFonts w:ascii="Times New Roman" w:eastAsia="Calibri" w:hAnsi="Times New Roman" w:cs="Times New Roman"/>
          <w:b/>
          <w:sz w:val="24"/>
          <w:szCs w:val="24"/>
          <w:lang w:val="id-ID"/>
        </w:rPr>
      </w:pPr>
      <w:r w:rsidRPr="00297B10">
        <w:rPr>
          <w:rFonts w:ascii="Times New Roman" w:eastAsia="Calibri" w:hAnsi="Times New Roman" w:cs="Times New Roman"/>
          <w:sz w:val="24"/>
          <w:szCs w:val="24"/>
          <w:lang w:val="id-ID"/>
        </w:rPr>
        <w:t>Mendesain geometri komponen pengerjaan berbagai bentuk dengan mesin</w:t>
      </w:r>
    </w:p>
    <w:p w14:paraId="693B25B9" w14:textId="77777777" w:rsidR="00757ACF" w:rsidRPr="00297B10" w:rsidRDefault="00757ACF" w:rsidP="005E1CCD">
      <w:pPr>
        <w:numPr>
          <w:ilvl w:val="0"/>
          <w:numId w:val="89"/>
        </w:numPr>
        <w:tabs>
          <w:tab w:val="left" w:pos="360"/>
        </w:tabs>
        <w:spacing w:after="0" w:line="240" w:lineRule="auto"/>
        <w:ind w:hanging="720"/>
        <w:contextualSpacing/>
        <w:jc w:val="both"/>
        <w:rPr>
          <w:rFonts w:ascii="Times New Roman" w:eastAsia="Calibri" w:hAnsi="Times New Roman" w:cs="Times New Roman"/>
          <w:b/>
          <w:sz w:val="24"/>
          <w:szCs w:val="24"/>
          <w:lang w:val="id-ID"/>
        </w:rPr>
      </w:pPr>
      <w:r w:rsidRPr="00297B10">
        <w:rPr>
          <w:rFonts w:ascii="Times New Roman" w:eastAsia="Calibri" w:hAnsi="Times New Roman" w:cs="Times New Roman"/>
          <w:sz w:val="24"/>
          <w:szCs w:val="24"/>
          <w:lang w:val="id-ID"/>
        </w:rPr>
        <w:t>Menentukan G code sesuai dengan desain yang telah dibuat.</w:t>
      </w:r>
    </w:p>
    <w:p w14:paraId="1D23082B"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63FD2AEB"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Deskripsi Isi Pembelajaran (Learning Material):</w:t>
      </w:r>
    </w:p>
    <w:p w14:paraId="02645649" w14:textId="77777777" w:rsidR="00757ACF" w:rsidRPr="00297B10" w:rsidRDefault="00757ACF" w:rsidP="00757ACF">
      <w:pPr>
        <w:tabs>
          <w:tab w:val="left" w:pos="142"/>
        </w:tabs>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Bahan kajian </w:t>
      </w:r>
      <w:proofErr w:type="spellStart"/>
      <w:r w:rsidRPr="00297B10">
        <w:rPr>
          <w:rFonts w:ascii="Times New Roman" w:eastAsia="Calibri" w:hAnsi="Times New Roman" w:cs="Times New Roman"/>
          <w:sz w:val="24"/>
          <w:szCs w:val="24"/>
          <w:lang w:val="id-ID"/>
        </w:rPr>
        <w:t>matakuliah</w:t>
      </w:r>
      <w:proofErr w:type="spellEnd"/>
      <w:r w:rsidRPr="00297B10">
        <w:rPr>
          <w:rFonts w:ascii="Times New Roman" w:eastAsia="Calibri" w:hAnsi="Times New Roman" w:cs="Times New Roman"/>
          <w:sz w:val="24"/>
          <w:szCs w:val="24"/>
          <w:lang w:val="id-ID"/>
        </w:rPr>
        <w:t xml:space="preserve"> ini adalah geometri komponen mesin dalam 2D</w:t>
      </w:r>
      <w:r w:rsidRPr="00297B10">
        <w:rPr>
          <w:rFonts w:ascii="Times New Roman" w:eastAsia="Calibri" w:hAnsi="Times New Roman" w:cs="Times New Roman"/>
          <w:sz w:val="24"/>
          <w:szCs w:val="24"/>
        </w:rPr>
        <w:t xml:space="preserve"> dan 3D,</w:t>
      </w:r>
      <w:r w:rsidRPr="00297B10">
        <w:rPr>
          <w:rFonts w:ascii="Times New Roman" w:eastAsia="Calibri" w:hAnsi="Times New Roman" w:cs="Times New Roman"/>
          <w:sz w:val="24"/>
          <w:szCs w:val="24"/>
          <w:lang w:val="id-ID"/>
        </w:rPr>
        <w:t xml:space="preserve"> geometri komponen mesin dalam 3D dalam bentuk </w:t>
      </w:r>
      <w:proofErr w:type="spellStart"/>
      <w:r w:rsidRPr="00297B10">
        <w:rPr>
          <w:rFonts w:ascii="Times New Roman" w:eastAsia="Calibri" w:hAnsi="Times New Roman" w:cs="Times New Roman"/>
          <w:sz w:val="24"/>
          <w:szCs w:val="24"/>
          <w:lang w:val="id-ID"/>
        </w:rPr>
        <w:t>surface</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lang w:val="id-ID"/>
        </w:rPr>
        <w:t>toolpath</w:t>
      </w:r>
      <w:proofErr w:type="spellEnd"/>
      <w:r w:rsidRPr="00297B10">
        <w:rPr>
          <w:rFonts w:ascii="Times New Roman" w:eastAsia="Calibri" w:hAnsi="Times New Roman" w:cs="Times New Roman"/>
          <w:sz w:val="24"/>
          <w:szCs w:val="24"/>
          <w:lang w:val="id-ID"/>
        </w:rPr>
        <w:t xml:space="preserve"> bentuk berdasarkan model 2D</w:t>
      </w:r>
      <w:r w:rsidRPr="00297B10">
        <w:rPr>
          <w:rFonts w:ascii="Times New Roman" w:eastAsia="Calibri" w:hAnsi="Times New Roman" w:cs="Times New Roman"/>
          <w:sz w:val="24"/>
          <w:szCs w:val="24"/>
        </w:rPr>
        <w:t xml:space="preserve"> dan 3D solid dan surface, </w:t>
      </w:r>
      <w:r w:rsidRPr="00297B10">
        <w:rPr>
          <w:rFonts w:ascii="Times New Roman" w:eastAsia="Calibri" w:hAnsi="Times New Roman" w:cs="Times New Roman"/>
          <w:sz w:val="24"/>
          <w:szCs w:val="24"/>
          <w:lang w:val="id-ID"/>
        </w:rPr>
        <w:t>Mendesain geometri komponen pengerjaan berbagai bentuk dengan mesin bubut</w:t>
      </w:r>
      <w:r w:rsidRPr="00297B10">
        <w:rPr>
          <w:rFonts w:ascii="Times New Roman" w:eastAsia="Calibri" w:hAnsi="Times New Roman" w:cs="Times New Roman"/>
          <w:sz w:val="24"/>
          <w:szCs w:val="24"/>
        </w:rPr>
        <w:t>, m</w:t>
      </w:r>
      <w:proofErr w:type="spellStart"/>
      <w:r w:rsidRPr="00297B10">
        <w:rPr>
          <w:rFonts w:ascii="Times New Roman" w:eastAsia="Calibri" w:hAnsi="Times New Roman" w:cs="Times New Roman"/>
          <w:sz w:val="24"/>
          <w:szCs w:val="24"/>
          <w:lang w:val="id-ID"/>
        </w:rPr>
        <w:t>en</w:t>
      </w:r>
      <w:r w:rsidRPr="00297B10">
        <w:rPr>
          <w:rFonts w:ascii="Times New Roman" w:eastAsia="Calibri" w:hAnsi="Times New Roman" w:cs="Times New Roman"/>
          <w:sz w:val="24"/>
          <w:szCs w:val="24"/>
        </w:rPr>
        <w:t>en</w:t>
      </w:r>
      <w:r w:rsidRPr="00297B10">
        <w:rPr>
          <w:rFonts w:ascii="Times New Roman" w:eastAsia="Calibri" w:hAnsi="Times New Roman" w:cs="Times New Roman"/>
          <w:sz w:val="24"/>
          <w:szCs w:val="24"/>
          <w:lang w:val="id-ID"/>
        </w:rPr>
        <w:t>tukan</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lang w:val="id-ID"/>
        </w:rPr>
        <w:t>toolpath</w:t>
      </w:r>
      <w:proofErr w:type="spellEnd"/>
      <w:r w:rsidRPr="00297B10">
        <w:rPr>
          <w:rFonts w:ascii="Times New Roman" w:eastAsia="Calibri" w:hAnsi="Times New Roman" w:cs="Times New Roman"/>
          <w:sz w:val="24"/>
          <w:szCs w:val="24"/>
          <w:lang w:val="id-ID"/>
        </w:rPr>
        <w:t xml:space="preserve"> sesuai berbagai pengerjaan dengan mesin bubut</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toolpath sesuai berbagai pengerjaan dengan mesin frais</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 xml:space="preserve">G code sesuai dengan desain yang telah dibuat. </w:t>
      </w:r>
    </w:p>
    <w:p w14:paraId="5E4EEAFC"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rPr>
      </w:pPr>
    </w:p>
    <w:p w14:paraId="1499B5CB"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67DFFAF8"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16ABEE36" w14:textId="77777777" w:rsidR="00757ACF" w:rsidRPr="00297B10" w:rsidRDefault="00757ACF" w:rsidP="005E1CCD">
      <w:pPr>
        <w:numPr>
          <w:ilvl w:val="0"/>
          <w:numId w:val="36"/>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Chang , Chien – Thien.  2014. </w:t>
      </w:r>
      <w:r w:rsidRPr="00297B10">
        <w:rPr>
          <w:rFonts w:ascii="Times New Roman" w:eastAsia="Calibri" w:hAnsi="Times New Roman" w:cs="Times New Roman"/>
          <w:i/>
          <w:sz w:val="24"/>
          <w:szCs w:val="24"/>
          <w:lang w:val="id-ID"/>
        </w:rPr>
        <w:t>Fact 101 Textbook Key Fact: Computer Aided manufacturing</w:t>
      </w:r>
      <w:r w:rsidRPr="00297B10">
        <w:rPr>
          <w:rFonts w:ascii="Times New Roman" w:eastAsia="Calibri" w:hAnsi="Times New Roman" w:cs="Times New Roman"/>
          <w:sz w:val="24"/>
          <w:szCs w:val="24"/>
          <w:lang w:val="id-ID"/>
        </w:rPr>
        <w:t>. 3rd ed. Taiwan: SDC Publisher</w:t>
      </w:r>
    </w:p>
    <w:p w14:paraId="5CDE5998" w14:textId="77777777" w:rsidR="00757ACF" w:rsidRPr="00297B10" w:rsidRDefault="00757ACF" w:rsidP="005E1CCD">
      <w:pPr>
        <w:numPr>
          <w:ilvl w:val="0"/>
          <w:numId w:val="36"/>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Pressman, Roger S.  and Wiliams John Ernest. 2007. </w:t>
      </w:r>
      <w:r w:rsidRPr="00297B10">
        <w:rPr>
          <w:rFonts w:ascii="Times New Roman" w:eastAsia="Calibri" w:hAnsi="Times New Roman" w:cs="Times New Roman"/>
          <w:i/>
          <w:sz w:val="24"/>
          <w:szCs w:val="24"/>
          <w:shd w:val="clear" w:color="auto" w:fill="FFFFFF"/>
          <w:lang w:val="id-ID"/>
        </w:rPr>
        <w:t>Numerical Control and Computer-Aided Manufacturing</w:t>
      </w:r>
      <w:r w:rsidRPr="00297B10">
        <w:rPr>
          <w:rFonts w:ascii="Times New Roman" w:eastAsia="Calibri" w:hAnsi="Times New Roman" w:cs="Times New Roman"/>
          <w:sz w:val="24"/>
          <w:szCs w:val="24"/>
          <w:shd w:val="clear" w:color="auto" w:fill="FFFFFF"/>
          <w:lang w:val="id-ID"/>
        </w:rPr>
        <w:t>. Michigan: Wiley</w:t>
      </w:r>
    </w:p>
    <w:p w14:paraId="591FFD1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B3DA2F7"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46A1B360"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446B34F4"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Kurikulum</w:t>
      </w:r>
      <w:r w:rsidRPr="00297B10">
        <w:rPr>
          <w:rFonts w:ascii="Times New Roman" w:eastAsia="Times New Roman" w:hAnsi="Times New Roman" w:cs="Times New Roman"/>
          <w:b/>
          <w:bCs/>
          <w:sz w:val="24"/>
          <w:szCs w:val="24"/>
          <w:lang w:eastAsia="id-ID"/>
        </w:rPr>
        <w:t xml:space="preserve"> Pendidikan </w:t>
      </w:r>
      <w:proofErr w:type="spellStart"/>
      <w:r w:rsidRPr="00297B10">
        <w:rPr>
          <w:rFonts w:ascii="Times New Roman" w:eastAsia="Times New Roman" w:hAnsi="Times New Roman" w:cs="Times New Roman"/>
          <w:b/>
          <w:bCs/>
          <w:sz w:val="24"/>
          <w:szCs w:val="24"/>
          <w:lang w:eastAsia="id-ID"/>
        </w:rPr>
        <w:t>Kejuruan</w:t>
      </w:r>
      <w:proofErr w:type="spellEnd"/>
      <w:r w:rsidRPr="00297B10">
        <w:rPr>
          <w:rFonts w:ascii="Times New Roman" w:eastAsia="Calibri" w:hAnsi="Times New Roman" w:cs="Times New Roman"/>
          <w:b/>
          <w:sz w:val="24"/>
          <w:szCs w:val="24"/>
        </w:rPr>
        <w:t xml:space="preserve">, 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2 </w:t>
      </w:r>
      <w:proofErr w:type="spellStart"/>
      <w:r w:rsidRPr="00297B10">
        <w:rPr>
          <w:rFonts w:ascii="Times New Roman" w:eastAsia="Calibri" w:hAnsi="Times New Roman" w:cs="Times New Roman"/>
          <w:b/>
          <w:sz w:val="24"/>
          <w:szCs w:val="24"/>
        </w:rPr>
        <w:t>js</w:t>
      </w:r>
      <w:proofErr w:type="spellEnd"/>
    </w:p>
    <w:p w14:paraId="5FDB4EA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lastRenderedPageBreak/>
        <w:t xml:space="preserve">Prasyarat </w:t>
      </w:r>
      <w:r w:rsidRPr="00297B10">
        <w:rPr>
          <w:rFonts w:ascii="Times New Roman" w:eastAsia="Calibri" w:hAnsi="Times New Roman" w:cs="Times New Roman"/>
          <w:b/>
          <w:sz w:val="24"/>
          <w:szCs w:val="24"/>
        </w:rPr>
        <w:tab/>
        <w:t>: -.</w:t>
      </w:r>
    </w:p>
    <w:p w14:paraId="7B645618"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5347CE3B"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6B7EE8B3" w14:textId="77777777" w:rsidR="001A295D" w:rsidRPr="00297B10" w:rsidRDefault="001A295D" w:rsidP="005E1CCD">
      <w:pPr>
        <w:numPr>
          <w:ilvl w:val="0"/>
          <w:numId w:val="72"/>
        </w:numPr>
        <w:autoSpaceDE w:val="0"/>
        <w:autoSpaceDN w:val="0"/>
        <w:adjustRightInd w:val="0"/>
        <w:spacing w:after="0" w:line="276" w:lineRule="auto"/>
        <w:ind w:left="284" w:hanging="284"/>
        <w:contextualSpacing/>
        <w:jc w:val="both"/>
        <w:rPr>
          <w:rFonts w:ascii="Times New Roman" w:eastAsia="Times New Roman" w:hAnsi="Times New Roman" w:cs="Times New Roman"/>
          <w:sz w:val="24"/>
          <w:szCs w:val="24"/>
          <w:lang w:val="id-ID" w:eastAsia="id-ID"/>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41176CBA" w14:textId="63B9D721" w:rsidR="00757ACF" w:rsidRPr="00297B10" w:rsidRDefault="00757ACF" w:rsidP="005E1CCD">
      <w:pPr>
        <w:numPr>
          <w:ilvl w:val="0"/>
          <w:numId w:val="72"/>
        </w:numPr>
        <w:autoSpaceDE w:val="0"/>
        <w:autoSpaceDN w:val="0"/>
        <w:adjustRightInd w:val="0"/>
        <w:spacing w:after="0" w:line="276" w:lineRule="auto"/>
        <w:ind w:left="284" w:hanging="284"/>
        <w:contextualSpacing/>
        <w:jc w:val="both"/>
        <w:rPr>
          <w:rFonts w:ascii="Times New Roman" w:eastAsia="Times New Roman" w:hAnsi="Times New Roman" w:cs="Times New Roman"/>
          <w:sz w:val="24"/>
          <w:szCs w:val="24"/>
          <w:lang w:val="id-ID" w:eastAsia="id-ID"/>
        </w:rPr>
      </w:pPr>
      <w:r w:rsidRPr="00297B10">
        <w:rPr>
          <w:rFonts w:ascii="Times New Roman" w:eastAsia="Times New Roman" w:hAnsi="Times New Roman" w:cs="Times New Roman"/>
          <w:snapToGrid w:val="0"/>
          <w:kern w:val="2"/>
          <w:sz w:val="24"/>
          <w:szCs w:val="24"/>
          <w:lang w:val="id-ID"/>
        </w:rPr>
        <w:t>Menguasai konsep dasar dan teori-teori pendidikan dan kurikulum vokasional untuk menganalisis, memecahkan masalah, dan mengembangkan pendidikan dan pelatihan vokasional teknik mesin secara cermat, kritis, inovatif, futuristik, dan beranggungjawab serta beradab</w:t>
      </w:r>
    </w:p>
    <w:p w14:paraId="3AB2E094" w14:textId="77777777" w:rsidR="00757ACF" w:rsidRPr="00297B10" w:rsidRDefault="00757ACF" w:rsidP="005E1CCD">
      <w:pPr>
        <w:numPr>
          <w:ilvl w:val="0"/>
          <w:numId w:val="72"/>
        </w:numPr>
        <w:autoSpaceDE w:val="0"/>
        <w:autoSpaceDN w:val="0"/>
        <w:adjustRightInd w:val="0"/>
        <w:spacing w:after="0" w:line="276" w:lineRule="auto"/>
        <w:ind w:left="284" w:hanging="284"/>
        <w:contextualSpacing/>
        <w:jc w:val="both"/>
        <w:rPr>
          <w:rFonts w:ascii="Times New Roman" w:eastAsia="Times New Roman" w:hAnsi="Times New Roman" w:cs="Times New Roman"/>
          <w:sz w:val="24"/>
          <w:szCs w:val="24"/>
          <w:lang w:val="id-ID" w:eastAsia="id-ID"/>
        </w:rPr>
      </w:pPr>
      <w:r w:rsidRPr="00297B10">
        <w:rPr>
          <w:rFonts w:ascii="Times New Roman" w:eastAsia="Times New Roman" w:hAnsi="Times New Roman" w:cs="Times New Roman"/>
          <w:snapToGrid w:val="0"/>
          <w:kern w:val="2"/>
          <w:sz w:val="24"/>
          <w:szCs w:val="24"/>
          <w:lang w:val="id-ID"/>
        </w:rPr>
        <w:t>Menguasai konsep dasar dan kawasan teknologi pembelajaran untuk merencanakan, mengembangkan strategi, media, sumber, dan sistem penilaian pembelajaran vokasional teknik mesin secara kritis, inovatif, dan futuristik dengan memanfaatkan IT  dan mampu menerapkannya secara bertanggung jawab dan taat hukum</w:t>
      </w:r>
    </w:p>
    <w:p w14:paraId="7B5E72C4" w14:textId="77777777" w:rsidR="00757ACF" w:rsidRPr="00297B10" w:rsidRDefault="00757ACF" w:rsidP="00757ACF">
      <w:pPr>
        <w:autoSpaceDE w:val="0"/>
        <w:autoSpaceDN w:val="0"/>
        <w:adjustRightInd w:val="0"/>
        <w:spacing w:after="0" w:line="276" w:lineRule="auto"/>
        <w:ind w:left="284"/>
        <w:contextualSpacing/>
        <w:jc w:val="both"/>
        <w:rPr>
          <w:rFonts w:ascii="Times New Roman" w:eastAsia="Times New Roman" w:hAnsi="Times New Roman" w:cs="Times New Roman"/>
          <w:sz w:val="24"/>
          <w:szCs w:val="24"/>
          <w:lang w:val="id-ID" w:eastAsia="id-ID"/>
        </w:rPr>
      </w:pPr>
    </w:p>
    <w:p w14:paraId="7165C3B5"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6811F65B" w14:textId="77777777" w:rsidR="00757ACF" w:rsidRPr="00297B10" w:rsidRDefault="00757ACF" w:rsidP="005E1CCD">
      <w:pPr>
        <w:numPr>
          <w:ilvl w:val="0"/>
          <w:numId w:val="46"/>
        </w:numPr>
        <w:spacing w:after="0" w:line="240" w:lineRule="auto"/>
        <w:ind w:left="360"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Menunjukkan sikap bertaqwa kepada Tuhan Yang Maha Esa.</w:t>
      </w:r>
      <w:r w:rsidRPr="00297B10">
        <w:rPr>
          <w:rFonts w:ascii="Times New Roman" w:eastAsia="Calibri" w:hAnsi="Times New Roman" w:cs="Times New Roman"/>
          <w:sz w:val="24"/>
          <w:szCs w:val="24"/>
          <w:lang w:val="id-ID"/>
        </w:rPr>
        <w:t xml:space="preserve"> </w:t>
      </w:r>
    </w:p>
    <w:p w14:paraId="1424E7CA" w14:textId="77777777" w:rsidR="00757ACF" w:rsidRPr="00297B10" w:rsidRDefault="00757ACF" w:rsidP="005E1CCD">
      <w:pPr>
        <w:numPr>
          <w:ilvl w:val="0"/>
          <w:numId w:val="46"/>
        </w:numPr>
        <w:spacing w:after="0" w:line="240" w:lineRule="auto"/>
        <w:ind w:left="360"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rPr>
        <w:t>Meniatkan keberadaan kurikulum pendidikan vokasi untuk meningkatkan kualitas perilaku, keterampilan, dan moral manusia.</w:t>
      </w:r>
    </w:p>
    <w:p w14:paraId="66DCE4FB" w14:textId="77777777" w:rsidR="00757ACF" w:rsidRPr="00297B10" w:rsidRDefault="00757ACF" w:rsidP="005E1CCD">
      <w:pPr>
        <w:numPr>
          <w:ilvl w:val="0"/>
          <w:numId w:val="97"/>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konsep kurikulum secara umum (konsep, karakteristik, dan jenis).</w:t>
      </w:r>
    </w:p>
    <w:p w14:paraId="43495EA7" w14:textId="77777777" w:rsidR="00757ACF" w:rsidRPr="00297B10" w:rsidRDefault="00757ACF" w:rsidP="005E1CCD">
      <w:pPr>
        <w:numPr>
          <w:ilvl w:val="0"/>
          <w:numId w:val="97"/>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prosedur dan model pengembangan kurikulum secara teoritik maupun berdasarkan panduan standar pemerintah.</w:t>
      </w:r>
    </w:p>
    <w:p w14:paraId="70C114F7" w14:textId="77777777" w:rsidR="00757ACF" w:rsidRPr="00297B10" w:rsidRDefault="00757ACF" w:rsidP="005E1CCD">
      <w:pPr>
        <w:numPr>
          <w:ilvl w:val="0"/>
          <w:numId w:val="97"/>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 xml:space="preserve"> Memahami prosedur perancangan kurikulum secara umum dan berdasarkan standar regulasi.</w:t>
      </w:r>
    </w:p>
    <w:p w14:paraId="3A4E41F0" w14:textId="77777777" w:rsidR="00757ACF" w:rsidRPr="00297B10" w:rsidRDefault="00757ACF" w:rsidP="005E1CCD">
      <w:pPr>
        <w:numPr>
          <w:ilvl w:val="0"/>
          <w:numId w:val="97"/>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Mengevaluasi kurikulum pendidikan secara umum.</w:t>
      </w:r>
    </w:p>
    <w:p w14:paraId="674477EA" w14:textId="77777777" w:rsidR="00757ACF" w:rsidRPr="00297B10" w:rsidRDefault="00757ACF" w:rsidP="005E1CCD">
      <w:pPr>
        <w:numPr>
          <w:ilvl w:val="0"/>
          <w:numId w:val="97"/>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konsep kurikulum pendidikan vokasi (konsep, karakteristik, dan jenis).</w:t>
      </w:r>
    </w:p>
    <w:p w14:paraId="48B94325" w14:textId="77777777" w:rsidR="00757ACF" w:rsidRPr="00297B10" w:rsidRDefault="00757ACF" w:rsidP="005E1CCD">
      <w:pPr>
        <w:numPr>
          <w:ilvl w:val="0"/>
          <w:numId w:val="97"/>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prosedur perancangan kurikulum secara umum dan berdasarkan standar regulasi.</w:t>
      </w:r>
    </w:p>
    <w:p w14:paraId="0651B4F1" w14:textId="77777777" w:rsidR="00757ACF" w:rsidRPr="00297B10" w:rsidRDefault="00757ACF" w:rsidP="005E1CCD">
      <w:pPr>
        <w:numPr>
          <w:ilvl w:val="0"/>
          <w:numId w:val="97"/>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prosedur dan model pengembangan kurikulum pendidikan vokasi berdasarkan panduan standar pemerintah.</w:t>
      </w:r>
    </w:p>
    <w:p w14:paraId="07973481" w14:textId="77777777" w:rsidR="00757ACF" w:rsidRPr="00297B10" w:rsidRDefault="00757ACF" w:rsidP="005E1CCD">
      <w:pPr>
        <w:numPr>
          <w:ilvl w:val="0"/>
          <w:numId w:val="97"/>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Mengevaluasi kurikulum pendidikan pendidikan vokasi.</w:t>
      </w:r>
    </w:p>
    <w:p w14:paraId="4EC6001F" w14:textId="77777777" w:rsidR="00757ACF" w:rsidRPr="00297B10" w:rsidRDefault="00757ACF" w:rsidP="005E1CCD">
      <w:pPr>
        <w:numPr>
          <w:ilvl w:val="0"/>
          <w:numId w:val="97"/>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Menganalisis secarab kritis kebijakan pemerintah tentang kebijakan kurikulum pendidikan vokasi</w:t>
      </w:r>
    </w:p>
    <w:p w14:paraId="0F3D8B5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471686D4"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463F5C24"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sz w:val="24"/>
          <w:szCs w:val="24"/>
          <w:lang w:val="id-ID"/>
        </w:rPr>
        <w:t>Matakuliah ini mencakup bahan kajian tentang k</w:t>
      </w:r>
      <w:r w:rsidRPr="00297B10">
        <w:rPr>
          <w:rFonts w:ascii="Times New Roman" w:eastAsia="Calibri" w:hAnsi="Times New Roman" w:cs="Times New Roman"/>
          <w:bCs/>
          <w:sz w:val="24"/>
          <w:szCs w:val="24"/>
          <w:lang w:val="id-ID"/>
        </w:rPr>
        <w:t>onsep dasar kurikulum pendidikan dan  pelatihan, h</w:t>
      </w:r>
      <w:proofErr w:type="spellStart"/>
      <w:r w:rsidRPr="00297B10">
        <w:rPr>
          <w:rFonts w:ascii="Times New Roman" w:eastAsia="Calibri" w:hAnsi="Times New Roman" w:cs="Times New Roman"/>
          <w:sz w:val="24"/>
          <w:szCs w:val="24"/>
          <w:lang w:val="en-ID"/>
        </w:rPr>
        <w:t>akikat</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kurikulum</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berbasis</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kompetensi</w:t>
      </w:r>
      <w:proofErr w:type="spellEnd"/>
      <w:r w:rsidRPr="00297B10">
        <w:rPr>
          <w:rFonts w:ascii="Times New Roman" w:eastAsia="Calibri" w:hAnsi="Times New Roman" w:cs="Times New Roman"/>
          <w:sz w:val="24"/>
          <w:szCs w:val="24"/>
          <w:lang w:val="en-ID"/>
        </w:rPr>
        <w:t xml:space="preserve">. dan </w:t>
      </w:r>
      <w:proofErr w:type="spellStart"/>
      <w:r w:rsidRPr="00297B10">
        <w:rPr>
          <w:rFonts w:ascii="Times New Roman" w:eastAsia="Calibri" w:hAnsi="Times New Roman" w:cs="Times New Roman"/>
          <w:sz w:val="24"/>
          <w:szCs w:val="24"/>
          <w:lang w:val="en-ID"/>
        </w:rPr>
        <w:t>berbasis</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okupasi</w:t>
      </w:r>
      <w:proofErr w:type="spellEnd"/>
      <w:r w:rsidRPr="00297B10">
        <w:rPr>
          <w:rFonts w:ascii="Times New Roman" w:eastAsia="Calibri" w:hAnsi="Times New Roman" w:cs="Times New Roman"/>
          <w:sz w:val="24"/>
          <w:szCs w:val="24"/>
          <w:lang w:val="id-ID"/>
        </w:rPr>
        <w:t>, m</w:t>
      </w:r>
      <w:proofErr w:type="spellStart"/>
      <w:r w:rsidRPr="00297B10">
        <w:rPr>
          <w:rFonts w:ascii="Times New Roman" w:eastAsia="Calibri" w:hAnsi="Times New Roman" w:cs="Times New Roman"/>
          <w:sz w:val="24"/>
          <w:szCs w:val="24"/>
          <w:lang w:val="en-ID"/>
        </w:rPr>
        <w:t>odel</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pengembangan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kurikulum</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vokasional</w:t>
      </w:r>
      <w:proofErr w:type="spellEnd"/>
      <w:r w:rsidRPr="00297B10">
        <w:rPr>
          <w:rFonts w:ascii="Times New Roman" w:eastAsia="Calibri" w:hAnsi="Times New Roman" w:cs="Times New Roman"/>
          <w:sz w:val="24"/>
          <w:szCs w:val="24"/>
          <w:lang w:val="id-ID"/>
        </w:rPr>
        <w:t>, k</w:t>
      </w:r>
      <w:proofErr w:type="spellStart"/>
      <w:r w:rsidRPr="00297B10">
        <w:rPr>
          <w:rFonts w:ascii="Times New Roman" w:eastAsia="Calibri" w:hAnsi="Times New Roman" w:cs="Times New Roman"/>
          <w:sz w:val="24"/>
          <w:szCs w:val="24"/>
          <w:lang w:val="en-ID"/>
        </w:rPr>
        <w:t>omponen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kurikulum</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vokasional</w:t>
      </w:r>
      <w:proofErr w:type="spellEnd"/>
      <w:r w:rsidRPr="00297B10">
        <w:rPr>
          <w:rFonts w:ascii="Times New Roman" w:eastAsia="Calibri" w:hAnsi="Times New Roman" w:cs="Times New Roman"/>
          <w:sz w:val="24"/>
          <w:szCs w:val="24"/>
          <w:lang w:val="en-ID"/>
        </w:rPr>
        <w:t xml:space="preserve"> dan </w:t>
      </w:r>
      <w:proofErr w:type="spellStart"/>
      <w:r w:rsidRPr="00297B10">
        <w:rPr>
          <w:rFonts w:ascii="Times New Roman" w:eastAsia="Calibri" w:hAnsi="Times New Roman" w:cs="Times New Roman"/>
          <w:sz w:val="24"/>
          <w:szCs w:val="24"/>
          <w:lang w:val="en-ID"/>
        </w:rPr>
        <w:t>perumusannya</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pengembangannya</w:t>
      </w:r>
      <w:proofErr w:type="spellEnd"/>
      <w:r w:rsidRPr="00297B10">
        <w:rPr>
          <w:rFonts w:ascii="Times New Roman" w:eastAsia="Calibri" w:hAnsi="Times New Roman" w:cs="Times New Roman"/>
          <w:sz w:val="24"/>
          <w:szCs w:val="24"/>
          <w:lang w:val="id-ID"/>
        </w:rPr>
        <w:t>, penerapan</w:t>
      </w:r>
      <w:proofErr w:type="spellStart"/>
      <w:r w:rsidRPr="00297B10">
        <w:rPr>
          <w:rFonts w:ascii="Times New Roman" w:eastAsia="Calibri" w:hAnsi="Times New Roman" w:cs="Times New Roman"/>
          <w:sz w:val="24"/>
          <w:szCs w:val="24"/>
          <w:lang w:val="en-ID"/>
        </w:rPr>
        <w:t>kurikulum</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pendidikan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vokasional</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teknik</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mesin</w:t>
      </w:r>
      <w:proofErr w:type="spellEnd"/>
      <w:r w:rsidRPr="00297B10">
        <w:rPr>
          <w:rFonts w:ascii="Times New Roman" w:eastAsia="Calibri" w:hAnsi="Times New Roman" w:cs="Times New Roman"/>
          <w:sz w:val="24"/>
          <w:szCs w:val="24"/>
          <w:lang w:val="id-ID"/>
        </w:rPr>
        <w:t>, evaluasi</w:t>
      </w:r>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kurikulum</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pendidikan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vokasional</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teknik</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mesin</w:t>
      </w:r>
      <w:proofErr w:type="spellEnd"/>
      <w:r w:rsidRPr="00297B10">
        <w:rPr>
          <w:rFonts w:ascii="Times New Roman" w:eastAsia="Calibri" w:hAnsi="Times New Roman" w:cs="Times New Roman"/>
          <w:sz w:val="24"/>
          <w:szCs w:val="24"/>
          <w:lang w:val="en-ID"/>
        </w:rPr>
        <w:t>.</w:t>
      </w:r>
      <w:r w:rsidRPr="00297B10">
        <w:rPr>
          <w:rFonts w:ascii="Times New Roman" w:eastAsia="Times New Roman" w:hAnsi="Times New Roman" w:cs="Times New Roman"/>
          <w:sz w:val="24"/>
          <w:szCs w:val="24"/>
          <w:lang w:val="id-ID"/>
        </w:rPr>
        <w:t xml:space="preserve"> karakteristik pembelajaran SMK, model-model perancangan sistem pembelajaran, silabus dan RPP, perancangan komponen-komponen RPP. </w:t>
      </w:r>
    </w:p>
    <w:p w14:paraId="07BEA4D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37C6F585"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lastRenderedPageBreak/>
        <w:t>Daftar Pustaka</w:t>
      </w:r>
    </w:p>
    <w:p w14:paraId="76D6DCC1" w14:textId="77777777" w:rsidR="00757ACF" w:rsidRPr="00297B10" w:rsidRDefault="00757ACF" w:rsidP="005E1CCD">
      <w:pPr>
        <w:numPr>
          <w:ilvl w:val="0"/>
          <w:numId w:val="48"/>
        </w:numPr>
        <w:overflowPunct w:val="0"/>
        <w:autoSpaceDE w:val="0"/>
        <w:autoSpaceDN w:val="0"/>
        <w:adjustRightInd w:val="0"/>
        <w:spacing w:after="0" w:line="240" w:lineRule="auto"/>
        <w:ind w:left="357" w:hanging="357"/>
        <w:textAlignment w:val="baseline"/>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 xml:space="preserve">Direktorat Pembinaan SMK. 2013. </w:t>
      </w:r>
      <w:r w:rsidRPr="00297B10">
        <w:rPr>
          <w:rFonts w:ascii="Times New Roman" w:eastAsia="Times New Roman" w:hAnsi="Times New Roman" w:cs="Times New Roman"/>
          <w:bCs/>
          <w:i/>
          <w:iCs/>
          <w:sz w:val="24"/>
          <w:szCs w:val="24"/>
          <w:lang w:val="id-ID"/>
        </w:rPr>
        <w:t xml:space="preserve">Pedoman Penilaian Pencapaian Kompetensi Peserta Didik SMK. </w:t>
      </w:r>
      <w:r w:rsidRPr="00297B10">
        <w:rPr>
          <w:rFonts w:ascii="Times New Roman" w:eastAsia="Times New Roman" w:hAnsi="Times New Roman" w:cs="Times New Roman"/>
          <w:bCs/>
          <w:sz w:val="24"/>
          <w:szCs w:val="24"/>
          <w:lang w:val="id-ID"/>
        </w:rPr>
        <w:t>Jakarta: DPSMK.</w:t>
      </w:r>
    </w:p>
    <w:p w14:paraId="2BDFE0DC" w14:textId="77777777" w:rsidR="00757ACF" w:rsidRPr="00297B10" w:rsidRDefault="00757ACF" w:rsidP="005E1CCD">
      <w:pPr>
        <w:numPr>
          <w:ilvl w:val="0"/>
          <w:numId w:val="48"/>
        </w:numPr>
        <w:overflowPunct w:val="0"/>
        <w:autoSpaceDE w:val="0"/>
        <w:autoSpaceDN w:val="0"/>
        <w:adjustRightInd w:val="0"/>
        <w:spacing w:after="0" w:line="240" w:lineRule="auto"/>
        <w:ind w:left="357" w:hanging="357"/>
        <w:textAlignment w:val="baseline"/>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 xml:space="preserve">Direktorat Pembinaan SMK. 2014. </w:t>
      </w:r>
      <w:r w:rsidRPr="00297B10">
        <w:rPr>
          <w:rFonts w:ascii="Times New Roman" w:eastAsia="Times New Roman" w:hAnsi="Times New Roman" w:cs="Times New Roman"/>
          <w:bCs/>
          <w:i/>
          <w:iCs/>
          <w:sz w:val="24"/>
          <w:szCs w:val="24"/>
          <w:lang w:val="en-ID"/>
        </w:rPr>
        <w:t>Penyusunan Rencana Pelaksanaan Pembelajaran(R</w:t>
      </w:r>
      <w:r w:rsidRPr="00297B10">
        <w:rPr>
          <w:rFonts w:ascii="Times New Roman" w:eastAsia="Times New Roman" w:hAnsi="Times New Roman" w:cs="Times New Roman"/>
          <w:bCs/>
          <w:i/>
          <w:iCs/>
          <w:sz w:val="24"/>
          <w:szCs w:val="24"/>
          <w:lang w:val="id-ID"/>
        </w:rPr>
        <w:t>PP</w:t>
      </w:r>
      <w:r w:rsidRPr="00297B10">
        <w:rPr>
          <w:rFonts w:ascii="Times New Roman" w:eastAsia="Times New Roman" w:hAnsi="Times New Roman" w:cs="Times New Roman"/>
          <w:bCs/>
          <w:i/>
          <w:iCs/>
          <w:sz w:val="24"/>
          <w:szCs w:val="24"/>
          <w:lang w:val="en-ID"/>
        </w:rPr>
        <w:t>)</w:t>
      </w:r>
      <w:r w:rsidRPr="00297B10">
        <w:rPr>
          <w:rFonts w:ascii="Times New Roman" w:eastAsia="Times New Roman" w:hAnsi="Times New Roman" w:cs="Times New Roman"/>
          <w:bCs/>
          <w:i/>
          <w:iCs/>
          <w:sz w:val="24"/>
          <w:szCs w:val="24"/>
          <w:lang w:val="id-ID"/>
        </w:rPr>
        <w:t>: Handout Pendampingan Implementasi Kurikulum 2013 SMK</w:t>
      </w:r>
      <w:r w:rsidRPr="00297B10">
        <w:rPr>
          <w:rFonts w:ascii="Times New Roman" w:eastAsia="Times New Roman" w:hAnsi="Times New Roman" w:cs="Times New Roman"/>
          <w:bCs/>
          <w:sz w:val="24"/>
          <w:szCs w:val="24"/>
          <w:lang w:val="id-ID"/>
        </w:rPr>
        <w:t>. Jakarta: DPSMK.</w:t>
      </w:r>
    </w:p>
    <w:p w14:paraId="46C21E6E" w14:textId="77777777" w:rsidR="00757ACF" w:rsidRPr="00297B10" w:rsidRDefault="00757ACF" w:rsidP="005E1CCD">
      <w:pPr>
        <w:numPr>
          <w:ilvl w:val="0"/>
          <w:numId w:val="50"/>
        </w:numPr>
        <w:overflowPunct w:val="0"/>
        <w:autoSpaceDE w:val="0"/>
        <w:autoSpaceDN w:val="0"/>
        <w:adjustRightInd w:val="0"/>
        <w:spacing w:before="120" w:after="120" w:line="240" w:lineRule="auto"/>
        <w:contextualSpacing/>
        <w:jc w:val="both"/>
        <w:textAlignment w:val="baseline"/>
        <w:rPr>
          <w:rFonts w:ascii="Times New Roman" w:eastAsia="Times New Roman" w:hAnsi="Times New Roman" w:cs="Times New Roman"/>
          <w:noProof/>
          <w:sz w:val="24"/>
          <w:szCs w:val="24"/>
          <w:lang w:val="id-ID"/>
        </w:rPr>
      </w:pPr>
      <w:r w:rsidRPr="00297B10">
        <w:rPr>
          <w:rFonts w:ascii="Times New Roman" w:eastAsia="Times New Roman" w:hAnsi="Times New Roman" w:cs="Times New Roman"/>
          <w:noProof/>
          <w:sz w:val="24"/>
          <w:szCs w:val="24"/>
          <w:lang w:val="id-ID"/>
        </w:rPr>
        <w:t xml:space="preserve">Earnest, J. &amp; de Melo, Fr. Francis E. 2001. </w:t>
      </w:r>
      <w:r w:rsidRPr="00297B10">
        <w:rPr>
          <w:rFonts w:ascii="Times New Roman" w:eastAsia="Times New Roman" w:hAnsi="Times New Roman" w:cs="Times New Roman"/>
          <w:i/>
          <w:iCs/>
          <w:noProof/>
          <w:sz w:val="24"/>
          <w:szCs w:val="24"/>
          <w:lang w:val="id-ID"/>
        </w:rPr>
        <w:t>Competency-Based Engineering Curricula:  An Innovative Approach</w:t>
      </w:r>
      <w:r w:rsidRPr="00297B10">
        <w:rPr>
          <w:rFonts w:ascii="Times New Roman" w:eastAsia="Times New Roman" w:hAnsi="Times New Roman" w:cs="Times New Roman"/>
          <w:noProof/>
          <w:sz w:val="24"/>
          <w:szCs w:val="24"/>
          <w:lang w:val="id-ID"/>
        </w:rPr>
        <w:t>. International Conference on Engineering Education August 6 – 10, 2001 Oslo, Norway</w:t>
      </w:r>
    </w:p>
    <w:p w14:paraId="0F90DE31" w14:textId="77777777" w:rsidR="00757ACF" w:rsidRPr="00297B10" w:rsidRDefault="00757ACF" w:rsidP="005E1CCD">
      <w:pPr>
        <w:widowControl w:val="0"/>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id-ID"/>
        </w:rPr>
      </w:pPr>
      <w:r w:rsidRPr="00297B10">
        <w:rPr>
          <w:rFonts w:ascii="Times New Roman" w:eastAsia="Times New Roman" w:hAnsi="Times New Roman" w:cs="Times New Roman"/>
          <w:noProof/>
          <w:sz w:val="24"/>
          <w:szCs w:val="24"/>
          <w:lang w:val="id-ID"/>
        </w:rPr>
        <w:t xml:space="preserve">Hamalik, Oemar. 2008. </w:t>
      </w:r>
      <w:r w:rsidRPr="00297B10">
        <w:rPr>
          <w:rFonts w:ascii="Times New Roman" w:eastAsia="Times New Roman" w:hAnsi="Times New Roman" w:cs="Times New Roman"/>
          <w:i/>
          <w:iCs/>
          <w:noProof/>
          <w:sz w:val="24"/>
          <w:szCs w:val="24"/>
          <w:lang w:val="id-ID"/>
        </w:rPr>
        <w:t>Dasar-Dasar Pengembangan Kurikulum</w:t>
      </w:r>
      <w:r w:rsidRPr="00297B10">
        <w:rPr>
          <w:rFonts w:ascii="Times New Roman" w:eastAsia="Times New Roman" w:hAnsi="Times New Roman" w:cs="Times New Roman"/>
          <w:noProof/>
          <w:sz w:val="24"/>
          <w:szCs w:val="24"/>
          <w:lang w:val="id-ID"/>
        </w:rPr>
        <w:t>. Jakarta: Bumi Aksara.</w:t>
      </w:r>
    </w:p>
    <w:p w14:paraId="43A8B818" w14:textId="77777777" w:rsidR="00757ACF" w:rsidRPr="00297B10" w:rsidRDefault="00757ACF" w:rsidP="005E1CCD">
      <w:pPr>
        <w:numPr>
          <w:ilvl w:val="0"/>
          <w:numId w:val="48"/>
        </w:numPr>
        <w:overflowPunct w:val="0"/>
        <w:autoSpaceDE w:val="0"/>
        <w:autoSpaceDN w:val="0"/>
        <w:adjustRightInd w:val="0"/>
        <w:spacing w:before="120" w:after="120" w:line="240" w:lineRule="auto"/>
        <w:contextualSpacing/>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Kemendikbud. 2013. </w:t>
      </w:r>
      <w:r w:rsidRPr="00297B10">
        <w:rPr>
          <w:rFonts w:ascii="Times New Roman" w:eastAsia="Times New Roman" w:hAnsi="Times New Roman" w:cs="Times New Roman"/>
          <w:i/>
          <w:iCs/>
          <w:sz w:val="24"/>
          <w:szCs w:val="24"/>
          <w:lang w:val="id-ID"/>
        </w:rPr>
        <w:t>Diklat Guru dalam Rangka Implementasi Kurikulum 2013: Mata Pelajaran Konsep Pendekatan Saintifik.</w:t>
      </w:r>
      <w:r w:rsidRPr="00297B10">
        <w:rPr>
          <w:rFonts w:ascii="Times New Roman" w:eastAsia="Times New Roman" w:hAnsi="Times New Roman" w:cs="Times New Roman"/>
          <w:sz w:val="24"/>
          <w:szCs w:val="24"/>
          <w:lang w:val="id-ID"/>
        </w:rPr>
        <w:t xml:space="preserve"> Jakarta: Kementerian Pendidikan dan Kebudayaan.</w:t>
      </w:r>
    </w:p>
    <w:p w14:paraId="3AAB56B2" w14:textId="77777777" w:rsidR="00757ACF" w:rsidRPr="00297B10" w:rsidRDefault="00757ACF" w:rsidP="005E1CCD">
      <w:pPr>
        <w:numPr>
          <w:ilvl w:val="0"/>
          <w:numId w:val="50"/>
        </w:numPr>
        <w:tabs>
          <w:tab w:val="left" w:pos="0"/>
        </w:tabs>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Mclean R., Wilson, D. 2009. </w:t>
      </w:r>
      <w:r w:rsidRPr="00297B10">
        <w:rPr>
          <w:rFonts w:ascii="Times New Roman" w:eastAsia="Times New Roman" w:hAnsi="Times New Roman" w:cs="Times New Roman"/>
          <w:i/>
          <w:iCs/>
          <w:sz w:val="24"/>
          <w:szCs w:val="24"/>
          <w:lang w:val="id-ID"/>
        </w:rPr>
        <w:t>International handbook of Education for the Channging World of Work. Bridging Academic and Vocating Learning</w:t>
      </w:r>
      <w:r w:rsidRPr="00297B10">
        <w:rPr>
          <w:rFonts w:ascii="Times New Roman" w:eastAsia="Times New Roman" w:hAnsi="Times New Roman" w:cs="Times New Roman"/>
          <w:sz w:val="24"/>
          <w:szCs w:val="24"/>
          <w:lang w:val="id-ID"/>
        </w:rPr>
        <w:t>. Bonn, Germany: UNEVOC Springer</w:t>
      </w:r>
      <w:r w:rsidRPr="00297B10">
        <w:rPr>
          <w:rFonts w:ascii="Times New Roman" w:eastAsia="Times New Roman" w:hAnsi="Times New Roman" w:cs="Times New Roman"/>
          <w:sz w:val="24"/>
          <w:szCs w:val="24"/>
        </w:rPr>
        <w:t>.</w:t>
      </w:r>
    </w:p>
    <w:p w14:paraId="5A29CCAB" w14:textId="77777777" w:rsidR="00757ACF" w:rsidRPr="00297B10" w:rsidRDefault="00757ACF" w:rsidP="005E1CCD">
      <w:pPr>
        <w:numPr>
          <w:ilvl w:val="0"/>
          <w:numId w:val="50"/>
        </w:numPr>
        <w:tabs>
          <w:tab w:val="left" w:pos="0"/>
        </w:tabs>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nl-NL"/>
        </w:rPr>
        <w:t xml:space="preserve">Nana S.S. 2009. </w:t>
      </w:r>
      <w:r w:rsidRPr="00297B10">
        <w:rPr>
          <w:rFonts w:ascii="Times New Roman" w:eastAsia="Times New Roman" w:hAnsi="Times New Roman" w:cs="Times New Roman"/>
          <w:i/>
          <w:iCs/>
          <w:sz w:val="24"/>
          <w:szCs w:val="24"/>
          <w:lang w:val="nl-NL"/>
        </w:rPr>
        <w:t>Pengembangan Kurikulum Teori dan Praktik</w:t>
      </w:r>
      <w:r w:rsidRPr="00297B10">
        <w:rPr>
          <w:rFonts w:ascii="Times New Roman" w:eastAsia="Times New Roman" w:hAnsi="Times New Roman" w:cs="Times New Roman"/>
          <w:sz w:val="24"/>
          <w:szCs w:val="24"/>
          <w:lang w:val="nl-NL"/>
        </w:rPr>
        <w:t>. Bandung: Rosdakarya.</w:t>
      </w:r>
    </w:p>
    <w:p w14:paraId="109DAC71" w14:textId="77777777" w:rsidR="00757ACF" w:rsidRPr="00297B10" w:rsidRDefault="00757ACF" w:rsidP="005E1CCD">
      <w:pPr>
        <w:numPr>
          <w:ilvl w:val="0"/>
          <w:numId w:val="48"/>
        </w:numPr>
        <w:overflowPunct w:val="0"/>
        <w:autoSpaceDE w:val="0"/>
        <w:autoSpaceDN w:val="0"/>
        <w:adjustRightInd w:val="0"/>
        <w:spacing w:after="0" w:line="240" w:lineRule="auto"/>
        <w:ind w:left="357" w:hanging="357"/>
        <w:textAlignment w:val="baseline"/>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 xml:space="preserve">Nasution, S. 2008. </w:t>
      </w:r>
      <w:r w:rsidRPr="00297B10">
        <w:rPr>
          <w:rFonts w:ascii="Times New Roman" w:eastAsia="Times New Roman" w:hAnsi="Times New Roman" w:cs="Times New Roman"/>
          <w:bCs/>
          <w:i/>
          <w:iCs/>
          <w:sz w:val="24"/>
          <w:szCs w:val="24"/>
          <w:lang w:val="id-ID"/>
        </w:rPr>
        <w:t>Berbagai Pendekatan dalam Proses Belajar dan Pembelajaran</w:t>
      </w:r>
      <w:r w:rsidRPr="00297B10">
        <w:rPr>
          <w:rFonts w:ascii="Times New Roman" w:eastAsia="Times New Roman" w:hAnsi="Times New Roman" w:cs="Times New Roman"/>
          <w:bCs/>
          <w:sz w:val="24"/>
          <w:szCs w:val="24"/>
          <w:lang w:val="id-ID"/>
        </w:rPr>
        <w:t>. Jakarta: Bumi Aksara.</w:t>
      </w:r>
    </w:p>
    <w:p w14:paraId="0BED293F" w14:textId="77777777" w:rsidR="00757ACF" w:rsidRPr="00297B10" w:rsidRDefault="00757ACF" w:rsidP="005E1CCD">
      <w:pPr>
        <w:numPr>
          <w:ilvl w:val="0"/>
          <w:numId w:val="48"/>
        </w:numPr>
        <w:overflowPunct w:val="0"/>
        <w:autoSpaceDE w:val="0"/>
        <w:autoSpaceDN w:val="0"/>
        <w:adjustRightInd w:val="0"/>
        <w:spacing w:before="120" w:after="120" w:line="240" w:lineRule="auto"/>
        <w:contextualSpacing/>
        <w:textAlignment w:val="baseline"/>
        <w:rPr>
          <w:rFonts w:ascii="Times New Roman" w:eastAsia="Times New Roman" w:hAnsi="Times New Roman" w:cs="Times New Roman"/>
          <w:noProof/>
          <w:sz w:val="24"/>
          <w:szCs w:val="24"/>
          <w:lang w:val="id-ID"/>
        </w:rPr>
      </w:pPr>
      <w:r w:rsidRPr="00297B10">
        <w:rPr>
          <w:rFonts w:ascii="Times New Roman" w:eastAsia="Times New Roman" w:hAnsi="Times New Roman" w:cs="Times New Roman"/>
          <w:noProof/>
          <w:sz w:val="24"/>
          <w:szCs w:val="24"/>
          <w:lang w:val="id-ID"/>
        </w:rPr>
        <w:t xml:space="preserve">Peraturan Menteri Pendidikan dan Kebudayaan Nomor 54 Tahun 2013 tentang Capaian Pembelajaran </w:t>
      </w:r>
      <w:r w:rsidRPr="00297B10">
        <w:rPr>
          <w:rFonts w:ascii="Times New Roman" w:eastAsia="Times New Roman" w:hAnsi="Times New Roman" w:cs="Times New Roman"/>
          <w:i/>
          <w:iCs/>
          <w:noProof/>
          <w:sz w:val="24"/>
          <w:szCs w:val="24"/>
          <w:lang w:val="id-ID"/>
        </w:rPr>
        <w:t>(Learning Outcome)</w:t>
      </w:r>
      <w:r w:rsidRPr="00297B10">
        <w:rPr>
          <w:rFonts w:ascii="Times New Roman" w:eastAsia="Times New Roman" w:hAnsi="Times New Roman" w:cs="Times New Roman"/>
          <w:noProof/>
          <w:sz w:val="24"/>
          <w:szCs w:val="24"/>
          <w:lang w:val="id-ID"/>
        </w:rPr>
        <w:t xml:space="preserve"> Lulusan Pendidikan Dasar dan Menengah.</w:t>
      </w:r>
    </w:p>
    <w:p w14:paraId="24540039" w14:textId="77777777" w:rsidR="00757ACF" w:rsidRPr="00297B10" w:rsidRDefault="00757ACF" w:rsidP="005E1CCD">
      <w:pPr>
        <w:numPr>
          <w:ilvl w:val="0"/>
          <w:numId w:val="48"/>
        </w:numPr>
        <w:overflowPunct w:val="0"/>
        <w:autoSpaceDE w:val="0"/>
        <w:autoSpaceDN w:val="0"/>
        <w:adjustRightInd w:val="0"/>
        <w:spacing w:before="120" w:after="120" w:line="240" w:lineRule="auto"/>
        <w:contextualSpacing/>
        <w:textAlignment w:val="baseline"/>
        <w:rPr>
          <w:rFonts w:ascii="Times New Roman" w:eastAsia="Times New Roman" w:hAnsi="Times New Roman" w:cs="Times New Roman"/>
          <w:noProof/>
          <w:sz w:val="24"/>
          <w:szCs w:val="24"/>
          <w:lang w:val="id-ID"/>
        </w:rPr>
      </w:pPr>
      <w:r w:rsidRPr="00297B10">
        <w:rPr>
          <w:rFonts w:ascii="Times New Roman" w:eastAsia="Times New Roman" w:hAnsi="Times New Roman" w:cs="Times New Roman"/>
          <w:noProof/>
          <w:sz w:val="24"/>
          <w:szCs w:val="24"/>
          <w:lang w:val="id-ID"/>
        </w:rPr>
        <w:t>Peraturan Menteri Pendidikan dan Kebudayaan Nomor 64 Tahun 2013 tentang Standar Isi Pendidikan Dasar dan Menengah.</w:t>
      </w:r>
    </w:p>
    <w:p w14:paraId="4599563C" w14:textId="77777777" w:rsidR="00757ACF" w:rsidRPr="00297B10" w:rsidRDefault="00757ACF" w:rsidP="005E1CCD">
      <w:pPr>
        <w:numPr>
          <w:ilvl w:val="0"/>
          <w:numId w:val="48"/>
        </w:numPr>
        <w:overflowPunct w:val="0"/>
        <w:autoSpaceDE w:val="0"/>
        <w:autoSpaceDN w:val="0"/>
        <w:adjustRightInd w:val="0"/>
        <w:spacing w:before="120" w:after="120" w:line="240" w:lineRule="auto"/>
        <w:contextualSpacing/>
        <w:textAlignment w:val="baseline"/>
        <w:rPr>
          <w:rFonts w:ascii="Times New Roman" w:eastAsia="Times New Roman" w:hAnsi="Times New Roman" w:cs="Times New Roman"/>
          <w:noProof/>
          <w:sz w:val="24"/>
          <w:szCs w:val="24"/>
          <w:lang w:val="id-ID"/>
        </w:rPr>
      </w:pPr>
      <w:r w:rsidRPr="00297B10">
        <w:rPr>
          <w:rFonts w:ascii="Times New Roman" w:eastAsia="Times New Roman" w:hAnsi="Times New Roman" w:cs="Times New Roman"/>
          <w:noProof/>
          <w:sz w:val="24"/>
          <w:szCs w:val="24"/>
          <w:lang w:val="id-ID"/>
        </w:rPr>
        <w:t>Peraturan Menteri Pendidikan dan Kebudayaan Nomor 65 Tahun 2013 tentang Standar Proses Pendidikan Dasar dan Menengah.</w:t>
      </w:r>
    </w:p>
    <w:p w14:paraId="268E193C" w14:textId="77777777" w:rsidR="00757ACF" w:rsidRPr="00297B10" w:rsidRDefault="00757ACF" w:rsidP="005E1CCD">
      <w:pPr>
        <w:numPr>
          <w:ilvl w:val="0"/>
          <w:numId w:val="48"/>
        </w:numPr>
        <w:overflowPunct w:val="0"/>
        <w:autoSpaceDE w:val="0"/>
        <w:autoSpaceDN w:val="0"/>
        <w:adjustRightInd w:val="0"/>
        <w:spacing w:before="120" w:after="120" w:line="240" w:lineRule="auto"/>
        <w:contextualSpacing/>
        <w:textAlignment w:val="baseline"/>
        <w:rPr>
          <w:rFonts w:ascii="Times New Roman" w:eastAsia="Times New Roman" w:hAnsi="Times New Roman" w:cs="Times New Roman"/>
          <w:noProof/>
          <w:sz w:val="24"/>
          <w:szCs w:val="24"/>
          <w:lang w:val="id-ID"/>
        </w:rPr>
      </w:pPr>
      <w:r w:rsidRPr="00297B10">
        <w:rPr>
          <w:rFonts w:ascii="Times New Roman" w:eastAsia="Times New Roman" w:hAnsi="Times New Roman" w:cs="Times New Roman"/>
          <w:noProof/>
          <w:sz w:val="24"/>
          <w:szCs w:val="24"/>
          <w:lang w:val="id-ID"/>
        </w:rPr>
        <w:t>Peraturan Menteri Pendidikan dan Kebudayaan Nomor 70 Tahun 2013 tentang Kerangka dasar dan Struktur Kurikulum SMK.</w:t>
      </w:r>
    </w:p>
    <w:p w14:paraId="346AD9AE" w14:textId="77777777" w:rsidR="00757ACF" w:rsidRPr="00297B10" w:rsidRDefault="00757ACF" w:rsidP="005E1CCD">
      <w:pPr>
        <w:numPr>
          <w:ilvl w:val="0"/>
          <w:numId w:val="50"/>
        </w:numPr>
        <w:tabs>
          <w:tab w:val="left" w:pos="0"/>
        </w:tabs>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Referensi daringyang berkaitan dengan bahan kajian matakuliah ini</w:t>
      </w:r>
    </w:p>
    <w:p w14:paraId="022DBB9C" w14:textId="77777777" w:rsidR="00757ACF" w:rsidRPr="00297B10" w:rsidRDefault="00757ACF" w:rsidP="005E1CCD">
      <w:pPr>
        <w:numPr>
          <w:ilvl w:val="0"/>
          <w:numId w:val="50"/>
        </w:numPr>
        <w:tabs>
          <w:tab w:val="left" w:pos="0"/>
        </w:tabs>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Reksoatmodjo, T.R. 2010. </w:t>
      </w:r>
      <w:r w:rsidRPr="00297B10">
        <w:rPr>
          <w:rFonts w:ascii="Times New Roman" w:eastAsia="Times New Roman" w:hAnsi="Times New Roman" w:cs="Times New Roman"/>
          <w:i/>
          <w:iCs/>
          <w:sz w:val="24"/>
          <w:szCs w:val="24"/>
          <w:lang w:val="id-ID"/>
        </w:rPr>
        <w:t>Pengembangan Kurikulum Pendidikan dan Kejuruan</w:t>
      </w:r>
      <w:r w:rsidRPr="00297B10">
        <w:rPr>
          <w:rFonts w:ascii="Times New Roman" w:eastAsia="Times New Roman" w:hAnsi="Times New Roman" w:cs="Times New Roman"/>
          <w:sz w:val="24"/>
          <w:szCs w:val="24"/>
          <w:lang w:val="id-ID"/>
        </w:rPr>
        <w:t>. Bandung: Refika Aditama.</w:t>
      </w:r>
    </w:p>
    <w:p w14:paraId="2F830985" w14:textId="77777777" w:rsidR="00757ACF" w:rsidRPr="00297B10" w:rsidRDefault="00757ACF" w:rsidP="005E1CCD">
      <w:pPr>
        <w:numPr>
          <w:ilvl w:val="0"/>
          <w:numId w:val="48"/>
        </w:numPr>
        <w:overflowPunct w:val="0"/>
        <w:autoSpaceDE w:val="0"/>
        <w:autoSpaceDN w:val="0"/>
        <w:adjustRightInd w:val="0"/>
        <w:spacing w:after="0" w:line="240" w:lineRule="auto"/>
        <w:ind w:left="357" w:hanging="357"/>
        <w:textAlignment w:val="baseline"/>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 xml:space="preserve">Rizali, A.; Sidi, I.D. &amp; Dharma,S. 2009. </w:t>
      </w:r>
      <w:r w:rsidRPr="00297B10">
        <w:rPr>
          <w:rFonts w:ascii="Times New Roman" w:eastAsia="Times New Roman" w:hAnsi="Times New Roman" w:cs="Times New Roman"/>
          <w:bCs/>
          <w:i/>
          <w:iCs/>
          <w:sz w:val="24"/>
          <w:szCs w:val="24"/>
          <w:lang w:val="id-ID"/>
        </w:rPr>
        <w:t>Dari Guru Konvensional Menuju Guru Profesional</w:t>
      </w:r>
      <w:r w:rsidRPr="00297B10">
        <w:rPr>
          <w:rFonts w:ascii="Times New Roman" w:eastAsia="Times New Roman" w:hAnsi="Times New Roman" w:cs="Times New Roman"/>
          <w:bCs/>
          <w:sz w:val="24"/>
          <w:szCs w:val="24"/>
          <w:lang w:val="id-ID"/>
        </w:rPr>
        <w:t>. Jakarta:Grasindo</w:t>
      </w:r>
    </w:p>
    <w:p w14:paraId="5110EF7C" w14:textId="77777777" w:rsidR="00757ACF" w:rsidRPr="00297B10" w:rsidRDefault="00757ACF" w:rsidP="005E1CCD">
      <w:pPr>
        <w:numPr>
          <w:ilvl w:val="0"/>
          <w:numId w:val="50"/>
        </w:numPr>
        <w:overflowPunct w:val="0"/>
        <w:autoSpaceDE w:val="0"/>
        <w:autoSpaceDN w:val="0"/>
        <w:adjustRightInd w:val="0"/>
        <w:spacing w:before="120" w:after="120" w:line="240" w:lineRule="auto"/>
        <w:contextualSpacing/>
        <w:jc w:val="both"/>
        <w:textAlignment w:val="baseline"/>
        <w:rPr>
          <w:rFonts w:ascii="Times New Roman" w:eastAsia="Times New Roman" w:hAnsi="Times New Roman" w:cs="Times New Roman"/>
          <w:noProof/>
          <w:sz w:val="24"/>
          <w:szCs w:val="24"/>
          <w:lang w:val="id-ID"/>
        </w:rPr>
      </w:pPr>
      <w:r w:rsidRPr="00297B10">
        <w:rPr>
          <w:rFonts w:ascii="Times New Roman" w:eastAsia="Times New Roman" w:hAnsi="Times New Roman" w:cs="Times New Roman"/>
          <w:noProof/>
          <w:sz w:val="24"/>
          <w:szCs w:val="24"/>
          <w:lang w:val="id-ID"/>
        </w:rPr>
        <w:t xml:space="preserve">Sudjimat, D.A. 2014. </w:t>
      </w:r>
      <w:r w:rsidRPr="00297B10">
        <w:rPr>
          <w:rFonts w:ascii="Times New Roman" w:eastAsia="Times New Roman" w:hAnsi="Times New Roman" w:cs="Times New Roman"/>
          <w:i/>
          <w:iCs/>
          <w:noProof/>
          <w:sz w:val="24"/>
          <w:szCs w:val="24"/>
          <w:lang w:val="id-ID"/>
        </w:rPr>
        <w:t>Perencanaa Pembelajara</w:t>
      </w:r>
      <w:r w:rsidRPr="00297B10">
        <w:rPr>
          <w:rFonts w:ascii="Times New Roman" w:eastAsia="Times New Roman" w:hAnsi="Times New Roman" w:cs="Times New Roman"/>
          <w:i/>
          <w:iCs/>
          <w:noProof/>
          <w:sz w:val="24"/>
          <w:szCs w:val="24"/>
        </w:rPr>
        <w:t>n</w:t>
      </w:r>
      <w:r w:rsidRPr="00297B10">
        <w:rPr>
          <w:rFonts w:ascii="Times New Roman" w:eastAsia="Times New Roman" w:hAnsi="Times New Roman" w:cs="Times New Roman"/>
          <w:i/>
          <w:iCs/>
          <w:noProof/>
          <w:sz w:val="24"/>
          <w:szCs w:val="24"/>
          <w:lang w:val="id-ID"/>
        </w:rPr>
        <w:t xml:space="preserve"> Kejuruan: dari kajian empirik dikembangkan sesuai inovasi kurikulum 2013 untuk pembelajaran abad XXI</w:t>
      </w:r>
      <w:r w:rsidRPr="00297B10">
        <w:rPr>
          <w:rFonts w:ascii="Times New Roman" w:eastAsia="Times New Roman" w:hAnsi="Times New Roman" w:cs="Times New Roman"/>
          <w:noProof/>
          <w:sz w:val="24"/>
          <w:szCs w:val="24"/>
          <w:lang w:val="id-ID"/>
        </w:rPr>
        <w:t>. Malang: UM Press.</w:t>
      </w:r>
    </w:p>
    <w:p w14:paraId="58422C7B"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7DB14A5D"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157ED044"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3D088B8F"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rPr>
        <w:t>CNC</w:t>
      </w:r>
      <w:r w:rsidRPr="00297B10">
        <w:rPr>
          <w:rFonts w:ascii="Times New Roman" w:eastAsia="Calibri" w:hAnsi="Times New Roman" w:cs="Times New Roman"/>
          <w:b/>
          <w:sz w:val="24"/>
          <w:szCs w:val="24"/>
          <w:lang w:val="id-ID"/>
        </w:rPr>
        <w:t xml:space="preserve"> Dasar, 3</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sks 6</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js</w:t>
      </w:r>
    </w:p>
    <w:p w14:paraId="0BDEB209"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lang w:val="id-ID"/>
        </w:rPr>
        <w:tab/>
        <w:t>: PTOMUM6021</w:t>
      </w:r>
    </w:p>
    <w:p w14:paraId="7960C8E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11072FC4"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173012C2"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7566D666" w14:textId="0DEEA4AC"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xml:space="preserve">) dan pengerjaan material sebagai landasan untuk mengaplikasikan proses rekayasa teknik/manufaktur dengan </w:t>
      </w:r>
      <w:r w:rsidRPr="00297B10">
        <w:rPr>
          <w:rFonts w:ascii="Times New Roman" w:eastAsia="Calibri" w:hAnsi="Times New Roman" w:cs="Times New Roman"/>
          <w:sz w:val="24"/>
          <w:szCs w:val="24"/>
          <w:lang w:val="id-ID"/>
        </w:rPr>
        <w:lastRenderedPageBreak/>
        <w:t>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053BF0EF"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6796A743"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199B9626" w14:textId="77777777" w:rsidR="00757ACF" w:rsidRPr="00297B10" w:rsidRDefault="00757ACF" w:rsidP="005E1CCD">
      <w:pPr>
        <w:numPr>
          <w:ilvl w:val="0"/>
          <w:numId w:val="85"/>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00DBFD5C" w14:textId="77777777" w:rsidR="00757ACF" w:rsidRPr="00297B10" w:rsidRDefault="00757ACF" w:rsidP="005E1CCD">
      <w:pPr>
        <w:numPr>
          <w:ilvl w:val="0"/>
          <w:numId w:val="85"/>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129365D3" w14:textId="77777777" w:rsidR="00757ACF" w:rsidRPr="00297B10" w:rsidRDefault="00757ACF" w:rsidP="005E1CCD">
      <w:pPr>
        <w:numPr>
          <w:ilvl w:val="0"/>
          <w:numId w:val="85"/>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3BB61A5C" w14:textId="77777777" w:rsidR="00757ACF" w:rsidRPr="00297B10" w:rsidRDefault="00757ACF" w:rsidP="005E1CCD">
      <w:pPr>
        <w:numPr>
          <w:ilvl w:val="0"/>
          <w:numId w:val="90"/>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prinsip kerja CNC.</w:t>
      </w:r>
    </w:p>
    <w:p w14:paraId="541DFE12" w14:textId="77777777" w:rsidR="00757ACF" w:rsidRPr="00297B10" w:rsidRDefault="00757ACF" w:rsidP="005E1CCD">
      <w:pPr>
        <w:numPr>
          <w:ilvl w:val="0"/>
          <w:numId w:val="90"/>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Memahami </w:t>
      </w:r>
      <w:r w:rsidRPr="00297B10">
        <w:rPr>
          <w:rFonts w:ascii="Times New Roman" w:eastAsia="Calibri" w:hAnsi="Times New Roman" w:cs="Times New Roman"/>
          <w:sz w:val="24"/>
          <w:szCs w:val="24"/>
          <w:lang w:val="id-ID"/>
        </w:rPr>
        <w:t>sistem pengukuran, titik referensi, penentuan titik koordinat</w:t>
      </w:r>
      <w:r w:rsidRPr="00297B10">
        <w:rPr>
          <w:rFonts w:ascii="Times New Roman" w:eastAsia="Calibri" w:hAnsi="Times New Roman" w:cs="Times New Roman"/>
          <w:sz w:val="24"/>
          <w:szCs w:val="24"/>
        </w:rPr>
        <w:t>.</w:t>
      </w:r>
    </w:p>
    <w:p w14:paraId="1DA8D501" w14:textId="2AE09230" w:rsidR="00757ACF" w:rsidRPr="00297B10" w:rsidRDefault="00757ACF" w:rsidP="005E1CCD">
      <w:pPr>
        <w:numPr>
          <w:ilvl w:val="0"/>
          <w:numId w:val="90"/>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Menerapkan kode G dan M.</w:t>
      </w:r>
    </w:p>
    <w:p w14:paraId="71004062" w14:textId="77777777" w:rsidR="00757ACF" w:rsidRPr="00297B10" w:rsidRDefault="00757ACF" w:rsidP="005E1CCD">
      <w:pPr>
        <w:numPr>
          <w:ilvl w:val="0"/>
          <w:numId w:val="90"/>
        </w:numPr>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Merancang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eksekusi</w:t>
      </w:r>
      <w:proofErr w:type="spellEnd"/>
      <w:r w:rsidRPr="00297B10">
        <w:rPr>
          <w:rFonts w:ascii="Times New Roman" w:eastAsia="Calibri" w:hAnsi="Times New Roman" w:cs="Times New Roman"/>
          <w:sz w:val="24"/>
          <w:szCs w:val="24"/>
        </w:rPr>
        <w:t xml:space="preserve"> material </w:t>
      </w:r>
      <w:proofErr w:type="spellStart"/>
      <w:r w:rsidRPr="00297B10">
        <w:rPr>
          <w:rFonts w:ascii="Times New Roman" w:eastAsia="Calibri" w:hAnsi="Times New Roman" w:cs="Times New Roman"/>
          <w:sz w:val="24"/>
          <w:szCs w:val="24"/>
        </w:rPr>
        <w:t>denlam</w:t>
      </w:r>
      <w:proofErr w:type="spellEnd"/>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list  program</w:t>
      </w:r>
      <w:proofErr w:type="gramEnd"/>
      <w:r w:rsidRPr="00297B10">
        <w:rPr>
          <w:rFonts w:ascii="Times New Roman" w:eastAsia="Calibri" w:hAnsi="Times New Roman" w:cs="Times New Roman"/>
          <w:sz w:val="24"/>
          <w:szCs w:val="24"/>
        </w:rPr>
        <w:t>.</w:t>
      </w:r>
    </w:p>
    <w:p w14:paraId="31B2D235" w14:textId="77777777" w:rsidR="00757ACF" w:rsidRPr="00297B10" w:rsidRDefault="00757ACF" w:rsidP="005E1CCD">
      <w:pPr>
        <w:numPr>
          <w:ilvl w:val="0"/>
          <w:numId w:val="90"/>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Mengevaluasi list program.</w:t>
      </w:r>
    </w:p>
    <w:p w14:paraId="34371698" w14:textId="77777777" w:rsidR="00757ACF" w:rsidRPr="00297B10" w:rsidRDefault="00757ACF" w:rsidP="005E1CCD">
      <w:pPr>
        <w:numPr>
          <w:ilvl w:val="0"/>
          <w:numId w:val="90"/>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Melakukan setting pahat secara procedural.</w:t>
      </w:r>
    </w:p>
    <w:p w14:paraId="406A88CE" w14:textId="77777777" w:rsidR="00757ACF" w:rsidRPr="00297B10" w:rsidRDefault="00757ACF" w:rsidP="005E1CCD">
      <w:pPr>
        <w:numPr>
          <w:ilvl w:val="0"/>
          <w:numId w:val="90"/>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Menyusun list program.</w:t>
      </w:r>
    </w:p>
    <w:p w14:paraId="520F1A88" w14:textId="04550DCA" w:rsidR="00757ACF" w:rsidRPr="00297B10" w:rsidRDefault="00757ACF" w:rsidP="005E1CCD">
      <w:pPr>
        <w:numPr>
          <w:ilvl w:val="0"/>
          <w:numId w:val="90"/>
        </w:numPr>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Mengamati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pahat</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penyayatan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otomatis</w:t>
      </w:r>
      <w:proofErr w:type="spellEnd"/>
      <w:r w:rsidRPr="00297B10">
        <w:rPr>
          <w:rFonts w:ascii="Times New Roman" w:eastAsia="Calibri" w:hAnsi="Times New Roman" w:cs="Times New Roman"/>
          <w:sz w:val="24"/>
          <w:szCs w:val="24"/>
        </w:rPr>
        <w:t>.</w:t>
      </w:r>
    </w:p>
    <w:p w14:paraId="2879A92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5E5A02AC"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3E25565A" w14:textId="77777777" w:rsidR="00757ACF" w:rsidRPr="00297B10" w:rsidRDefault="00757ACF" w:rsidP="00757ACF">
      <w:pPr>
        <w:tabs>
          <w:tab w:val="left" w:pos="142"/>
        </w:tabs>
        <w:spacing w:after="0" w:line="240" w:lineRule="auto"/>
        <w:contextualSpacing/>
        <w:jc w:val="both"/>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Matakuliah ini melingkupi bahan kajian tentang prinsip kerja mesin CNC, prinsip pengukuran absolut dan inkremental, data kompensasi dan data alat potong, implementasi blok kode G dan M, penerapan kompensasi radius alat potong untk mennjang kemampuan perancangan mesin konstruksi dan CAM.</w:t>
      </w:r>
    </w:p>
    <w:p w14:paraId="396E9AAE"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6330D2D6"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63153C79" w14:textId="77777777" w:rsidR="00757ACF" w:rsidRPr="00297B10" w:rsidRDefault="00757ACF" w:rsidP="005E1CCD">
      <w:pPr>
        <w:numPr>
          <w:ilvl w:val="0"/>
          <w:numId w:val="37"/>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 Job Sheet.</w:t>
      </w:r>
    </w:p>
    <w:p w14:paraId="40BDDAE7" w14:textId="77777777" w:rsidR="00757ACF" w:rsidRPr="00297B10" w:rsidRDefault="00757ACF" w:rsidP="005E1CCD">
      <w:pPr>
        <w:numPr>
          <w:ilvl w:val="0"/>
          <w:numId w:val="37"/>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Emco</w:t>
      </w:r>
      <w:proofErr w:type="spellEnd"/>
      <w:r w:rsidRPr="00297B10">
        <w:rPr>
          <w:rFonts w:ascii="Times New Roman" w:eastAsia="Calibri" w:hAnsi="Times New Roman" w:cs="Times New Roman"/>
          <w:sz w:val="24"/>
          <w:szCs w:val="24"/>
        </w:rPr>
        <w:t xml:space="preserve">. 1990. </w:t>
      </w:r>
      <w:proofErr w:type="spellStart"/>
      <w:r w:rsidRPr="00297B10">
        <w:rPr>
          <w:rFonts w:ascii="Times New Roman" w:eastAsia="Calibri" w:hAnsi="Times New Roman" w:cs="Times New Roman"/>
          <w:sz w:val="24"/>
          <w:szCs w:val="24"/>
        </w:rPr>
        <w:t>Emco</w:t>
      </w:r>
      <w:proofErr w:type="spellEnd"/>
      <w:r w:rsidRPr="00297B10">
        <w:rPr>
          <w:rFonts w:ascii="Times New Roman" w:eastAsia="Calibri" w:hAnsi="Times New Roman" w:cs="Times New Roman"/>
          <w:sz w:val="24"/>
          <w:szCs w:val="24"/>
        </w:rPr>
        <w:t xml:space="preserve"> TU-2A. Programming Instruction, Operating Instruction. </w:t>
      </w:r>
      <w:proofErr w:type="spellStart"/>
      <w:r w:rsidRPr="00297B10">
        <w:rPr>
          <w:rFonts w:ascii="Times New Roman" w:eastAsia="Calibri" w:hAnsi="Times New Roman" w:cs="Times New Roman"/>
          <w:sz w:val="24"/>
          <w:szCs w:val="24"/>
        </w:rPr>
        <w:t>Hallein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Emco</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Majer</w:t>
      </w:r>
      <w:proofErr w:type="spellEnd"/>
    </w:p>
    <w:p w14:paraId="4E83ADCD" w14:textId="77777777" w:rsidR="00757ACF" w:rsidRPr="00297B10" w:rsidRDefault="00757ACF" w:rsidP="005E1CCD">
      <w:pPr>
        <w:numPr>
          <w:ilvl w:val="0"/>
          <w:numId w:val="37"/>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Gerling, H. 2016. </w:t>
      </w:r>
      <w:r w:rsidRPr="00297B10">
        <w:rPr>
          <w:rFonts w:ascii="Times New Roman" w:eastAsia="Calibri" w:hAnsi="Times New Roman" w:cs="Times New Roman"/>
          <w:i/>
          <w:sz w:val="24"/>
          <w:szCs w:val="24"/>
          <w:lang w:val="id-ID"/>
        </w:rPr>
        <w:t>All About Machine Tools. New Delhi</w:t>
      </w:r>
      <w:r w:rsidRPr="00297B10">
        <w:rPr>
          <w:rFonts w:ascii="Times New Roman" w:eastAsia="Calibri" w:hAnsi="Times New Roman" w:cs="Times New Roman"/>
          <w:sz w:val="24"/>
          <w:szCs w:val="24"/>
          <w:lang w:val="id-ID"/>
        </w:rPr>
        <w:t>: Wiley Estern Limited.</w:t>
      </w:r>
    </w:p>
    <w:p w14:paraId="2CAF822B" w14:textId="77777777" w:rsidR="00757ACF" w:rsidRPr="00297B10" w:rsidRDefault="00757ACF" w:rsidP="005E1CCD">
      <w:pPr>
        <w:numPr>
          <w:ilvl w:val="0"/>
          <w:numId w:val="37"/>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Schonmets dkk. 2015. </w:t>
      </w:r>
      <w:r w:rsidRPr="00297B10">
        <w:rPr>
          <w:rFonts w:ascii="Times New Roman" w:eastAsia="Calibri" w:hAnsi="Times New Roman" w:cs="Times New Roman"/>
          <w:i/>
          <w:sz w:val="24"/>
          <w:szCs w:val="24"/>
          <w:lang w:val="id-ID"/>
        </w:rPr>
        <w:t>Pengerjaan Logam dengan Mesin. Jakart</w:t>
      </w:r>
      <w:r w:rsidRPr="00297B10">
        <w:rPr>
          <w:rFonts w:ascii="Times New Roman" w:eastAsia="Calibri" w:hAnsi="Times New Roman" w:cs="Times New Roman"/>
          <w:sz w:val="24"/>
          <w:szCs w:val="24"/>
          <w:lang w:val="id-ID"/>
        </w:rPr>
        <w:t>a: Erlangga.</w:t>
      </w:r>
    </w:p>
    <w:p w14:paraId="6421664A" w14:textId="77777777" w:rsidR="00757ACF" w:rsidRPr="00297B10" w:rsidRDefault="00757ACF" w:rsidP="005E1CCD">
      <w:pPr>
        <w:numPr>
          <w:ilvl w:val="0"/>
          <w:numId w:val="37"/>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S</w:t>
      </w:r>
      <w:r w:rsidRPr="00297B10">
        <w:rPr>
          <w:rFonts w:ascii="Times New Roman" w:eastAsia="Calibri" w:hAnsi="Times New Roman" w:cs="Times New Roman"/>
          <w:sz w:val="24"/>
          <w:szCs w:val="24"/>
          <w:lang w:val="id-ID"/>
        </w:rPr>
        <w:t xml:space="preserve">chonmets dkk. 2015. </w:t>
      </w:r>
      <w:r w:rsidRPr="00297B10">
        <w:rPr>
          <w:rFonts w:ascii="Times New Roman" w:eastAsia="Calibri" w:hAnsi="Times New Roman" w:cs="Times New Roman"/>
          <w:i/>
          <w:sz w:val="24"/>
          <w:szCs w:val="24"/>
          <w:lang w:val="id-ID"/>
        </w:rPr>
        <w:t>Pengerjaan Logam dengan Perkakas Tangan dan Mesin Sederhana</w:t>
      </w:r>
      <w:r w:rsidRPr="00297B10">
        <w:rPr>
          <w:rFonts w:ascii="Times New Roman" w:eastAsia="Calibri" w:hAnsi="Times New Roman" w:cs="Times New Roman"/>
          <w:sz w:val="24"/>
          <w:szCs w:val="24"/>
          <w:lang w:val="id-ID"/>
        </w:rPr>
        <w:t>. Jakarta: Erlangga.</w:t>
      </w:r>
    </w:p>
    <w:p w14:paraId="705E0756" w14:textId="77777777" w:rsidR="00757ACF" w:rsidRPr="00297B10" w:rsidRDefault="00757ACF" w:rsidP="005E1CCD">
      <w:pPr>
        <w:numPr>
          <w:ilvl w:val="0"/>
          <w:numId w:val="37"/>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Surbakti dkk. Perkakas Kerja Logam.</w:t>
      </w:r>
    </w:p>
    <w:p w14:paraId="624C6201" w14:textId="77777777" w:rsidR="00757ACF" w:rsidRPr="00297B10" w:rsidRDefault="00757ACF" w:rsidP="00757ACF">
      <w:pPr>
        <w:tabs>
          <w:tab w:val="left" w:pos="426"/>
        </w:tabs>
        <w:spacing w:after="0" w:line="240" w:lineRule="auto"/>
        <w:contextualSpacing/>
        <w:jc w:val="both"/>
        <w:rPr>
          <w:rFonts w:ascii="Times New Roman" w:eastAsia="Calibri" w:hAnsi="Times New Roman" w:cs="Times New Roman"/>
          <w:sz w:val="24"/>
          <w:szCs w:val="24"/>
          <w:lang w:val="id-ID"/>
        </w:rPr>
      </w:pPr>
    </w:p>
    <w:p w14:paraId="2758B2A1" w14:textId="77777777" w:rsidR="00757ACF" w:rsidRPr="00297B10" w:rsidRDefault="00757ACF" w:rsidP="00757ACF">
      <w:pPr>
        <w:tabs>
          <w:tab w:val="left" w:pos="426"/>
        </w:tabs>
        <w:spacing w:after="0" w:line="240" w:lineRule="auto"/>
        <w:contextualSpacing/>
        <w:jc w:val="both"/>
        <w:rPr>
          <w:rFonts w:ascii="Times New Roman" w:eastAsia="Calibri" w:hAnsi="Times New Roman" w:cs="Times New Roman"/>
          <w:sz w:val="24"/>
          <w:szCs w:val="24"/>
          <w:lang w:val="id-ID"/>
        </w:rPr>
      </w:pPr>
    </w:p>
    <w:p w14:paraId="10C9A468" w14:textId="77777777" w:rsidR="00757ACF" w:rsidRPr="00297B10" w:rsidRDefault="00757ACF" w:rsidP="00757ACF">
      <w:pPr>
        <w:tabs>
          <w:tab w:val="left" w:pos="426"/>
        </w:tabs>
        <w:spacing w:after="0" w:line="240" w:lineRule="auto"/>
        <w:contextualSpacing/>
        <w:jc w:val="both"/>
        <w:rPr>
          <w:rFonts w:ascii="Times New Roman" w:eastAsia="Calibri" w:hAnsi="Times New Roman" w:cs="Times New Roman"/>
          <w:sz w:val="24"/>
          <w:szCs w:val="24"/>
          <w:lang w:val="id-ID"/>
        </w:rPr>
      </w:pPr>
    </w:p>
    <w:p w14:paraId="22B4DC0F"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eastAsia="id-ID"/>
        </w:rPr>
        <w:t xml:space="preserve">Teknik </w:t>
      </w:r>
      <w:proofErr w:type="spellStart"/>
      <w:r w:rsidRPr="00297B10">
        <w:rPr>
          <w:rFonts w:ascii="Times New Roman" w:eastAsia="Times New Roman" w:hAnsi="Times New Roman" w:cs="Times New Roman"/>
          <w:b/>
          <w:sz w:val="24"/>
          <w:szCs w:val="24"/>
          <w:lang w:eastAsia="id-ID"/>
        </w:rPr>
        <w:t>Pengelasan</w:t>
      </w:r>
      <w:proofErr w:type="spellEnd"/>
      <w:r w:rsidRPr="00297B10">
        <w:rPr>
          <w:rFonts w:ascii="Times New Roman" w:eastAsia="Times New Roman" w:hAnsi="Times New Roman" w:cs="Times New Roman"/>
          <w:b/>
          <w:sz w:val="24"/>
          <w:szCs w:val="24"/>
          <w:lang w:eastAsia="id-ID"/>
        </w:rPr>
        <w:t xml:space="preserve"> dan </w:t>
      </w:r>
      <w:proofErr w:type="spellStart"/>
      <w:r w:rsidRPr="00297B10">
        <w:rPr>
          <w:rFonts w:ascii="Times New Roman" w:eastAsia="Times New Roman" w:hAnsi="Times New Roman" w:cs="Times New Roman"/>
          <w:b/>
          <w:sz w:val="24"/>
          <w:szCs w:val="24"/>
          <w:lang w:eastAsia="id-ID"/>
        </w:rPr>
        <w:t>Penyambungan</w:t>
      </w:r>
      <w:proofErr w:type="spellEnd"/>
      <w:r w:rsidRPr="00297B10">
        <w:rPr>
          <w:rFonts w:ascii="Times New Roman" w:eastAsia="Times New Roman" w:hAnsi="Times New Roman" w:cs="Times New Roman"/>
          <w:b/>
          <w:sz w:val="24"/>
          <w:szCs w:val="24"/>
          <w:lang w:eastAsia="id-ID"/>
        </w:rPr>
        <w:t xml:space="preserve"> Dasar</w:t>
      </w:r>
      <w:r w:rsidRPr="00297B10">
        <w:rPr>
          <w:rFonts w:ascii="Times New Roman" w:eastAsia="Calibri" w:hAnsi="Times New Roman" w:cs="Times New Roman"/>
          <w:b/>
          <w:sz w:val="24"/>
          <w:szCs w:val="24"/>
        </w:rPr>
        <w:t xml:space="preserve">, 3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6</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0F6B00B9"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17076172"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11321AA6"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lang w:val="id-ID"/>
        </w:rPr>
      </w:pPr>
    </w:p>
    <w:p w14:paraId="31DBBE62" w14:textId="77777777" w:rsidR="001A295D" w:rsidRPr="00297B10" w:rsidRDefault="001A295D" w:rsidP="00757ACF">
      <w:pPr>
        <w:spacing w:after="0" w:line="240"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6FC1149A" w14:textId="4F029A06" w:rsidR="00757ACF" w:rsidRPr="00297B10" w:rsidRDefault="00757ACF" w:rsidP="00757ACF">
      <w:pPr>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5D404138"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lang w:val="id-ID"/>
        </w:rPr>
      </w:pPr>
    </w:p>
    <w:p w14:paraId="0512E321" w14:textId="77777777" w:rsidR="00757ACF" w:rsidRPr="00297B10" w:rsidRDefault="00757ACF" w:rsidP="00757ACF">
      <w:pPr>
        <w:spacing w:after="0" w:line="240"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40A01E0A"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59AD302F"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lastRenderedPageBreak/>
        <w:t>Bekerja secara teliti dan terukur untuk mencapai keefektifan dan efisiensi optimal.</w:t>
      </w:r>
    </w:p>
    <w:p w14:paraId="641E7102"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7EE2562E"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 gambar rancangan las.</w:t>
      </w:r>
    </w:p>
    <w:p w14:paraId="4C111799"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Terampil mengelas dengan Oxy Arch Welding (OAW)</w:t>
      </w:r>
      <w:r w:rsidRPr="00297B10">
        <w:rPr>
          <w:rFonts w:ascii="Times New Roman" w:eastAsia="Calibri" w:hAnsi="Times New Roman" w:cs="Times New Roman"/>
          <w:sz w:val="24"/>
          <w:szCs w:val="24"/>
          <w:lang w:val="id-ID"/>
        </w:rPr>
        <w:t xml:space="preserve"> dengan prosedur yang benar</w:t>
      </w:r>
      <w:r w:rsidRPr="00297B10">
        <w:rPr>
          <w:rFonts w:ascii="Times New Roman" w:eastAsia="Calibri" w:hAnsi="Times New Roman" w:cs="Times New Roman"/>
          <w:sz w:val="24"/>
          <w:szCs w:val="24"/>
        </w:rPr>
        <w:t>.</w:t>
      </w:r>
    </w:p>
    <w:p w14:paraId="46C33035"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Terampil mengelas dengan las </w:t>
      </w:r>
      <w:r w:rsidRPr="00297B10">
        <w:rPr>
          <w:rFonts w:ascii="Times New Roman" w:eastAsia="Calibri" w:hAnsi="Times New Roman" w:cs="Times New Roman"/>
          <w:sz w:val="24"/>
          <w:szCs w:val="24"/>
          <w:lang w:val="id-ID"/>
        </w:rPr>
        <w:t>listrik SMAW dengan prosedur yang benar.</w:t>
      </w:r>
    </w:p>
    <w:p w14:paraId="491D431C"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Terampil mengelas dengan posisi standard (</w:t>
      </w:r>
      <w:r w:rsidRPr="00297B10">
        <w:rPr>
          <w:rFonts w:ascii="Times New Roman" w:eastAsia="Calibri" w:hAnsi="Times New Roman" w:cs="Times New Roman"/>
          <w:sz w:val="24"/>
          <w:szCs w:val="24"/>
          <w:lang w:val="id-ID"/>
        </w:rPr>
        <w:t>1G, 2G, 3G, 4G, 1F, 2F,3F dan 4F.</w:t>
      </w:r>
      <w:r w:rsidRPr="00297B10">
        <w:rPr>
          <w:rFonts w:ascii="Times New Roman" w:eastAsia="Calibri" w:hAnsi="Times New Roman" w:cs="Times New Roman"/>
          <w:sz w:val="24"/>
          <w:szCs w:val="24"/>
        </w:rPr>
        <w:t>)</w:t>
      </w:r>
    </w:p>
    <w:p w14:paraId="02A46B8F" w14:textId="77777777" w:rsidR="00757ACF" w:rsidRPr="00297B10" w:rsidRDefault="00757ACF" w:rsidP="005E1CCD">
      <w:pPr>
        <w:numPr>
          <w:ilvl w:val="0"/>
          <w:numId w:val="25"/>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Menginspeksi hasil pengelasan </w:t>
      </w:r>
      <w:r w:rsidRPr="00297B10">
        <w:rPr>
          <w:rFonts w:ascii="Times New Roman" w:eastAsia="Calibri" w:hAnsi="Times New Roman" w:cs="Times New Roman"/>
          <w:sz w:val="24"/>
          <w:szCs w:val="24"/>
          <w:lang w:val="id-ID"/>
        </w:rPr>
        <w:t>mengacu pada kualifikasi ket</w:t>
      </w:r>
      <w:r w:rsidRPr="00297B10">
        <w:rPr>
          <w:rFonts w:ascii="Times New Roman" w:eastAsia="Calibri" w:hAnsi="Times New Roman" w:cs="Times New Roman"/>
          <w:sz w:val="24"/>
          <w:szCs w:val="24"/>
        </w:rPr>
        <w:t>e</w:t>
      </w:r>
      <w:r w:rsidRPr="00297B10">
        <w:rPr>
          <w:rFonts w:ascii="Times New Roman" w:eastAsia="Calibri" w:hAnsi="Times New Roman" w:cs="Times New Roman"/>
          <w:sz w:val="24"/>
          <w:szCs w:val="24"/>
          <w:lang w:val="id-ID"/>
        </w:rPr>
        <w:t>rampilan mengelas berstandar baku AWS dan/atau SNI.</w:t>
      </w:r>
    </w:p>
    <w:p w14:paraId="78BEED04"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Terampil</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menyambung</w:t>
      </w:r>
      <w:proofErr w:type="spellEnd"/>
      <w:r w:rsidRPr="00297B10">
        <w:rPr>
          <w:rFonts w:ascii="Times New Roman" w:eastAsia="Calibri" w:hAnsi="Times New Roman" w:cs="Times New Roman"/>
          <w:sz w:val="24"/>
          <w:szCs w:val="24"/>
        </w:rPr>
        <w:t xml:space="preserve"> (joining) </w:t>
      </w:r>
      <w:proofErr w:type="spellStart"/>
      <w:r w:rsidRPr="00297B10">
        <w:rPr>
          <w:rFonts w:ascii="Times New Roman" w:eastAsia="Calibri" w:hAnsi="Times New Roman" w:cs="Times New Roman"/>
          <w:sz w:val="24"/>
          <w:szCs w:val="24"/>
        </w:rPr>
        <w:t>konstruksi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manufaktur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dengan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berbagai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jenis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sambungan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paku</w:t>
      </w:r>
      <w:proofErr w:type="spellEnd"/>
      <w:r w:rsidRPr="00297B10">
        <w:rPr>
          <w:rFonts w:ascii="Times New Roman" w:eastAsia="Calibri" w:hAnsi="Times New Roman" w:cs="Times New Roman"/>
          <w:sz w:val="24"/>
          <w:szCs w:val="24"/>
        </w:rPr>
        <w:t xml:space="preserve"> keeling, </w:t>
      </w:r>
      <w:proofErr w:type="spellStart"/>
      <w:r w:rsidRPr="00297B10">
        <w:rPr>
          <w:rFonts w:ascii="Times New Roman" w:eastAsia="Calibri" w:hAnsi="Times New Roman" w:cs="Times New Roman"/>
          <w:sz w:val="24"/>
          <w:szCs w:val="24"/>
        </w:rPr>
        <w:t>baut</w:t>
      </w:r>
      <w:proofErr w:type="spellEnd"/>
      <w:r w:rsidRPr="00297B10">
        <w:rPr>
          <w:rFonts w:ascii="Times New Roman" w:eastAsia="Calibri" w:hAnsi="Times New Roman" w:cs="Times New Roman"/>
          <w:sz w:val="24"/>
          <w:szCs w:val="24"/>
        </w:rPr>
        <w:t xml:space="preserve">, solder, </w:t>
      </w:r>
      <w:proofErr w:type="spellStart"/>
      <w:r w:rsidRPr="00297B10">
        <w:rPr>
          <w:rFonts w:ascii="Times New Roman" w:eastAsia="Calibri" w:hAnsi="Times New Roman" w:cs="Times New Roman"/>
          <w:sz w:val="24"/>
          <w:szCs w:val="24"/>
        </w:rPr>
        <w:t>brassing</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sejenisnya</w:t>
      </w:r>
      <w:proofErr w:type="spellEnd"/>
      <w:r w:rsidRPr="00297B10">
        <w:rPr>
          <w:rFonts w:ascii="Times New Roman" w:eastAsia="Calibri" w:hAnsi="Times New Roman" w:cs="Times New Roman"/>
          <w:sz w:val="24"/>
          <w:szCs w:val="24"/>
        </w:rPr>
        <w:t>)</w:t>
      </w:r>
    </w:p>
    <w:p w14:paraId="4F97A8C4" w14:textId="77777777" w:rsidR="00757ACF" w:rsidRPr="00297B10" w:rsidRDefault="00757ACF" w:rsidP="00757ACF">
      <w:pPr>
        <w:spacing w:after="0" w:line="240" w:lineRule="auto"/>
        <w:jc w:val="both"/>
        <w:rPr>
          <w:rFonts w:ascii="Times New Roman" w:eastAsia="Calibri" w:hAnsi="Times New Roman" w:cs="Times New Roman"/>
          <w:sz w:val="24"/>
          <w:szCs w:val="24"/>
        </w:rPr>
      </w:pPr>
    </w:p>
    <w:p w14:paraId="083250C8" w14:textId="77777777" w:rsidR="00757ACF" w:rsidRPr="00297B10" w:rsidRDefault="00757ACF" w:rsidP="00757ACF">
      <w:pPr>
        <w:spacing w:after="0" w:line="240" w:lineRule="auto"/>
        <w:jc w:val="both"/>
        <w:rPr>
          <w:rFonts w:ascii="Times New Roman" w:eastAsia="Calibri" w:hAnsi="Times New Roman" w:cs="Times New Roman"/>
          <w:b/>
          <w:bCs/>
          <w:sz w:val="24"/>
          <w:szCs w:val="24"/>
          <w:lang w:val="sv-SE"/>
        </w:rPr>
      </w:pPr>
    </w:p>
    <w:p w14:paraId="0D51B983" w14:textId="77777777" w:rsidR="00757ACF" w:rsidRPr="00297B10" w:rsidRDefault="00757ACF" w:rsidP="00757ACF">
      <w:pPr>
        <w:spacing w:after="0" w:line="240" w:lineRule="auto"/>
        <w:jc w:val="both"/>
        <w:rPr>
          <w:rFonts w:ascii="Times New Roman" w:eastAsia="Calibri" w:hAnsi="Times New Roman" w:cs="Times New Roman"/>
          <w:b/>
          <w:bCs/>
          <w:sz w:val="24"/>
          <w:szCs w:val="24"/>
          <w:lang w:val="sv-SE"/>
        </w:rPr>
      </w:pPr>
    </w:p>
    <w:p w14:paraId="13469A8E" w14:textId="77777777" w:rsidR="00757ACF" w:rsidRPr="00297B10" w:rsidRDefault="00757ACF" w:rsidP="00757ACF">
      <w:pPr>
        <w:spacing w:after="0" w:line="240"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6A3E366" w14:textId="77777777" w:rsidR="00757ACF" w:rsidRPr="00297B10" w:rsidRDefault="00757ACF" w:rsidP="00757ACF">
      <w:pPr>
        <w:spacing w:after="0" w:line="240"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Lingkup bahan kajian matakuliah ini adalah gambar/ simbul rancangan  pekerjaan las, m</w:t>
      </w:r>
      <w:r w:rsidRPr="00297B10">
        <w:rPr>
          <w:rFonts w:ascii="Times New Roman" w:eastAsia="Calibri" w:hAnsi="Times New Roman" w:cs="Times New Roman"/>
          <w:sz w:val="24"/>
          <w:szCs w:val="24"/>
          <w:lang w:val="id-ID"/>
        </w:rPr>
        <w:t>engelas dengan SMAW</w:t>
      </w:r>
      <w:r w:rsidRPr="00297B10">
        <w:rPr>
          <w:rFonts w:ascii="Times New Roman" w:eastAsia="Calibri" w:hAnsi="Times New Roman" w:cs="Times New Roman"/>
          <w:bCs/>
          <w:sz w:val="24"/>
          <w:szCs w:val="24"/>
          <w:lang w:val="id-ID"/>
        </w:rPr>
        <w:t>, m</w:t>
      </w:r>
      <w:r w:rsidRPr="00297B10">
        <w:rPr>
          <w:rFonts w:ascii="Times New Roman" w:eastAsia="Calibri" w:hAnsi="Times New Roman" w:cs="Times New Roman"/>
          <w:sz w:val="24"/>
          <w:szCs w:val="24"/>
          <w:lang w:val="id-ID"/>
        </w:rPr>
        <w:t>engelas dengan las gas</w:t>
      </w:r>
      <w:r w:rsidRPr="00297B10">
        <w:rPr>
          <w:rFonts w:ascii="Times New Roman" w:eastAsia="Calibri" w:hAnsi="Times New Roman" w:cs="Times New Roman"/>
          <w:bCs/>
          <w:sz w:val="24"/>
          <w:szCs w:val="24"/>
          <w:lang w:val="id-ID"/>
        </w:rPr>
        <w:t>, m</w:t>
      </w:r>
      <w:r w:rsidRPr="00297B10">
        <w:rPr>
          <w:rFonts w:ascii="Times New Roman" w:eastAsia="Calibri" w:hAnsi="Times New Roman" w:cs="Times New Roman"/>
          <w:sz w:val="24"/>
          <w:szCs w:val="24"/>
          <w:lang w:val="id-ID"/>
        </w:rPr>
        <w:t>engelas dengan las TIG?MIG, mengelas dengan posisi standard SNI atau AWS</w:t>
      </w:r>
      <w:r w:rsidRPr="00297B10">
        <w:rPr>
          <w:rFonts w:ascii="Times New Roman" w:eastAsia="Calibri" w:hAnsi="Times New Roman" w:cs="Times New Roman"/>
          <w:bCs/>
          <w:sz w:val="24"/>
          <w:szCs w:val="24"/>
          <w:lang w:val="id-ID"/>
        </w:rPr>
        <w:t>, m</w:t>
      </w:r>
      <w:r w:rsidRPr="00297B10">
        <w:rPr>
          <w:rFonts w:ascii="Times New Roman" w:eastAsia="Calibri" w:hAnsi="Times New Roman" w:cs="Times New Roman"/>
          <w:sz w:val="24"/>
          <w:szCs w:val="24"/>
          <w:lang w:val="id-ID"/>
        </w:rPr>
        <w:t>enyambung dengan brassing</w:t>
      </w:r>
      <w:r w:rsidRPr="00297B10">
        <w:rPr>
          <w:rFonts w:ascii="Times New Roman" w:eastAsia="Calibri" w:hAnsi="Times New Roman" w:cs="Times New Roman"/>
          <w:bCs/>
          <w:sz w:val="24"/>
          <w:szCs w:val="24"/>
          <w:lang w:val="id-ID"/>
        </w:rPr>
        <w:t>, m</w:t>
      </w:r>
      <w:r w:rsidRPr="00297B10">
        <w:rPr>
          <w:rFonts w:ascii="Times New Roman" w:eastAsia="Calibri" w:hAnsi="Times New Roman" w:cs="Times New Roman"/>
          <w:sz w:val="24"/>
          <w:szCs w:val="24"/>
          <w:lang w:val="id-ID"/>
        </w:rPr>
        <w:t>enyambung dengan paku keling</w:t>
      </w:r>
      <w:r w:rsidRPr="00297B10">
        <w:rPr>
          <w:rFonts w:ascii="Times New Roman" w:eastAsia="Calibri" w:hAnsi="Times New Roman" w:cs="Times New Roman"/>
          <w:bCs/>
          <w:sz w:val="24"/>
          <w:szCs w:val="24"/>
          <w:lang w:val="id-ID"/>
        </w:rPr>
        <w:t>, m</w:t>
      </w:r>
      <w:r w:rsidRPr="00297B10">
        <w:rPr>
          <w:rFonts w:ascii="Times New Roman" w:eastAsia="Calibri" w:hAnsi="Times New Roman" w:cs="Times New Roman"/>
          <w:sz w:val="24"/>
          <w:szCs w:val="24"/>
          <w:lang w:val="id-ID"/>
        </w:rPr>
        <w:t>enyambung dengan baut.</w:t>
      </w:r>
    </w:p>
    <w:p w14:paraId="2857812B" w14:textId="77777777" w:rsidR="00757ACF" w:rsidRPr="00297B10" w:rsidRDefault="00757ACF" w:rsidP="00757ACF">
      <w:pPr>
        <w:tabs>
          <w:tab w:val="left" w:pos="1417"/>
          <w:tab w:val="left" w:pos="1984"/>
          <w:tab w:val="left" w:pos="2891"/>
        </w:tabs>
        <w:autoSpaceDE w:val="0"/>
        <w:autoSpaceDN w:val="0"/>
        <w:adjustRightInd w:val="0"/>
        <w:spacing w:after="0" w:line="240" w:lineRule="auto"/>
        <w:jc w:val="both"/>
        <w:rPr>
          <w:rFonts w:ascii="Times New Roman" w:eastAsia="Calibri" w:hAnsi="Times New Roman" w:cs="Times New Roman"/>
          <w:b/>
          <w:bCs/>
          <w:sz w:val="24"/>
          <w:szCs w:val="24"/>
        </w:rPr>
      </w:pPr>
    </w:p>
    <w:p w14:paraId="4003228B" w14:textId="77777777" w:rsidR="00757ACF" w:rsidRPr="00297B10" w:rsidRDefault="00757ACF" w:rsidP="00757ACF">
      <w:pPr>
        <w:tabs>
          <w:tab w:val="left" w:pos="1417"/>
          <w:tab w:val="left" w:pos="1984"/>
          <w:tab w:val="left" w:pos="2891"/>
        </w:tabs>
        <w:autoSpaceDE w:val="0"/>
        <w:autoSpaceDN w:val="0"/>
        <w:adjustRightInd w:val="0"/>
        <w:spacing w:after="0" w:line="240"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t>Daftar Pustaka</w:t>
      </w:r>
    </w:p>
    <w:p w14:paraId="5350F2C1" w14:textId="77777777" w:rsidR="00757ACF" w:rsidRPr="00297B10" w:rsidRDefault="00757ACF" w:rsidP="005E1CCD">
      <w:pPr>
        <w:numPr>
          <w:ilvl w:val="0"/>
          <w:numId w:val="26"/>
        </w:numPr>
        <w:spacing w:after="0" w:line="240" w:lineRule="auto"/>
        <w:ind w:left="426"/>
        <w:contextualSpacing/>
        <w:jc w:val="both"/>
        <w:rPr>
          <w:rFonts w:ascii="Times New Roman" w:eastAsia="Times New Roman" w:hAnsi="Times New Roman" w:cs="Times New Roman"/>
          <w:sz w:val="24"/>
          <w:szCs w:val="24"/>
        </w:rPr>
      </w:pPr>
      <w:r w:rsidRPr="00297B10">
        <w:rPr>
          <w:rFonts w:ascii="Times New Roman" w:eastAsia="Times New Roman" w:hAnsi="Times New Roman" w:cs="Times New Roman"/>
          <w:sz w:val="24"/>
          <w:szCs w:val="24"/>
        </w:rPr>
        <w:t xml:space="preserve">American Welding Society 2015. </w:t>
      </w:r>
      <w:r w:rsidRPr="00297B10">
        <w:rPr>
          <w:rFonts w:ascii="Times New Roman" w:eastAsia="Times New Roman" w:hAnsi="Times New Roman" w:cs="Times New Roman"/>
          <w:i/>
          <w:sz w:val="24"/>
          <w:szCs w:val="24"/>
        </w:rPr>
        <w:t xml:space="preserve">Simbol of Welding and Non </w:t>
      </w:r>
      <w:proofErr w:type="spellStart"/>
      <w:r w:rsidRPr="00297B10">
        <w:rPr>
          <w:rFonts w:ascii="Times New Roman" w:eastAsia="Times New Roman" w:hAnsi="Times New Roman" w:cs="Times New Roman"/>
          <w:i/>
          <w:sz w:val="24"/>
          <w:szCs w:val="24"/>
        </w:rPr>
        <w:t>Distructive</w:t>
      </w:r>
      <w:proofErr w:type="spellEnd"/>
      <w:r w:rsidRPr="00297B10">
        <w:rPr>
          <w:rFonts w:ascii="Times New Roman" w:eastAsia="Times New Roman" w:hAnsi="Times New Roman" w:cs="Times New Roman"/>
          <w:i/>
          <w:sz w:val="24"/>
          <w:szCs w:val="24"/>
        </w:rPr>
        <w:t xml:space="preserve"> </w:t>
      </w:r>
      <w:proofErr w:type="spellStart"/>
      <w:r w:rsidRPr="00297B10">
        <w:rPr>
          <w:rFonts w:ascii="Times New Roman" w:eastAsia="Times New Roman" w:hAnsi="Times New Roman" w:cs="Times New Roman"/>
          <w:i/>
          <w:sz w:val="24"/>
          <w:szCs w:val="24"/>
        </w:rPr>
        <w:t>TestingHand</w:t>
      </w:r>
      <w:proofErr w:type="spellEnd"/>
      <w:r w:rsidRPr="00297B10">
        <w:rPr>
          <w:rFonts w:ascii="Times New Roman" w:eastAsia="Times New Roman" w:hAnsi="Times New Roman" w:cs="Times New Roman"/>
          <w:i/>
          <w:sz w:val="24"/>
          <w:szCs w:val="24"/>
        </w:rPr>
        <w:t>.</w:t>
      </w:r>
      <w:r w:rsidRPr="00297B10">
        <w:rPr>
          <w:rFonts w:ascii="Times New Roman" w:eastAsia="Times New Roman" w:hAnsi="Times New Roman" w:cs="Times New Roman"/>
          <w:sz w:val="24"/>
          <w:szCs w:val="24"/>
        </w:rPr>
        <w:t xml:space="preserve"> Miami:  AWS Published.</w:t>
      </w:r>
    </w:p>
    <w:p w14:paraId="637DC228" w14:textId="47369C9B" w:rsidR="00757ACF" w:rsidRPr="00297B10" w:rsidRDefault="00757ACF" w:rsidP="005E1CCD">
      <w:pPr>
        <w:numPr>
          <w:ilvl w:val="0"/>
          <w:numId w:val="26"/>
        </w:numPr>
        <w:spacing w:after="0" w:line="240" w:lineRule="auto"/>
        <w:ind w:left="426"/>
        <w:contextualSpacing/>
        <w:jc w:val="both"/>
        <w:rPr>
          <w:rFonts w:ascii="Times New Roman" w:eastAsia="Times New Roman" w:hAnsi="Times New Roman" w:cs="Times New Roman"/>
          <w:sz w:val="24"/>
          <w:szCs w:val="24"/>
        </w:rPr>
      </w:pPr>
      <w:r w:rsidRPr="00297B10">
        <w:rPr>
          <w:rFonts w:ascii="Times New Roman" w:eastAsia="Times New Roman" w:hAnsi="Times New Roman" w:cs="Times New Roman"/>
          <w:sz w:val="24"/>
          <w:szCs w:val="24"/>
        </w:rPr>
        <w:t xml:space="preserve">American Welding Society 2015. </w:t>
      </w:r>
      <w:r w:rsidRPr="00297B10">
        <w:rPr>
          <w:rFonts w:ascii="Times New Roman" w:eastAsia="Times New Roman" w:hAnsi="Times New Roman" w:cs="Times New Roman"/>
          <w:i/>
          <w:sz w:val="24"/>
          <w:szCs w:val="24"/>
        </w:rPr>
        <w:t>Welding Hand</w:t>
      </w:r>
      <w:r w:rsidR="00170976" w:rsidRPr="00297B10">
        <w:rPr>
          <w:rFonts w:ascii="Times New Roman" w:eastAsia="Times New Roman" w:hAnsi="Times New Roman" w:cs="Times New Roman"/>
          <w:i/>
          <w:sz w:val="24"/>
          <w:szCs w:val="24"/>
        </w:rPr>
        <w:t>b</w:t>
      </w:r>
      <w:r w:rsidRPr="00297B10">
        <w:rPr>
          <w:rFonts w:ascii="Times New Roman" w:eastAsia="Times New Roman" w:hAnsi="Times New Roman" w:cs="Times New Roman"/>
          <w:i/>
          <w:sz w:val="24"/>
          <w:szCs w:val="24"/>
        </w:rPr>
        <w:t>ook Vol.2</w:t>
      </w:r>
      <w:r w:rsidRPr="00297B10">
        <w:rPr>
          <w:rFonts w:ascii="Times New Roman" w:eastAsia="Times New Roman" w:hAnsi="Times New Roman" w:cs="Times New Roman"/>
          <w:sz w:val="24"/>
          <w:szCs w:val="24"/>
        </w:rPr>
        <w:t>.Welding Process AWS Published.</w:t>
      </w:r>
    </w:p>
    <w:p w14:paraId="6A8E75E2" w14:textId="77777777" w:rsidR="00757ACF" w:rsidRPr="00297B10" w:rsidRDefault="00757ACF" w:rsidP="005E1CCD">
      <w:pPr>
        <w:numPr>
          <w:ilvl w:val="0"/>
          <w:numId w:val="26"/>
        </w:numPr>
        <w:spacing w:after="0" w:line="240" w:lineRule="auto"/>
        <w:ind w:left="426"/>
        <w:contextualSpacing/>
        <w:jc w:val="both"/>
        <w:rPr>
          <w:rFonts w:ascii="Times New Roman" w:eastAsia="Times New Roman" w:hAnsi="Times New Roman" w:cs="Times New Roman"/>
          <w:sz w:val="24"/>
          <w:szCs w:val="24"/>
        </w:rPr>
      </w:pPr>
      <w:r w:rsidRPr="00297B10">
        <w:rPr>
          <w:rFonts w:ascii="Times New Roman" w:eastAsia="Times New Roman" w:hAnsi="Times New Roman" w:cs="Times New Roman"/>
          <w:sz w:val="24"/>
          <w:szCs w:val="24"/>
        </w:rPr>
        <w:t>Finch, R. 2014.</w:t>
      </w:r>
      <w:r w:rsidRPr="00297B10">
        <w:rPr>
          <w:rFonts w:ascii="Times New Roman" w:eastAsia="Times New Roman" w:hAnsi="Times New Roman" w:cs="Times New Roman"/>
          <w:i/>
          <w:sz w:val="24"/>
          <w:szCs w:val="24"/>
        </w:rPr>
        <w:t>Performance Welding Handbook</w:t>
      </w:r>
      <w:r w:rsidRPr="00297B10">
        <w:rPr>
          <w:rFonts w:ascii="Times New Roman" w:eastAsia="Times New Roman" w:hAnsi="Times New Roman" w:cs="Times New Roman"/>
          <w:sz w:val="24"/>
          <w:szCs w:val="24"/>
        </w:rPr>
        <w:t xml:space="preserve">. St. Paul: </w:t>
      </w:r>
      <w:proofErr w:type="spellStart"/>
      <w:r w:rsidRPr="00297B10">
        <w:rPr>
          <w:rFonts w:ascii="Times New Roman" w:eastAsia="Times New Roman" w:hAnsi="Times New Roman" w:cs="Times New Roman"/>
          <w:sz w:val="24"/>
          <w:szCs w:val="24"/>
        </w:rPr>
        <w:t>Motorbook</w:t>
      </w:r>
      <w:proofErr w:type="spellEnd"/>
      <w:r w:rsidRPr="00297B10">
        <w:rPr>
          <w:rFonts w:ascii="Times New Roman" w:eastAsia="Times New Roman" w:hAnsi="Times New Roman" w:cs="Times New Roman"/>
          <w:sz w:val="24"/>
          <w:szCs w:val="24"/>
        </w:rPr>
        <w:t xml:space="preserve"> International</w:t>
      </w:r>
    </w:p>
    <w:p w14:paraId="764D5AE1" w14:textId="77777777" w:rsidR="00757ACF" w:rsidRPr="00297B10" w:rsidRDefault="00757ACF" w:rsidP="005E1CCD">
      <w:pPr>
        <w:numPr>
          <w:ilvl w:val="0"/>
          <w:numId w:val="26"/>
        </w:numPr>
        <w:spacing w:after="0" w:line="240" w:lineRule="auto"/>
        <w:ind w:left="426"/>
        <w:contextualSpacing/>
        <w:jc w:val="both"/>
        <w:rPr>
          <w:rFonts w:ascii="Times New Roman" w:eastAsia="Times New Roman" w:hAnsi="Times New Roman" w:cs="Times New Roman"/>
          <w:sz w:val="24"/>
          <w:szCs w:val="24"/>
        </w:rPr>
      </w:pPr>
      <w:proofErr w:type="spellStart"/>
      <w:r w:rsidRPr="00297B10">
        <w:rPr>
          <w:rFonts w:ascii="Times New Roman" w:eastAsia="Times New Roman" w:hAnsi="Times New Roman" w:cs="Times New Roman"/>
          <w:sz w:val="24"/>
          <w:szCs w:val="24"/>
        </w:rPr>
        <w:t>Jeffus</w:t>
      </w:r>
      <w:proofErr w:type="spellEnd"/>
      <w:r w:rsidRPr="00297B10">
        <w:rPr>
          <w:rFonts w:ascii="Times New Roman" w:eastAsia="Times New Roman" w:hAnsi="Times New Roman" w:cs="Times New Roman"/>
          <w:sz w:val="24"/>
          <w:szCs w:val="24"/>
        </w:rPr>
        <w:t xml:space="preserve">, L.F. 2013. </w:t>
      </w:r>
      <w:r w:rsidRPr="00297B10">
        <w:rPr>
          <w:rFonts w:ascii="Times New Roman" w:eastAsia="Times New Roman" w:hAnsi="Times New Roman" w:cs="Times New Roman"/>
          <w:i/>
          <w:sz w:val="24"/>
          <w:szCs w:val="24"/>
        </w:rPr>
        <w:t>Welding: Principles and Applications. 5</w:t>
      </w:r>
      <w:r w:rsidRPr="00297B10">
        <w:rPr>
          <w:rFonts w:ascii="Times New Roman" w:eastAsia="Times New Roman" w:hAnsi="Times New Roman" w:cs="Times New Roman"/>
          <w:i/>
          <w:sz w:val="24"/>
          <w:szCs w:val="24"/>
          <w:vertAlign w:val="superscript"/>
        </w:rPr>
        <w:t>th</w:t>
      </w:r>
      <w:r w:rsidRPr="00297B10">
        <w:rPr>
          <w:rFonts w:ascii="Times New Roman" w:eastAsia="Times New Roman" w:hAnsi="Times New Roman" w:cs="Times New Roman"/>
          <w:i/>
          <w:sz w:val="24"/>
          <w:szCs w:val="24"/>
        </w:rPr>
        <w:t>ed</w:t>
      </w:r>
      <w:r w:rsidRPr="00297B10">
        <w:rPr>
          <w:rFonts w:ascii="Times New Roman" w:eastAsia="Times New Roman" w:hAnsi="Times New Roman" w:cs="Times New Roman"/>
          <w:sz w:val="24"/>
          <w:szCs w:val="24"/>
        </w:rPr>
        <w:t xml:space="preserve">. New </w:t>
      </w:r>
      <w:proofErr w:type="spellStart"/>
      <w:r w:rsidRPr="00297B10">
        <w:rPr>
          <w:rFonts w:ascii="Times New Roman" w:eastAsia="Times New Roman" w:hAnsi="Times New Roman" w:cs="Times New Roman"/>
          <w:sz w:val="24"/>
          <w:szCs w:val="24"/>
        </w:rPr>
        <w:t>Yorkm</w:t>
      </w:r>
      <w:proofErr w:type="spellEnd"/>
      <w:r w:rsidRPr="00297B10">
        <w:rPr>
          <w:rFonts w:ascii="Times New Roman" w:eastAsia="Times New Roman" w:hAnsi="Times New Roman" w:cs="Times New Roman"/>
          <w:sz w:val="24"/>
          <w:szCs w:val="24"/>
        </w:rPr>
        <w:t>: Delmar Learning.</w:t>
      </w:r>
    </w:p>
    <w:p w14:paraId="10A46CA4" w14:textId="77777777" w:rsidR="00757ACF" w:rsidRPr="00297B10" w:rsidRDefault="00757ACF" w:rsidP="005E1CCD">
      <w:pPr>
        <w:numPr>
          <w:ilvl w:val="0"/>
          <w:numId w:val="26"/>
        </w:numPr>
        <w:spacing w:after="0" w:line="240" w:lineRule="auto"/>
        <w:ind w:left="426"/>
        <w:contextualSpacing/>
        <w:jc w:val="both"/>
        <w:rPr>
          <w:rFonts w:ascii="Times New Roman" w:eastAsia="Times New Roman" w:hAnsi="Times New Roman" w:cs="Times New Roman"/>
          <w:sz w:val="24"/>
          <w:szCs w:val="24"/>
        </w:rPr>
      </w:pPr>
      <w:r w:rsidRPr="00297B10">
        <w:rPr>
          <w:rFonts w:ascii="Times New Roman" w:eastAsia="Times New Roman" w:hAnsi="Times New Roman" w:cs="Times New Roman"/>
          <w:sz w:val="24"/>
          <w:szCs w:val="24"/>
          <w:lang w:val="id-ID"/>
        </w:rPr>
        <w:t>Solichin. 2014. SMAW. Malang: Aditya Media</w:t>
      </w:r>
    </w:p>
    <w:p w14:paraId="0EE88FA5" w14:textId="77777777" w:rsidR="00757ACF" w:rsidRPr="00297B10" w:rsidRDefault="00757ACF" w:rsidP="00757ACF">
      <w:pPr>
        <w:tabs>
          <w:tab w:val="left" w:pos="426"/>
        </w:tabs>
        <w:spacing w:after="0" w:line="240" w:lineRule="auto"/>
        <w:contextualSpacing/>
        <w:jc w:val="both"/>
        <w:rPr>
          <w:rFonts w:ascii="Times New Roman" w:eastAsia="Calibri" w:hAnsi="Times New Roman" w:cs="Times New Roman"/>
          <w:sz w:val="24"/>
          <w:szCs w:val="24"/>
          <w:lang w:val="id-ID"/>
        </w:rPr>
      </w:pPr>
    </w:p>
    <w:p w14:paraId="0ADB6C09" w14:textId="77777777" w:rsidR="00757ACF" w:rsidRPr="00297B10" w:rsidRDefault="00757ACF" w:rsidP="00757ACF">
      <w:pPr>
        <w:tabs>
          <w:tab w:val="left" w:pos="426"/>
        </w:tabs>
        <w:spacing w:after="0" w:line="240" w:lineRule="auto"/>
        <w:contextualSpacing/>
        <w:jc w:val="both"/>
        <w:rPr>
          <w:rFonts w:ascii="Times New Roman" w:eastAsia="Calibri" w:hAnsi="Times New Roman" w:cs="Times New Roman"/>
          <w:sz w:val="24"/>
          <w:szCs w:val="24"/>
          <w:lang w:val="id-ID"/>
        </w:rPr>
      </w:pPr>
    </w:p>
    <w:p w14:paraId="1ECC4680"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val="id-ID" w:eastAsia="id-ID"/>
        </w:rPr>
        <w:t>Perancangan Konstruksi Mesin</w:t>
      </w:r>
      <w:r w:rsidRPr="00297B10">
        <w:rPr>
          <w:rFonts w:ascii="Times New Roman" w:eastAsia="Calibri" w:hAnsi="Times New Roman" w:cs="Times New Roman"/>
          <w:b/>
          <w:sz w:val="24"/>
          <w:szCs w:val="24"/>
        </w:rPr>
        <w:t>, 3</w:t>
      </w:r>
      <w:r w:rsidRPr="00297B10">
        <w:rPr>
          <w:rFonts w:ascii="Times New Roman" w:eastAsia="Calibri" w:hAnsi="Times New Roman" w:cs="Times New Roman"/>
          <w:b/>
          <w:sz w:val="24"/>
          <w:szCs w:val="24"/>
          <w:lang w:val="id-ID"/>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3 </w:t>
      </w:r>
      <w:proofErr w:type="spellStart"/>
      <w:r w:rsidRPr="00297B10">
        <w:rPr>
          <w:rFonts w:ascii="Times New Roman" w:eastAsia="Calibri" w:hAnsi="Times New Roman" w:cs="Times New Roman"/>
          <w:b/>
          <w:sz w:val="24"/>
          <w:szCs w:val="24"/>
        </w:rPr>
        <w:t>js</w:t>
      </w:r>
      <w:proofErr w:type="spellEnd"/>
    </w:p>
    <w:p w14:paraId="1DB95CF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PTOMUM6010, PTOMUM6011, dan PTOMUM6017</w:t>
      </w:r>
    </w:p>
    <w:p w14:paraId="6B2F451E"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0F7B7940"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p>
    <w:p w14:paraId="08DA4F28"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5AC37A60" w14:textId="2BDE43C3"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183AA20C"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1C6772C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47AB6D59"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168ED17E"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0007804E" w14:textId="77777777" w:rsidR="00757ACF" w:rsidRPr="00297B10" w:rsidRDefault="00757ACF" w:rsidP="005E1CCD">
      <w:pPr>
        <w:numPr>
          <w:ilvl w:val="0"/>
          <w:numId w:val="93"/>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3AD1E649" w14:textId="77777777" w:rsidR="00757ACF" w:rsidRPr="00297B10" w:rsidRDefault="00757ACF" w:rsidP="005E1CCD">
      <w:pPr>
        <w:numPr>
          <w:ilvl w:val="0"/>
          <w:numId w:val="93"/>
        </w:numPr>
        <w:spacing w:after="0" w:line="240" w:lineRule="auto"/>
        <w:ind w:left="270" w:hanging="270"/>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lastRenderedPageBreak/>
        <w:t>Membuat</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rancangan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produk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secara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terbimbing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selama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satu</w:t>
      </w:r>
      <w:proofErr w:type="spellEnd"/>
      <w:r w:rsidRPr="00297B10">
        <w:rPr>
          <w:rFonts w:ascii="Times New Roman" w:eastAsia="Calibri" w:hAnsi="Times New Roman" w:cs="Times New Roman"/>
          <w:sz w:val="24"/>
          <w:szCs w:val="24"/>
        </w:rPr>
        <w:t xml:space="preserve"> semester </w:t>
      </w:r>
      <w:proofErr w:type="spellStart"/>
      <w:r w:rsidRPr="00297B10">
        <w:rPr>
          <w:rFonts w:ascii="Times New Roman" w:eastAsia="Calibri" w:hAnsi="Times New Roman" w:cs="Times New Roman"/>
          <w:sz w:val="24"/>
          <w:szCs w:val="24"/>
        </w:rPr>
        <w:t>mengikuti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panduan</w:t>
      </w:r>
      <w:proofErr w:type="spellEnd"/>
      <w:r w:rsidRPr="00297B10">
        <w:rPr>
          <w:rFonts w:ascii="Times New Roman" w:eastAsia="Calibri" w:hAnsi="Times New Roman" w:cs="Times New Roman"/>
          <w:sz w:val="24"/>
          <w:szCs w:val="24"/>
        </w:rPr>
        <w:t xml:space="preserve"> yang </w:t>
      </w:r>
      <w:proofErr w:type="spellStart"/>
      <w:r w:rsidRPr="00297B10">
        <w:rPr>
          <w:rFonts w:ascii="Times New Roman" w:eastAsia="Calibri" w:hAnsi="Times New Roman" w:cs="Times New Roman"/>
          <w:sz w:val="24"/>
          <w:szCs w:val="24"/>
        </w:rPr>
        <w:t>dikeluarkan</w:t>
      </w:r>
      <w:proofErr w:type="spellEnd"/>
      <w:r w:rsidRPr="00297B10">
        <w:rPr>
          <w:rFonts w:ascii="Times New Roman" w:eastAsia="Calibri" w:hAnsi="Times New Roman" w:cs="Times New Roman"/>
          <w:sz w:val="24"/>
          <w:szCs w:val="24"/>
        </w:rPr>
        <w:t xml:space="preserve"> oleh </w:t>
      </w:r>
      <w:proofErr w:type="spellStart"/>
      <w:r w:rsidRPr="00297B10">
        <w:rPr>
          <w:rFonts w:ascii="Times New Roman" w:eastAsia="Calibri" w:hAnsi="Times New Roman" w:cs="Times New Roman"/>
          <w:sz w:val="24"/>
          <w:szCs w:val="24"/>
        </w:rPr>
        <w:t>lembaga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atau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prodi</w:t>
      </w:r>
      <w:proofErr w:type="spellEnd"/>
      <w:r w:rsidRPr="00297B10">
        <w:rPr>
          <w:rFonts w:ascii="Times New Roman" w:eastAsia="Calibri" w:hAnsi="Times New Roman" w:cs="Times New Roman"/>
          <w:sz w:val="24"/>
          <w:szCs w:val="24"/>
        </w:rPr>
        <w:t xml:space="preserve"> yang </w:t>
      </w:r>
      <w:proofErr w:type="spellStart"/>
      <w:r w:rsidRPr="00297B10">
        <w:rPr>
          <w:rFonts w:ascii="Times New Roman" w:eastAsia="Calibri" w:hAnsi="Times New Roman" w:cs="Times New Roman"/>
          <w:sz w:val="24"/>
          <w:szCs w:val="24"/>
        </w:rPr>
        <w:t>bersesuaian</w:t>
      </w:r>
      <w:proofErr w:type="spellEnd"/>
      <w:r w:rsidRPr="00297B10">
        <w:rPr>
          <w:rFonts w:ascii="Times New Roman" w:eastAsia="Calibri" w:hAnsi="Times New Roman" w:cs="Times New Roman"/>
          <w:sz w:val="24"/>
          <w:szCs w:val="24"/>
        </w:rPr>
        <w:t>.</w:t>
      </w:r>
    </w:p>
    <w:p w14:paraId="217C4FF8" w14:textId="77777777" w:rsidR="00757ACF" w:rsidRPr="00297B10" w:rsidRDefault="00757ACF" w:rsidP="00757ACF">
      <w:pPr>
        <w:spacing w:after="0" w:line="240" w:lineRule="auto"/>
        <w:ind w:left="270"/>
        <w:jc w:val="both"/>
        <w:rPr>
          <w:rFonts w:ascii="Times New Roman" w:eastAsia="Calibri" w:hAnsi="Times New Roman" w:cs="Times New Roman"/>
          <w:sz w:val="24"/>
          <w:szCs w:val="24"/>
          <w:lang w:val="id-ID"/>
        </w:rPr>
      </w:pPr>
    </w:p>
    <w:p w14:paraId="3914AF37"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6992ADD0" w14:textId="77777777" w:rsidR="00757ACF" w:rsidRPr="00297B10" w:rsidRDefault="00757ACF" w:rsidP="00757ACF">
      <w:pPr>
        <w:spacing w:after="0" w:line="240" w:lineRule="auto"/>
        <w:jc w:val="both"/>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Cakupan bahan kajian matakuliah ini adalah membuat rancangan awal, membuat rancangan teknik, membuat rancangan manufaktur, menyusun hasil rancangan produk dalam bentuk laporan, membuat proposal PKM berdasarkan hasil rancangan yang dibuat, mempertanggung jawaban hasil rancangan produk.</w:t>
      </w:r>
    </w:p>
    <w:p w14:paraId="3B2306CA" w14:textId="1522B2D0" w:rsidR="00757ACF" w:rsidRPr="00297B10" w:rsidRDefault="00757ACF" w:rsidP="00757ACF">
      <w:pPr>
        <w:spacing w:after="0" w:line="240" w:lineRule="auto"/>
        <w:ind w:left="180"/>
        <w:contextualSpacing/>
        <w:jc w:val="both"/>
        <w:rPr>
          <w:rFonts w:ascii="Times New Roman" w:eastAsia="Times New Roman" w:hAnsi="Times New Roman" w:cs="Times New Roman"/>
          <w:bCs/>
          <w:sz w:val="24"/>
          <w:szCs w:val="24"/>
          <w:lang w:val="id-ID"/>
        </w:rPr>
      </w:pPr>
    </w:p>
    <w:p w14:paraId="6F329A7E" w14:textId="035DD82D" w:rsidR="00170976" w:rsidRPr="00297B10" w:rsidRDefault="00170976" w:rsidP="00757ACF">
      <w:pPr>
        <w:spacing w:after="0" w:line="240" w:lineRule="auto"/>
        <w:ind w:left="180"/>
        <w:contextualSpacing/>
        <w:jc w:val="both"/>
        <w:rPr>
          <w:rFonts w:ascii="Times New Roman" w:eastAsia="Times New Roman" w:hAnsi="Times New Roman" w:cs="Times New Roman"/>
          <w:bCs/>
          <w:sz w:val="24"/>
          <w:szCs w:val="24"/>
          <w:lang w:val="id-ID"/>
        </w:rPr>
      </w:pPr>
    </w:p>
    <w:p w14:paraId="423AE853" w14:textId="77777777" w:rsidR="00170976" w:rsidRPr="00297B10" w:rsidRDefault="00170976" w:rsidP="00757ACF">
      <w:pPr>
        <w:spacing w:after="0" w:line="240" w:lineRule="auto"/>
        <w:ind w:left="180"/>
        <w:contextualSpacing/>
        <w:jc w:val="both"/>
        <w:rPr>
          <w:rFonts w:ascii="Times New Roman" w:eastAsia="Times New Roman" w:hAnsi="Times New Roman" w:cs="Times New Roman"/>
          <w:bCs/>
          <w:sz w:val="24"/>
          <w:szCs w:val="24"/>
          <w:lang w:val="id-ID"/>
        </w:rPr>
      </w:pPr>
    </w:p>
    <w:p w14:paraId="49C84162"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228129D1"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Calibri" w:hAnsi="Times New Roman" w:cs="Times New Roman"/>
          <w:sz w:val="24"/>
          <w:szCs w:val="24"/>
          <w:lang w:val="id-ID"/>
        </w:rPr>
        <w:t xml:space="preserve">Curry, G L. &amp; Fieldman RL. 2011.  </w:t>
      </w:r>
      <w:r w:rsidRPr="00297B10">
        <w:rPr>
          <w:rFonts w:ascii="Times New Roman" w:eastAsia="Calibri" w:hAnsi="Times New Roman" w:cs="Times New Roman"/>
          <w:i/>
          <w:sz w:val="24"/>
          <w:szCs w:val="24"/>
          <w:lang w:val="id-ID"/>
        </w:rPr>
        <w:t>Manufacturing System:  Modelling and Analysis</w:t>
      </w:r>
      <w:r w:rsidRPr="00297B10">
        <w:rPr>
          <w:rFonts w:ascii="Times New Roman" w:eastAsia="Calibri" w:hAnsi="Times New Roman" w:cs="Times New Roman"/>
          <w:sz w:val="24"/>
          <w:szCs w:val="24"/>
          <w:lang w:val="id-ID"/>
        </w:rPr>
        <w:t xml:space="preserve">. 2 </w:t>
      </w:r>
      <w:r w:rsidRPr="00297B10">
        <w:rPr>
          <w:rFonts w:ascii="Times New Roman" w:eastAsia="Calibri" w:hAnsi="Times New Roman" w:cs="Times New Roman"/>
          <w:sz w:val="24"/>
          <w:szCs w:val="24"/>
          <w:vertAlign w:val="superscript"/>
          <w:lang w:val="id-ID"/>
        </w:rPr>
        <w:t>nd</w:t>
      </w:r>
      <w:r w:rsidRPr="00297B10">
        <w:rPr>
          <w:rFonts w:ascii="Times New Roman" w:eastAsia="Calibri" w:hAnsi="Times New Roman" w:cs="Times New Roman"/>
          <w:sz w:val="24"/>
          <w:szCs w:val="24"/>
          <w:lang w:val="id-ID"/>
        </w:rPr>
        <w:t xml:space="preserve"> ed. London: Springer</w:t>
      </w:r>
    </w:p>
    <w:p w14:paraId="502DE8E7"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Hantoro, S. 1983. </w:t>
      </w:r>
      <w:r w:rsidRPr="00297B10">
        <w:rPr>
          <w:rFonts w:ascii="Times New Roman" w:eastAsia="Times New Roman" w:hAnsi="Times New Roman" w:cs="Times New Roman"/>
          <w:i/>
          <w:sz w:val="24"/>
          <w:szCs w:val="24"/>
          <w:lang w:val="id-ID"/>
        </w:rPr>
        <w:t>Menggambar Mesin</w:t>
      </w:r>
      <w:r w:rsidRPr="00297B10">
        <w:rPr>
          <w:rFonts w:ascii="Times New Roman" w:eastAsia="Times New Roman" w:hAnsi="Times New Roman" w:cs="Times New Roman"/>
          <w:sz w:val="24"/>
          <w:szCs w:val="24"/>
          <w:lang w:val="id-ID"/>
        </w:rPr>
        <w:t>. Yogyakarta: Penerbit Hamidita.</w:t>
      </w:r>
    </w:p>
    <w:p w14:paraId="0C4CC5AE"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Juhana, O &amp; Suratman, M. 2000. </w:t>
      </w:r>
      <w:r w:rsidRPr="00297B10">
        <w:rPr>
          <w:rFonts w:ascii="Times New Roman" w:eastAsia="Times New Roman" w:hAnsi="Times New Roman" w:cs="Times New Roman"/>
          <w:i/>
          <w:sz w:val="24"/>
          <w:szCs w:val="24"/>
          <w:lang w:val="id-ID"/>
        </w:rPr>
        <w:t>Menggambar Teknik Mesin.</w:t>
      </w:r>
      <w:r w:rsidRPr="00297B10">
        <w:rPr>
          <w:rFonts w:ascii="Times New Roman" w:eastAsia="Times New Roman" w:hAnsi="Times New Roman" w:cs="Times New Roman"/>
          <w:sz w:val="24"/>
          <w:szCs w:val="24"/>
          <w:lang w:val="id-ID"/>
        </w:rPr>
        <w:t xml:space="preserve"> Bandung: Pusat Grafika.</w:t>
      </w:r>
    </w:p>
    <w:p w14:paraId="78485CEE"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Luzadder, W.J. &amp; Hendarsin. 1983. </w:t>
      </w:r>
      <w:r w:rsidRPr="00297B10">
        <w:rPr>
          <w:rFonts w:ascii="Times New Roman" w:eastAsia="Times New Roman" w:hAnsi="Times New Roman" w:cs="Times New Roman"/>
          <w:i/>
          <w:sz w:val="24"/>
          <w:szCs w:val="24"/>
          <w:lang w:val="id-ID"/>
        </w:rPr>
        <w:t>Menggambar Teknik</w:t>
      </w:r>
      <w:r w:rsidRPr="00297B10">
        <w:rPr>
          <w:rFonts w:ascii="Times New Roman" w:eastAsia="Times New Roman" w:hAnsi="Times New Roman" w:cs="Times New Roman"/>
          <w:sz w:val="24"/>
          <w:szCs w:val="24"/>
          <w:lang w:val="id-ID"/>
        </w:rPr>
        <w:t>. Jakarta: Penerbit Erlangga.</w:t>
      </w:r>
    </w:p>
    <w:p w14:paraId="0B22038F"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Calibri" w:hAnsi="Times New Roman" w:cs="Times New Roman"/>
          <w:sz w:val="24"/>
          <w:szCs w:val="24"/>
          <w:lang w:val="id-ID"/>
        </w:rPr>
        <w:t xml:space="preserve">Nicolaidis, Efstrasios. 2004. </w:t>
      </w:r>
      <w:r w:rsidRPr="00297B10">
        <w:rPr>
          <w:rFonts w:ascii="Times New Roman" w:eastAsia="Calibri" w:hAnsi="Times New Roman" w:cs="Times New Roman"/>
          <w:i/>
          <w:sz w:val="24"/>
          <w:szCs w:val="24"/>
          <w:lang w:val="id-ID"/>
        </w:rPr>
        <w:t>Engineering Design Reality</w:t>
      </w:r>
      <w:r w:rsidRPr="00297B10">
        <w:rPr>
          <w:rFonts w:ascii="Times New Roman" w:eastAsia="Calibri" w:hAnsi="Times New Roman" w:cs="Times New Roman"/>
          <w:sz w:val="24"/>
          <w:szCs w:val="24"/>
          <w:lang w:val="id-ID"/>
        </w:rPr>
        <w:t>. New York: CRC Press</w:t>
      </w:r>
    </w:p>
    <w:p w14:paraId="32EF4A69"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Phal j. Ang Beitz W. </w:t>
      </w:r>
      <w:r w:rsidRPr="00297B10">
        <w:rPr>
          <w:rFonts w:ascii="Times New Roman" w:eastAsia="Times New Roman" w:hAnsi="Times New Roman" w:cs="Times New Roman"/>
          <w:i/>
          <w:sz w:val="24"/>
          <w:szCs w:val="24"/>
          <w:lang w:val="id-ID"/>
        </w:rPr>
        <w:t>Engineering Design: A Systematic Approach</w:t>
      </w:r>
      <w:r w:rsidRPr="00297B10">
        <w:rPr>
          <w:rFonts w:ascii="Times New Roman" w:eastAsia="Times New Roman" w:hAnsi="Times New Roman" w:cs="Times New Roman"/>
          <w:sz w:val="24"/>
          <w:szCs w:val="24"/>
          <w:lang w:val="id-ID"/>
        </w:rPr>
        <w:t>. 2 ed ed. Darnstadt : Springer</w:t>
      </w:r>
    </w:p>
    <w:p w14:paraId="2106603C"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Sato, T, &amp; Sugiarto. 1981. </w:t>
      </w:r>
      <w:r w:rsidRPr="00297B10">
        <w:rPr>
          <w:rFonts w:ascii="Times New Roman" w:eastAsia="Times New Roman" w:hAnsi="Times New Roman" w:cs="Times New Roman"/>
          <w:i/>
          <w:sz w:val="24"/>
          <w:szCs w:val="24"/>
          <w:lang w:val="id-ID"/>
        </w:rPr>
        <w:t>Menggambar Mesin Menurut Standar ISO</w:t>
      </w:r>
      <w:r w:rsidRPr="00297B10">
        <w:rPr>
          <w:rFonts w:ascii="Times New Roman" w:eastAsia="Times New Roman" w:hAnsi="Times New Roman" w:cs="Times New Roman"/>
          <w:sz w:val="24"/>
          <w:szCs w:val="24"/>
          <w:lang w:val="id-ID"/>
        </w:rPr>
        <w:t>. Jakarta: Pradnya Paramita.</w:t>
      </w:r>
    </w:p>
    <w:p w14:paraId="0CA69938" w14:textId="77777777" w:rsidR="00757ACF" w:rsidRPr="00297B10" w:rsidRDefault="00757ACF" w:rsidP="005E1CCD">
      <w:pPr>
        <w:numPr>
          <w:ilvl w:val="0"/>
          <w:numId w:val="2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Schmatz/Cristyan. 1995. </w:t>
      </w:r>
      <w:r w:rsidRPr="00297B10">
        <w:rPr>
          <w:rFonts w:ascii="Times New Roman" w:eastAsia="Times New Roman" w:hAnsi="Times New Roman" w:cs="Times New Roman"/>
          <w:i/>
          <w:sz w:val="24"/>
          <w:szCs w:val="24"/>
          <w:lang w:val="id-ID"/>
        </w:rPr>
        <w:t>Menggambar Teknik</w:t>
      </w:r>
      <w:r w:rsidRPr="00297B10">
        <w:rPr>
          <w:rFonts w:ascii="Times New Roman" w:eastAsia="Times New Roman" w:hAnsi="Times New Roman" w:cs="Times New Roman"/>
          <w:sz w:val="24"/>
          <w:szCs w:val="24"/>
          <w:lang w:val="id-ID"/>
        </w:rPr>
        <w:t>. Bandung: Angkasa.</w:t>
      </w:r>
    </w:p>
    <w:p w14:paraId="283F233F" w14:textId="77777777" w:rsidR="00757ACF" w:rsidRPr="00297B10" w:rsidRDefault="00757ACF" w:rsidP="00757ACF">
      <w:pPr>
        <w:tabs>
          <w:tab w:val="left" w:pos="426"/>
        </w:tabs>
        <w:spacing w:after="0" w:line="240" w:lineRule="auto"/>
        <w:contextualSpacing/>
        <w:jc w:val="both"/>
        <w:rPr>
          <w:rFonts w:ascii="Times New Roman" w:eastAsia="Calibri" w:hAnsi="Times New Roman" w:cs="Times New Roman"/>
          <w:sz w:val="24"/>
          <w:szCs w:val="24"/>
          <w:lang w:val="id-ID"/>
        </w:rPr>
      </w:pPr>
    </w:p>
    <w:p w14:paraId="1937F78A" w14:textId="77777777" w:rsidR="00757ACF" w:rsidRPr="00297B10" w:rsidRDefault="00757ACF" w:rsidP="00757ACF">
      <w:pPr>
        <w:tabs>
          <w:tab w:val="left" w:pos="426"/>
        </w:tabs>
        <w:spacing w:after="0" w:line="240" w:lineRule="auto"/>
        <w:contextualSpacing/>
        <w:jc w:val="both"/>
        <w:rPr>
          <w:rFonts w:ascii="Times New Roman" w:eastAsia="Calibri" w:hAnsi="Times New Roman" w:cs="Times New Roman"/>
          <w:sz w:val="24"/>
          <w:szCs w:val="24"/>
          <w:lang w:val="id-ID"/>
        </w:rPr>
      </w:pPr>
    </w:p>
    <w:p w14:paraId="13201FD5" w14:textId="77777777" w:rsidR="00757ACF" w:rsidRPr="00297B10" w:rsidRDefault="00757ACF" w:rsidP="00757ACF">
      <w:pPr>
        <w:tabs>
          <w:tab w:val="left" w:pos="426"/>
        </w:tabs>
        <w:spacing w:after="0" w:line="240" w:lineRule="auto"/>
        <w:contextualSpacing/>
        <w:jc w:val="both"/>
        <w:rPr>
          <w:rFonts w:ascii="Times New Roman" w:eastAsia="Calibri" w:hAnsi="Times New Roman" w:cs="Times New Roman"/>
          <w:sz w:val="24"/>
          <w:szCs w:val="24"/>
          <w:lang w:val="id-ID"/>
        </w:rPr>
      </w:pPr>
    </w:p>
    <w:p w14:paraId="5271F8C8"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val="id-ID" w:eastAsia="id-ID"/>
        </w:rPr>
        <w:t>Teknik Perlakuan Panas dan Permukaan</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3</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lang w:val="id-ID"/>
        </w:rPr>
        <w:t xml:space="preserve"> 6</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7961F8A7"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3E8D235E"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47929B00"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57E45438"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69034403" w14:textId="4ACA8F32"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3D550619"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01D7D337"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4FCE8832" w14:textId="77777777" w:rsidR="00757ACF" w:rsidRPr="00297B10" w:rsidRDefault="00757ACF" w:rsidP="005E1CCD">
      <w:pPr>
        <w:numPr>
          <w:ilvl w:val="0"/>
          <w:numId w:val="106"/>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Bertaqwa kepada Tuhan Yang Maha Esa</w:t>
      </w:r>
    </w:p>
    <w:p w14:paraId="414BCE3E" w14:textId="77777777" w:rsidR="00757ACF" w:rsidRPr="00297B10" w:rsidRDefault="00757ACF" w:rsidP="005E1CCD">
      <w:pPr>
        <w:numPr>
          <w:ilvl w:val="0"/>
          <w:numId w:val="106"/>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garis besar dan arah materi perkuliahan dan demonstrasi pengoperasian alat perlakuan panas dan poengujian</w:t>
      </w:r>
    </w:p>
    <w:p w14:paraId="1433F678" w14:textId="77777777" w:rsidR="00757ACF" w:rsidRPr="00297B10" w:rsidRDefault="00757ACF" w:rsidP="005E1CCD">
      <w:pPr>
        <w:numPr>
          <w:ilvl w:val="0"/>
          <w:numId w:val="106"/>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Dapat melakukan dan menganalsis hasil perlakuan panas normalizing</w:t>
      </w:r>
    </w:p>
    <w:p w14:paraId="28831A2F" w14:textId="77777777" w:rsidR="00757ACF" w:rsidRPr="00297B10" w:rsidRDefault="00757ACF" w:rsidP="005E1CCD">
      <w:pPr>
        <w:numPr>
          <w:ilvl w:val="0"/>
          <w:numId w:val="106"/>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Dapat melakukan dan menganalsis hasil perlakuan panas softening</w:t>
      </w:r>
    </w:p>
    <w:p w14:paraId="48904694" w14:textId="77777777" w:rsidR="00757ACF" w:rsidRPr="00297B10" w:rsidRDefault="00757ACF" w:rsidP="005E1CCD">
      <w:pPr>
        <w:numPr>
          <w:ilvl w:val="0"/>
          <w:numId w:val="106"/>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Dapat melakukan dan menganalsis hasil perlakuan panas hardening</w:t>
      </w:r>
    </w:p>
    <w:p w14:paraId="61F07CDF" w14:textId="77777777" w:rsidR="00757ACF" w:rsidRPr="00297B10" w:rsidRDefault="00757ACF" w:rsidP="005E1CCD">
      <w:pPr>
        <w:numPr>
          <w:ilvl w:val="0"/>
          <w:numId w:val="106"/>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Dapat melakukan dan menganalsis hasil perlakuan panas case hardening</w:t>
      </w:r>
    </w:p>
    <w:p w14:paraId="61F3606F" w14:textId="77777777" w:rsidR="00757ACF" w:rsidRPr="00297B10" w:rsidRDefault="00757ACF" w:rsidP="005E1CCD">
      <w:pPr>
        <w:numPr>
          <w:ilvl w:val="0"/>
          <w:numId w:val="106"/>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perlakuan permukaan pada logam</w:t>
      </w:r>
    </w:p>
    <w:p w14:paraId="50C771F7" w14:textId="77777777" w:rsidR="00757ACF" w:rsidRPr="00297B10" w:rsidRDefault="00757ACF" w:rsidP="005E1CCD">
      <w:pPr>
        <w:numPr>
          <w:ilvl w:val="0"/>
          <w:numId w:val="106"/>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lastRenderedPageBreak/>
        <w:t>Dapat melakukan dan menganalsis hasil perlakuan permukaan katodik</w:t>
      </w:r>
    </w:p>
    <w:p w14:paraId="0E6C034D" w14:textId="77777777" w:rsidR="00757ACF" w:rsidRPr="00297B10" w:rsidRDefault="00757ACF" w:rsidP="005E1CCD">
      <w:pPr>
        <w:numPr>
          <w:ilvl w:val="0"/>
          <w:numId w:val="106"/>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Dapat melakukan dan menganalsis hasil perlakuan permukaan anodik</w:t>
      </w:r>
    </w:p>
    <w:p w14:paraId="60C74A08" w14:textId="77777777" w:rsidR="00757ACF" w:rsidRPr="00297B10" w:rsidRDefault="00757ACF" w:rsidP="00757ACF">
      <w:pPr>
        <w:spacing w:after="0" w:line="276" w:lineRule="auto"/>
        <w:jc w:val="both"/>
        <w:rPr>
          <w:rFonts w:ascii="Times New Roman" w:eastAsia="Calibri" w:hAnsi="Times New Roman" w:cs="Times New Roman"/>
          <w:bCs/>
          <w:sz w:val="24"/>
          <w:szCs w:val="24"/>
          <w:lang w:val="sv-SE"/>
        </w:rPr>
      </w:pPr>
    </w:p>
    <w:p w14:paraId="5870036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5C40435D"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Lingkup matakuliah ini meliputi konsep dan prinsip serta prosedur teoritik perlakuan panas</w:t>
      </w:r>
      <w:r w:rsidRPr="00297B10">
        <w:rPr>
          <w:rFonts w:ascii="Times New Roman" w:eastAsia="Calibri" w:hAnsi="Times New Roman" w:cs="Times New Roman"/>
          <w:bCs/>
          <w:sz w:val="24"/>
          <w:szCs w:val="24"/>
        </w:rPr>
        <w:t xml:space="preserve"> dan permukaan</w:t>
      </w:r>
      <w:r w:rsidRPr="00297B10">
        <w:rPr>
          <w:rFonts w:ascii="Times New Roman" w:eastAsia="Calibri" w:hAnsi="Times New Roman" w:cs="Times New Roman"/>
          <w:bCs/>
          <w:sz w:val="24"/>
          <w:szCs w:val="24"/>
          <w:lang w:val="id-ID"/>
        </w:rPr>
        <w:t xml:space="preserve"> </w:t>
      </w:r>
      <w:r w:rsidRPr="00297B10">
        <w:rPr>
          <w:rFonts w:ascii="Times New Roman" w:eastAsia="Calibri" w:hAnsi="Times New Roman" w:cs="Times New Roman"/>
          <w:bCs/>
          <w:i/>
          <w:sz w:val="24"/>
          <w:szCs w:val="24"/>
          <w:lang w:val="id-ID"/>
        </w:rPr>
        <w:t>hight temperatur annealing, hardening, low temperature annealing,</w:t>
      </w:r>
      <w:r w:rsidRPr="00297B10">
        <w:rPr>
          <w:rFonts w:ascii="Times New Roman" w:eastAsia="Calibri" w:hAnsi="Times New Roman" w:cs="Times New Roman"/>
          <w:bCs/>
          <w:i/>
          <w:sz w:val="24"/>
          <w:szCs w:val="24"/>
        </w:rPr>
        <w:t xml:space="preserve"> case hardening, </w:t>
      </w:r>
      <w:r w:rsidRPr="00297B10">
        <w:rPr>
          <w:rFonts w:ascii="Times New Roman" w:eastAsia="Calibri" w:hAnsi="Times New Roman" w:cs="Times New Roman"/>
          <w:bCs/>
          <w:i/>
          <w:sz w:val="24"/>
          <w:szCs w:val="24"/>
          <w:lang w:val="id-ID"/>
        </w:rPr>
        <w:t>anealing process</w:t>
      </w:r>
      <w:r w:rsidRPr="00297B10">
        <w:rPr>
          <w:rFonts w:ascii="Times New Roman" w:eastAsia="Calibri" w:hAnsi="Times New Roman" w:cs="Times New Roman"/>
          <w:bCs/>
          <w:i/>
          <w:sz w:val="24"/>
          <w:szCs w:val="24"/>
        </w:rPr>
        <w:t>, dan perlakuan permukaan logam</w:t>
      </w:r>
      <w:r w:rsidRPr="00297B10">
        <w:rPr>
          <w:rFonts w:ascii="Times New Roman" w:eastAsia="Calibri" w:hAnsi="Times New Roman" w:cs="Times New Roman"/>
          <w:bCs/>
          <w:i/>
          <w:sz w:val="24"/>
          <w:szCs w:val="24"/>
          <w:lang w:val="id-ID"/>
        </w:rPr>
        <w:t xml:space="preserve">; </w:t>
      </w:r>
      <w:r w:rsidRPr="00297B10">
        <w:rPr>
          <w:rFonts w:ascii="Times New Roman" w:eastAsia="Calibri" w:hAnsi="Times New Roman" w:cs="Times New Roman"/>
          <w:bCs/>
          <w:sz w:val="24"/>
          <w:szCs w:val="24"/>
          <w:lang w:val="id-ID"/>
        </w:rPr>
        <w:t xml:space="preserve">melaksanakan prosedur </w:t>
      </w:r>
      <w:r w:rsidRPr="00297B10">
        <w:rPr>
          <w:rFonts w:ascii="Times New Roman" w:eastAsia="Calibri" w:hAnsi="Times New Roman" w:cs="Times New Roman"/>
          <w:bCs/>
          <w:sz w:val="24"/>
          <w:szCs w:val="24"/>
        </w:rPr>
        <w:t xml:space="preserve">teknik </w:t>
      </w:r>
      <w:r w:rsidRPr="00297B10">
        <w:rPr>
          <w:rFonts w:ascii="Times New Roman" w:eastAsia="Calibri" w:hAnsi="Times New Roman" w:cs="Times New Roman"/>
          <w:bCs/>
          <w:sz w:val="24"/>
          <w:szCs w:val="24"/>
          <w:lang w:val="id-ID"/>
        </w:rPr>
        <w:t>perlakuan panas</w:t>
      </w:r>
      <w:r w:rsidRPr="00297B10">
        <w:rPr>
          <w:rFonts w:ascii="Times New Roman" w:eastAsia="Calibri" w:hAnsi="Times New Roman" w:cs="Times New Roman"/>
          <w:bCs/>
          <w:sz w:val="24"/>
          <w:szCs w:val="24"/>
        </w:rPr>
        <w:t xml:space="preserve"> dan permukaan</w:t>
      </w:r>
      <w:r w:rsidRPr="00297B10">
        <w:rPr>
          <w:rFonts w:ascii="Times New Roman" w:eastAsia="Calibri" w:hAnsi="Times New Roman" w:cs="Times New Roman"/>
          <w:bCs/>
          <w:sz w:val="24"/>
          <w:szCs w:val="24"/>
          <w:lang w:val="id-ID"/>
        </w:rPr>
        <w:t xml:space="preserve"> berdasarkan konsep dan prinsip serta prosedur teoritik berbagai perlakuan panas.</w:t>
      </w:r>
    </w:p>
    <w:p w14:paraId="28652DAA" w14:textId="77777777" w:rsidR="00757ACF" w:rsidRPr="00297B10" w:rsidRDefault="00757ACF" w:rsidP="00757ACF">
      <w:pPr>
        <w:spacing w:after="0" w:line="240" w:lineRule="auto"/>
        <w:ind w:left="180"/>
        <w:contextualSpacing/>
        <w:jc w:val="both"/>
        <w:rPr>
          <w:rFonts w:ascii="Times New Roman" w:eastAsia="Times New Roman" w:hAnsi="Times New Roman" w:cs="Times New Roman"/>
          <w:bCs/>
          <w:sz w:val="24"/>
          <w:szCs w:val="24"/>
          <w:lang w:val="id-ID"/>
        </w:rPr>
      </w:pPr>
    </w:p>
    <w:p w14:paraId="4C95954B" w14:textId="77777777" w:rsidR="00757ACF" w:rsidRPr="00297B10" w:rsidRDefault="00757ACF" w:rsidP="00757ACF">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noProof/>
          <w:sz w:val="24"/>
          <w:szCs w:val="24"/>
          <w:shd w:val="clear" w:color="auto" w:fill="FFFFFF"/>
          <w:lang w:val="id-ID"/>
        </w:rPr>
      </w:pPr>
      <w:r w:rsidRPr="00297B10">
        <w:rPr>
          <w:rFonts w:ascii="Times New Roman" w:eastAsia="Times New Roman" w:hAnsi="Times New Roman" w:cs="Times New Roman"/>
          <w:b/>
          <w:noProof/>
          <w:sz w:val="24"/>
          <w:szCs w:val="24"/>
          <w:shd w:val="clear" w:color="auto" w:fill="FFFFFF"/>
          <w:lang w:val="id-ID"/>
        </w:rPr>
        <w:t>Daftar Pustaka</w:t>
      </w:r>
    </w:p>
    <w:p w14:paraId="218D437A"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AG, Iten K. --. </w:t>
      </w:r>
      <w:r w:rsidRPr="00297B10">
        <w:rPr>
          <w:rFonts w:ascii="Times New Roman" w:eastAsia="Times New Roman" w:hAnsi="Times New Roman" w:cs="Times New Roman"/>
          <w:i/>
          <w:sz w:val="24"/>
          <w:szCs w:val="24"/>
          <w:lang w:val="id-ID"/>
        </w:rPr>
        <w:t>Buku Pedoman Elektro Plating</w:t>
      </w:r>
      <w:r w:rsidRPr="00297B10">
        <w:rPr>
          <w:rFonts w:ascii="Times New Roman" w:eastAsia="Times New Roman" w:hAnsi="Times New Roman" w:cs="Times New Roman"/>
          <w:sz w:val="24"/>
          <w:szCs w:val="24"/>
          <w:lang w:val="id-ID"/>
        </w:rPr>
        <w:t>. Rudolfsteten: CV. Naga Tehnik.</w:t>
      </w:r>
    </w:p>
    <w:p w14:paraId="43626202"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Beumer, B.J.M. 1978. </w:t>
      </w:r>
      <w:r w:rsidRPr="00297B10">
        <w:rPr>
          <w:rFonts w:ascii="Times New Roman" w:eastAsia="Times New Roman" w:hAnsi="Times New Roman" w:cs="Times New Roman"/>
          <w:i/>
          <w:sz w:val="24"/>
          <w:szCs w:val="24"/>
          <w:lang w:val="id-ID"/>
        </w:rPr>
        <w:t>Ilmu Bahan Logam Jilid III.</w:t>
      </w:r>
      <w:r w:rsidRPr="00297B10">
        <w:rPr>
          <w:rFonts w:ascii="Times New Roman" w:eastAsia="Times New Roman" w:hAnsi="Times New Roman" w:cs="Times New Roman"/>
          <w:sz w:val="24"/>
          <w:szCs w:val="24"/>
          <w:lang w:val="id-ID"/>
        </w:rPr>
        <w:t xml:space="preserve">  Jakarta: Bhratara.</w:t>
      </w:r>
    </w:p>
    <w:p w14:paraId="3056B388"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Canning. 1978. </w:t>
      </w:r>
      <w:r w:rsidRPr="00297B10">
        <w:rPr>
          <w:rFonts w:ascii="Times New Roman" w:eastAsia="Times New Roman" w:hAnsi="Times New Roman" w:cs="Times New Roman"/>
          <w:i/>
          <w:sz w:val="24"/>
          <w:szCs w:val="24"/>
          <w:lang w:val="id-ID"/>
        </w:rPr>
        <w:t>The Canning Handbook on Electroplating</w:t>
      </w:r>
      <w:r w:rsidRPr="00297B10">
        <w:rPr>
          <w:rFonts w:ascii="Times New Roman" w:eastAsia="Times New Roman" w:hAnsi="Times New Roman" w:cs="Times New Roman"/>
          <w:sz w:val="24"/>
          <w:szCs w:val="24"/>
          <w:lang w:val="id-ID"/>
        </w:rPr>
        <w:t>. Bremingham: W. Canning Limited.</w:t>
      </w:r>
    </w:p>
    <w:p w14:paraId="093222DB"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Kalpakjian, S. 2008. </w:t>
      </w:r>
      <w:r w:rsidRPr="00297B10">
        <w:rPr>
          <w:rFonts w:ascii="Times New Roman" w:eastAsia="Times New Roman" w:hAnsi="Times New Roman" w:cs="Times New Roman"/>
          <w:i/>
          <w:sz w:val="24"/>
          <w:szCs w:val="24"/>
          <w:lang w:val="id-ID"/>
        </w:rPr>
        <w:t>Manufacturing Processesfor Engineering Materials</w:t>
      </w:r>
      <w:r w:rsidRPr="00297B10">
        <w:rPr>
          <w:rFonts w:ascii="Times New Roman" w:eastAsia="Times New Roman" w:hAnsi="Times New Roman" w:cs="Times New Roman"/>
          <w:sz w:val="24"/>
          <w:szCs w:val="24"/>
          <w:lang w:val="id-ID"/>
        </w:rPr>
        <w:t>. Chicago: Eddison-Wessley Publising Co.</w:t>
      </w:r>
    </w:p>
    <w:p w14:paraId="636FD2BF"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Kamenichny. 1972. </w:t>
      </w:r>
      <w:r w:rsidRPr="00297B10">
        <w:rPr>
          <w:rFonts w:ascii="Times New Roman" w:eastAsia="Times New Roman" w:hAnsi="Times New Roman" w:cs="Times New Roman"/>
          <w:i/>
          <w:sz w:val="24"/>
          <w:szCs w:val="24"/>
          <w:lang w:val="id-ID"/>
        </w:rPr>
        <w:t>Heat Treatment</w:t>
      </w:r>
      <w:r w:rsidRPr="00297B10">
        <w:rPr>
          <w:rFonts w:ascii="Times New Roman" w:eastAsia="Times New Roman" w:hAnsi="Times New Roman" w:cs="Times New Roman"/>
          <w:sz w:val="24"/>
          <w:szCs w:val="24"/>
          <w:lang w:val="id-ID"/>
        </w:rPr>
        <w:t xml:space="preserve">. </w:t>
      </w:r>
      <w:r w:rsidRPr="00297B10">
        <w:rPr>
          <w:rFonts w:ascii="Times New Roman" w:eastAsia="Times New Roman" w:hAnsi="Times New Roman" w:cs="Times New Roman"/>
          <w:i/>
          <w:sz w:val="24"/>
          <w:szCs w:val="24"/>
          <w:lang w:val="id-ID"/>
        </w:rPr>
        <w:t>A Hand Book</w:t>
      </w:r>
      <w:r w:rsidRPr="00297B10">
        <w:rPr>
          <w:rFonts w:ascii="Times New Roman" w:eastAsia="Times New Roman" w:hAnsi="Times New Roman" w:cs="Times New Roman"/>
          <w:sz w:val="24"/>
          <w:szCs w:val="24"/>
          <w:lang w:val="id-ID"/>
        </w:rPr>
        <w:t>. Moscow: Peace Peblisher.</w:t>
      </w:r>
    </w:p>
    <w:p w14:paraId="53F4C326"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Odylite, Sel Rex, and Parker. --. </w:t>
      </w:r>
      <w:r w:rsidRPr="00297B10">
        <w:rPr>
          <w:rFonts w:ascii="Times New Roman" w:eastAsia="Times New Roman" w:hAnsi="Times New Roman" w:cs="Times New Roman"/>
          <w:i/>
          <w:sz w:val="24"/>
          <w:szCs w:val="24"/>
          <w:lang w:val="id-ID"/>
        </w:rPr>
        <w:t>OXY Metal Finishing International</w:t>
      </w:r>
      <w:r w:rsidRPr="00297B10">
        <w:rPr>
          <w:rFonts w:ascii="Times New Roman" w:eastAsia="Times New Roman" w:hAnsi="Times New Roman" w:cs="Times New Roman"/>
          <w:sz w:val="24"/>
          <w:szCs w:val="24"/>
          <w:lang w:val="id-ID"/>
        </w:rPr>
        <w:t>.  Michigan: Odylite.</w:t>
      </w:r>
    </w:p>
    <w:p w14:paraId="6FEF79DE"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Richard E. Haimbaugh, 2015.</w:t>
      </w:r>
      <w:r w:rsidRPr="00297B10">
        <w:rPr>
          <w:rFonts w:ascii="Times New Roman" w:eastAsia="Times New Roman" w:hAnsi="Times New Roman" w:cs="Times New Roman"/>
          <w:sz w:val="24"/>
          <w:szCs w:val="24"/>
          <w:shd w:val="clear" w:color="auto" w:fill="FFFFFF"/>
          <w:lang w:eastAsia="id-ID"/>
        </w:rPr>
        <w:t xml:space="preserve"> </w:t>
      </w:r>
      <w:r w:rsidRPr="00297B10">
        <w:rPr>
          <w:rFonts w:ascii="Times New Roman" w:eastAsia="Times New Roman" w:hAnsi="Times New Roman" w:cs="Times New Roman"/>
          <w:bCs/>
          <w:i/>
          <w:kern w:val="36"/>
          <w:sz w:val="24"/>
          <w:szCs w:val="24"/>
          <w:lang w:val="id-ID" w:eastAsia="id-ID"/>
        </w:rPr>
        <w:t>Practical Induction Heat Treating</w:t>
      </w:r>
      <w:r w:rsidRPr="00297B10">
        <w:rPr>
          <w:rFonts w:ascii="Times New Roman" w:eastAsia="Times New Roman" w:hAnsi="Times New Roman" w:cs="Times New Roman"/>
          <w:bCs/>
          <w:kern w:val="36"/>
          <w:sz w:val="24"/>
          <w:szCs w:val="24"/>
          <w:lang w:val="id-ID" w:eastAsia="id-ID"/>
        </w:rPr>
        <w:t>, Second Edition. 2nd. Ed. Ohio: ASM International.</w:t>
      </w:r>
    </w:p>
    <w:p w14:paraId="51233D86"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Samsudin. 1983. </w:t>
      </w:r>
      <w:r w:rsidRPr="00297B10">
        <w:rPr>
          <w:rFonts w:ascii="Times New Roman" w:eastAsia="Times New Roman" w:hAnsi="Times New Roman" w:cs="Times New Roman"/>
          <w:i/>
          <w:sz w:val="24"/>
          <w:szCs w:val="24"/>
          <w:lang w:val="id-ID"/>
        </w:rPr>
        <w:t>Ilmu Logam II</w:t>
      </w:r>
      <w:r w:rsidRPr="00297B10">
        <w:rPr>
          <w:rFonts w:ascii="Times New Roman" w:eastAsia="Times New Roman" w:hAnsi="Times New Roman" w:cs="Times New Roman"/>
          <w:sz w:val="24"/>
          <w:szCs w:val="24"/>
          <w:lang w:val="id-ID"/>
        </w:rPr>
        <w:t>. Surabaya: ITS.</w:t>
      </w:r>
    </w:p>
    <w:p w14:paraId="4FFC0B88"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Totten, George E. 2006. </w:t>
      </w:r>
      <w:r w:rsidRPr="00297B10">
        <w:rPr>
          <w:rFonts w:ascii="Times New Roman" w:eastAsia="Times New Roman" w:hAnsi="Times New Roman" w:cs="Times New Roman"/>
          <w:bCs/>
          <w:i/>
          <w:kern w:val="36"/>
          <w:sz w:val="24"/>
          <w:szCs w:val="24"/>
          <w:lang w:val="id-ID" w:eastAsia="id-ID"/>
        </w:rPr>
        <w:t>Steel Heat Treatment: Equipment and Process Design</w:t>
      </w:r>
      <w:r w:rsidRPr="00297B10">
        <w:rPr>
          <w:rFonts w:ascii="Times New Roman" w:eastAsia="Times New Roman" w:hAnsi="Times New Roman" w:cs="Times New Roman"/>
          <w:bCs/>
          <w:kern w:val="36"/>
          <w:sz w:val="24"/>
          <w:szCs w:val="24"/>
          <w:lang w:val="id-ID" w:eastAsia="id-ID"/>
        </w:rPr>
        <w:t>.  2nd. Ed.  New York: Tailor &amp; Francis</w:t>
      </w:r>
    </w:p>
    <w:p w14:paraId="13532FAF"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Totten, George E. 2006.</w:t>
      </w:r>
      <w:r w:rsidRPr="00297B10">
        <w:rPr>
          <w:rFonts w:ascii="Times New Roman" w:eastAsia="Times New Roman" w:hAnsi="Times New Roman" w:cs="Times New Roman"/>
          <w:i/>
          <w:sz w:val="24"/>
          <w:szCs w:val="24"/>
          <w:lang w:val="id-ID" w:eastAsia="id-ID"/>
        </w:rPr>
        <w:t>Steel Heat Treatment Handbook</w:t>
      </w:r>
      <w:r w:rsidRPr="00297B10">
        <w:rPr>
          <w:rFonts w:ascii="Times New Roman" w:eastAsia="Times New Roman" w:hAnsi="Times New Roman" w:cs="Times New Roman"/>
          <w:sz w:val="24"/>
          <w:szCs w:val="24"/>
          <w:lang w:val="id-ID" w:eastAsia="id-ID"/>
        </w:rPr>
        <w:t>. Second Edition. 2 Volume.</w:t>
      </w:r>
      <w:r w:rsidRPr="00297B10">
        <w:rPr>
          <w:rFonts w:ascii="Times New Roman" w:eastAsia="Times New Roman" w:hAnsi="Times New Roman" w:cs="Times New Roman"/>
          <w:bCs/>
          <w:kern w:val="36"/>
          <w:sz w:val="24"/>
          <w:szCs w:val="24"/>
          <w:lang w:val="id-ID" w:eastAsia="id-ID"/>
        </w:rPr>
        <w:t xml:space="preserve"> New York: Tailor &amp; Francis</w:t>
      </w:r>
    </w:p>
    <w:p w14:paraId="795906CA"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Vlack, L.V. 1982. </w:t>
      </w:r>
      <w:r w:rsidRPr="00297B10">
        <w:rPr>
          <w:rFonts w:ascii="Times New Roman" w:eastAsia="Times New Roman" w:hAnsi="Times New Roman" w:cs="Times New Roman"/>
          <w:i/>
          <w:sz w:val="24"/>
          <w:szCs w:val="24"/>
          <w:lang w:val="id-ID"/>
        </w:rPr>
        <w:t>Ilmu dan Pengetahuan Bahan. Terjemahan Sriati Djaprie</w:t>
      </w:r>
      <w:r w:rsidRPr="00297B10">
        <w:rPr>
          <w:rFonts w:ascii="Times New Roman" w:eastAsia="Times New Roman" w:hAnsi="Times New Roman" w:cs="Times New Roman"/>
          <w:sz w:val="24"/>
          <w:szCs w:val="24"/>
          <w:lang w:val="id-ID"/>
        </w:rPr>
        <w:t>. Jakarta: Erlangga.</w:t>
      </w:r>
    </w:p>
    <w:p w14:paraId="676678C1" w14:textId="77777777" w:rsidR="00757ACF" w:rsidRPr="00297B10" w:rsidRDefault="00757ACF" w:rsidP="005E1CCD">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Zakarov, B. 2002. </w:t>
      </w:r>
      <w:r w:rsidRPr="00297B10">
        <w:rPr>
          <w:rFonts w:ascii="Times New Roman" w:eastAsia="Times New Roman" w:hAnsi="Times New Roman" w:cs="Times New Roman"/>
          <w:i/>
          <w:sz w:val="24"/>
          <w:szCs w:val="24"/>
          <w:lang w:val="id-ID"/>
        </w:rPr>
        <w:t>Heat Treatment of Metals</w:t>
      </w:r>
      <w:r w:rsidRPr="00297B10">
        <w:rPr>
          <w:rFonts w:ascii="Times New Roman" w:eastAsia="Times New Roman" w:hAnsi="Times New Roman" w:cs="Times New Roman"/>
          <w:sz w:val="24"/>
          <w:szCs w:val="24"/>
          <w:lang w:val="id-ID"/>
        </w:rPr>
        <w:t>. Moscow: Peace Publisher.</w:t>
      </w:r>
    </w:p>
    <w:p w14:paraId="61336A3D"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0C7F961B"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15AE4B86"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5A94129E"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r w:rsidRPr="00297B10">
        <w:rPr>
          <w:rFonts w:ascii="Times New Roman" w:eastAsia="Times New Roman" w:hAnsi="Times New Roman" w:cs="Times New Roman"/>
          <w:b/>
          <w:bCs/>
          <w:sz w:val="24"/>
          <w:szCs w:val="24"/>
          <w:lang w:val="id-ID" w:eastAsia="id-ID"/>
        </w:rPr>
        <w:t>Praktik Pembelajaran Mikro</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4</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7D9B276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4443FC8D"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7F3C8E8D"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5BB9038F" w14:textId="77777777" w:rsidR="001A295D" w:rsidRPr="00297B10" w:rsidRDefault="001A295D" w:rsidP="00757ACF">
      <w:pPr>
        <w:autoSpaceDE w:val="0"/>
        <w:autoSpaceDN w:val="0"/>
        <w:adjustRightInd w:val="0"/>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1482C5A8" w14:textId="5A070E36" w:rsidR="00757ACF" w:rsidRPr="00297B10" w:rsidRDefault="00757ACF" w:rsidP="00757ACF">
      <w:pPr>
        <w:autoSpaceDE w:val="0"/>
        <w:autoSpaceDN w:val="0"/>
        <w:adjustRightInd w:val="0"/>
        <w:spacing w:after="0" w:line="276" w:lineRule="auto"/>
        <w:jc w:val="both"/>
        <w:rPr>
          <w:rFonts w:ascii="Times New Roman" w:eastAsia="Times New Roman" w:hAnsi="Times New Roman" w:cs="Times New Roman"/>
          <w:snapToGrid w:val="0"/>
          <w:kern w:val="2"/>
          <w:sz w:val="24"/>
          <w:szCs w:val="24"/>
        </w:rPr>
      </w:pPr>
      <w:r w:rsidRPr="00297B10">
        <w:rPr>
          <w:rFonts w:ascii="Times New Roman" w:eastAsia="Times New Roman" w:hAnsi="Times New Roman" w:cs="Times New Roman"/>
          <w:snapToGrid w:val="0"/>
          <w:kern w:val="2"/>
          <w:sz w:val="24"/>
          <w:szCs w:val="24"/>
          <w:lang w:val="id-ID"/>
        </w:rPr>
        <w:t>Menguasai konsep dasar dan kawasan teknologi pembelajaran untuk merencanakan, mengembangkan strategi, media, sumber, dan sistem penilaian pembelajaran vokasional teknik mesin secara kritis, inovatif, dan futuristik dengan memanfaatkan IT  dan mampu menerapkannya secara bertanggung jawab dan taat h</w:t>
      </w:r>
      <w:r w:rsidRPr="00297B10">
        <w:rPr>
          <w:rFonts w:ascii="Times New Roman" w:eastAsia="Times New Roman" w:hAnsi="Times New Roman" w:cs="Times New Roman"/>
          <w:snapToGrid w:val="0"/>
          <w:kern w:val="2"/>
          <w:sz w:val="24"/>
          <w:szCs w:val="24"/>
        </w:rPr>
        <w:t>u</w:t>
      </w:r>
      <w:r w:rsidRPr="00297B10">
        <w:rPr>
          <w:rFonts w:ascii="Times New Roman" w:eastAsia="Times New Roman" w:hAnsi="Times New Roman" w:cs="Times New Roman"/>
          <w:snapToGrid w:val="0"/>
          <w:kern w:val="2"/>
          <w:sz w:val="24"/>
          <w:szCs w:val="24"/>
          <w:lang w:val="id-ID"/>
        </w:rPr>
        <w:t>kum</w:t>
      </w:r>
      <w:r w:rsidRPr="00297B10">
        <w:rPr>
          <w:rFonts w:ascii="Times New Roman" w:eastAsia="Times New Roman" w:hAnsi="Times New Roman" w:cs="Times New Roman"/>
          <w:snapToGrid w:val="0"/>
          <w:kern w:val="2"/>
          <w:sz w:val="24"/>
          <w:szCs w:val="24"/>
        </w:rPr>
        <w:t>.</w:t>
      </w:r>
    </w:p>
    <w:p w14:paraId="77E572ED"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p>
    <w:p w14:paraId="3876F771"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46FF81F1"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Menunjukkan sikap bertaqwa kepada Tuhan Yang Maha Esa.</w:t>
      </w:r>
      <w:r w:rsidRPr="00297B10">
        <w:rPr>
          <w:rFonts w:ascii="Times New Roman" w:eastAsia="Calibri" w:hAnsi="Times New Roman" w:cs="Times New Roman"/>
          <w:sz w:val="24"/>
          <w:szCs w:val="24"/>
          <w:lang w:val="id-ID"/>
        </w:rPr>
        <w:t xml:space="preserve"> </w:t>
      </w:r>
    </w:p>
    <w:p w14:paraId="5328D6DD"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proofErr w:type="spellStart"/>
      <w:r w:rsidRPr="00297B10">
        <w:rPr>
          <w:rFonts w:ascii="Times New Roman" w:eastAsia="Calibri" w:hAnsi="Times New Roman" w:cs="Times New Roman"/>
          <w:sz w:val="24"/>
          <w:szCs w:val="24"/>
        </w:rPr>
        <w:lastRenderedPageBreak/>
        <w:t>Meniatkan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bahwa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keterampilan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praktik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pembelajaran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mikro</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pendidikan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vokasional</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membantu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meningkatkan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kualitas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perilaku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keterampilan</w:t>
      </w:r>
      <w:proofErr w:type="spellEnd"/>
      <w:r w:rsidRPr="00297B10">
        <w:rPr>
          <w:rFonts w:ascii="Times New Roman" w:eastAsia="Calibri" w:hAnsi="Times New Roman" w:cs="Times New Roman"/>
          <w:sz w:val="24"/>
          <w:szCs w:val="24"/>
        </w:rPr>
        <w:t>, dan moral manusia.</w:t>
      </w:r>
    </w:p>
    <w:p w14:paraId="60C7ADBB"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rPr>
        <w:t>Merancang scenario pembelajaran mikro.</w:t>
      </w:r>
    </w:p>
    <w:p w14:paraId="6760C9C7"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proofErr w:type="spellStart"/>
      <w:r w:rsidRPr="00297B10">
        <w:rPr>
          <w:rFonts w:ascii="Times New Roman" w:eastAsia="Calibri" w:hAnsi="Times New Roman" w:cs="Times New Roman"/>
          <w:sz w:val="24"/>
          <w:szCs w:val="24"/>
        </w:rPr>
        <w:t>Mempraktikan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pembelajaran</w:t>
      </w:r>
      <w:proofErr w:type="spellEnd"/>
      <w:r w:rsidRPr="00297B10">
        <w:rPr>
          <w:rFonts w:ascii="Times New Roman" w:eastAsia="Calibri" w:hAnsi="Times New Roman" w:cs="Times New Roman"/>
          <w:sz w:val="24"/>
          <w:szCs w:val="24"/>
        </w:rPr>
        <w:t xml:space="preserve"> di </w:t>
      </w:r>
      <w:proofErr w:type="spellStart"/>
      <w:r w:rsidRPr="00297B10">
        <w:rPr>
          <w:rFonts w:ascii="Times New Roman" w:eastAsia="Calibri" w:hAnsi="Times New Roman" w:cs="Times New Roman"/>
          <w:sz w:val="24"/>
          <w:szCs w:val="24"/>
        </w:rPr>
        <w:t>depan</w:t>
      </w:r>
      <w:proofErr w:type="spellEnd"/>
      <w:r w:rsidRPr="00297B10">
        <w:rPr>
          <w:rFonts w:ascii="Times New Roman" w:eastAsia="Calibri" w:hAnsi="Times New Roman" w:cs="Times New Roman"/>
          <w:sz w:val="24"/>
          <w:szCs w:val="24"/>
        </w:rPr>
        <w:t xml:space="preserve"> khalayak terbatas.</w:t>
      </w:r>
    </w:p>
    <w:p w14:paraId="0729D840"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rPr>
        <w:t>Mengevaluasi praktik pembelajaran mikro.</w:t>
      </w:r>
    </w:p>
    <w:p w14:paraId="6B59B383"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6B48A57E"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5D01CB2F" w14:textId="77777777" w:rsidR="00757ACF" w:rsidRPr="00297B10" w:rsidRDefault="00757ACF" w:rsidP="00757ACF">
      <w:pPr>
        <w:spacing w:after="0" w:line="240"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Matakuliah ini mencakup bahan kajian tentang perencanaan pembelajaran, pembuatan RPP, pemanfaatan media pembelajaran</w:t>
      </w:r>
    </w:p>
    <w:p w14:paraId="28DCA005" w14:textId="77777777" w:rsidR="00757ACF" w:rsidRPr="00297B10" w:rsidRDefault="00757ACF" w:rsidP="00757ACF">
      <w:pPr>
        <w:spacing w:after="0" w:line="240" w:lineRule="auto"/>
        <w:jc w:val="both"/>
        <w:rPr>
          <w:rFonts w:ascii="Times New Roman" w:eastAsia="Calibri" w:hAnsi="Times New Roman" w:cs="Times New Roman"/>
          <w:b/>
          <w:bCs/>
          <w:sz w:val="24"/>
          <w:szCs w:val="24"/>
          <w:lang w:val="id-ID"/>
        </w:rPr>
      </w:pPr>
    </w:p>
    <w:p w14:paraId="32F3A068"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t>Daftar Pustaka</w:t>
      </w:r>
    </w:p>
    <w:p w14:paraId="475D7F49" w14:textId="77777777" w:rsidR="00757ACF" w:rsidRPr="00297B10" w:rsidRDefault="00757ACF" w:rsidP="005E1CCD">
      <w:pPr>
        <w:numPr>
          <w:ilvl w:val="0"/>
          <w:numId w:val="56"/>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Abimanyu, S &amp; Pahh, D.N. 2000. </w:t>
      </w:r>
      <w:r w:rsidRPr="00297B10">
        <w:rPr>
          <w:rFonts w:ascii="Times New Roman" w:eastAsia="Calibri" w:hAnsi="Times New Roman" w:cs="Times New Roman"/>
          <w:i/>
          <w:sz w:val="24"/>
          <w:szCs w:val="24"/>
          <w:lang w:val="id-ID"/>
        </w:rPr>
        <w:t xml:space="preserve">Keterampilan Membuka dan Menutup Pelajaran. </w:t>
      </w:r>
      <w:r w:rsidRPr="00297B10">
        <w:rPr>
          <w:rFonts w:ascii="Times New Roman" w:eastAsia="Calibri" w:hAnsi="Times New Roman" w:cs="Times New Roman"/>
          <w:sz w:val="24"/>
          <w:szCs w:val="24"/>
          <w:lang w:val="id-ID"/>
        </w:rPr>
        <w:t>Jakarta: DITJEN DIKTI.</w:t>
      </w:r>
    </w:p>
    <w:p w14:paraId="68E8F4A0" w14:textId="77777777" w:rsidR="00757ACF" w:rsidRPr="00297B10" w:rsidRDefault="00757ACF" w:rsidP="005E1CCD">
      <w:pPr>
        <w:numPr>
          <w:ilvl w:val="0"/>
          <w:numId w:val="56"/>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Byrnes, J.P. 2008. </w:t>
      </w:r>
      <w:r w:rsidRPr="00297B10">
        <w:rPr>
          <w:rFonts w:ascii="Times New Roman" w:eastAsia="Calibri" w:hAnsi="Times New Roman" w:cs="Times New Roman"/>
          <w:i/>
          <w:sz w:val="24"/>
          <w:szCs w:val="24"/>
          <w:lang w:val="id-ID"/>
        </w:rPr>
        <w:t>Cognitive Development: in instructional contexts. Boston: Pearson education Inc.</w:t>
      </w:r>
    </w:p>
    <w:p w14:paraId="4BFD878C" w14:textId="77777777" w:rsidR="00757ACF" w:rsidRPr="00297B10" w:rsidRDefault="00757ACF" w:rsidP="005E1CCD">
      <w:pPr>
        <w:numPr>
          <w:ilvl w:val="0"/>
          <w:numId w:val="56"/>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Hasibuan, J.J. 1988. </w:t>
      </w:r>
      <w:r w:rsidRPr="00297B10">
        <w:rPr>
          <w:rFonts w:ascii="Times New Roman" w:eastAsia="Calibri" w:hAnsi="Times New Roman" w:cs="Times New Roman"/>
          <w:i/>
          <w:iCs/>
          <w:sz w:val="24"/>
          <w:szCs w:val="24"/>
          <w:lang w:val="id-ID"/>
        </w:rPr>
        <w:t>Proses Belajar Mengajar Keteramppilan Dasar Pengajaran Mikro</w:t>
      </w:r>
      <w:r w:rsidRPr="00297B10">
        <w:rPr>
          <w:rFonts w:ascii="Times New Roman" w:eastAsia="Calibri" w:hAnsi="Times New Roman" w:cs="Times New Roman"/>
          <w:sz w:val="24"/>
          <w:szCs w:val="24"/>
          <w:lang w:val="id-ID"/>
        </w:rPr>
        <w:t>. bandung; CV Remaja karya.</w:t>
      </w:r>
    </w:p>
    <w:p w14:paraId="5845F580" w14:textId="77777777" w:rsidR="00757ACF" w:rsidRPr="00297B10" w:rsidRDefault="00757ACF" w:rsidP="005E1CCD">
      <w:pPr>
        <w:numPr>
          <w:ilvl w:val="0"/>
          <w:numId w:val="56"/>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Kosasi, R. 2000. </w:t>
      </w:r>
      <w:r w:rsidRPr="00297B10">
        <w:rPr>
          <w:rFonts w:ascii="Times New Roman" w:eastAsia="Calibri" w:hAnsi="Times New Roman" w:cs="Times New Roman"/>
          <w:i/>
          <w:sz w:val="24"/>
          <w:szCs w:val="24"/>
          <w:lang w:val="id-ID"/>
        </w:rPr>
        <w:t xml:space="preserve">Keterampilan Mengadakan Variasi. </w:t>
      </w:r>
      <w:r w:rsidRPr="00297B10">
        <w:rPr>
          <w:rFonts w:ascii="Times New Roman" w:eastAsia="Calibri" w:hAnsi="Times New Roman" w:cs="Times New Roman"/>
          <w:sz w:val="24"/>
          <w:szCs w:val="24"/>
          <w:lang w:val="id-ID"/>
        </w:rPr>
        <w:t>Jakarta: Ditjen DIKTI.</w:t>
      </w:r>
    </w:p>
    <w:p w14:paraId="0EE82212" w14:textId="77777777" w:rsidR="00757ACF" w:rsidRPr="00297B10" w:rsidRDefault="00757ACF" w:rsidP="005E1CCD">
      <w:pPr>
        <w:numPr>
          <w:ilvl w:val="0"/>
          <w:numId w:val="56"/>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Kosasi, R. 2000. </w:t>
      </w:r>
      <w:r w:rsidRPr="00297B10">
        <w:rPr>
          <w:rFonts w:ascii="Times New Roman" w:eastAsia="Calibri" w:hAnsi="Times New Roman" w:cs="Times New Roman"/>
          <w:i/>
          <w:sz w:val="24"/>
          <w:szCs w:val="24"/>
          <w:lang w:val="id-ID"/>
        </w:rPr>
        <w:t xml:space="preserve">Keterampilan Menjelaskan. </w:t>
      </w:r>
      <w:r w:rsidRPr="00297B10">
        <w:rPr>
          <w:rFonts w:ascii="Times New Roman" w:eastAsia="Calibri" w:hAnsi="Times New Roman" w:cs="Times New Roman"/>
          <w:sz w:val="24"/>
          <w:szCs w:val="24"/>
          <w:lang w:val="id-ID"/>
        </w:rPr>
        <w:t>Jakarta: Ditjen DIKTI.</w:t>
      </w:r>
    </w:p>
    <w:p w14:paraId="7A6FB599" w14:textId="77777777" w:rsidR="00757ACF" w:rsidRPr="00297B10" w:rsidRDefault="00757ACF" w:rsidP="005E1CCD">
      <w:pPr>
        <w:numPr>
          <w:ilvl w:val="0"/>
          <w:numId w:val="56"/>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Pah, D.N. 2000. </w:t>
      </w:r>
      <w:r w:rsidRPr="00297B10">
        <w:rPr>
          <w:rFonts w:ascii="Times New Roman" w:eastAsia="Calibri" w:hAnsi="Times New Roman" w:cs="Times New Roman"/>
          <w:i/>
          <w:sz w:val="24"/>
          <w:szCs w:val="24"/>
          <w:lang w:val="id-ID"/>
        </w:rPr>
        <w:t xml:space="preserve">Keterampilan Memberikan Penguatan. </w:t>
      </w:r>
      <w:r w:rsidRPr="00297B10">
        <w:rPr>
          <w:rFonts w:ascii="Times New Roman" w:eastAsia="Calibri" w:hAnsi="Times New Roman" w:cs="Times New Roman"/>
          <w:sz w:val="24"/>
          <w:szCs w:val="24"/>
          <w:lang w:val="id-ID"/>
        </w:rPr>
        <w:t>Jakarta: Ditjen DIKTI.</w:t>
      </w:r>
    </w:p>
    <w:p w14:paraId="2A969D1A" w14:textId="77777777" w:rsidR="00757ACF" w:rsidRPr="00297B10" w:rsidRDefault="00757ACF" w:rsidP="005E1CCD">
      <w:pPr>
        <w:numPr>
          <w:ilvl w:val="0"/>
          <w:numId w:val="56"/>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Smith, C., Hofer, J. Gillespie, Solomon, M. &amp; Rowe, K. 2009. </w:t>
      </w:r>
      <w:r w:rsidRPr="00297B10">
        <w:rPr>
          <w:rFonts w:ascii="Times New Roman" w:eastAsia="Calibri" w:hAnsi="Times New Roman" w:cs="Times New Roman"/>
          <w:i/>
          <w:sz w:val="24"/>
          <w:szCs w:val="24"/>
          <w:lang w:val="id-ID"/>
        </w:rPr>
        <w:t>How Teachers Change:</w:t>
      </w:r>
      <w:r w:rsidRPr="00297B10">
        <w:rPr>
          <w:rFonts w:ascii="Times New Roman" w:eastAsia="Calibri" w:hAnsi="Times New Roman" w:cs="Times New Roman"/>
          <w:i/>
          <w:iCs/>
          <w:sz w:val="24"/>
          <w:szCs w:val="24"/>
          <w:lang w:val="id-ID"/>
        </w:rPr>
        <w:t>Study of professional development in adult education</w:t>
      </w:r>
      <w:r w:rsidRPr="00297B10">
        <w:rPr>
          <w:rFonts w:ascii="Times New Roman" w:eastAsia="Calibri" w:hAnsi="Times New Roman" w:cs="Times New Roman"/>
          <w:sz w:val="24"/>
          <w:szCs w:val="24"/>
          <w:lang w:val="id-ID"/>
        </w:rPr>
        <w:t xml:space="preserve">. New York: Nova science Publishers. Inc. </w:t>
      </w:r>
    </w:p>
    <w:p w14:paraId="6F15C549"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313E6F5E"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434327B7"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025764A9" w14:textId="77777777" w:rsidR="00757ACF" w:rsidRPr="00297B10" w:rsidRDefault="00757ACF" w:rsidP="00757ACF">
      <w:pPr>
        <w:spacing w:after="0" w:line="240" w:lineRule="auto"/>
        <w:ind w:left="426" w:hanging="426"/>
        <w:jc w:val="both"/>
        <w:rPr>
          <w:rFonts w:ascii="Times New Roman" w:eastAsia="Calibri" w:hAnsi="Times New Roman" w:cs="Times New Roman"/>
          <w:b/>
          <w:sz w:val="24"/>
          <w:szCs w:val="24"/>
        </w:rPr>
      </w:pPr>
      <w:proofErr w:type="spellStart"/>
      <w:r w:rsidRPr="00297B10">
        <w:rPr>
          <w:rFonts w:ascii="Times New Roman" w:eastAsia="Times New Roman" w:hAnsi="Times New Roman" w:cs="Times New Roman"/>
          <w:b/>
          <w:sz w:val="24"/>
          <w:szCs w:val="24"/>
          <w:lang w:val="id-ID" w:eastAsia="id-ID"/>
        </w:rPr>
        <w:t>Mekatronika</w:t>
      </w:r>
      <w:proofErr w:type="spellEnd"/>
      <w:r w:rsidRPr="00297B10">
        <w:rPr>
          <w:rFonts w:ascii="Times New Roman" w:eastAsia="Times New Roman" w:hAnsi="Times New Roman" w:cs="Times New Roman"/>
          <w:b/>
          <w:sz w:val="24"/>
          <w:szCs w:val="24"/>
          <w:lang w:val="id-ID" w:eastAsia="id-ID"/>
        </w:rPr>
        <w:t xml:space="preserve"> 3</w:t>
      </w:r>
      <w:r w:rsidRPr="00297B10">
        <w:rPr>
          <w:rFonts w:ascii="Times New Roman" w:eastAsia="Times New Roman" w:hAnsi="Times New Roman" w:cs="Times New Roman"/>
          <w:b/>
          <w:sz w:val="24"/>
          <w:szCs w:val="24"/>
          <w:lang w:eastAsia="id-ID"/>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6 </w:t>
      </w:r>
      <w:proofErr w:type="spellStart"/>
      <w:r w:rsidRPr="00297B10">
        <w:rPr>
          <w:rFonts w:ascii="Times New Roman" w:eastAsia="Calibri" w:hAnsi="Times New Roman" w:cs="Times New Roman"/>
          <w:b/>
          <w:sz w:val="24"/>
          <w:szCs w:val="24"/>
        </w:rPr>
        <w:t>js</w:t>
      </w:r>
      <w:proofErr w:type="spellEnd"/>
    </w:p>
    <w:p w14:paraId="6DBD5E51"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PTOMUM6016</w:t>
      </w:r>
    </w:p>
    <w:p w14:paraId="14D828BD"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439FA703"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rPr>
      </w:pPr>
    </w:p>
    <w:p w14:paraId="248C7E58" w14:textId="77777777" w:rsidR="001A295D" w:rsidRPr="00297B10" w:rsidRDefault="001A295D" w:rsidP="00757ACF">
      <w:pPr>
        <w:autoSpaceDE w:val="0"/>
        <w:autoSpaceDN w:val="0"/>
        <w:adjustRightInd w:val="0"/>
        <w:spacing w:after="0" w:line="240" w:lineRule="auto"/>
        <w:contextualSpacing/>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7879510D" w14:textId="679A466C"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Menguasai   konsep, prinsip, dan prosedur optimasi proses rekayasa/manufaktur untuk  mengambil keputusan secara tepat dalam mengaplikasikan teknologi  optimasi proses rekayasa/manufaktur  serta bertanggung jawab atas keputusan yang diambil</w:t>
      </w:r>
    </w:p>
    <w:p w14:paraId="61275D9A" w14:textId="77777777"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bCs/>
          <w:sz w:val="24"/>
          <w:szCs w:val="24"/>
          <w:lang w:val="id-ID"/>
        </w:rPr>
      </w:pPr>
    </w:p>
    <w:p w14:paraId="3E3EBCC7"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07DD0459"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44FC8CF1"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Memanfaatkan kecanggihan teknologi untuk meningkatkan kesejahteraan manusia.</w:t>
      </w:r>
    </w:p>
    <w:p w14:paraId="27B7E5C0"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mandiri, teliti, dan terukur.</w:t>
      </w:r>
    </w:p>
    <w:p w14:paraId="54F5B550"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p>
    <w:p w14:paraId="7139B199"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Memahami konsep mekatronika di bidang manufaktur.</w:t>
      </w:r>
    </w:p>
    <w:p w14:paraId="4D5F3E3B"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Memahami prinsip kerja komponen mekatronika.</w:t>
      </w:r>
    </w:p>
    <w:p w14:paraId="59E33CD1"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Melakukan p</w:t>
      </w:r>
      <w:r w:rsidRPr="00297B10">
        <w:rPr>
          <w:rFonts w:ascii="Times New Roman" w:eastAsia="Times New Roman" w:hAnsi="Times New Roman" w:cs="Times New Roman"/>
          <w:noProof/>
          <w:sz w:val="24"/>
          <w:szCs w:val="24"/>
          <w:shd w:val="clear" w:color="auto" w:fill="FFFFFF"/>
          <w:lang w:val="id-ID"/>
        </w:rPr>
        <w:t>emrograman dengan mikro kontrol.</w:t>
      </w:r>
    </w:p>
    <w:p w14:paraId="7DA10087"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Melakukan p</w:t>
      </w:r>
      <w:r w:rsidRPr="00297B10">
        <w:rPr>
          <w:rFonts w:ascii="Times New Roman" w:eastAsia="Times New Roman" w:hAnsi="Times New Roman" w:cs="Times New Roman"/>
          <w:noProof/>
          <w:sz w:val="24"/>
          <w:szCs w:val="24"/>
          <w:shd w:val="clear" w:color="auto" w:fill="FFFFFF"/>
          <w:lang w:val="id-ID"/>
        </w:rPr>
        <w:t>emrograman dengan PLC.</w:t>
      </w:r>
    </w:p>
    <w:p w14:paraId="249E3CBF"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Melakukan perancangan </w:t>
      </w:r>
      <w:r w:rsidRPr="00297B10">
        <w:rPr>
          <w:rFonts w:ascii="Times New Roman" w:eastAsia="Times New Roman" w:hAnsi="Times New Roman" w:cs="Times New Roman"/>
          <w:noProof/>
          <w:sz w:val="24"/>
          <w:szCs w:val="24"/>
          <w:shd w:val="clear" w:color="auto" w:fill="FFFFFF"/>
          <w:lang w:val="id-ID"/>
        </w:rPr>
        <w:t>sistem mekatronik.</w:t>
      </w:r>
    </w:p>
    <w:p w14:paraId="658D2F0C"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Menerapkan </w:t>
      </w:r>
      <w:r w:rsidRPr="00297B10">
        <w:rPr>
          <w:rFonts w:ascii="Times New Roman" w:eastAsia="Times New Roman" w:hAnsi="Times New Roman" w:cs="Times New Roman"/>
          <w:noProof/>
          <w:sz w:val="24"/>
          <w:szCs w:val="24"/>
          <w:shd w:val="clear" w:color="auto" w:fill="FFFFFF"/>
          <w:lang w:val="id-ID"/>
        </w:rPr>
        <w:t xml:space="preserve"> sistem mekatronik</w:t>
      </w:r>
      <w:r w:rsidRPr="00297B10">
        <w:rPr>
          <w:rFonts w:ascii="Times New Roman" w:eastAsia="Times New Roman" w:hAnsi="Times New Roman" w:cs="Times New Roman"/>
          <w:noProof/>
          <w:sz w:val="24"/>
          <w:szCs w:val="24"/>
          <w:shd w:val="clear" w:color="auto" w:fill="FFFFFF"/>
        </w:rPr>
        <w:t xml:space="preserve"> pada peralatan proses sederhana atau alat simulasi</w:t>
      </w:r>
      <w:r w:rsidRPr="00297B10">
        <w:rPr>
          <w:rFonts w:ascii="Times New Roman" w:eastAsia="Times New Roman" w:hAnsi="Times New Roman" w:cs="Times New Roman"/>
          <w:noProof/>
          <w:sz w:val="24"/>
          <w:szCs w:val="24"/>
          <w:shd w:val="clear" w:color="auto" w:fill="FFFFFF"/>
          <w:lang w:val="id-ID"/>
        </w:rPr>
        <w:t>.</w:t>
      </w:r>
    </w:p>
    <w:p w14:paraId="7452BA05"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lastRenderedPageBreak/>
        <w:t>Mengevaluasi penerapan hasil rancangan mekatronik.</w:t>
      </w:r>
    </w:p>
    <w:p w14:paraId="24B749C7"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Menganalisis aplikasi rancangan mekatronik.</w:t>
      </w:r>
    </w:p>
    <w:p w14:paraId="269629C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69CE03B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F70B149" w14:textId="77777777" w:rsidR="00757ACF" w:rsidRPr="00297B10" w:rsidRDefault="00757ACF" w:rsidP="00757ACF">
      <w:pPr>
        <w:spacing w:after="0" w:line="240" w:lineRule="auto"/>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Matakuliah ini mencakup bahan kajian </w:t>
      </w:r>
      <w:r w:rsidRPr="00297B10">
        <w:rPr>
          <w:rFonts w:ascii="Times New Roman" w:eastAsia="Times New Roman" w:hAnsi="Times New Roman" w:cs="Times New Roman"/>
          <w:noProof/>
          <w:sz w:val="24"/>
          <w:szCs w:val="24"/>
          <w:shd w:val="clear" w:color="auto" w:fill="FFFFFF"/>
          <w:lang w:val="id-ID"/>
        </w:rPr>
        <w:t>konsep dan aplikasi mekatronika</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perangkat utama sistem mekatronika dan fungsinya</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 xml:space="preserve">prinsip kerja, karakteristik, dan penerapan dari berbagai jenis sensor dan tranduser (linier dan rotasi, percepatan, gaya, torsi, </w:t>
      </w:r>
      <w:r w:rsidRPr="00297B10">
        <w:rPr>
          <w:rFonts w:ascii="Times New Roman" w:eastAsia="Times New Roman" w:hAnsi="Times New Roman" w:cs="Times New Roman"/>
          <w:i/>
          <w:noProof/>
          <w:sz w:val="24"/>
          <w:szCs w:val="24"/>
          <w:shd w:val="clear" w:color="auto" w:fill="FFFFFF"/>
          <w:lang w:val="id-ID"/>
        </w:rPr>
        <w:t>flow</w:t>
      </w:r>
      <w:r w:rsidRPr="00297B10">
        <w:rPr>
          <w:rFonts w:ascii="Times New Roman" w:eastAsia="Times New Roman" w:hAnsi="Times New Roman" w:cs="Times New Roman"/>
          <w:noProof/>
          <w:sz w:val="24"/>
          <w:szCs w:val="24"/>
          <w:shd w:val="clear" w:color="auto" w:fill="FFFFFF"/>
          <w:lang w:val="id-ID"/>
        </w:rPr>
        <w:t xml:space="preserve">, temperatur, jarak, </w:t>
      </w:r>
      <w:r w:rsidRPr="00297B10">
        <w:rPr>
          <w:rFonts w:ascii="Times New Roman" w:eastAsia="Times New Roman" w:hAnsi="Times New Roman" w:cs="Times New Roman"/>
          <w:i/>
          <w:noProof/>
          <w:sz w:val="24"/>
          <w:szCs w:val="24"/>
          <w:shd w:val="clear" w:color="auto" w:fill="FFFFFF"/>
          <w:lang w:val="id-ID"/>
        </w:rPr>
        <w:t>light, vision, integrated microsensor</w:t>
      </w:r>
      <w:r w:rsidRPr="00297B10">
        <w:rPr>
          <w:rFonts w:ascii="Times New Roman" w:eastAsia="Times New Roman" w:hAnsi="Times New Roman" w:cs="Times New Roman"/>
          <w:noProof/>
          <w:sz w:val="24"/>
          <w:szCs w:val="24"/>
          <w:shd w:val="clear" w:color="auto" w:fill="FFFFFF"/>
          <w:lang w:val="id-ID"/>
        </w:rPr>
        <w:t>)</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 xml:space="preserve">fungsi dan prinsip kerja aktuator (motor-motor listrik, </w:t>
      </w:r>
      <w:r w:rsidRPr="00297B10">
        <w:rPr>
          <w:rFonts w:ascii="Times New Roman" w:eastAsia="Times New Roman" w:hAnsi="Times New Roman" w:cs="Times New Roman"/>
          <w:i/>
          <w:noProof/>
          <w:sz w:val="24"/>
          <w:szCs w:val="24"/>
          <w:shd w:val="clear" w:color="auto" w:fill="FFFFFF"/>
          <w:lang w:val="id-ID"/>
        </w:rPr>
        <w:t>hydraulic, pneumatic, electromechanical</w:t>
      </w:r>
      <w:r w:rsidRPr="00297B10">
        <w:rPr>
          <w:rFonts w:ascii="Times New Roman" w:eastAsia="Times New Roman" w:hAnsi="Times New Roman" w:cs="Times New Roman"/>
          <w:noProof/>
          <w:sz w:val="24"/>
          <w:szCs w:val="24"/>
          <w:shd w:val="clear" w:color="auto" w:fill="FFFFFF"/>
          <w:lang w:val="id-ID"/>
        </w:rPr>
        <w:t>)</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Mengkondisikan sinyal pada mekatronik</w:t>
      </w:r>
      <w:r w:rsidRPr="00297B10">
        <w:rPr>
          <w:rFonts w:ascii="Times New Roman" w:eastAsia="Times New Roman" w:hAnsi="Times New Roman" w:cs="Times New Roman"/>
          <w:noProof/>
          <w:sz w:val="24"/>
          <w:szCs w:val="24"/>
          <w:shd w:val="clear" w:color="auto" w:fill="FFFFFF"/>
        </w:rPr>
        <w:t>, p</w:t>
      </w:r>
      <w:r w:rsidRPr="00297B10">
        <w:rPr>
          <w:rFonts w:ascii="Times New Roman" w:eastAsia="Times New Roman" w:hAnsi="Times New Roman" w:cs="Times New Roman"/>
          <w:noProof/>
          <w:sz w:val="24"/>
          <w:szCs w:val="24"/>
          <w:shd w:val="clear" w:color="auto" w:fill="FFFFFF"/>
          <w:lang w:val="id-ID"/>
        </w:rPr>
        <w:t>emrograman mikro kontrol</w:t>
      </w:r>
      <w:r w:rsidRPr="00297B10">
        <w:rPr>
          <w:rFonts w:ascii="Times New Roman" w:eastAsia="Times New Roman" w:hAnsi="Times New Roman" w:cs="Times New Roman"/>
          <w:noProof/>
          <w:sz w:val="24"/>
          <w:szCs w:val="24"/>
          <w:shd w:val="clear" w:color="auto" w:fill="FFFFFF"/>
        </w:rPr>
        <w:t>, p</w:t>
      </w:r>
      <w:r w:rsidRPr="00297B10">
        <w:rPr>
          <w:rFonts w:ascii="Times New Roman" w:eastAsia="Times New Roman" w:hAnsi="Times New Roman" w:cs="Times New Roman"/>
          <w:noProof/>
          <w:sz w:val="24"/>
          <w:szCs w:val="24"/>
          <w:shd w:val="clear" w:color="auto" w:fill="FFFFFF"/>
          <w:lang w:val="id-ID"/>
        </w:rPr>
        <w:t>emrograman dengan PLC</w:t>
      </w:r>
      <w:r w:rsidRPr="00297B10">
        <w:rPr>
          <w:rFonts w:ascii="Times New Roman" w:eastAsia="Times New Roman" w:hAnsi="Times New Roman" w:cs="Times New Roman"/>
          <w:noProof/>
          <w:sz w:val="24"/>
          <w:szCs w:val="24"/>
          <w:shd w:val="clear" w:color="auto" w:fill="FFFFFF"/>
        </w:rPr>
        <w:t>, m</w:t>
      </w:r>
      <w:r w:rsidRPr="00297B10">
        <w:rPr>
          <w:rFonts w:ascii="Times New Roman" w:eastAsia="Times New Roman" w:hAnsi="Times New Roman" w:cs="Times New Roman"/>
          <w:noProof/>
          <w:sz w:val="24"/>
          <w:szCs w:val="24"/>
          <w:shd w:val="clear" w:color="auto" w:fill="FFFFFF"/>
          <w:lang w:val="id-ID"/>
        </w:rPr>
        <w:t>erancang sistem mekatronik</w:t>
      </w:r>
      <w:r w:rsidRPr="00297B10">
        <w:rPr>
          <w:rFonts w:ascii="Times New Roman" w:eastAsia="Times New Roman" w:hAnsi="Times New Roman" w:cs="Times New Roman"/>
          <w:noProof/>
          <w:sz w:val="24"/>
          <w:szCs w:val="24"/>
          <w:shd w:val="clear" w:color="auto" w:fill="FFFFFF"/>
        </w:rPr>
        <w:t>, aplikasi</w:t>
      </w:r>
      <w:r w:rsidRPr="00297B10">
        <w:rPr>
          <w:rFonts w:ascii="Times New Roman" w:eastAsia="Times New Roman" w:hAnsi="Times New Roman" w:cs="Times New Roman"/>
          <w:noProof/>
          <w:sz w:val="24"/>
          <w:szCs w:val="24"/>
          <w:shd w:val="clear" w:color="auto" w:fill="FFFFFF"/>
          <w:lang w:val="id-ID"/>
        </w:rPr>
        <w:t xml:space="preserve"> sistem mekatronik</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evaluasi penerapan hasil rancangan mekatronik</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analisis aplikasi rancangan mekatronik.</w:t>
      </w:r>
    </w:p>
    <w:p w14:paraId="414E0D65"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6A64A74B"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3272CCA7"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Basjaruddin,  Noor Cholis.2015.</w:t>
      </w:r>
      <w:r w:rsidRPr="00297B10">
        <w:rPr>
          <w:rFonts w:ascii="Times New Roman" w:eastAsia="Times New Roman" w:hAnsi="Times New Roman" w:cs="Times New Roman"/>
          <w:bCs/>
          <w:i/>
          <w:kern w:val="36"/>
          <w:sz w:val="24"/>
          <w:szCs w:val="24"/>
          <w:lang w:val="id-ID" w:eastAsia="id-ID"/>
        </w:rPr>
        <w:t>Pembelajaran Mekatronika Berbasis Proyek. Jogyakarta</w:t>
      </w:r>
      <w:r w:rsidRPr="00297B10">
        <w:rPr>
          <w:rFonts w:ascii="Times New Roman" w:eastAsia="Times New Roman" w:hAnsi="Times New Roman" w:cs="Times New Roman"/>
          <w:bCs/>
          <w:kern w:val="36"/>
          <w:sz w:val="24"/>
          <w:szCs w:val="24"/>
          <w:lang w:val="id-ID" w:eastAsia="id-ID"/>
        </w:rPr>
        <w:t>: Deepablish Publisher</w:t>
      </w:r>
    </w:p>
    <w:p w14:paraId="7921E56D"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Bishop,  Robert H. 2017. </w:t>
      </w:r>
      <w:r w:rsidRPr="00297B10">
        <w:rPr>
          <w:rFonts w:ascii="Times New Roman" w:eastAsia="Times New Roman" w:hAnsi="Times New Roman" w:cs="Times New Roman"/>
          <w:bCs/>
          <w:i/>
          <w:kern w:val="36"/>
          <w:sz w:val="24"/>
          <w:szCs w:val="24"/>
          <w:lang w:val="id-ID" w:eastAsia="id-ID"/>
        </w:rPr>
        <w:t>Mechatronic Systems, Sensors, and Actuators: Fundamentals and Modeling.</w:t>
      </w:r>
      <w:r w:rsidRPr="00297B10">
        <w:rPr>
          <w:rFonts w:ascii="Times New Roman" w:eastAsia="Times New Roman" w:hAnsi="Times New Roman" w:cs="Times New Roman"/>
          <w:bCs/>
          <w:kern w:val="36"/>
          <w:sz w:val="24"/>
          <w:szCs w:val="24"/>
          <w:lang w:val="id-ID" w:eastAsia="id-ID"/>
        </w:rPr>
        <w:t xml:space="preserve"> Texas: CRC Press</w:t>
      </w:r>
    </w:p>
    <w:p w14:paraId="4B3662C5"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Godfrey Onwubolu. 2005. </w:t>
      </w:r>
      <w:r w:rsidRPr="00297B10">
        <w:rPr>
          <w:rFonts w:ascii="Times New Roman" w:eastAsia="Times New Roman" w:hAnsi="Times New Roman" w:cs="Times New Roman"/>
          <w:i/>
          <w:sz w:val="24"/>
          <w:szCs w:val="24"/>
          <w:lang w:val="id-ID"/>
        </w:rPr>
        <w:t>Mechatronics: Principles and Applications</w:t>
      </w:r>
      <w:r w:rsidRPr="00297B10">
        <w:rPr>
          <w:rFonts w:ascii="Times New Roman" w:eastAsia="Times New Roman" w:hAnsi="Times New Roman" w:cs="Times New Roman"/>
          <w:sz w:val="24"/>
          <w:szCs w:val="24"/>
          <w:lang w:val="id-ID"/>
        </w:rPr>
        <w:t>. Elsevier.</w:t>
      </w:r>
    </w:p>
    <w:p w14:paraId="0077FB6F"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Paul E. Sandin. 2003. </w:t>
      </w:r>
      <w:r w:rsidRPr="00297B10">
        <w:rPr>
          <w:rFonts w:ascii="Times New Roman" w:eastAsia="Times New Roman" w:hAnsi="Times New Roman" w:cs="Times New Roman"/>
          <w:i/>
          <w:sz w:val="24"/>
          <w:szCs w:val="24"/>
          <w:lang w:val="id-ID"/>
        </w:rPr>
        <w:t>Robot Mechanisms and Mechanical Devices Illustrated</w:t>
      </w:r>
      <w:r w:rsidRPr="00297B10">
        <w:rPr>
          <w:rFonts w:ascii="Times New Roman" w:eastAsia="Times New Roman" w:hAnsi="Times New Roman" w:cs="Times New Roman"/>
          <w:sz w:val="24"/>
          <w:szCs w:val="24"/>
          <w:lang w:val="id-ID"/>
        </w:rPr>
        <w:t>. McGraw Hill.</w:t>
      </w:r>
    </w:p>
    <w:p w14:paraId="15F578F7"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Pete Miles. 2002. </w:t>
      </w:r>
      <w:r w:rsidRPr="00297B10">
        <w:rPr>
          <w:rFonts w:ascii="Times New Roman" w:eastAsia="Times New Roman" w:hAnsi="Times New Roman" w:cs="Times New Roman"/>
          <w:i/>
          <w:sz w:val="24"/>
          <w:szCs w:val="24"/>
          <w:lang w:val="id-ID"/>
        </w:rPr>
        <w:t xml:space="preserve">Build your own robot. </w:t>
      </w:r>
      <w:r w:rsidRPr="00297B10">
        <w:rPr>
          <w:rFonts w:ascii="Times New Roman" w:eastAsia="Times New Roman" w:hAnsi="Times New Roman" w:cs="Times New Roman"/>
          <w:sz w:val="24"/>
          <w:szCs w:val="24"/>
          <w:lang w:val="id-ID"/>
        </w:rPr>
        <w:t>McGraw Hill.</w:t>
      </w:r>
    </w:p>
    <w:p w14:paraId="052E5295"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Robert H Bishop. 2002. </w:t>
      </w:r>
      <w:r w:rsidRPr="00297B10">
        <w:rPr>
          <w:rFonts w:ascii="Times New Roman" w:eastAsia="Times New Roman" w:hAnsi="Times New Roman" w:cs="Times New Roman"/>
          <w:i/>
          <w:sz w:val="24"/>
          <w:szCs w:val="24"/>
          <w:lang w:val="id-ID"/>
        </w:rPr>
        <w:t>The Mechatronics Handbook</w:t>
      </w:r>
      <w:r w:rsidRPr="00297B10">
        <w:rPr>
          <w:rFonts w:ascii="Times New Roman" w:eastAsia="Times New Roman" w:hAnsi="Times New Roman" w:cs="Times New Roman"/>
          <w:sz w:val="24"/>
          <w:szCs w:val="24"/>
          <w:lang w:val="id-ID"/>
        </w:rPr>
        <w:t>. University of Texas at Austin.</w:t>
      </w:r>
    </w:p>
    <w:p w14:paraId="5D22DB9B"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kern w:val="36"/>
          <w:sz w:val="24"/>
          <w:szCs w:val="24"/>
          <w:lang w:val="id-ID" w:eastAsia="id-ID"/>
        </w:rPr>
        <w:t xml:space="preserve">Rtanto, Dian. 2009. </w:t>
      </w:r>
      <w:r w:rsidRPr="00297B10">
        <w:rPr>
          <w:rFonts w:ascii="Times New Roman" w:eastAsia="Times New Roman" w:hAnsi="Times New Roman" w:cs="Times New Roman"/>
          <w:i/>
          <w:kern w:val="36"/>
          <w:sz w:val="24"/>
          <w:szCs w:val="24"/>
          <w:lang w:val="id-ID" w:eastAsia="id-ID"/>
        </w:rPr>
        <w:t>Merakit PLC dengan Mikrokontroler +CD. Jakarta</w:t>
      </w:r>
      <w:r w:rsidRPr="00297B10">
        <w:rPr>
          <w:rFonts w:ascii="Times New Roman" w:eastAsia="Times New Roman" w:hAnsi="Times New Roman" w:cs="Times New Roman"/>
          <w:kern w:val="36"/>
          <w:sz w:val="24"/>
          <w:szCs w:val="24"/>
          <w:lang w:val="id-ID" w:eastAsia="id-ID"/>
        </w:rPr>
        <w:t>:  Alex Media Computindo</w:t>
      </w:r>
    </w:p>
    <w:p w14:paraId="1647C6F1"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7A8D9168" w14:textId="02F360AC"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4DD04594" w14:textId="77777777" w:rsidR="00170976" w:rsidRPr="00297B10" w:rsidRDefault="00170976"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24103965"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Skripsi</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4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12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1D769FD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PTOMUM6012 dan FTEKUM6002</w:t>
      </w:r>
    </w:p>
    <w:p w14:paraId="6ADF1E99"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bCs/>
          <w:sz w:val="24"/>
          <w:szCs w:val="24"/>
        </w:rPr>
        <w:t>Kurikulum</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Pembelajaran</w:t>
      </w:r>
      <w:proofErr w:type="spellEnd"/>
      <w:r w:rsidRPr="00297B10">
        <w:rPr>
          <w:rFonts w:ascii="Times New Roman" w:eastAsia="Calibri" w:hAnsi="Times New Roman" w:cs="Times New Roman"/>
          <w:b/>
          <w:bCs/>
          <w:sz w:val="24"/>
          <w:szCs w:val="24"/>
        </w:rPr>
        <w:t xml:space="preserve"> Pendidikan </w:t>
      </w:r>
      <w:proofErr w:type="spellStart"/>
      <w:r w:rsidRPr="00297B10">
        <w:rPr>
          <w:rFonts w:ascii="Times New Roman" w:eastAsia="Calibri" w:hAnsi="Times New Roman" w:cs="Times New Roman"/>
          <w:b/>
          <w:bCs/>
          <w:sz w:val="24"/>
          <w:szCs w:val="24"/>
        </w:rPr>
        <w:t>Teknologi</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Vokasional</w:t>
      </w:r>
      <w:proofErr w:type="spellEnd"/>
    </w:p>
    <w:p w14:paraId="0CA5BA76"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1285CAA5"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08654B85" w14:textId="3AE23130" w:rsidR="00757ACF" w:rsidRPr="00297B10" w:rsidRDefault="00757ACF" w:rsidP="00757ACF">
      <w:pPr>
        <w:spacing w:after="0" w:line="276" w:lineRule="auto"/>
        <w:jc w:val="both"/>
        <w:rPr>
          <w:rFonts w:ascii="Times New Roman" w:eastAsia="Times New Roman" w:hAnsi="Times New Roman" w:cs="Times New Roman"/>
          <w:sz w:val="24"/>
          <w:szCs w:val="24"/>
          <w:lang w:val="id-ID" w:eastAsia="id-ID"/>
        </w:rPr>
      </w:pPr>
      <w:r w:rsidRPr="00297B10">
        <w:rPr>
          <w:rFonts w:ascii="Times New Roman" w:eastAsia="Times New Roman" w:hAnsi="Times New Roman" w:cs="Times New Roman"/>
          <w:snapToGrid w:val="0"/>
          <w:kern w:val="2"/>
          <w:sz w:val="24"/>
          <w:szCs w:val="24"/>
          <w:lang w:val="id-ID"/>
        </w:rPr>
        <w:t>Menguasai konsep dasar dan metode penelitian pendidikan untuk merancang dan melaksanakan kajian tentang kebijakan, perecanaan, pelaksanaan, pengelolaan, dan pengembangan pendidikan vokasional tenik mesin secara kritis, cermat, dan bertanggungjawab baik secara independen maupun secara kolaboratif dalam tim kerja dengan pemanfaatan IT, serta mempubikasikan hasil-hasilnya dengan memperhatikan nilai, norma, dan etika akademik</w:t>
      </w:r>
      <w:r w:rsidRPr="00297B10">
        <w:rPr>
          <w:rFonts w:ascii="Times New Roman" w:eastAsia="Times New Roman" w:hAnsi="Times New Roman" w:cs="Times New Roman"/>
          <w:sz w:val="24"/>
          <w:szCs w:val="24"/>
          <w:lang w:val="id-ID" w:eastAsia="id-ID"/>
        </w:rPr>
        <w:t>.</w:t>
      </w:r>
    </w:p>
    <w:p w14:paraId="310EEBE2" w14:textId="77777777" w:rsidR="00757ACF" w:rsidRPr="00297B10" w:rsidRDefault="00757ACF" w:rsidP="00757ACF">
      <w:pPr>
        <w:spacing w:after="0" w:line="276" w:lineRule="auto"/>
        <w:jc w:val="both"/>
        <w:rPr>
          <w:rFonts w:ascii="Times New Roman" w:eastAsia="Times New Roman" w:hAnsi="Times New Roman" w:cs="Times New Roman"/>
          <w:sz w:val="24"/>
          <w:szCs w:val="24"/>
          <w:lang w:val="id-ID" w:eastAsia="id-ID"/>
        </w:rPr>
      </w:pPr>
    </w:p>
    <w:p w14:paraId="247C0A48"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45A32314"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Menunjukkan sikap bertaqwa kepada Tuhan Yang Maha Esa.</w:t>
      </w:r>
    </w:p>
    <w:p w14:paraId="1E859594"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rPr>
        <w:t>Memahami berbagai konsep penelitian (jenis, metode, pengumpulan data, analisis data, pembahasan, pelaporan).</w:t>
      </w:r>
    </w:p>
    <w:p w14:paraId="05C8040B"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Memahami cara menyusun proposal penelitian.</w:t>
      </w:r>
    </w:p>
    <w:p w14:paraId="654FD317"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lastRenderedPageBreak/>
        <w:t xml:space="preserve">Memahami </w:t>
      </w:r>
      <w:r w:rsidRPr="00297B10">
        <w:rPr>
          <w:rFonts w:ascii="Times New Roman" w:eastAsia="Calibri" w:hAnsi="Times New Roman" w:cs="Times New Roman"/>
          <w:sz w:val="24"/>
          <w:szCs w:val="24"/>
          <w:lang w:val="id-ID"/>
        </w:rPr>
        <w:t xml:space="preserve"> </w:t>
      </w:r>
      <w:r w:rsidRPr="00297B10">
        <w:rPr>
          <w:rFonts w:ascii="Times New Roman" w:eastAsia="Calibri" w:hAnsi="Times New Roman" w:cs="Times New Roman"/>
          <w:sz w:val="24"/>
          <w:szCs w:val="24"/>
        </w:rPr>
        <w:t>prosedur menyusun desain operasional.</w:t>
      </w:r>
    </w:p>
    <w:p w14:paraId="426202EE"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proofErr w:type="spellStart"/>
      <w:r w:rsidRPr="00297B10">
        <w:rPr>
          <w:rFonts w:ascii="Times New Roman" w:eastAsia="Calibri" w:hAnsi="Times New Roman" w:cs="Times New Roman"/>
          <w:sz w:val="24"/>
          <w:szCs w:val="24"/>
        </w:rPr>
        <w:t>Melaksanakan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penelitian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dengan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perosedur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sesuai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kaidah</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ilmiah</w:t>
      </w:r>
      <w:proofErr w:type="spellEnd"/>
      <w:r w:rsidRPr="00297B10">
        <w:rPr>
          <w:rFonts w:ascii="Times New Roman" w:eastAsia="Calibri" w:hAnsi="Times New Roman" w:cs="Times New Roman"/>
          <w:sz w:val="24"/>
          <w:szCs w:val="24"/>
        </w:rPr>
        <w:t>.</w:t>
      </w:r>
    </w:p>
    <w:p w14:paraId="45173BAD"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rPr>
        <w:t>Mempertanggung-jawabkan hasil penelitian.</w:t>
      </w:r>
    </w:p>
    <w:p w14:paraId="2759462C"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rPr>
        <w:t>Menyusun artikel ilmiah dan mempublikasikannya.</w:t>
      </w:r>
    </w:p>
    <w:p w14:paraId="26E5D629"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proofErr w:type="spellStart"/>
      <w:r w:rsidRPr="00297B10">
        <w:rPr>
          <w:rFonts w:ascii="Times New Roman" w:eastAsia="Calibri" w:hAnsi="Times New Roman" w:cs="Times New Roman"/>
          <w:sz w:val="24"/>
          <w:szCs w:val="24"/>
        </w:rPr>
        <w:t>Memanfaatkan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artikel</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pembelajharan</w:t>
      </w:r>
      <w:proofErr w:type="spellEnd"/>
      <w:r w:rsidRPr="00297B10">
        <w:rPr>
          <w:rFonts w:ascii="Times New Roman" w:eastAsia="Calibri" w:hAnsi="Times New Roman" w:cs="Times New Roman"/>
          <w:sz w:val="24"/>
          <w:szCs w:val="24"/>
        </w:rPr>
        <w:t>.</w:t>
      </w:r>
    </w:p>
    <w:p w14:paraId="5A55A40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2281B4A6"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64FC0890" w14:textId="77777777" w:rsidR="00757ACF" w:rsidRPr="00297B10" w:rsidRDefault="00757ACF" w:rsidP="00757ACF">
      <w:pPr>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sz w:val="24"/>
          <w:szCs w:val="24"/>
          <w:lang w:val="id-ID"/>
        </w:rPr>
        <w:t xml:space="preserve">Matakuliah ini mencakup bahan kajian tentang tahapan penelitian; proposal penelitian, seminar proposal, mengumpulkan data, mengolah data, menyimpulkan, dan </w:t>
      </w:r>
      <w:proofErr w:type="spellStart"/>
      <w:r w:rsidRPr="00297B10">
        <w:rPr>
          <w:rFonts w:ascii="Times New Roman" w:eastAsia="Calibri" w:hAnsi="Times New Roman" w:cs="Times New Roman"/>
          <w:sz w:val="24"/>
          <w:szCs w:val="24"/>
          <w:lang w:val="id-ID"/>
        </w:rPr>
        <w:t>melaoprkan</w:t>
      </w:r>
      <w:proofErr w:type="spellEnd"/>
      <w:r w:rsidRPr="00297B10">
        <w:rPr>
          <w:rFonts w:ascii="Times New Roman" w:eastAsia="Calibri" w:hAnsi="Times New Roman" w:cs="Times New Roman"/>
          <w:sz w:val="24"/>
          <w:szCs w:val="24"/>
          <w:lang w:val="id-ID"/>
        </w:rPr>
        <w:t xml:space="preserve"> hasil penelitian; m</w:t>
      </w:r>
      <w:proofErr w:type="spellStart"/>
      <w:r w:rsidRPr="00297B10">
        <w:rPr>
          <w:rFonts w:ascii="Times New Roman" w:eastAsia="Calibri" w:hAnsi="Times New Roman" w:cs="Times New Roman"/>
          <w:sz w:val="24"/>
          <w:szCs w:val="24"/>
          <w:lang w:val="en-ID"/>
        </w:rPr>
        <w:t>enyusun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artikel</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hasil</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penelitian</w:t>
      </w:r>
      <w:proofErr w:type="spellEnd"/>
      <w:r w:rsidRPr="00297B10">
        <w:rPr>
          <w:rFonts w:ascii="Times New Roman" w:eastAsia="Calibri" w:hAnsi="Times New Roman" w:cs="Times New Roman"/>
          <w:sz w:val="24"/>
          <w:szCs w:val="24"/>
          <w:lang w:val="en-ID"/>
        </w:rPr>
        <w:t xml:space="preserve"> untuk publikasi ilmiah dalam jurnal</w:t>
      </w:r>
      <w:r w:rsidRPr="00297B10">
        <w:rPr>
          <w:rFonts w:ascii="Times New Roman" w:eastAsia="Calibri" w:hAnsi="Times New Roman" w:cs="Times New Roman"/>
          <w:sz w:val="24"/>
          <w:szCs w:val="24"/>
          <w:lang w:val="id-ID"/>
        </w:rPr>
        <w:t>; m</w:t>
      </w:r>
      <w:proofErr w:type="spellStart"/>
      <w:r w:rsidRPr="00297B10">
        <w:rPr>
          <w:rFonts w:ascii="Times New Roman" w:eastAsia="Calibri" w:hAnsi="Times New Roman" w:cs="Times New Roman"/>
          <w:sz w:val="24"/>
          <w:szCs w:val="24"/>
          <w:lang w:val="en-ID"/>
        </w:rPr>
        <w:t>erumuskan</w:t>
      </w:r>
      <w:proofErr w:type="spellEnd"/>
      <w:r w:rsidRPr="00297B10">
        <w:rPr>
          <w:rFonts w:ascii="Times New Roman" w:eastAsia="Calibri" w:hAnsi="Times New Roman" w:cs="Times New Roman"/>
          <w:sz w:val="24"/>
          <w:szCs w:val="24"/>
          <w:lang w:val="en-ID"/>
        </w:rPr>
        <w:t xml:space="preserve"> </w:t>
      </w:r>
      <w:r w:rsidRPr="00297B10">
        <w:rPr>
          <w:rFonts w:ascii="Times New Roman" w:eastAsia="Calibri" w:hAnsi="Times New Roman" w:cs="Times New Roman"/>
          <w:i/>
          <w:sz w:val="24"/>
          <w:szCs w:val="24"/>
          <w:lang w:val="en-ID"/>
        </w:rPr>
        <w:t>lesson learnt</w:t>
      </w:r>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suatu</w:t>
      </w:r>
      <w:proofErr w:type="spellEnd"/>
      <w:r w:rsidRPr="00297B10">
        <w:rPr>
          <w:rFonts w:ascii="Times New Roman" w:eastAsia="Calibri" w:hAnsi="Times New Roman" w:cs="Times New Roman"/>
          <w:sz w:val="24"/>
          <w:szCs w:val="24"/>
          <w:lang w:val="en-ID"/>
        </w:rPr>
        <w:t xml:space="preserve"> artikel dalam jurnal untuk keperluan pembelajaran.</w:t>
      </w:r>
    </w:p>
    <w:p w14:paraId="33E1685C"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696D6869"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t>Daftar Pustaka</w:t>
      </w:r>
    </w:p>
    <w:p w14:paraId="254B7FEE" w14:textId="77777777" w:rsidR="00757ACF" w:rsidRPr="00297B10" w:rsidRDefault="00757ACF" w:rsidP="005E1CCD">
      <w:pPr>
        <w:numPr>
          <w:ilvl w:val="0"/>
          <w:numId w:val="59"/>
        </w:numPr>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Petunjuk Pelaksanaan Penyusunan Skripsi. Malang: Jurusan Teknik   Mesin FT UM.</w:t>
      </w:r>
    </w:p>
    <w:p w14:paraId="5C7783A2" w14:textId="77777777" w:rsidR="00757ACF" w:rsidRPr="00297B10" w:rsidRDefault="00757ACF" w:rsidP="005E1CCD">
      <w:pPr>
        <w:numPr>
          <w:ilvl w:val="0"/>
          <w:numId w:val="59"/>
        </w:numPr>
        <w:spacing w:after="0" w:line="240" w:lineRule="auto"/>
        <w:ind w:left="284" w:hanging="284"/>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Pedoman Penulisan Karya Ilmiah. Malang: Universitas Negeri Malang.</w:t>
      </w:r>
    </w:p>
    <w:p w14:paraId="7001C433"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Times New Roman" w:hAnsi="Times New Roman" w:cs="Times New Roman"/>
          <w:b/>
          <w:bCs/>
          <w:sz w:val="24"/>
          <w:szCs w:val="24"/>
          <w:lang w:val="id-ID" w:eastAsia="id-ID"/>
        </w:rPr>
      </w:pPr>
    </w:p>
    <w:p w14:paraId="0ED0DD6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Times New Roman" w:hAnsi="Times New Roman" w:cs="Times New Roman"/>
          <w:b/>
          <w:bCs/>
          <w:sz w:val="24"/>
          <w:szCs w:val="24"/>
          <w:lang w:val="id-ID" w:eastAsia="id-ID"/>
        </w:rPr>
      </w:pPr>
    </w:p>
    <w:p w14:paraId="7DC987A9"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Times New Roman" w:hAnsi="Times New Roman" w:cs="Times New Roman"/>
          <w:b/>
          <w:bCs/>
          <w:sz w:val="24"/>
          <w:szCs w:val="24"/>
          <w:lang w:val="id-ID" w:eastAsia="id-ID"/>
        </w:rPr>
      </w:pPr>
    </w:p>
    <w:p w14:paraId="37664BCA" w14:textId="77777777" w:rsidR="00757ACF" w:rsidRPr="00297B10" w:rsidRDefault="00757ACF" w:rsidP="00757ACF">
      <w:pPr>
        <w:spacing w:after="0" w:line="276" w:lineRule="auto"/>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Perpindahan Kalor, 2 sks, 2 js</w:t>
      </w:r>
    </w:p>
    <w:p w14:paraId="6A7665B6"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5B28F572"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w:t>
      </w:r>
      <w:r w:rsidRPr="00297B10">
        <w:rPr>
          <w:rFonts w:ascii="Times New Roman" w:eastAsia="Calibri" w:hAnsi="Times New Roman" w:cs="Times New Roman"/>
          <w:b/>
          <w:bCs/>
          <w:sz w:val="24"/>
          <w:szCs w:val="24"/>
          <w:lang w:val="id-ID"/>
        </w:rPr>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4D5CF9B2"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0205E816"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7D544B21" w14:textId="0B817F86"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25D32E6C" w14:textId="77777777" w:rsidR="00757ACF" w:rsidRPr="00297B10" w:rsidRDefault="00757ACF" w:rsidP="00757ACF">
      <w:pPr>
        <w:spacing w:after="0" w:line="276" w:lineRule="auto"/>
        <w:jc w:val="both"/>
        <w:rPr>
          <w:rFonts w:ascii="Times New Roman" w:eastAsia="Calibri" w:hAnsi="Times New Roman" w:cs="Times New Roman"/>
          <w:sz w:val="24"/>
          <w:szCs w:val="24"/>
          <w:lang w:val="id-ID"/>
        </w:rPr>
      </w:pPr>
    </w:p>
    <w:p w14:paraId="31A8B256"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2FCE6390" w14:textId="77777777" w:rsidR="00757ACF" w:rsidRPr="00297B10" w:rsidRDefault="00757ACF" w:rsidP="005E1CCD">
      <w:pPr>
        <w:numPr>
          <w:ilvl w:val="0"/>
          <w:numId w:val="83"/>
        </w:numPr>
        <w:tabs>
          <w:tab w:val="left" w:pos="270"/>
          <w:tab w:val="left" w:pos="1103"/>
        </w:tabs>
        <w:spacing w:after="0" w:line="240" w:lineRule="auto"/>
        <w:ind w:left="270" w:hanging="27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1BCE4862" w14:textId="77777777" w:rsidR="00757ACF" w:rsidRPr="00297B10" w:rsidRDefault="00757ACF" w:rsidP="005E1CCD">
      <w:pPr>
        <w:numPr>
          <w:ilvl w:val="0"/>
          <w:numId w:val="83"/>
        </w:numPr>
        <w:tabs>
          <w:tab w:val="left" w:pos="270"/>
          <w:tab w:val="left" w:pos="1103"/>
        </w:tabs>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Menunjukkan kinerja mandiri dalam mempelajari </w:t>
      </w:r>
      <w:r w:rsidRPr="00297B10">
        <w:rPr>
          <w:rFonts w:ascii="Times New Roman" w:eastAsia="Times New Roman" w:hAnsi="Times New Roman" w:cs="Times New Roman"/>
          <w:bCs/>
          <w:sz w:val="24"/>
          <w:szCs w:val="24"/>
          <w:lang w:val="id-ID" w:eastAsia="id-ID"/>
        </w:rPr>
        <w:t>Fluida dan Thermal</w:t>
      </w:r>
      <w:r w:rsidRPr="00297B10">
        <w:rPr>
          <w:rFonts w:ascii="Times New Roman" w:eastAsia="Times New Roman" w:hAnsi="Times New Roman" w:cs="Times New Roman"/>
          <w:bCs/>
          <w:sz w:val="24"/>
          <w:szCs w:val="24"/>
          <w:lang w:eastAsia="id-ID"/>
        </w:rPr>
        <w:t>.</w:t>
      </w:r>
    </w:p>
    <w:p w14:paraId="53BB8C80" w14:textId="77777777" w:rsidR="00757ACF" w:rsidRPr="00297B10" w:rsidRDefault="00757ACF" w:rsidP="005E1CCD">
      <w:pPr>
        <w:numPr>
          <w:ilvl w:val="0"/>
          <w:numId w:val="83"/>
        </w:numPr>
        <w:spacing w:after="0" w:line="240" w:lineRule="auto"/>
        <w:ind w:left="270" w:hanging="270"/>
        <w:contextualSpacing/>
        <w:jc w:val="both"/>
        <w:rPr>
          <w:rFonts w:ascii="Times New Roman" w:eastAsia="Times New Roman" w:hAnsi="Times New Roman" w:cs="Times New Roman"/>
          <w:sz w:val="24"/>
          <w:szCs w:val="24"/>
          <w:lang w:val="id-ID"/>
        </w:rPr>
      </w:pPr>
      <w:r w:rsidRPr="00297B10">
        <w:rPr>
          <w:rFonts w:ascii="Times New Roman" w:eastAsia="Calibri" w:hAnsi="Times New Roman" w:cs="Times New Roman"/>
          <w:bCs/>
          <w:sz w:val="24"/>
          <w:szCs w:val="24"/>
          <w:lang w:val="sv-SE"/>
        </w:rPr>
        <w:t xml:space="preserve">Memahami konsep dan prinsip  </w:t>
      </w:r>
      <w:r w:rsidRPr="00297B10">
        <w:rPr>
          <w:rFonts w:ascii="Times New Roman" w:eastAsia="Times New Roman" w:hAnsi="Times New Roman" w:cs="Times New Roman"/>
          <w:sz w:val="24"/>
          <w:szCs w:val="24"/>
          <w:lang w:val="id-ID"/>
        </w:rPr>
        <w:t>konveksi, konveksi paksa, konveksi alamiah</w:t>
      </w:r>
    </w:p>
    <w:p w14:paraId="5D09ED7B" w14:textId="77777777" w:rsidR="00757ACF" w:rsidRPr="00297B10" w:rsidRDefault="00757ACF" w:rsidP="005E1CCD">
      <w:pPr>
        <w:numPr>
          <w:ilvl w:val="0"/>
          <w:numId w:val="83"/>
        </w:numPr>
        <w:spacing w:after="0" w:line="240" w:lineRule="auto"/>
        <w:ind w:left="270" w:hanging="270"/>
        <w:contextualSpacing/>
        <w:jc w:val="both"/>
        <w:rPr>
          <w:rFonts w:ascii="Times New Roman" w:eastAsia="Times New Roman" w:hAnsi="Times New Roman" w:cs="Times New Roman"/>
          <w:sz w:val="24"/>
          <w:szCs w:val="24"/>
        </w:rPr>
      </w:pPr>
      <w:r w:rsidRPr="00297B10">
        <w:rPr>
          <w:rFonts w:ascii="Times New Roman" w:eastAsia="Times New Roman" w:hAnsi="Times New Roman" w:cs="Times New Roman"/>
          <w:sz w:val="24"/>
          <w:szCs w:val="24"/>
        </w:rPr>
        <w:t xml:space="preserve">Menganalisis </w:t>
      </w:r>
      <w:r w:rsidRPr="00297B10">
        <w:rPr>
          <w:rFonts w:ascii="Times New Roman" w:eastAsia="Times New Roman" w:hAnsi="Times New Roman" w:cs="Times New Roman"/>
          <w:sz w:val="24"/>
          <w:szCs w:val="24"/>
          <w:lang w:val="id-ID"/>
        </w:rPr>
        <w:t>perpindahan kalor secara radiasi, perpindahan kalor kondensasi dan alat penukar kalor</w:t>
      </w:r>
      <w:r w:rsidRPr="00297B10">
        <w:rPr>
          <w:rFonts w:ascii="Times New Roman" w:eastAsia="Times New Roman" w:hAnsi="Times New Roman" w:cs="Times New Roman"/>
          <w:sz w:val="24"/>
          <w:szCs w:val="24"/>
        </w:rPr>
        <w:t>.</w:t>
      </w:r>
    </w:p>
    <w:p w14:paraId="60E85F7F" w14:textId="77777777" w:rsidR="00757ACF" w:rsidRPr="00297B10" w:rsidRDefault="00757ACF" w:rsidP="005E1CCD">
      <w:pPr>
        <w:numPr>
          <w:ilvl w:val="0"/>
          <w:numId w:val="83"/>
        </w:numPr>
        <w:spacing w:after="0" w:line="240" w:lineRule="auto"/>
        <w:ind w:left="270" w:hanging="270"/>
        <w:contextualSpacing/>
        <w:jc w:val="both"/>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rPr>
        <w:t xml:space="preserve">Mengaplikasikan </w:t>
      </w:r>
      <w:r w:rsidRPr="00297B10">
        <w:rPr>
          <w:rFonts w:ascii="Times New Roman" w:eastAsia="Times New Roman" w:hAnsi="Times New Roman" w:cs="Times New Roman"/>
          <w:sz w:val="24"/>
          <w:szCs w:val="24"/>
          <w:lang w:val="id-ID"/>
        </w:rPr>
        <w:t>prinsip-prinsip konveksi, konveksi paksa, konveksi alamiah dalam teknik mesin.</w:t>
      </w:r>
    </w:p>
    <w:p w14:paraId="4DA486D8" w14:textId="77777777" w:rsidR="00757ACF" w:rsidRPr="00297B10" w:rsidRDefault="00757ACF" w:rsidP="005E1CCD">
      <w:pPr>
        <w:numPr>
          <w:ilvl w:val="0"/>
          <w:numId w:val="83"/>
        </w:numPr>
        <w:spacing w:after="0" w:line="240" w:lineRule="auto"/>
        <w:ind w:left="270" w:hanging="270"/>
        <w:contextualSpacing/>
        <w:jc w:val="both"/>
        <w:rPr>
          <w:rFonts w:ascii="Times New Roman" w:eastAsia="Times New Roman" w:hAnsi="Times New Roman" w:cs="Times New Roman"/>
          <w:sz w:val="24"/>
          <w:szCs w:val="24"/>
        </w:rPr>
      </w:pPr>
      <w:r w:rsidRPr="00297B10">
        <w:rPr>
          <w:rFonts w:ascii="Times New Roman" w:eastAsia="Times New Roman" w:hAnsi="Times New Roman" w:cs="Times New Roman"/>
          <w:sz w:val="24"/>
          <w:szCs w:val="24"/>
        </w:rPr>
        <w:t xml:space="preserve">Mengaplikasikan </w:t>
      </w:r>
      <w:r w:rsidRPr="00297B10">
        <w:rPr>
          <w:rFonts w:ascii="Times New Roman" w:eastAsia="Times New Roman" w:hAnsi="Times New Roman" w:cs="Times New Roman"/>
          <w:sz w:val="24"/>
          <w:szCs w:val="24"/>
          <w:lang w:val="id-ID"/>
        </w:rPr>
        <w:t>prinsip-prinsip perpindahan kalor secara radiasi, perpindahan kalor kondensasi dan alat penukar kalor</w:t>
      </w:r>
      <w:r w:rsidRPr="00297B10">
        <w:rPr>
          <w:rFonts w:ascii="Times New Roman" w:eastAsia="Times New Roman" w:hAnsi="Times New Roman" w:cs="Times New Roman"/>
          <w:sz w:val="24"/>
          <w:szCs w:val="24"/>
        </w:rPr>
        <w:t>.</w:t>
      </w:r>
    </w:p>
    <w:p w14:paraId="3BD5E20A" w14:textId="4A0A2738" w:rsidR="00757ACF" w:rsidRPr="00297B10" w:rsidRDefault="00757ACF" w:rsidP="00757ACF">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p>
    <w:p w14:paraId="028F61C5" w14:textId="51A66E8C" w:rsidR="00170976" w:rsidRPr="00297B10" w:rsidRDefault="00170976" w:rsidP="00757ACF">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p>
    <w:p w14:paraId="78EBE29A" w14:textId="0C611473" w:rsidR="00170976" w:rsidRPr="00297B10" w:rsidRDefault="00170976" w:rsidP="00757ACF">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p>
    <w:p w14:paraId="035A45D7" w14:textId="77777777" w:rsidR="00170976" w:rsidRPr="00297B10" w:rsidRDefault="00170976" w:rsidP="00757ACF">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p>
    <w:p w14:paraId="174D5DBF"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0E122023" w14:textId="77777777" w:rsidR="00757ACF" w:rsidRPr="00297B10" w:rsidRDefault="00757ACF" w:rsidP="00757ACF">
      <w:pPr>
        <w:spacing w:after="0" w:line="240" w:lineRule="auto"/>
        <w:jc w:val="both"/>
        <w:rPr>
          <w:rFonts w:ascii="Times New Roman" w:eastAsia="Calibri" w:hAnsi="Times New Roman" w:cs="Times New Roman"/>
          <w:sz w:val="24"/>
          <w:szCs w:val="24"/>
          <w:lang w:val="id-ID"/>
        </w:rPr>
      </w:pPr>
      <w:proofErr w:type="spellStart"/>
      <w:r w:rsidRPr="00297B10">
        <w:rPr>
          <w:rFonts w:ascii="Times New Roman" w:eastAsia="Times New Roman" w:hAnsi="Times New Roman" w:cs="Times New Roman"/>
          <w:sz w:val="24"/>
          <w:szCs w:val="24"/>
          <w:lang w:val="id-ID"/>
        </w:rPr>
        <w:lastRenderedPageBreak/>
        <w:t>Matakuliah</w:t>
      </w:r>
      <w:proofErr w:type="spellEnd"/>
      <w:r w:rsidRPr="00297B10">
        <w:rPr>
          <w:rFonts w:ascii="Times New Roman" w:eastAsia="Times New Roman" w:hAnsi="Times New Roman" w:cs="Times New Roman"/>
          <w:sz w:val="24"/>
          <w:szCs w:val="24"/>
          <w:lang w:val="id-ID"/>
        </w:rPr>
        <w:t xml:space="preserve"> ini  mencakup bahan  kajian tentang </w:t>
      </w:r>
      <w:proofErr w:type="spellStart"/>
      <w:r w:rsidRPr="00297B10">
        <w:rPr>
          <w:rFonts w:ascii="Times New Roman" w:eastAsia="Calibri" w:hAnsi="Times New Roman" w:cs="Times New Roman"/>
          <w:sz w:val="24"/>
          <w:szCs w:val="24"/>
        </w:rPr>
        <w:t>konduksi</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konveksi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radiasi</w:t>
      </w:r>
      <w:proofErr w:type="spellEnd"/>
      <w:r w:rsidRPr="00297B10">
        <w:rPr>
          <w:rFonts w:ascii="Times New Roman" w:eastAsia="Times New Roman" w:hAnsi="Times New Roman" w:cs="Times New Roman"/>
          <w:sz w:val="24"/>
          <w:szCs w:val="24"/>
          <w:lang w:val="id-ID"/>
        </w:rPr>
        <w:t>, konveksi paksa, konveksi alamiah</w:t>
      </w:r>
      <w:r w:rsidRPr="00297B10">
        <w:rPr>
          <w:rFonts w:ascii="Times New Roman" w:eastAsia="Calibri" w:hAnsi="Times New Roman" w:cs="Times New Roman"/>
          <w:sz w:val="24"/>
          <w:szCs w:val="24"/>
          <w:lang w:val="id-ID"/>
        </w:rPr>
        <w:t xml:space="preserve"> untuk memecahkan masalah </w:t>
      </w:r>
      <w:proofErr w:type="spellStart"/>
      <w:r w:rsidRPr="00297B10">
        <w:rPr>
          <w:rFonts w:ascii="Times New Roman" w:eastAsia="Calibri" w:hAnsi="Times New Roman" w:cs="Times New Roman"/>
          <w:sz w:val="24"/>
          <w:szCs w:val="24"/>
        </w:rPr>
        <w:t>dibidang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teknik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mesin</w:t>
      </w:r>
      <w:proofErr w:type="spellEnd"/>
      <w:r w:rsidRPr="00297B10">
        <w:rPr>
          <w:rFonts w:ascii="Times New Roman" w:eastAsia="Calibri" w:hAnsi="Times New Roman" w:cs="Times New Roman"/>
          <w:sz w:val="24"/>
          <w:szCs w:val="24"/>
          <w:lang w:val="id-ID"/>
        </w:rPr>
        <w:t xml:space="preserve">, </w:t>
      </w:r>
      <w:r w:rsidRPr="00297B10">
        <w:rPr>
          <w:rFonts w:ascii="Times New Roman" w:eastAsia="Times New Roman" w:hAnsi="Times New Roman" w:cs="Times New Roman"/>
          <w:sz w:val="24"/>
          <w:szCs w:val="24"/>
          <w:lang w:val="id-ID"/>
        </w:rPr>
        <w:t>perpindahan kalor secara radiasi, perpindahan kalor kondensasi dan alat penukar kalor.</w:t>
      </w:r>
    </w:p>
    <w:p w14:paraId="68679795"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692F2A29" w14:textId="61B9C84B" w:rsidR="00757ACF" w:rsidRPr="00297B10" w:rsidRDefault="00470FDE" w:rsidP="00757A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Daftar Pustaka</w:t>
      </w:r>
    </w:p>
    <w:p w14:paraId="51714A79" w14:textId="77777777" w:rsidR="00757ACF" w:rsidRPr="00297B10" w:rsidRDefault="00757ACF" w:rsidP="005E1CCD">
      <w:pPr>
        <w:numPr>
          <w:ilvl w:val="0"/>
          <w:numId w:val="66"/>
        </w:numPr>
        <w:overflowPunct w:val="0"/>
        <w:autoSpaceDE w:val="0"/>
        <w:autoSpaceDN w:val="0"/>
        <w:adjustRightInd w:val="0"/>
        <w:spacing w:after="0" w:line="240" w:lineRule="auto"/>
        <w:ind w:left="360" w:hanging="29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Holman, JP. &amp; Jasfi, E.1993. Perpindahan Kalor. Jakarta Erlangga</w:t>
      </w:r>
      <w:r w:rsidRPr="00297B10">
        <w:rPr>
          <w:rFonts w:ascii="Times New Roman" w:eastAsia="Times New Roman" w:hAnsi="Times New Roman" w:cs="Times New Roman"/>
          <w:sz w:val="24"/>
          <w:szCs w:val="24"/>
        </w:rPr>
        <w:t>.</w:t>
      </w:r>
    </w:p>
    <w:p w14:paraId="0242ED29" w14:textId="77777777" w:rsidR="00757ACF" w:rsidRPr="00297B10" w:rsidRDefault="00757ACF" w:rsidP="005E1CCD">
      <w:pPr>
        <w:numPr>
          <w:ilvl w:val="0"/>
          <w:numId w:val="66"/>
        </w:numPr>
        <w:overflowPunct w:val="0"/>
        <w:autoSpaceDE w:val="0"/>
        <w:autoSpaceDN w:val="0"/>
        <w:adjustRightInd w:val="0"/>
        <w:spacing w:after="0" w:line="240" w:lineRule="auto"/>
        <w:ind w:left="360" w:hanging="29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Incropera, F.P. &amp; Dewitt, D. P. 1985. Fundamentals ot Heat and Transfer 2th ed. New York John Wiley</w:t>
      </w:r>
      <w:r w:rsidRPr="00297B10">
        <w:rPr>
          <w:rFonts w:ascii="Times New Roman" w:eastAsia="Times New Roman" w:hAnsi="Times New Roman" w:cs="Times New Roman"/>
          <w:sz w:val="24"/>
          <w:szCs w:val="24"/>
        </w:rPr>
        <w:t>.</w:t>
      </w:r>
    </w:p>
    <w:p w14:paraId="5C90F245" w14:textId="77777777" w:rsidR="00757ACF" w:rsidRPr="00297B10" w:rsidRDefault="00757ACF" w:rsidP="005E1CCD">
      <w:pPr>
        <w:numPr>
          <w:ilvl w:val="0"/>
          <w:numId w:val="66"/>
        </w:numPr>
        <w:overflowPunct w:val="0"/>
        <w:autoSpaceDE w:val="0"/>
        <w:autoSpaceDN w:val="0"/>
        <w:adjustRightInd w:val="0"/>
        <w:spacing w:after="0" w:line="240" w:lineRule="auto"/>
        <w:ind w:left="360" w:hanging="29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Kreith, F. 1980. Prinsip-prinsip Dasar Perpindahan Panas. Jakarta Erlangga.</w:t>
      </w:r>
    </w:p>
    <w:p w14:paraId="3FAB19A2" w14:textId="77777777" w:rsidR="00757ACF" w:rsidRPr="00297B10" w:rsidRDefault="00757ACF" w:rsidP="005E1CCD">
      <w:pPr>
        <w:numPr>
          <w:ilvl w:val="0"/>
          <w:numId w:val="66"/>
        </w:numPr>
        <w:overflowPunct w:val="0"/>
        <w:autoSpaceDE w:val="0"/>
        <w:autoSpaceDN w:val="0"/>
        <w:adjustRightInd w:val="0"/>
        <w:spacing w:after="0" w:line="240" w:lineRule="auto"/>
        <w:ind w:left="360" w:hanging="29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Ozysik, M.N. 1980 Heat Conduction 2th ed. New York: John Wiley &amp; Sons</w:t>
      </w:r>
      <w:r w:rsidRPr="00297B10">
        <w:rPr>
          <w:rFonts w:ascii="Times New Roman" w:eastAsia="Times New Roman" w:hAnsi="Times New Roman" w:cs="Times New Roman"/>
          <w:sz w:val="24"/>
          <w:szCs w:val="24"/>
        </w:rPr>
        <w:t>.</w:t>
      </w:r>
    </w:p>
    <w:p w14:paraId="22034128"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71E7652F"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4C53D266" w14:textId="37A55482"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5CA7C1C4" w14:textId="77777777" w:rsidR="001A295D" w:rsidRPr="00297B10" w:rsidRDefault="001A295D"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46BB7656"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Konversi energi</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20B78E92"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3CE53BE6"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4137BD9F"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38C84E4E"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47D2DF38" w14:textId="55765C85"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7FCA4E11" w14:textId="77777777" w:rsidR="00757ACF" w:rsidRPr="00297B10" w:rsidRDefault="00757ACF" w:rsidP="00757ACF">
      <w:pPr>
        <w:overflowPunct w:val="0"/>
        <w:autoSpaceDE w:val="0"/>
        <w:autoSpaceDN w:val="0"/>
        <w:adjustRightInd w:val="0"/>
        <w:spacing w:after="0" w:line="240" w:lineRule="auto"/>
        <w:jc w:val="both"/>
        <w:textAlignment w:val="baseline"/>
        <w:rPr>
          <w:rFonts w:ascii="Times New Roman" w:eastAsia="Calibri" w:hAnsi="Times New Roman" w:cs="Times New Roman"/>
          <w:b/>
          <w:noProof/>
          <w:sz w:val="24"/>
          <w:szCs w:val="24"/>
          <w:lang w:val="id-ID"/>
        </w:rPr>
      </w:pPr>
    </w:p>
    <w:p w14:paraId="0F21E381"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2221931F"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taqwa kepada Tuhan Yang Maha Esa.</w:t>
      </w:r>
    </w:p>
    <w:p w14:paraId="7D15DC22"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Mensyukuri nikmat Tuhan Yang Maha Esa atas karunia Nya berupa limpahan energi.</w:t>
      </w:r>
    </w:p>
    <w:p w14:paraId="4AAAF651"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Memperhatikan perilaku selamat melalui safety talking.</w:t>
      </w:r>
    </w:p>
    <w:p w14:paraId="1BB865E8"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konsep energi dan konversi energi</w:t>
      </w:r>
    </w:p>
    <w:p w14:paraId="0C2A3F04"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prosedur konversi energi thermal, air, listrik, angin, dan uap.</w:t>
      </w:r>
    </w:p>
    <w:p w14:paraId="4BC025BD"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mesin untuk konversi energi  thermal, air, listrik, angin, dan uap.</w:t>
      </w:r>
    </w:p>
    <w:p w14:paraId="2574A0B9" w14:textId="77777777" w:rsidR="00757ACF" w:rsidRPr="00297B10" w:rsidRDefault="00757ACF" w:rsidP="005E1CCD">
      <w:pPr>
        <w:numPr>
          <w:ilvl w:val="0"/>
          <w:numId w:val="84"/>
        </w:numPr>
        <w:spacing w:after="0" w:line="276"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Menganalisis efisiensi pemanfaatan mesin konversi energi thermal, air, listrik, angin, dan uap.</w:t>
      </w:r>
    </w:p>
    <w:p w14:paraId="0646A39D" w14:textId="77777777" w:rsidR="00757ACF" w:rsidRPr="00297B10" w:rsidRDefault="00757ACF" w:rsidP="00757ACF">
      <w:pPr>
        <w:spacing w:after="0" w:line="276" w:lineRule="auto"/>
        <w:jc w:val="both"/>
        <w:rPr>
          <w:rFonts w:ascii="Times New Roman" w:eastAsia="Calibri" w:hAnsi="Times New Roman" w:cs="Times New Roman"/>
          <w:bCs/>
          <w:sz w:val="24"/>
          <w:szCs w:val="24"/>
          <w:lang w:val="sv-SE"/>
        </w:rPr>
      </w:pPr>
    </w:p>
    <w:p w14:paraId="5EFF7FAC"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0AD1C7D3" w14:textId="77777777" w:rsidR="00757ACF" w:rsidRPr="00297B10" w:rsidRDefault="00757ACF" w:rsidP="00757ACF">
      <w:pPr>
        <w:overflowPunct w:val="0"/>
        <w:autoSpaceDE w:val="0"/>
        <w:autoSpaceDN w:val="0"/>
        <w:adjustRightInd w:val="0"/>
        <w:spacing w:after="0" w:line="240" w:lineRule="auto"/>
        <w:jc w:val="both"/>
        <w:textAlignment w:val="baseline"/>
        <w:rPr>
          <w:rFonts w:ascii="Times New Roman" w:eastAsia="Calibri" w:hAnsi="Times New Roman" w:cs="Times New Roman"/>
          <w:noProof/>
          <w:sz w:val="24"/>
          <w:szCs w:val="24"/>
          <w:lang w:val="id-ID"/>
        </w:rPr>
      </w:pPr>
      <w:r w:rsidRPr="00297B10">
        <w:rPr>
          <w:rFonts w:ascii="Times New Roman" w:eastAsia="Calibri" w:hAnsi="Times New Roman" w:cs="Times New Roman"/>
          <w:noProof/>
          <w:sz w:val="24"/>
          <w:szCs w:val="24"/>
          <w:lang w:val="id-ID"/>
        </w:rPr>
        <w:t xml:space="preserve">Bahan kajian matakuliah ini mencakup konsep energi secara umum, sumber-sumber energi, berbagai macam konversi energi, dan jenis, cara kerja, </w:t>
      </w:r>
      <w:r w:rsidRPr="00297B10">
        <w:rPr>
          <w:rFonts w:ascii="Times New Roman" w:eastAsia="Calibri" w:hAnsi="Times New Roman" w:cs="Times New Roman"/>
          <w:noProof/>
          <w:sz w:val="24"/>
          <w:szCs w:val="24"/>
        </w:rPr>
        <w:t xml:space="preserve">penggunaan </w:t>
      </w:r>
      <w:r w:rsidRPr="00297B10">
        <w:rPr>
          <w:rFonts w:ascii="Times New Roman" w:eastAsia="Calibri" w:hAnsi="Times New Roman" w:cs="Times New Roman"/>
          <w:noProof/>
          <w:sz w:val="24"/>
          <w:szCs w:val="24"/>
          <w:lang w:val="id-ID"/>
        </w:rPr>
        <w:t>dan keunggulan mesin-mesin konversi energi (thermal, fluida, listrik, angin, dan uap).</w:t>
      </w:r>
    </w:p>
    <w:p w14:paraId="2CEB9111" w14:textId="66335CCB" w:rsidR="00757ACF" w:rsidRPr="00297B10" w:rsidRDefault="00757ACF" w:rsidP="00757ACF">
      <w:pPr>
        <w:overflowPunct w:val="0"/>
        <w:autoSpaceDE w:val="0"/>
        <w:autoSpaceDN w:val="0"/>
        <w:adjustRightInd w:val="0"/>
        <w:spacing w:after="0" w:line="240" w:lineRule="auto"/>
        <w:jc w:val="both"/>
        <w:textAlignment w:val="baseline"/>
        <w:rPr>
          <w:rFonts w:ascii="Times New Roman" w:eastAsia="Calibri" w:hAnsi="Times New Roman" w:cs="Times New Roman"/>
          <w:noProof/>
          <w:sz w:val="24"/>
          <w:szCs w:val="24"/>
          <w:lang w:val="id-ID"/>
        </w:rPr>
      </w:pPr>
    </w:p>
    <w:p w14:paraId="5B7BB628" w14:textId="3407F147" w:rsidR="00170976" w:rsidRPr="00297B10" w:rsidRDefault="00170976" w:rsidP="00757ACF">
      <w:pPr>
        <w:overflowPunct w:val="0"/>
        <w:autoSpaceDE w:val="0"/>
        <w:autoSpaceDN w:val="0"/>
        <w:adjustRightInd w:val="0"/>
        <w:spacing w:after="0" w:line="240" w:lineRule="auto"/>
        <w:jc w:val="both"/>
        <w:textAlignment w:val="baseline"/>
        <w:rPr>
          <w:rFonts w:ascii="Times New Roman" w:eastAsia="Calibri" w:hAnsi="Times New Roman" w:cs="Times New Roman"/>
          <w:noProof/>
          <w:sz w:val="24"/>
          <w:szCs w:val="24"/>
          <w:lang w:val="id-ID"/>
        </w:rPr>
      </w:pPr>
    </w:p>
    <w:p w14:paraId="2FBFF4FB" w14:textId="7225FFE5" w:rsidR="00170976" w:rsidRPr="00297B10" w:rsidRDefault="00170976" w:rsidP="00757ACF">
      <w:pPr>
        <w:overflowPunct w:val="0"/>
        <w:autoSpaceDE w:val="0"/>
        <w:autoSpaceDN w:val="0"/>
        <w:adjustRightInd w:val="0"/>
        <w:spacing w:after="0" w:line="240" w:lineRule="auto"/>
        <w:jc w:val="both"/>
        <w:textAlignment w:val="baseline"/>
        <w:rPr>
          <w:rFonts w:ascii="Times New Roman" w:eastAsia="Calibri" w:hAnsi="Times New Roman" w:cs="Times New Roman"/>
          <w:noProof/>
          <w:sz w:val="24"/>
          <w:szCs w:val="24"/>
          <w:lang w:val="id-ID"/>
        </w:rPr>
      </w:pPr>
    </w:p>
    <w:p w14:paraId="6429017B" w14:textId="2397EB75" w:rsidR="00757ACF" w:rsidRPr="00297B10" w:rsidRDefault="00470FDE" w:rsidP="00757ACF">
      <w:pPr>
        <w:overflowPunct w:val="0"/>
        <w:autoSpaceDE w:val="0"/>
        <w:autoSpaceDN w:val="0"/>
        <w:adjustRightInd w:val="0"/>
        <w:spacing w:after="0" w:line="240" w:lineRule="auto"/>
        <w:jc w:val="both"/>
        <w:textAlignment w:val="baseline"/>
        <w:rPr>
          <w:rFonts w:ascii="Times New Roman" w:eastAsia="Calibri" w:hAnsi="Times New Roman" w:cs="Times New Roman"/>
          <w:b/>
          <w:noProof/>
          <w:sz w:val="24"/>
          <w:szCs w:val="24"/>
          <w:lang w:val="id-ID"/>
        </w:rPr>
      </w:pPr>
      <w:r w:rsidRPr="00297B10">
        <w:rPr>
          <w:rFonts w:ascii="Times New Roman" w:eastAsia="Calibri" w:hAnsi="Times New Roman" w:cs="Times New Roman"/>
          <w:b/>
          <w:noProof/>
          <w:sz w:val="24"/>
          <w:szCs w:val="24"/>
          <w:lang w:val="id-ID"/>
        </w:rPr>
        <w:t>Daftar Pustaka</w:t>
      </w:r>
      <w:r w:rsidR="00757ACF" w:rsidRPr="00297B10">
        <w:rPr>
          <w:rFonts w:ascii="Times New Roman" w:eastAsia="Calibri" w:hAnsi="Times New Roman" w:cs="Times New Roman"/>
          <w:b/>
          <w:noProof/>
          <w:sz w:val="24"/>
          <w:szCs w:val="24"/>
          <w:lang w:val="id-ID"/>
        </w:rPr>
        <w:t>:</w:t>
      </w:r>
    </w:p>
    <w:p w14:paraId="142AB064" w14:textId="77777777" w:rsidR="00757ACF" w:rsidRPr="00297B10" w:rsidRDefault="00757ACF" w:rsidP="005E1CCD">
      <w:pPr>
        <w:pStyle w:val="ListParagraph"/>
        <w:numPr>
          <w:ilvl w:val="0"/>
          <w:numId w:val="112"/>
        </w:numPr>
        <w:tabs>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shd w:val="clear" w:color="auto" w:fill="FFFFFF"/>
          <w:lang w:val="it-IT"/>
        </w:rPr>
      </w:pPr>
      <w:r w:rsidRPr="00297B10">
        <w:rPr>
          <w:rFonts w:ascii="Times New Roman" w:eastAsia="Times New Roman" w:hAnsi="Times New Roman" w:cs="Times New Roman"/>
          <w:sz w:val="24"/>
          <w:szCs w:val="24"/>
          <w:shd w:val="clear" w:color="auto" w:fill="FFFFFF"/>
          <w:lang w:val="sv-SE"/>
        </w:rPr>
        <w:t xml:space="preserve">Culp Jr. </w:t>
      </w:r>
      <w:r w:rsidRPr="00297B10">
        <w:rPr>
          <w:rFonts w:ascii="Times New Roman" w:eastAsia="Times New Roman" w:hAnsi="Times New Roman" w:cs="Times New Roman"/>
          <w:sz w:val="24"/>
          <w:szCs w:val="24"/>
          <w:shd w:val="clear" w:color="auto" w:fill="FFFFFF"/>
        </w:rPr>
        <w:t>1991</w:t>
      </w:r>
      <w:r w:rsidRPr="00297B10">
        <w:rPr>
          <w:rFonts w:ascii="Times New Roman" w:eastAsia="Times New Roman" w:hAnsi="Times New Roman" w:cs="Times New Roman"/>
          <w:sz w:val="24"/>
          <w:szCs w:val="24"/>
          <w:shd w:val="clear" w:color="auto" w:fill="FFFFFF"/>
          <w:lang w:val="sv-SE"/>
        </w:rPr>
        <w:t xml:space="preserve">. </w:t>
      </w:r>
      <w:r w:rsidRPr="00297B10">
        <w:rPr>
          <w:rFonts w:ascii="Times New Roman" w:eastAsia="Times New Roman" w:hAnsi="Times New Roman" w:cs="Times New Roman"/>
          <w:i/>
          <w:sz w:val="24"/>
          <w:szCs w:val="24"/>
          <w:shd w:val="clear" w:color="auto" w:fill="FFFFFF"/>
        </w:rPr>
        <w:t>Principles of Energy Conversion</w:t>
      </w:r>
      <w:r w:rsidRPr="00297B10">
        <w:rPr>
          <w:rFonts w:ascii="Times New Roman" w:eastAsia="Times New Roman" w:hAnsi="Times New Roman" w:cs="Times New Roman"/>
          <w:sz w:val="24"/>
          <w:szCs w:val="24"/>
          <w:shd w:val="clear" w:color="auto" w:fill="FFFFFF"/>
          <w:lang w:val="sv-SE"/>
        </w:rPr>
        <w:t xml:space="preserve">. </w:t>
      </w:r>
      <w:r w:rsidRPr="00297B10">
        <w:rPr>
          <w:rFonts w:ascii="Times New Roman" w:eastAsia="Times New Roman" w:hAnsi="Times New Roman" w:cs="Times New Roman"/>
          <w:sz w:val="24"/>
          <w:szCs w:val="24"/>
          <w:shd w:val="clear" w:color="auto" w:fill="FFFFFF"/>
        </w:rPr>
        <w:t>New York: McGraw Hill</w:t>
      </w:r>
      <w:r w:rsidRPr="00297B10">
        <w:rPr>
          <w:rFonts w:ascii="Times New Roman" w:eastAsia="Times New Roman" w:hAnsi="Times New Roman" w:cs="Times New Roman"/>
          <w:sz w:val="24"/>
          <w:szCs w:val="24"/>
          <w:shd w:val="clear" w:color="auto" w:fill="FFFFFF"/>
          <w:lang w:val="it-IT"/>
        </w:rPr>
        <w:t>.</w:t>
      </w:r>
    </w:p>
    <w:p w14:paraId="44BDA499" w14:textId="77777777" w:rsidR="00757ACF" w:rsidRPr="00297B10" w:rsidRDefault="00757ACF" w:rsidP="005E1CCD">
      <w:pPr>
        <w:pStyle w:val="ListParagraph"/>
        <w:numPr>
          <w:ilvl w:val="0"/>
          <w:numId w:val="112"/>
        </w:numPr>
        <w:tabs>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shd w:val="clear" w:color="auto" w:fill="FFFFFF"/>
          <w:lang w:val="it-IT"/>
        </w:rPr>
      </w:pPr>
      <w:r w:rsidRPr="00297B10">
        <w:rPr>
          <w:rFonts w:ascii="Times New Roman" w:eastAsia="Times New Roman" w:hAnsi="Times New Roman" w:cs="Times New Roman"/>
          <w:sz w:val="24"/>
          <w:szCs w:val="24"/>
          <w:shd w:val="clear" w:color="auto" w:fill="FFFFFF"/>
          <w:lang w:val="sv-SE"/>
        </w:rPr>
        <w:t xml:space="preserve">Culp Jr. </w:t>
      </w:r>
      <w:r w:rsidRPr="00297B10">
        <w:rPr>
          <w:rFonts w:ascii="Times New Roman" w:eastAsia="Times New Roman" w:hAnsi="Times New Roman" w:cs="Times New Roman"/>
          <w:sz w:val="24"/>
          <w:szCs w:val="24"/>
          <w:shd w:val="clear" w:color="auto" w:fill="FFFFFF"/>
        </w:rPr>
        <w:t>1991</w:t>
      </w:r>
      <w:r w:rsidRPr="00297B10">
        <w:rPr>
          <w:rFonts w:ascii="Times New Roman" w:eastAsia="Times New Roman" w:hAnsi="Times New Roman" w:cs="Times New Roman"/>
          <w:sz w:val="24"/>
          <w:szCs w:val="24"/>
          <w:shd w:val="clear" w:color="auto" w:fill="FFFFFF"/>
          <w:lang w:val="sv-SE"/>
        </w:rPr>
        <w:t xml:space="preserve">. </w:t>
      </w:r>
      <w:r w:rsidRPr="00297B10">
        <w:rPr>
          <w:rFonts w:ascii="Times New Roman" w:eastAsia="Times New Roman" w:hAnsi="Times New Roman" w:cs="Times New Roman"/>
          <w:i/>
          <w:sz w:val="24"/>
          <w:szCs w:val="24"/>
          <w:shd w:val="clear" w:color="auto" w:fill="FFFFFF"/>
          <w:lang w:val="sv-SE"/>
        </w:rPr>
        <w:t>Prinsip-prinsip Konversi Energi</w:t>
      </w:r>
      <w:r w:rsidRPr="00297B10">
        <w:rPr>
          <w:rFonts w:ascii="Times New Roman" w:eastAsia="Times New Roman" w:hAnsi="Times New Roman" w:cs="Times New Roman"/>
          <w:sz w:val="24"/>
          <w:szCs w:val="24"/>
          <w:shd w:val="clear" w:color="auto" w:fill="FFFFFF"/>
          <w:lang w:val="sv-SE"/>
        </w:rPr>
        <w:t xml:space="preserve">. </w:t>
      </w:r>
      <w:r w:rsidRPr="00297B10">
        <w:rPr>
          <w:rFonts w:ascii="Times New Roman" w:eastAsia="Times New Roman" w:hAnsi="Times New Roman" w:cs="Times New Roman"/>
          <w:sz w:val="24"/>
          <w:szCs w:val="24"/>
          <w:shd w:val="clear" w:color="auto" w:fill="FFFFFF"/>
          <w:lang w:val="it-IT"/>
        </w:rPr>
        <w:t>Jakarta: Erlangga.</w:t>
      </w:r>
    </w:p>
    <w:p w14:paraId="3A606B3B" w14:textId="77777777" w:rsidR="00757ACF" w:rsidRPr="00297B10" w:rsidRDefault="00757ACF" w:rsidP="005E1CCD">
      <w:pPr>
        <w:pStyle w:val="ListParagraph"/>
        <w:numPr>
          <w:ilvl w:val="0"/>
          <w:numId w:val="112"/>
        </w:numPr>
        <w:tabs>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shd w:val="clear" w:color="auto" w:fill="FFFFFF"/>
          <w:lang w:val="sv-SE"/>
        </w:rPr>
      </w:pPr>
      <w:r w:rsidRPr="00297B10">
        <w:rPr>
          <w:rFonts w:ascii="Times New Roman" w:eastAsia="Times New Roman" w:hAnsi="Times New Roman" w:cs="Times New Roman"/>
          <w:sz w:val="24"/>
          <w:szCs w:val="24"/>
          <w:shd w:val="clear" w:color="auto" w:fill="FFFFFF"/>
          <w:lang w:val="sv-SE"/>
        </w:rPr>
        <w:lastRenderedPageBreak/>
        <w:t xml:space="preserve">Horlog. (…). </w:t>
      </w:r>
      <w:r w:rsidRPr="00297B10">
        <w:rPr>
          <w:rFonts w:ascii="Times New Roman" w:eastAsia="Times New Roman" w:hAnsi="Times New Roman" w:cs="Times New Roman"/>
          <w:i/>
          <w:sz w:val="24"/>
          <w:szCs w:val="24"/>
          <w:shd w:val="clear" w:color="auto" w:fill="FFFFFF"/>
          <w:lang w:val="sv-SE"/>
        </w:rPr>
        <w:t>Axial Flow Turbines, Fluid Mechanic</w:t>
      </w:r>
      <w:r w:rsidRPr="00297B10">
        <w:rPr>
          <w:rFonts w:ascii="Times New Roman" w:eastAsia="Times New Roman" w:hAnsi="Times New Roman" w:cs="Times New Roman"/>
          <w:sz w:val="24"/>
          <w:szCs w:val="24"/>
          <w:shd w:val="clear" w:color="auto" w:fill="FFFFFF"/>
          <w:lang w:val="sv-SE"/>
        </w:rPr>
        <w:t>. R. Krieger Publication.</w:t>
      </w:r>
    </w:p>
    <w:p w14:paraId="1FFE949F" w14:textId="77777777" w:rsidR="00757ACF" w:rsidRPr="00297B10" w:rsidRDefault="00757ACF" w:rsidP="005E1CCD">
      <w:pPr>
        <w:pStyle w:val="ListParagraph"/>
        <w:numPr>
          <w:ilvl w:val="0"/>
          <w:numId w:val="112"/>
        </w:numPr>
        <w:tabs>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shd w:val="clear" w:color="auto" w:fill="FFFFFF"/>
          <w:lang w:val="sv-SE"/>
        </w:rPr>
      </w:pPr>
      <w:r w:rsidRPr="00297B10">
        <w:rPr>
          <w:rFonts w:ascii="Times New Roman" w:eastAsia="Times New Roman" w:hAnsi="Times New Roman" w:cs="Times New Roman"/>
          <w:sz w:val="24"/>
          <w:szCs w:val="24"/>
          <w:shd w:val="clear" w:color="auto" w:fill="FFFFFF"/>
          <w:lang w:val="sv-SE"/>
        </w:rPr>
        <w:t>Khajuria. 19</w:t>
      </w:r>
      <w:r w:rsidRPr="00297B10">
        <w:rPr>
          <w:rFonts w:ascii="Times New Roman" w:eastAsia="Times New Roman" w:hAnsi="Times New Roman" w:cs="Times New Roman"/>
          <w:sz w:val="24"/>
          <w:szCs w:val="24"/>
          <w:shd w:val="clear" w:color="auto" w:fill="FFFFFF"/>
        </w:rPr>
        <w:t>92</w:t>
      </w:r>
      <w:r w:rsidRPr="00297B10">
        <w:rPr>
          <w:rFonts w:ascii="Times New Roman" w:eastAsia="Times New Roman" w:hAnsi="Times New Roman" w:cs="Times New Roman"/>
          <w:sz w:val="24"/>
          <w:szCs w:val="24"/>
          <w:shd w:val="clear" w:color="auto" w:fill="FFFFFF"/>
          <w:lang w:val="sv-SE"/>
        </w:rPr>
        <w:t xml:space="preserve">. </w:t>
      </w:r>
      <w:r w:rsidRPr="00297B10">
        <w:rPr>
          <w:rFonts w:ascii="Times New Roman" w:eastAsia="Times New Roman" w:hAnsi="Times New Roman" w:cs="Times New Roman"/>
          <w:i/>
          <w:sz w:val="24"/>
          <w:szCs w:val="24"/>
          <w:shd w:val="clear" w:color="auto" w:fill="FFFFFF"/>
          <w:lang w:val="sv-SE"/>
        </w:rPr>
        <w:t>Gas Turbines and Propulsive System</w:t>
      </w:r>
      <w:r w:rsidRPr="00297B10">
        <w:rPr>
          <w:rFonts w:ascii="Times New Roman" w:eastAsia="Times New Roman" w:hAnsi="Times New Roman" w:cs="Times New Roman"/>
          <w:sz w:val="24"/>
          <w:szCs w:val="24"/>
          <w:shd w:val="clear" w:color="auto" w:fill="FFFFFF"/>
          <w:lang w:val="sv-SE"/>
        </w:rPr>
        <w:t>. Delhi:Dhanpat Ray &amp; Son.</w:t>
      </w:r>
    </w:p>
    <w:p w14:paraId="0498579B" w14:textId="77777777" w:rsidR="00757ACF" w:rsidRPr="00297B10" w:rsidRDefault="00757ACF" w:rsidP="005E1CCD">
      <w:pPr>
        <w:pStyle w:val="ListParagraph"/>
        <w:numPr>
          <w:ilvl w:val="0"/>
          <w:numId w:val="112"/>
        </w:numPr>
        <w:tabs>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shd w:val="clear" w:color="auto" w:fill="FFFFFF"/>
          <w:lang w:val="sv-SE"/>
        </w:rPr>
      </w:pPr>
      <w:r w:rsidRPr="00297B10">
        <w:rPr>
          <w:rFonts w:ascii="Times New Roman" w:eastAsia="Times New Roman" w:hAnsi="Times New Roman" w:cs="Times New Roman"/>
          <w:sz w:val="24"/>
          <w:szCs w:val="24"/>
          <w:shd w:val="clear" w:color="auto" w:fill="FFFFFF"/>
          <w:lang w:val="sv-SE"/>
        </w:rPr>
        <w:t xml:space="preserve">Khovakh. (…). </w:t>
      </w:r>
      <w:r w:rsidRPr="00297B10">
        <w:rPr>
          <w:rFonts w:ascii="Times New Roman" w:eastAsia="Times New Roman" w:hAnsi="Times New Roman" w:cs="Times New Roman"/>
          <w:i/>
          <w:sz w:val="24"/>
          <w:szCs w:val="24"/>
          <w:shd w:val="clear" w:color="auto" w:fill="FFFFFF"/>
          <w:lang w:val="sv-SE"/>
        </w:rPr>
        <w:t>Motor Vehicle Engines</w:t>
      </w:r>
      <w:r w:rsidRPr="00297B10">
        <w:rPr>
          <w:rFonts w:ascii="Times New Roman" w:eastAsia="Times New Roman" w:hAnsi="Times New Roman" w:cs="Times New Roman"/>
          <w:sz w:val="24"/>
          <w:szCs w:val="24"/>
          <w:shd w:val="clear" w:color="auto" w:fill="FFFFFF"/>
          <w:lang w:val="sv-SE"/>
        </w:rPr>
        <w:t>. Moscow: Peace Publisher.</w:t>
      </w:r>
    </w:p>
    <w:p w14:paraId="63657F7E" w14:textId="77777777" w:rsidR="00757ACF" w:rsidRPr="00297B10" w:rsidRDefault="00757ACF" w:rsidP="005E1CCD">
      <w:pPr>
        <w:pStyle w:val="ListParagraph"/>
        <w:numPr>
          <w:ilvl w:val="0"/>
          <w:numId w:val="112"/>
        </w:numPr>
        <w:tabs>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shd w:val="clear" w:color="auto" w:fill="FFFFFF"/>
          <w:lang w:val="sv-SE"/>
        </w:rPr>
      </w:pPr>
      <w:r w:rsidRPr="00297B10">
        <w:rPr>
          <w:rFonts w:ascii="Times New Roman" w:eastAsia="Times New Roman" w:hAnsi="Times New Roman" w:cs="Times New Roman"/>
          <w:sz w:val="24"/>
          <w:szCs w:val="24"/>
          <w:shd w:val="clear" w:color="auto" w:fill="FFFFFF"/>
          <w:lang w:val="sv-SE"/>
        </w:rPr>
        <w:t>Kreith</w:t>
      </w:r>
      <w:r w:rsidRPr="00297B10">
        <w:rPr>
          <w:rFonts w:ascii="Times New Roman" w:eastAsia="Times New Roman" w:hAnsi="Times New Roman" w:cs="Times New Roman"/>
          <w:sz w:val="24"/>
          <w:szCs w:val="24"/>
          <w:shd w:val="clear" w:color="auto" w:fill="FFFFFF"/>
        </w:rPr>
        <w:t>,</w:t>
      </w:r>
      <w:r w:rsidRPr="00297B10">
        <w:rPr>
          <w:rFonts w:ascii="Times New Roman" w:eastAsia="Times New Roman" w:hAnsi="Times New Roman" w:cs="Times New Roman"/>
          <w:sz w:val="24"/>
          <w:szCs w:val="24"/>
          <w:shd w:val="clear" w:color="auto" w:fill="FFFFFF"/>
          <w:lang w:val="sv-SE"/>
        </w:rPr>
        <w:t xml:space="preserve"> Frank D. Goswami</w:t>
      </w:r>
      <w:r w:rsidRPr="00297B10">
        <w:rPr>
          <w:rFonts w:ascii="Times New Roman" w:eastAsia="Times New Roman" w:hAnsi="Times New Roman" w:cs="Times New Roman"/>
          <w:sz w:val="24"/>
          <w:szCs w:val="24"/>
          <w:shd w:val="clear" w:color="auto" w:fill="FFFFFF"/>
        </w:rPr>
        <w:t>,</w:t>
      </w:r>
      <w:r w:rsidRPr="00297B10">
        <w:rPr>
          <w:rFonts w:ascii="Times New Roman" w:eastAsia="Times New Roman" w:hAnsi="Times New Roman" w:cs="Times New Roman"/>
          <w:sz w:val="24"/>
          <w:szCs w:val="24"/>
          <w:shd w:val="clear" w:color="auto" w:fill="FFFFFF"/>
          <w:lang w:val="sv-SE"/>
        </w:rPr>
        <w:t xml:space="preserve"> Yogi </w:t>
      </w:r>
      <w:r w:rsidRPr="00297B10">
        <w:rPr>
          <w:rFonts w:ascii="Times New Roman" w:eastAsia="Times New Roman" w:hAnsi="Times New Roman" w:cs="Times New Roman"/>
          <w:sz w:val="24"/>
          <w:szCs w:val="24"/>
          <w:shd w:val="clear" w:color="auto" w:fill="FFFFFF"/>
        </w:rPr>
        <w:t xml:space="preserve">. </w:t>
      </w:r>
      <w:r w:rsidRPr="00297B10">
        <w:rPr>
          <w:rFonts w:ascii="Times New Roman" w:eastAsia="Times New Roman" w:hAnsi="Times New Roman" w:cs="Times New Roman"/>
          <w:sz w:val="24"/>
          <w:szCs w:val="24"/>
          <w:shd w:val="clear" w:color="auto" w:fill="FFFFFF"/>
          <w:lang w:val="sv-SE"/>
        </w:rPr>
        <w:t>2016</w:t>
      </w:r>
      <w:r w:rsidRPr="00297B10">
        <w:rPr>
          <w:rFonts w:ascii="Times New Roman" w:eastAsia="Times New Roman" w:hAnsi="Times New Roman" w:cs="Times New Roman"/>
          <w:sz w:val="24"/>
          <w:szCs w:val="24"/>
          <w:shd w:val="clear" w:color="auto" w:fill="FFFFFF"/>
        </w:rPr>
        <w:t xml:space="preserve">. </w:t>
      </w:r>
      <w:r w:rsidRPr="00297B10">
        <w:rPr>
          <w:rFonts w:ascii="Times New Roman" w:eastAsia="Times New Roman" w:hAnsi="Times New Roman" w:cs="Times New Roman"/>
          <w:i/>
          <w:sz w:val="24"/>
          <w:szCs w:val="24"/>
          <w:shd w:val="clear" w:color="auto" w:fill="FFFFFF"/>
        </w:rPr>
        <w:t>Energy Management and Consevation Handbooks</w:t>
      </w:r>
      <w:r w:rsidRPr="00297B10">
        <w:rPr>
          <w:rFonts w:ascii="Times New Roman" w:eastAsia="Times New Roman" w:hAnsi="Times New Roman" w:cs="Times New Roman"/>
          <w:sz w:val="24"/>
          <w:szCs w:val="24"/>
          <w:shd w:val="clear" w:color="auto" w:fill="FFFFFF"/>
        </w:rPr>
        <w:t xml:space="preserve">. 2 </w:t>
      </w:r>
      <w:r w:rsidRPr="00297B10">
        <w:rPr>
          <w:rFonts w:ascii="Times New Roman" w:eastAsia="Times New Roman" w:hAnsi="Times New Roman" w:cs="Times New Roman"/>
          <w:sz w:val="24"/>
          <w:szCs w:val="24"/>
          <w:shd w:val="clear" w:color="auto" w:fill="FFFFFF"/>
          <w:vertAlign w:val="superscript"/>
        </w:rPr>
        <w:t>nd.</w:t>
      </w:r>
      <w:r w:rsidRPr="00297B10">
        <w:rPr>
          <w:rFonts w:ascii="Times New Roman" w:eastAsia="Times New Roman" w:hAnsi="Times New Roman" w:cs="Times New Roman"/>
          <w:sz w:val="24"/>
          <w:szCs w:val="24"/>
          <w:shd w:val="clear" w:color="auto" w:fill="FFFFFF"/>
        </w:rPr>
        <w:t xml:space="preserve"> Ed.</w:t>
      </w:r>
      <w:r w:rsidRPr="00297B10">
        <w:rPr>
          <w:rFonts w:ascii="Times New Roman" w:eastAsia="Times New Roman" w:hAnsi="Times New Roman" w:cs="Times New Roman"/>
          <w:sz w:val="24"/>
          <w:szCs w:val="24"/>
          <w:shd w:val="clear" w:color="auto" w:fill="FFFFFF"/>
          <w:lang w:val="sv-SE"/>
        </w:rPr>
        <w:t> </w:t>
      </w:r>
      <w:r w:rsidRPr="00297B10">
        <w:rPr>
          <w:rFonts w:ascii="Times New Roman" w:eastAsia="Times New Roman" w:hAnsi="Times New Roman" w:cs="Times New Roman"/>
          <w:sz w:val="24"/>
          <w:szCs w:val="24"/>
          <w:shd w:val="clear" w:color="auto" w:fill="FFFFFF"/>
        </w:rPr>
        <w:t>New York:  CRC Press.</w:t>
      </w:r>
    </w:p>
    <w:p w14:paraId="47D8E8BA" w14:textId="77777777" w:rsidR="00757ACF" w:rsidRPr="00297B10" w:rsidRDefault="00757ACF" w:rsidP="005E1CCD">
      <w:pPr>
        <w:pStyle w:val="ListParagraph"/>
        <w:numPr>
          <w:ilvl w:val="0"/>
          <w:numId w:val="112"/>
        </w:numPr>
        <w:tabs>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shd w:val="clear" w:color="auto" w:fill="FFFFFF"/>
          <w:lang w:val="sv-SE"/>
        </w:rPr>
      </w:pPr>
      <w:r w:rsidRPr="00297B10">
        <w:rPr>
          <w:rFonts w:ascii="Times New Roman" w:eastAsia="Times New Roman" w:hAnsi="Times New Roman" w:cs="Times New Roman"/>
          <w:sz w:val="24"/>
          <w:szCs w:val="24"/>
          <w:shd w:val="clear" w:color="auto" w:fill="FFFFFF"/>
          <w:lang w:val="sv-SE"/>
        </w:rPr>
        <w:t xml:space="preserve">Stocker. 1961. Refrigeration and Air Conditioning. McGraw Hill. </w:t>
      </w:r>
    </w:p>
    <w:p w14:paraId="67650D3F" w14:textId="77777777" w:rsidR="00757ACF" w:rsidRPr="00297B10" w:rsidRDefault="00757ACF" w:rsidP="005E1CCD">
      <w:pPr>
        <w:pStyle w:val="ListParagraph"/>
        <w:numPr>
          <w:ilvl w:val="0"/>
          <w:numId w:val="112"/>
        </w:numPr>
        <w:tabs>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shd w:val="clear" w:color="auto" w:fill="FFFFFF"/>
          <w:lang w:val="sv-SE"/>
        </w:rPr>
      </w:pPr>
      <w:r w:rsidRPr="00297B10">
        <w:rPr>
          <w:rFonts w:ascii="Times New Roman" w:eastAsia="Times New Roman" w:hAnsi="Times New Roman" w:cs="Times New Roman"/>
          <w:sz w:val="24"/>
          <w:szCs w:val="24"/>
          <w:shd w:val="clear" w:color="auto" w:fill="FFFFFF"/>
          <w:lang w:val="sv-SE"/>
        </w:rPr>
        <w:t xml:space="preserve">Sularso. 1980. </w:t>
      </w:r>
      <w:r w:rsidRPr="00297B10">
        <w:rPr>
          <w:rFonts w:ascii="Times New Roman" w:eastAsia="Times New Roman" w:hAnsi="Times New Roman" w:cs="Times New Roman"/>
          <w:i/>
          <w:sz w:val="24"/>
          <w:szCs w:val="24"/>
          <w:shd w:val="clear" w:color="auto" w:fill="FFFFFF"/>
          <w:lang w:val="sv-SE"/>
        </w:rPr>
        <w:t>Pompa dan Kompresor</w:t>
      </w:r>
      <w:r w:rsidRPr="00297B10">
        <w:rPr>
          <w:rFonts w:ascii="Times New Roman" w:eastAsia="Times New Roman" w:hAnsi="Times New Roman" w:cs="Times New Roman"/>
          <w:sz w:val="24"/>
          <w:szCs w:val="24"/>
          <w:shd w:val="clear" w:color="auto" w:fill="FFFFFF"/>
          <w:lang w:val="sv-SE"/>
        </w:rPr>
        <w:t>. Jakarta: Pradnya Paramita.</w:t>
      </w:r>
    </w:p>
    <w:p w14:paraId="2ABA1662"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3FF9880A"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62E4CAB0" w14:textId="7770E711"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415D641F" w14:textId="77777777" w:rsidR="001A295D" w:rsidRPr="00297B10" w:rsidRDefault="001A295D"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7E40A0B8"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proofErr w:type="spellStart"/>
      <w:r w:rsidRPr="00297B10">
        <w:rPr>
          <w:rFonts w:ascii="Times New Roman" w:eastAsia="Times New Roman" w:hAnsi="Times New Roman" w:cs="Times New Roman"/>
          <w:b/>
          <w:sz w:val="24"/>
          <w:szCs w:val="24"/>
          <w:lang w:eastAsia="id-ID"/>
        </w:rPr>
        <w:t>Pesawat</w:t>
      </w:r>
      <w:proofErr w:type="spellEnd"/>
      <w:r w:rsidRPr="00297B10">
        <w:rPr>
          <w:rFonts w:ascii="Times New Roman" w:eastAsia="Times New Roman" w:hAnsi="Times New Roman" w:cs="Times New Roman"/>
          <w:b/>
          <w:sz w:val="24"/>
          <w:szCs w:val="24"/>
          <w:lang w:eastAsia="id-ID"/>
        </w:rPr>
        <w:t xml:space="preserve"> </w:t>
      </w:r>
      <w:proofErr w:type="spellStart"/>
      <w:r w:rsidRPr="00297B10">
        <w:rPr>
          <w:rFonts w:ascii="Times New Roman" w:eastAsia="Times New Roman" w:hAnsi="Times New Roman" w:cs="Times New Roman"/>
          <w:b/>
          <w:sz w:val="24"/>
          <w:szCs w:val="24"/>
          <w:lang w:eastAsia="id-ID"/>
        </w:rPr>
        <w:t>Angkat</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1062AA6F"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343113E8"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59D56BDE"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2027A82B"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4431900F" w14:textId="6B0E56DF"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Times New Roman" w:hAnsi="Times New Roman" w:cs="Times New Roman"/>
          <w:bCs/>
          <w:sz w:val="24"/>
          <w:szCs w:val="24"/>
          <w:lang w:val="id-ID"/>
        </w:rPr>
        <w:t>Menguasai konsep, prinsip, dan prosedur optimasi proses rekayasa/manufaktur untuk  mengambil keputusan secara tepat dalam mengaplikasikan teknologi optimasi proses rekayasa/manufaktur  serta bertanggung jawab atas keputusan yang diambil</w:t>
      </w:r>
    </w:p>
    <w:p w14:paraId="3C7078E0"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41D9F2A8"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613EE33B"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44A04439"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Memanfaatkan kecanggihan teknologi untuk meningkatkan kesejahteraan manusia.</w:t>
      </w:r>
    </w:p>
    <w:p w14:paraId="536606DD" w14:textId="77777777" w:rsidR="00757ACF" w:rsidRPr="00297B10" w:rsidRDefault="00757ACF" w:rsidP="005E1CCD">
      <w:pPr>
        <w:numPr>
          <w:ilvl w:val="0"/>
          <w:numId w:val="45"/>
        </w:numPr>
        <w:spacing w:after="0" w:line="240" w:lineRule="auto"/>
        <w:ind w:left="284" w:hanging="284"/>
        <w:contextualSpacing/>
        <w:jc w:val="both"/>
        <w:rPr>
          <w:rFonts w:ascii="Times New Roman" w:eastAsia="Times New Roman" w:hAnsi="Times New Roman" w:cs="Times New Roman"/>
          <w:bCs/>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p>
    <w:p w14:paraId="0C22230E" w14:textId="77777777" w:rsidR="00757ACF" w:rsidRPr="00297B10" w:rsidRDefault="00757ACF" w:rsidP="005E1CCD">
      <w:pPr>
        <w:numPr>
          <w:ilvl w:val="0"/>
          <w:numId w:val="45"/>
        </w:numPr>
        <w:spacing w:after="0" w:line="240" w:lineRule="auto"/>
        <w:ind w:left="284" w:hanging="284"/>
        <w:contextualSpacing/>
        <w:jc w:val="both"/>
        <w:rPr>
          <w:rFonts w:ascii="Times New Roman" w:eastAsia="Calibri" w:hAnsi="Times New Roman" w:cs="Times New Roman"/>
          <w:b/>
          <w:bCs/>
          <w:sz w:val="24"/>
          <w:szCs w:val="24"/>
          <w:lang w:val="sv-SE"/>
        </w:rPr>
      </w:pPr>
      <w:r w:rsidRPr="00297B10">
        <w:rPr>
          <w:rFonts w:ascii="Times New Roman" w:eastAsia="Calibri" w:hAnsi="Times New Roman" w:cs="Times New Roman"/>
          <w:sz w:val="24"/>
          <w:szCs w:val="24"/>
        </w:rPr>
        <w:t xml:space="preserve">Memahami konsep materials handling </w:t>
      </w:r>
    </w:p>
    <w:p w14:paraId="14A7909A" w14:textId="77777777" w:rsidR="00757ACF" w:rsidRPr="00297B10" w:rsidRDefault="00757ACF" w:rsidP="005E1CCD">
      <w:pPr>
        <w:numPr>
          <w:ilvl w:val="0"/>
          <w:numId w:val="45"/>
        </w:numPr>
        <w:spacing w:after="0" w:line="240" w:lineRule="auto"/>
        <w:ind w:left="284" w:hanging="284"/>
        <w:contextualSpacing/>
        <w:jc w:val="both"/>
        <w:rPr>
          <w:rFonts w:ascii="Times New Roman" w:eastAsia="Calibri" w:hAnsi="Times New Roman" w:cs="Times New Roman"/>
          <w:b/>
          <w:bCs/>
          <w:sz w:val="24"/>
          <w:szCs w:val="24"/>
          <w:lang w:val="sv-SE"/>
        </w:rPr>
      </w:pPr>
      <w:proofErr w:type="spellStart"/>
      <w:r w:rsidRPr="00297B10">
        <w:rPr>
          <w:rFonts w:ascii="Times New Roman" w:eastAsia="Calibri" w:hAnsi="Times New Roman" w:cs="Times New Roman"/>
          <w:sz w:val="24"/>
          <w:szCs w:val="24"/>
        </w:rPr>
        <w:t>Mengidentifikasi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fungsi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peralatan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materals</w:t>
      </w:r>
      <w:proofErr w:type="spellEnd"/>
      <w:r w:rsidRPr="00297B10">
        <w:rPr>
          <w:rFonts w:ascii="Times New Roman" w:eastAsia="Calibri" w:hAnsi="Times New Roman" w:cs="Times New Roman"/>
          <w:sz w:val="24"/>
          <w:szCs w:val="24"/>
        </w:rPr>
        <w:t xml:space="preserve"> handling.</w:t>
      </w:r>
    </w:p>
    <w:p w14:paraId="7B63267A" w14:textId="77777777" w:rsidR="00757ACF" w:rsidRPr="00297B10" w:rsidRDefault="00757ACF" w:rsidP="005E1CCD">
      <w:pPr>
        <w:numPr>
          <w:ilvl w:val="0"/>
          <w:numId w:val="45"/>
        </w:numPr>
        <w:spacing w:after="0" w:line="240" w:lineRule="auto"/>
        <w:ind w:left="284" w:hanging="284"/>
        <w:contextualSpacing/>
        <w:jc w:val="both"/>
        <w:rPr>
          <w:rFonts w:ascii="Times New Roman" w:eastAsia="Calibri" w:hAnsi="Times New Roman" w:cs="Times New Roman"/>
          <w:b/>
          <w:bCs/>
          <w:sz w:val="24"/>
          <w:szCs w:val="24"/>
          <w:lang w:val="sv-SE"/>
        </w:rPr>
      </w:pPr>
      <w:r w:rsidRPr="00297B10">
        <w:rPr>
          <w:rFonts w:ascii="Times New Roman" w:eastAsia="Calibri" w:hAnsi="Times New Roman" w:cs="Times New Roman"/>
          <w:sz w:val="24"/>
          <w:szCs w:val="24"/>
        </w:rPr>
        <w:t>Memahami cara kerja material handling (</w:t>
      </w:r>
      <w:r w:rsidRPr="00297B10">
        <w:rPr>
          <w:rFonts w:ascii="Times New Roman" w:eastAsia="Times New Roman" w:hAnsi="Times New Roman" w:cs="Times New Roman"/>
          <w:bCs/>
          <w:i/>
          <w:sz w:val="24"/>
          <w:szCs w:val="24"/>
          <w:lang w:val="id-ID"/>
        </w:rPr>
        <w:t xml:space="preserve">crane, conveyor, lift dan elevator, pallet dan cotainer, </w:t>
      </w:r>
      <w:proofErr w:type="gramStart"/>
      <w:r w:rsidRPr="00297B10">
        <w:rPr>
          <w:rFonts w:ascii="Times New Roman" w:eastAsia="Times New Roman" w:hAnsi="Times New Roman" w:cs="Times New Roman"/>
          <w:bCs/>
          <w:i/>
          <w:sz w:val="24"/>
          <w:szCs w:val="24"/>
          <w:lang w:val="id-ID"/>
        </w:rPr>
        <w:t>aerial ,</w:t>
      </w:r>
      <w:proofErr w:type="gramEnd"/>
      <w:r w:rsidRPr="00297B10">
        <w:rPr>
          <w:rFonts w:ascii="Times New Roman" w:eastAsia="Times New Roman" w:hAnsi="Times New Roman" w:cs="Times New Roman"/>
          <w:bCs/>
          <w:i/>
          <w:sz w:val="24"/>
          <w:szCs w:val="24"/>
          <w:lang w:val="id-ID"/>
        </w:rPr>
        <w:t xml:space="preserve"> dan tramways, robot, manual material handling</w:t>
      </w:r>
      <w:r w:rsidRPr="00297B10">
        <w:rPr>
          <w:rFonts w:ascii="Times New Roman" w:eastAsia="Times New Roman" w:hAnsi="Times New Roman" w:cs="Times New Roman"/>
          <w:bCs/>
          <w:sz w:val="24"/>
          <w:szCs w:val="24"/>
        </w:rPr>
        <w:t>).</w:t>
      </w:r>
    </w:p>
    <w:p w14:paraId="25C821EA" w14:textId="77777777" w:rsidR="00757ACF" w:rsidRPr="00297B10" w:rsidRDefault="00757ACF" w:rsidP="005E1CCD">
      <w:pPr>
        <w:numPr>
          <w:ilvl w:val="0"/>
          <w:numId w:val="45"/>
        </w:numPr>
        <w:spacing w:after="0" w:line="240" w:lineRule="auto"/>
        <w:ind w:left="284" w:hanging="284"/>
        <w:contextualSpacing/>
        <w:jc w:val="both"/>
        <w:rPr>
          <w:rFonts w:ascii="Times New Roman" w:eastAsia="Calibri" w:hAnsi="Times New Roman" w:cs="Times New Roman"/>
          <w:b/>
          <w:bCs/>
          <w:sz w:val="24"/>
          <w:szCs w:val="24"/>
          <w:lang w:val="sv-SE"/>
        </w:rPr>
      </w:pPr>
      <w:r w:rsidRPr="00297B10">
        <w:rPr>
          <w:rFonts w:ascii="Times New Roman" w:eastAsia="Times New Roman" w:hAnsi="Times New Roman" w:cs="Times New Roman"/>
          <w:bCs/>
          <w:sz w:val="24"/>
          <w:szCs w:val="24"/>
          <w:lang w:val="id-ID"/>
        </w:rPr>
        <w:t xml:space="preserve">Merancang </w:t>
      </w:r>
      <w:proofErr w:type="spellStart"/>
      <w:r w:rsidRPr="00297B10">
        <w:rPr>
          <w:rFonts w:ascii="Times New Roman" w:eastAsia="Times New Roman" w:hAnsi="Times New Roman" w:cs="Times New Roman"/>
          <w:bCs/>
          <w:i/>
          <w:sz w:val="24"/>
          <w:szCs w:val="24"/>
          <w:lang w:val="id-ID"/>
        </w:rPr>
        <w:t>layout</w:t>
      </w:r>
      <w:proofErr w:type="spellEnd"/>
      <w:r w:rsidRPr="00297B10">
        <w:rPr>
          <w:rFonts w:ascii="Times New Roman" w:eastAsia="Times New Roman" w:hAnsi="Times New Roman" w:cs="Times New Roman"/>
          <w:bCs/>
          <w:i/>
          <w:sz w:val="24"/>
          <w:szCs w:val="24"/>
          <w:lang w:val="id-ID"/>
        </w:rPr>
        <w:t xml:space="preserve"> </w:t>
      </w:r>
      <w:r w:rsidRPr="00297B10">
        <w:rPr>
          <w:rFonts w:ascii="Times New Roman" w:eastAsia="Times New Roman" w:hAnsi="Times New Roman" w:cs="Times New Roman"/>
          <w:bCs/>
          <w:sz w:val="24"/>
          <w:szCs w:val="24"/>
          <w:lang w:val="id-ID"/>
        </w:rPr>
        <w:t>mesin berdasarkan ragam metode proses yang diperlukan dalam pembuatan komponen</w:t>
      </w:r>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untk</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meminimalisir</w:t>
      </w:r>
      <w:proofErr w:type="spellEnd"/>
      <w:r w:rsidRPr="00297B10">
        <w:rPr>
          <w:rFonts w:ascii="Times New Roman" w:eastAsia="Times New Roman" w:hAnsi="Times New Roman" w:cs="Times New Roman"/>
          <w:bCs/>
          <w:sz w:val="24"/>
          <w:szCs w:val="24"/>
        </w:rPr>
        <w:t xml:space="preserve"> </w:t>
      </w:r>
      <w:proofErr w:type="spellStart"/>
      <w:r w:rsidRPr="00297B10">
        <w:rPr>
          <w:rFonts w:ascii="Times New Roman" w:eastAsia="Times New Roman" w:hAnsi="Times New Roman" w:cs="Times New Roman"/>
          <w:bCs/>
          <w:sz w:val="24"/>
          <w:szCs w:val="24"/>
        </w:rPr>
        <w:t>interoprerational</w:t>
      </w:r>
      <w:proofErr w:type="spellEnd"/>
      <w:r w:rsidRPr="00297B10">
        <w:rPr>
          <w:rFonts w:ascii="Times New Roman" w:eastAsia="Times New Roman" w:hAnsi="Times New Roman" w:cs="Times New Roman"/>
          <w:bCs/>
          <w:sz w:val="24"/>
          <w:szCs w:val="24"/>
        </w:rPr>
        <w:t xml:space="preserve"> lima.</w:t>
      </w:r>
    </w:p>
    <w:p w14:paraId="09C9D0C6" w14:textId="77777777" w:rsidR="00757ACF" w:rsidRPr="00297B10" w:rsidRDefault="00757ACF" w:rsidP="005E1CCD">
      <w:pPr>
        <w:numPr>
          <w:ilvl w:val="0"/>
          <w:numId w:val="45"/>
        </w:numPr>
        <w:spacing w:after="0" w:line="240" w:lineRule="auto"/>
        <w:ind w:left="284" w:hanging="284"/>
        <w:contextualSpacing/>
        <w:jc w:val="both"/>
        <w:rPr>
          <w:rFonts w:ascii="Times New Roman" w:eastAsia="Calibri" w:hAnsi="Times New Roman" w:cs="Times New Roman"/>
          <w:b/>
          <w:bCs/>
          <w:sz w:val="24"/>
          <w:szCs w:val="24"/>
          <w:lang w:val="sv-SE"/>
        </w:rPr>
      </w:pPr>
      <w:r w:rsidRPr="00297B10">
        <w:rPr>
          <w:rFonts w:ascii="Times New Roman" w:eastAsia="Times New Roman" w:hAnsi="Times New Roman" w:cs="Times New Roman"/>
          <w:bCs/>
          <w:sz w:val="24"/>
          <w:szCs w:val="24"/>
        </w:rPr>
        <w:t>Menjelaskan cara pemeliharaan materials handling.</w:t>
      </w:r>
    </w:p>
    <w:p w14:paraId="1E5AE957"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20B664EE"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04ACC64" w14:textId="77777777" w:rsidR="00757ACF" w:rsidRPr="00297B10" w:rsidRDefault="00757ACF" w:rsidP="00757ACF">
      <w:pPr>
        <w:spacing w:after="0" w:line="240" w:lineRule="auto"/>
        <w:contextualSpacing/>
        <w:jc w:val="both"/>
        <w:rPr>
          <w:rFonts w:ascii="Times New Roman" w:eastAsia="Times New Roman" w:hAnsi="Times New Roman" w:cs="Times New Roman"/>
          <w:bCs/>
          <w:sz w:val="24"/>
          <w:szCs w:val="24"/>
          <w:lang w:val="id-ID"/>
        </w:rPr>
      </w:pPr>
      <w:r w:rsidRPr="00297B10">
        <w:rPr>
          <w:rFonts w:ascii="Times New Roman" w:eastAsia="Times New Roman" w:hAnsi="Times New Roman" w:cs="Times New Roman"/>
          <w:bCs/>
          <w:sz w:val="24"/>
          <w:szCs w:val="24"/>
          <w:lang w:val="id-ID"/>
        </w:rPr>
        <w:t xml:space="preserve">Bahan kajian  matakuliah ini membahas tentang konsep </w:t>
      </w:r>
      <w:r w:rsidRPr="00297B10">
        <w:rPr>
          <w:rFonts w:ascii="Times New Roman" w:eastAsia="Times New Roman" w:hAnsi="Times New Roman" w:cs="Times New Roman"/>
          <w:bCs/>
          <w:i/>
          <w:sz w:val="24"/>
          <w:szCs w:val="24"/>
          <w:lang w:val="id-ID"/>
        </w:rPr>
        <w:t>materials handling</w:t>
      </w:r>
      <w:r w:rsidRPr="00297B10">
        <w:rPr>
          <w:rFonts w:ascii="Times New Roman" w:eastAsia="Times New Roman" w:hAnsi="Times New Roman" w:cs="Times New Roman"/>
          <w:bCs/>
          <w:sz w:val="24"/>
          <w:szCs w:val="24"/>
          <w:lang w:val="id-ID"/>
        </w:rPr>
        <w:t xml:space="preserve">, ragam </w:t>
      </w:r>
      <w:r w:rsidRPr="00297B10">
        <w:rPr>
          <w:rFonts w:ascii="Times New Roman" w:eastAsia="Times New Roman" w:hAnsi="Times New Roman" w:cs="Times New Roman"/>
          <w:bCs/>
          <w:i/>
          <w:sz w:val="24"/>
          <w:szCs w:val="24"/>
          <w:lang w:val="id-ID"/>
        </w:rPr>
        <w:t>materials handling</w:t>
      </w:r>
      <w:r w:rsidRPr="00297B10">
        <w:rPr>
          <w:rFonts w:ascii="Times New Roman" w:eastAsia="Times New Roman" w:hAnsi="Times New Roman" w:cs="Times New Roman"/>
          <w:bCs/>
          <w:sz w:val="24"/>
          <w:szCs w:val="24"/>
          <w:lang w:val="id-ID"/>
        </w:rPr>
        <w:t xml:space="preserve">, memilih </w:t>
      </w:r>
      <w:r w:rsidRPr="00297B10">
        <w:rPr>
          <w:rFonts w:ascii="Times New Roman" w:eastAsia="Times New Roman" w:hAnsi="Times New Roman" w:cs="Times New Roman"/>
          <w:bCs/>
          <w:i/>
          <w:sz w:val="24"/>
          <w:szCs w:val="24"/>
          <w:lang w:val="id-ID"/>
        </w:rPr>
        <w:t>materials handling</w:t>
      </w:r>
      <w:r w:rsidRPr="00297B10">
        <w:rPr>
          <w:rFonts w:ascii="Times New Roman" w:eastAsia="Times New Roman" w:hAnsi="Times New Roman" w:cs="Times New Roman"/>
          <w:bCs/>
          <w:sz w:val="24"/>
          <w:szCs w:val="24"/>
          <w:lang w:val="id-ID"/>
        </w:rPr>
        <w:t xml:space="preserve">, merancang </w:t>
      </w:r>
      <w:r w:rsidRPr="00297B10">
        <w:rPr>
          <w:rFonts w:ascii="Times New Roman" w:eastAsia="Times New Roman" w:hAnsi="Times New Roman" w:cs="Times New Roman"/>
          <w:bCs/>
          <w:i/>
          <w:sz w:val="24"/>
          <w:szCs w:val="24"/>
          <w:lang w:val="id-ID"/>
        </w:rPr>
        <w:t>materals handling</w:t>
      </w:r>
      <w:r w:rsidRPr="00297B10">
        <w:rPr>
          <w:rFonts w:ascii="Times New Roman" w:eastAsia="Times New Roman" w:hAnsi="Times New Roman" w:cs="Times New Roman"/>
          <w:bCs/>
          <w:sz w:val="24"/>
          <w:szCs w:val="24"/>
          <w:lang w:val="id-ID"/>
        </w:rPr>
        <w:t xml:space="preserve">, merancang layout peralatan proses dan kebutuhan </w:t>
      </w:r>
      <w:r w:rsidRPr="00297B10">
        <w:rPr>
          <w:rFonts w:ascii="Times New Roman" w:eastAsia="Times New Roman" w:hAnsi="Times New Roman" w:cs="Times New Roman"/>
          <w:bCs/>
          <w:i/>
          <w:sz w:val="24"/>
          <w:szCs w:val="24"/>
          <w:lang w:val="id-ID"/>
        </w:rPr>
        <w:t>materials handling</w:t>
      </w:r>
      <w:r w:rsidRPr="00297B10">
        <w:rPr>
          <w:rFonts w:ascii="Times New Roman" w:eastAsia="Times New Roman" w:hAnsi="Times New Roman" w:cs="Times New Roman"/>
          <w:bCs/>
          <w:sz w:val="24"/>
          <w:szCs w:val="24"/>
          <w:lang w:val="id-ID"/>
        </w:rPr>
        <w:t xml:space="preserve">, keselamatan kerja </w:t>
      </w:r>
      <w:r w:rsidRPr="00297B10">
        <w:rPr>
          <w:rFonts w:ascii="Times New Roman" w:eastAsia="Times New Roman" w:hAnsi="Times New Roman" w:cs="Times New Roman"/>
          <w:bCs/>
          <w:i/>
          <w:sz w:val="24"/>
          <w:szCs w:val="24"/>
          <w:lang w:val="id-ID"/>
        </w:rPr>
        <w:t>materials handling</w:t>
      </w:r>
      <w:r w:rsidRPr="00297B10">
        <w:rPr>
          <w:rFonts w:ascii="Times New Roman" w:eastAsia="Times New Roman" w:hAnsi="Times New Roman" w:cs="Times New Roman"/>
          <w:bCs/>
          <w:sz w:val="24"/>
          <w:szCs w:val="24"/>
          <w:lang w:val="id-ID"/>
        </w:rPr>
        <w:t xml:space="preserve">. </w:t>
      </w:r>
    </w:p>
    <w:p w14:paraId="208FC836" w14:textId="3A9F3D2C"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09FA852C" w14:textId="6AD3A7B2" w:rsidR="00170976" w:rsidRPr="00297B10" w:rsidRDefault="00170976"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54D55924" w14:textId="17C98F20" w:rsidR="00170976" w:rsidRPr="00297B10" w:rsidRDefault="00170976"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2A847852" w14:textId="77777777" w:rsidR="00170976" w:rsidRPr="00297B10" w:rsidRDefault="00170976"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470075B7"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77B0CCDC" w14:textId="77777777" w:rsidR="00757ACF" w:rsidRPr="00297B10" w:rsidRDefault="00757ACF" w:rsidP="005E1CCD">
      <w:pPr>
        <w:numPr>
          <w:ilvl w:val="0"/>
          <w:numId w:val="95"/>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Arora, K.C. and  Shinde, Viscas V.</w:t>
      </w:r>
      <w:r w:rsidRPr="00297B10">
        <w:rPr>
          <w:rFonts w:ascii="Times New Roman" w:eastAsia="Calibri" w:hAnsi="Times New Roman" w:cs="Times New Roman"/>
          <w:i/>
          <w:sz w:val="24"/>
          <w:szCs w:val="24"/>
          <w:lang w:val="id-ID"/>
        </w:rPr>
        <w:t>Aspects of Materials Handling</w:t>
      </w:r>
      <w:r w:rsidRPr="00297B10">
        <w:rPr>
          <w:rFonts w:ascii="Times New Roman" w:eastAsia="Calibri" w:hAnsi="Times New Roman" w:cs="Times New Roman"/>
          <w:sz w:val="24"/>
          <w:szCs w:val="24"/>
          <w:lang w:val="id-ID"/>
        </w:rPr>
        <w:t>. 1st edition. New Delhi: Laxmi Ppublications (P) Ltd.</w:t>
      </w:r>
    </w:p>
    <w:p w14:paraId="54B01CE4" w14:textId="77777777" w:rsidR="00757ACF" w:rsidRPr="00297B10" w:rsidRDefault="00757ACF" w:rsidP="005E1CCD">
      <w:pPr>
        <w:numPr>
          <w:ilvl w:val="0"/>
          <w:numId w:val="95"/>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lastRenderedPageBreak/>
        <w:t xml:space="preserve">ASME and IMMS. 1985. </w:t>
      </w:r>
      <w:r w:rsidRPr="00297B10">
        <w:rPr>
          <w:rFonts w:ascii="Times New Roman" w:eastAsia="Calibri" w:hAnsi="Times New Roman" w:cs="Times New Roman"/>
          <w:i/>
          <w:sz w:val="24"/>
          <w:szCs w:val="24"/>
          <w:lang w:val="id-ID"/>
        </w:rPr>
        <w:t>Mateerial Handling Handbook</w:t>
      </w:r>
      <w:r w:rsidRPr="00297B10">
        <w:rPr>
          <w:rFonts w:ascii="Times New Roman" w:eastAsia="Calibri" w:hAnsi="Times New Roman" w:cs="Times New Roman"/>
          <w:sz w:val="24"/>
          <w:szCs w:val="24"/>
          <w:lang w:val="id-ID"/>
        </w:rPr>
        <w:t>.Editor: Culwiec, Reymond  A. New York:  John Wiley &amp; Sons Inc.</w:t>
      </w:r>
    </w:p>
    <w:p w14:paraId="5CFE5F34" w14:textId="77777777" w:rsidR="00757ACF" w:rsidRPr="00297B10" w:rsidRDefault="00757ACF" w:rsidP="005E1CCD">
      <w:pPr>
        <w:numPr>
          <w:ilvl w:val="0"/>
          <w:numId w:val="95"/>
        </w:numPr>
        <w:spacing w:after="0" w:line="240" w:lineRule="auto"/>
        <w:ind w:left="27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id-ID"/>
        </w:rPr>
        <w:t xml:space="preserve">Nur Rusdi dan suyuti Arsyad Mohammad.  2017. </w:t>
      </w:r>
      <w:r w:rsidRPr="00297B10">
        <w:rPr>
          <w:rFonts w:ascii="Times New Roman" w:eastAsia="Calibri" w:hAnsi="Times New Roman" w:cs="Times New Roman"/>
          <w:i/>
          <w:sz w:val="24"/>
          <w:szCs w:val="24"/>
          <w:lang w:val="id-ID"/>
        </w:rPr>
        <w:t>Pengantar Sistem Manufaktur</w:t>
      </w:r>
      <w:r w:rsidRPr="00297B10">
        <w:rPr>
          <w:rFonts w:ascii="Times New Roman" w:eastAsia="Calibri" w:hAnsi="Times New Roman" w:cs="Times New Roman"/>
          <w:sz w:val="24"/>
          <w:szCs w:val="24"/>
          <w:lang w:val="id-ID"/>
        </w:rPr>
        <w:t>.  Ed. pertama. Jogyakarta: Deepublish</w:t>
      </w:r>
    </w:p>
    <w:p w14:paraId="259747F4" w14:textId="77777777" w:rsidR="00757ACF" w:rsidRPr="00297B10" w:rsidRDefault="00757ACF" w:rsidP="005E1CCD">
      <w:pPr>
        <w:numPr>
          <w:ilvl w:val="0"/>
          <w:numId w:val="95"/>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Stephens, Mathew P.  and  Meyer Fred E. 2014. </w:t>
      </w:r>
      <w:r w:rsidRPr="00297B10">
        <w:rPr>
          <w:rFonts w:ascii="Times New Roman" w:eastAsia="Calibri" w:hAnsi="Times New Roman" w:cs="Times New Roman"/>
          <w:i/>
          <w:sz w:val="24"/>
          <w:szCs w:val="24"/>
          <w:lang w:val="id-ID"/>
        </w:rPr>
        <w:t>Manufacturing  Facilities Desaign and Materials Handling</w:t>
      </w:r>
      <w:r w:rsidRPr="00297B10">
        <w:rPr>
          <w:rFonts w:ascii="Times New Roman" w:eastAsia="Calibri" w:hAnsi="Times New Roman" w:cs="Times New Roman"/>
          <w:sz w:val="24"/>
          <w:szCs w:val="24"/>
          <w:lang w:val="id-ID"/>
        </w:rPr>
        <w:t>. New York: Pearsons Publication Inc.</w:t>
      </w:r>
    </w:p>
    <w:p w14:paraId="37B02200"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7B1522FA"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28181976" w14:textId="77777777" w:rsidR="001A295D" w:rsidRPr="00297B10" w:rsidRDefault="001A295D" w:rsidP="00757ACF">
      <w:pPr>
        <w:tabs>
          <w:tab w:val="left" w:pos="567"/>
        </w:tabs>
        <w:autoSpaceDE w:val="0"/>
        <w:autoSpaceDN w:val="0"/>
        <w:adjustRightInd w:val="0"/>
        <w:spacing w:after="0" w:line="276" w:lineRule="auto"/>
        <w:jc w:val="both"/>
        <w:rPr>
          <w:rFonts w:ascii="Times New Roman" w:eastAsia="Times New Roman" w:hAnsi="Times New Roman" w:cs="Times New Roman"/>
          <w:b/>
          <w:bCs/>
          <w:sz w:val="24"/>
          <w:szCs w:val="24"/>
          <w:lang w:val="id-ID" w:eastAsia="id-ID"/>
        </w:rPr>
      </w:pPr>
    </w:p>
    <w:p w14:paraId="74EBCDDF" w14:textId="2C6B368A"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Pengembangan Sumber Belajar</w:t>
      </w:r>
      <w:r w:rsidRPr="00297B10">
        <w:rPr>
          <w:rFonts w:ascii="Times New Roman" w:eastAsia="Calibri" w:hAnsi="Times New Roman" w:cs="Times New Roman"/>
          <w:b/>
          <w:sz w:val="24"/>
          <w:szCs w:val="24"/>
        </w:rPr>
        <w:t>, 2</w:t>
      </w:r>
      <w:r w:rsidRPr="00297B10">
        <w:rPr>
          <w:rFonts w:ascii="Times New Roman" w:eastAsia="Calibri" w:hAnsi="Times New Roman" w:cs="Times New Roman"/>
          <w:b/>
          <w:sz w:val="24"/>
          <w:szCs w:val="24"/>
          <w:lang w:val="id-ID"/>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2</w:t>
      </w:r>
      <w:r w:rsidRPr="00297B10">
        <w:rPr>
          <w:rFonts w:ascii="Times New Roman" w:eastAsia="Calibri" w:hAnsi="Times New Roman" w:cs="Times New Roman"/>
          <w:b/>
          <w:sz w:val="24"/>
          <w:szCs w:val="24"/>
          <w:lang w:val="id-ID"/>
        </w:rPr>
        <w:t xml:space="preserve"> </w:t>
      </w:r>
      <w:proofErr w:type="spellStart"/>
      <w:r w:rsidRPr="00297B10">
        <w:rPr>
          <w:rFonts w:ascii="Times New Roman" w:eastAsia="Calibri" w:hAnsi="Times New Roman" w:cs="Times New Roman"/>
          <w:b/>
          <w:sz w:val="24"/>
          <w:szCs w:val="24"/>
        </w:rPr>
        <w:t>js</w:t>
      </w:r>
      <w:proofErr w:type="spellEnd"/>
    </w:p>
    <w:p w14:paraId="1545EA5C"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363C9920"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4DCB21F6"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4DC32F9A"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0A670D10" w14:textId="66AB1EA3" w:rsidR="00757ACF" w:rsidRPr="00297B10" w:rsidRDefault="00757ACF" w:rsidP="00757ACF">
      <w:pPr>
        <w:spacing w:after="0" w:line="276" w:lineRule="auto"/>
        <w:jc w:val="both"/>
        <w:rPr>
          <w:rFonts w:ascii="Times New Roman" w:eastAsia="Times New Roman" w:hAnsi="Times New Roman" w:cs="Times New Roman"/>
          <w:snapToGrid w:val="0"/>
          <w:kern w:val="2"/>
          <w:sz w:val="24"/>
          <w:szCs w:val="24"/>
        </w:rPr>
      </w:pPr>
      <w:r w:rsidRPr="00297B10">
        <w:rPr>
          <w:rFonts w:ascii="Times New Roman" w:eastAsia="Times New Roman" w:hAnsi="Times New Roman" w:cs="Times New Roman"/>
          <w:snapToGrid w:val="0"/>
          <w:kern w:val="2"/>
          <w:sz w:val="24"/>
          <w:szCs w:val="24"/>
          <w:lang w:val="id-ID"/>
        </w:rPr>
        <w:t>Menguasai konsep dasar dan kawasan teknologi pembelajaran untuk merencanakan, mengembangkan strategi, media, sumber, dan sistem penilaian pembelajaran vokasional teknik mesin secara kritis, inovatif, dan futuristik dengan memanfaatkan IT  dan mampu menerapkannya secara bertanggung jawab dan taat h</w:t>
      </w:r>
      <w:r w:rsidRPr="00297B10">
        <w:rPr>
          <w:rFonts w:ascii="Times New Roman" w:eastAsia="Times New Roman" w:hAnsi="Times New Roman" w:cs="Times New Roman"/>
          <w:snapToGrid w:val="0"/>
          <w:kern w:val="2"/>
          <w:sz w:val="24"/>
          <w:szCs w:val="24"/>
        </w:rPr>
        <w:t>u</w:t>
      </w:r>
      <w:r w:rsidRPr="00297B10">
        <w:rPr>
          <w:rFonts w:ascii="Times New Roman" w:eastAsia="Times New Roman" w:hAnsi="Times New Roman" w:cs="Times New Roman"/>
          <w:snapToGrid w:val="0"/>
          <w:kern w:val="2"/>
          <w:sz w:val="24"/>
          <w:szCs w:val="24"/>
          <w:lang w:val="id-ID"/>
        </w:rPr>
        <w:t>kum</w:t>
      </w:r>
    </w:p>
    <w:p w14:paraId="2E6CE59F" w14:textId="77777777" w:rsidR="00757ACF" w:rsidRPr="00297B10" w:rsidRDefault="00757ACF" w:rsidP="00757ACF">
      <w:pPr>
        <w:spacing w:after="0" w:line="276" w:lineRule="auto"/>
        <w:jc w:val="both"/>
        <w:rPr>
          <w:rFonts w:ascii="Times New Roman" w:eastAsia="Times New Roman" w:hAnsi="Times New Roman" w:cs="Times New Roman"/>
          <w:sz w:val="24"/>
          <w:szCs w:val="24"/>
          <w:lang w:eastAsia="id-ID"/>
        </w:rPr>
      </w:pPr>
    </w:p>
    <w:p w14:paraId="22B1D131"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1AB302C5" w14:textId="77777777" w:rsidR="00757ACF" w:rsidRPr="00297B10" w:rsidRDefault="00757ACF" w:rsidP="005E1CCD">
      <w:pPr>
        <w:numPr>
          <w:ilvl w:val="0"/>
          <w:numId w:val="46"/>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Menunjukkan sikap bertaqwa kepada Tuhan Yang Maha Esa.</w:t>
      </w:r>
      <w:r w:rsidRPr="00297B10">
        <w:rPr>
          <w:rFonts w:ascii="Times New Roman" w:eastAsia="Calibri" w:hAnsi="Times New Roman" w:cs="Times New Roman"/>
          <w:sz w:val="24"/>
          <w:szCs w:val="24"/>
          <w:lang w:val="id-ID"/>
        </w:rPr>
        <w:t xml:space="preserve"> </w:t>
      </w:r>
    </w:p>
    <w:p w14:paraId="607DFB5C" w14:textId="77777777" w:rsidR="00757ACF" w:rsidRPr="00297B10" w:rsidRDefault="00757ACF" w:rsidP="005E1CCD">
      <w:pPr>
        <w:numPr>
          <w:ilvl w:val="0"/>
          <w:numId w:val="46"/>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proofErr w:type="spellStart"/>
      <w:r w:rsidRPr="00297B10">
        <w:rPr>
          <w:rFonts w:ascii="Times New Roman" w:eastAsia="Calibri" w:hAnsi="Times New Roman" w:cs="Times New Roman"/>
          <w:sz w:val="24"/>
          <w:szCs w:val="24"/>
        </w:rPr>
        <w:t>Meniatkan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bahwa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pemahaman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terhadap</w:t>
      </w:r>
      <w:proofErr w:type="spellEnd"/>
      <w:r w:rsidRPr="00297B10">
        <w:rPr>
          <w:rFonts w:ascii="Times New Roman" w:eastAsia="Calibri" w:hAnsi="Times New Roman" w:cs="Times New Roman"/>
          <w:sz w:val="24"/>
          <w:szCs w:val="24"/>
        </w:rPr>
        <w:t xml:space="preserve"> media dan </w:t>
      </w:r>
      <w:proofErr w:type="spellStart"/>
      <w:r w:rsidRPr="00297B10">
        <w:rPr>
          <w:rFonts w:ascii="Times New Roman" w:eastAsia="Calibri" w:hAnsi="Times New Roman" w:cs="Times New Roman"/>
          <w:sz w:val="24"/>
          <w:szCs w:val="24"/>
        </w:rPr>
        <w:t>sumber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belajar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pendidikan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vokasional</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membantu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meningkatkan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kualitas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perilaku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keterampilan</w:t>
      </w:r>
      <w:proofErr w:type="spellEnd"/>
      <w:r w:rsidRPr="00297B10">
        <w:rPr>
          <w:rFonts w:ascii="Times New Roman" w:eastAsia="Calibri" w:hAnsi="Times New Roman" w:cs="Times New Roman"/>
          <w:sz w:val="24"/>
          <w:szCs w:val="24"/>
        </w:rPr>
        <w:t>, dan moral manusia.</w:t>
      </w:r>
    </w:p>
    <w:p w14:paraId="5C20D050"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Memahami </w:t>
      </w:r>
      <w:r w:rsidRPr="00297B10">
        <w:rPr>
          <w:rFonts w:ascii="Times New Roman" w:eastAsia="Calibri" w:hAnsi="Times New Roman" w:cs="Times New Roman"/>
          <w:sz w:val="24"/>
          <w:szCs w:val="24"/>
          <w:lang w:val="id-ID"/>
        </w:rPr>
        <w:t>konsep sumber belajar</w:t>
      </w:r>
      <w:r w:rsidRPr="00297B10">
        <w:rPr>
          <w:rFonts w:ascii="Times New Roman" w:eastAsia="Calibri" w:hAnsi="Times New Roman" w:cs="Times New Roman"/>
          <w:sz w:val="24"/>
          <w:szCs w:val="24"/>
        </w:rPr>
        <w:t xml:space="preserve"> (teknik, jenis, teknik penulisan, isi, prosedur, dan bahan).</w:t>
      </w:r>
    </w:p>
    <w:p w14:paraId="71E4695F"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Menganalisis isi buku ajar</w:t>
      </w:r>
      <w:r w:rsidRPr="00297B10">
        <w:rPr>
          <w:rFonts w:ascii="Times New Roman" w:eastAsia="Calibri" w:hAnsi="Times New Roman" w:cs="Times New Roman"/>
          <w:sz w:val="24"/>
          <w:szCs w:val="24"/>
        </w:rPr>
        <w:t>.</w:t>
      </w:r>
    </w:p>
    <w:p w14:paraId="62AB5952"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Menerapkan</w:t>
      </w:r>
      <w:r w:rsidRPr="00297B10">
        <w:rPr>
          <w:rFonts w:ascii="Times New Roman" w:eastAsia="Calibri" w:hAnsi="Times New Roman" w:cs="Times New Roman"/>
          <w:sz w:val="24"/>
          <w:szCs w:val="24"/>
          <w:lang w:val="id-ID"/>
        </w:rPr>
        <w:t xml:space="preserve"> prosedur penulisan buku ajar mencakup perencanaan, pengembangan dan </w:t>
      </w:r>
      <w:proofErr w:type="gramStart"/>
      <w:r w:rsidRPr="00297B10">
        <w:rPr>
          <w:rFonts w:ascii="Times New Roman" w:eastAsia="Calibri" w:hAnsi="Times New Roman" w:cs="Times New Roman"/>
          <w:sz w:val="24"/>
          <w:szCs w:val="24"/>
          <w:lang w:val="id-ID"/>
        </w:rPr>
        <w:t>ujicoba  hasil</w:t>
      </w:r>
      <w:proofErr w:type="gramEnd"/>
      <w:r w:rsidRPr="00297B10">
        <w:rPr>
          <w:rFonts w:ascii="Times New Roman" w:eastAsia="Calibri" w:hAnsi="Times New Roman" w:cs="Times New Roman"/>
          <w:sz w:val="24"/>
          <w:szCs w:val="24"/>
          <w:lang w:val="id-ID"/>
        </w:rPr>
        <w:t xml:space="preserve"> penulisan buku ajar</w:t>
      </w:r>
      <w:r w:rsidRPr="00297B10">
        <w:rPr>
          <w:rFonts w:ascii="Times New Roman" w:eastAsia="Calibri" w:hAnsi="Times New Roman" w:cs="Times New Roman"/>
          <w:sz w:val="24"/>
          <w:szCs w:val="24"/>
        </w:rPr>
        <w:t>.</w:t>
      </w:r>
    </w:p>
    <w:p w14:paraId="628E89B6"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Mengembangkan bahan ajar</w:t>
      </w:r>
      <w:r w:rsidRPr="00297B10">
        <w:rPr>
          <w:rFonts w:ascii="Times New Roman" w:eastAsia="Calibri" w:hAnsi="Times New Roman" w:cs="Times New Roman"/>
          <w:sz w:val="24"/>
          <w:szCs w:val="24"/>
        </w:rPr>
        <w:t xml:space="preserve"> berbasis cetak maupun online.</w:t>
      </w:r>
    </w:p>
    <w:p w14:paraId="1145ECAD"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Menguraikan substansi </w:t>
      </w:r>
      <w:r w:rsidRPr="00297B10">
        <w:rPr>
          <w:rFonts w:ascii="Times New Roman" w:eastAsia="Calibri" w:hAnsi="Times New Roman" w:cs="Times New Roman"/>
          <w:sz w:val="24"/>
          <w:szCs w:val="24"/>
          <w:lang w:val="id-ID"/>
        </w:rPr>
        <w:t>jenis dan prinsip pengembangan media pembelaj</w:t>
      </w:r>
      <w:r w:rsidRPr="00297B10">
        <w:rPr>
          <w:rFonts w:ascii="Times New Roman" w:eastAsia="Calibri" w:hAnsi="Times New Roman" w:cs="Times New Roman"/>
          <w:sz w:val="24"/>
          <w:szCs w:val="24"/>
        </w:rPr>
        <w:t>a</w:t>
      </w:r>
      <w:r w:rsidRPr="00297B10">
        <w:rPr>
          <w:rFonts w:ascii="Times New Roman" w:eastAsia="Calibri" w:hAnsi="Times New Roman" w:cs="Times New Roman"/>
          <w:sz w:val="24"/>
          <w:szCs w:val="24"/>
          <w:lang w:val="id-ID"/>
        </w:rPr>
        <w:t>ran</w:t>
      </w:r>
      <w:r w:rsidRPr="00297B10">
        <w:rPr>
          <w:rFonts w:ascii="Times New Roman" w:eastAsia="Calibri" w:hAnsi="Times New Roman" w:cs="Times New Roman"/>
          <w:sz w:val="24"/>
          <w:szCs w:val="24"/>
        </w:rPr>
        <w:t xml:space="preserve"> cetak maupun </w:t>
      </w:r>
      <w:proofErr w:type="gramStart"/>
      <w:r w:rsidRPr="00297B10">
        <w:rPr>
          <w:rFonts w:ascii="Times New Roman" w:eastAsia="Calibri" w:hAnsi="Times New Roman" w:cs="Times New Roman"/>
          <w:sz w:val="24"/>
          <w:szCs w:val="24"/>
        </w:rPr>
        <w:t>online .</w:t>
      </w:r>
      <w:proofErr w:type="gramEnd"/>
    </w:p>
    <w:p w14:paraId="42956F5B"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Menganalisis tujuan dan isi media pembelajaran</w:t>
      </w:r>
      <w:r w:rsidRPr="00297B10">
        <w:rPr>
          <w:rFonts w:ascii="Times New Roman" w:eastAsia="Calibri" w:hAnsi="Times New Roman" w:cs="Times New Roman"/>
          <w:sz w:val="24"/>
          <w:szCs w:val="24"/>
        </w:rPr>
        <w:t>.</w:t>
      </w:r>
    </w:p>
    <w:p w14:paraId="79DDCCF9"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Mengembangkan</w:t>
      </w:r>
      <w:r w:rsidRPr="00297B10">
        <w:rPr>
          <w:rFonts w:ascii="Times New Roman" w:eastAsia="Calibri" w:hAnsi="Times New Roman" w:cs="Times New Roman"/>
          <w:sz w:val="24"/>
          <w:szCs w:val="24"/>
          <w:lang w:val="id-ID"/>
        </w:rPr>
        <w:t xml:space="preserve"> media pembelajaran mencakup perencanaan, pelaksanaan, dan ujicoba media pembelajaran</w:t>
      </w:r>
      <w:r w:rsidRPr="00297B10">
        <w:rPr>
          <w:rFonts w:ascii="Times New Roman" w:eastAsia="Calibri" w:hAnsi="Times New Roman" w:cs="Times New Roman"/>
          <w:sz w:val="24"/>
          <w:szCs w:val="24"/>
        </w:rPr>
        <w:t xml:space="preserve"> cetak maupun online.</w:t>
      </w:r>
    </w:p>
    <w:p w14:paraId="4D0D6145"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Mengembangkan media pembelajaran</w:t>
      </w:r>
      <w:r w:rsidRPr="00297B10">
        <w:rPr>
          <w:rFonts w:ascii="Times New Roman" w:eastAsia="Calibri" w:hAnsi="Times New Roman" w:cs="Times New Roman"/>
          <w:sz w:val="24"/>
          <w:szCs w:val="24"/>
        </w:rPr>
        <w:t xml:space="preserve"> nyata atau elektronik.</w:t>
      </w:r>
    </w:p>
    <w:p w14:paraId="155974CD"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Mengembangkan media pembelajaran</w:t>
      </w:r>
      <w:r w:rsidRPr="00297B10">
        <w:rPr>
          <w:rFonts w:ascii="Times New Roman" w:eastAsia="Calibri" w:hAnsi="Times New Roman" w:cs="Times New Roman"/>
          <w:sz w:val="24"/>
          <w:szCs w:val="24"/>
        </w:rPr>
        <w:t xml:space="preserve"> online atau online.</w:t>
      </w:r>
    </w:p>
    <w:p w14:paraId="23E2A30F"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Mengupas</w:t>
      </w:r>
      <w:r w:rsidRPr="00297B10">
        <w:rPr>
          <w:rFonts w:ascii="Times New Roman" w:eastAsia="Calibri" w:hAnsi="Times New Roman" w:cs="Times New Roman"/>
          <w:sz w:val="24"/>
          <w:szCs w:val="24"/>
          <w:lang w:val="id-ID"/>
        </w:rPr>
        <w:t xml:space="preserve"> jenis dan prinsip pengembangan LOM</w:t>
      </w:r>
      <w:r w:rsidRPr="00297B10">
        <w:rPr>
          <w:rFonts w:ascii="Times New Roman" w:eastAsia="Calibri" w:hAnsi="Times New Roman" w:cs="Times New Roman"/>
          <w:sz w:val="24"/>
          <w:szCs w:val="24"/>
        </w:rPr>
        <w:t>.</w:t>
      </w:r>
    </w:p>
    <w:p w14:paraId="48962DF9"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Menganalisis tujuan dan isi LOM</w:t>
      </w:r>
      <w:r w:rsidRPr="00297B10">
        <w:rPr>
          <w:rFonts w:ascii="Times New Roman" w:eastAsia="Calibri" w:hAnsi="Times New Roman" w:cs="Times New Roman"/>
          <w:sz w:val="24"/>
          <w:szCs w:val="24"/>
        </w:rPr>
        <w:t>.</w:t>
      </w:r>
    </w:p>
    <w:p w14:paraId="446E73C9" w14:textId="77777777" w:rsidR="00757ACF" w:rsidRPr="00297B10" w:rsidRDefault="00757ACF" w:rsidP="005E1CCD">
      <w:pPr>
        <w:numPr>
          <w:ilvl w:val="0"/>
          <w:numId w:val="54"/>
        </w:numPr>
        <w:spacing w:after="0" w:line="240" w:lineRule="auto"/>
        <w:ind w:left="364" w:hanging="36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Merancang</w:t>
      </w:r>
      <w:r w:rsidRPr="00297B10">
        <w:rPr>
          <w:rFonts w:ascii="Times New Roman" w:eastAsia="Calibri" w:hAnsi="Times New Roman" w:cs="Times New Roman"/>
          <w:sz w:val="24"/>
          <w:szCs w:val="24"/>
          <w:lang w:val="id-ID"/>
        </w:rPr>
        <w:t xml:space="preserve"> teknik pengembangan LOM</w:t>
      </w:r>
      <w:r w:rsidRPr="00297B10">
        <w:rPr>
          <w:rFonts w:ascii="Times New Roman" w:eastAsia="Calibri" w:hAnsi="Times New Roman" w:cs="Times New Roman"/>
          <w:sz w:val="24"/>
          <w:szCs w:val="24"/>
        </w:rPr>
        <w:t>.</w:t>
      </w:r>
    </w:p>
    <w:p w14:paraId="5C5CC70D" w14:textId="77777777" w:rsidR="00757ACF" w:rsidRPr="00297B10" w:rsidRDefault="00757ACF" w:rsidP="00757ACF">
      <w:p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p>
    <w:p w14:paraId="6E4D202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FD8521D" w14:textId="77777777" w:rsidR="00757ACF" w:rsidRPr="00297B10" w:rsidRDefault="00757ACF" w:rsidP="00757ACF">
      <w:pPr>
        <w:spacing w:after="0" w:line="240" w:lineRule="auto"/>
        <w:contextualSpacing/>
        <w:jc w:val="both"/>
        <w:rPr>
          <w:rFonts w:ascii="Times New Roman" w:eastAsia="Calibri" w:hAnsi="Times New Roman" w:cs="Times New Roman"/>
          <w:sz w:val="24"/>
          <w:szCs w:val="24"/>
          <w:lang w:val="en-ID"/>
        </w:rPr>
      </w:pPr>
      <w:r w:rsidRPr="00297B10">
        <w:rPr>
          <w:rFonts w:ascii="Times New Roman" w:eastAsia="Calibri" w:hAnsi="Times New Roman" w:cs="Times New Roman"/>
          <w:sz w:val="24"/>
          <w:szCs w:val="24"/>
          <w:lang w:val="id-ID"/>
        </w:rPr>
        <w:t>Matakuliah ini mencakup bahan kajian tentang p</w:t>
      </w:r>
      <w:proofErr w:type="spellStart"/>
      <w:r w:rsidRPr="00297B10">
        <w:rPr>
          <w:rFonts w:ascii="Times New Roman" w:eastAsia="Calibri" w:hAnsi="Times New Roman" w:cs="Times New Roman"/>
          <w:sz w:val="24"/>
          <w:szCs w:val="24"/>
          <w:lang w:val="en-ID"/>
        </w:rPr>
        <w:t>emilihan</w:t>
      </w:r>
      <w:proofErr w:type="spellEnd"/>
      <w:r w:rsidRPr="00297B10">
        <w:rPr>
          <w:rFonts w:ascii="Times New Roman" w:eastAsia="Calibri" w:hAnsi="Times New Roman" w:cs="Times New Roman"/>
          <w:sz w:val="24"/>
          <w:szCs w:val="24"/>
          <w:lang w:val="en-ID"/>
        </w:rPr>
        <w:t xml:space="preserve"> dan </w:t>
      </w:r>
      <w:proofErr w:type="spellStart"/>
      <w:r w:rsidRPr="00297B10">
        <w:rPr>
          <w:rFonts w:ascii="Times New Roman" w:eastAsia="Calibri" w:hAnsi="Times New Roman" w:cs="Times New Roman"/>
          <w:sz w:val="24"/>
          <w:szCs w:val="24"/>
          <w:lang w:val="en-ID"/>
        </w:rPr>
        <w:t>pengembangan</w:t>
      </w:r>
      <w:proofErr w:type="spellEnd"/>
      <w:r w:rsidRPr="00297B10">
        <w:rPr>
          <w:rFonts w:ascii="Times New Roman" w:eastAsia="Calibri" w:hAnsi="Times New Roman" w:cs="Times New Roman"/>
          <w:sz w:val="24"/>
          <w:szCs w:val="24"/>
          <w:lang w:val="en-ID"/>
        </w:rPr>
        <w:t xml:space="preserve"> media pembelajaran</w:t>
      </w:r>
      <w:r w:rsidRPr="00297B10">
        <w:rPr>
          <w:rFonts w:ascii="Times New Roman" w:eastAsia="Calibri" w:hAnsi="Times New Roman" w:cs="Times New Roman"/>
          <w:sz w:val="24"/>
          <w:szCs w:val="24"/>
          <w:lang w:val="id-ID"/>
        </w:rPr>
        <w:t>, p</w:t>
      </w:r>
      <w:proofErr w:type="spellStart"/>
      <w:r w:rsidRPr="00297B10">
        <w:rPr>
          <w:rFonts w:ascii="Times New Roman" w:eastAsia="Calibri" w:hAnsi="Times New Roman" w:cs="Times New Roman"/>
          <w:sz w:val="24"/>
          <w:szCs w:val="24"/>
          <w:lang w:val="en-ID"/>
        </w:rPr>
        <w:t>emilihan</w:t>
      </w:r>
      <w:proofErr w:type="spellEnd"/>
      <w:r w:rsidRPr="00297B10">
        <w:rPr>
          <w:rFonts w:ascii="Times New Roman" w:eastAsia="Calibri" w:hAnsi="Times New Roman" w:cs="Times New Roman"/>
          <w:sz w:val="24"/>
          <w:szCs w:val="24"/>
          <w:lang w:val="en-ID"/>
        </w:rPr>
        <w:t xml:space="preserve"> dan </w:t>
      </w:r>
      <w:proofErr w:type="spellStart"/>
      <w:r w:rsidRPr="00297B10">
        <w:rPr>
          <w:rFonts w:ascii="Times New Roman" w:eastAsia="Calibri" w:hAnsi="Times New Roman" w:cs="Times New Roman"/>
          <w:sz w:val="24"/>
          <w:szCs w:val="24"/>
          <w:lang w:val="en-ID"/>
        </w:rPr>
        <w:t>pengembangan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sumber</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belajar</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modul</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bahan</w:t>
      </w:r>
      <w:proofErr w:type="spellEnd"/>
      <w:r w:rsidRPr="00297B10">
        <w:rPr>
          <w:rFonts w:ascii="Times New Roman" w:eastAsia="Calibri" w:hAnsi="Times New Roman" w:cs="Times New Roman"/>
          <w:sz w:val="24"/>
          <w:szCs w:val="24"/>
          <w:lang w:val="en-ID"/>
        </w:rPr>
        <w:t xml:space="preserve"> ajar, </w:t>
      </w:r>
      <w:proofErr w:type="spellStart"/>
      <w:r w:rsidRPr="00297B10">
        <w:rPr>
          <w:rFonts w:ascii="Times New Roman" w:eastAsia="Calibri" w:hAnsi="Times New Roman" w:cs="Times New Roman"/>
          <w:sz w:val="24"/>
          <w:szCs w:val="24"/>
          <w:lang w:val="en-ID"/>
        </w:rPr>
        <w:t>jobsheet</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buku</w:t>
      </w:r>
      <w:proofErr w:type="spellEnd"/>
      <w:r w:rsidRPr="00297B10">
        <w:rPr>
          <w:rFonts w:ascii="Times New Roman" w:eastAsia="Calibri" w:hAnsi="Times New Roman" w:cs="Times New Roman"/>
          <w:sz w:val="24"/>
          <w:szCs w:val="24"/>
          <w:lang w:val="en-ID"/>
        </w:rPr>
        <w:t xml:space="preserve"> diktat, </w:t>
      </w:r>
      <w:proofErr w:type="spellStart"/>
      <w:r w:rsidRPr="00297B10">
        <w:rPr>
          <w:rFonts w:ascii="Times New Roman" w:eastAsia="Calibri" w:hAnsi="Times New Roman" w:cs="Times New Roman"/>
          <w:sz w:val="24"/>
          <w:szCs w:val="24"/>
          <w:lang w:val="en-ID"/>
        </w:rPr>
        <w:t>dll</w:t>
      </w:r>
      <w:proofErr w:type="spellEnd"/>
      <w:r w:rsidRPr="00297B10">
        <w:rPr>
          <w:rFonts w:ascii="Times New Roman" w:eastAsia="Calibri" w:hAnsi="Times New Roman" w:cs="Times New Roman"/>
          <w:sz w:val="24"/>
          <w:szCs w:val="24"/>
          <w:lang w:val="id-ID"/>
        </w:rPr>
        <w:t>, p</w:t>
      </w:r>
      <w:proofErr w:type="spellStart"/>
      <w:r w:rsidRPr="00297B10">
        <w:rPr>
          <w:rFonts w:ascii="Times New Roman" w:eastAsia="Calibri" w:hAnsi="Times New Roman" w:cs="Times New Roman"/>
          <w:sz w:val="24"/>
          <w:szCs w:val="24"/>
          <w:lang w:val="en-ID"/>
        </w:rPr>
        <w:t>emanfaatan</w:t>
      </w:r>
      <w:proofErr w:type="spellEnd"/>
      <w:r w:rsidRPr="00297B10">
        <w:rPr>
          <w:rFonts w:ascii="Times New Roman" w:eastAsia="Calibri" w:hAnsi="Times New Roman" w:cs="Times New Roman"/>
          <w:sz w:val="24"/>
          <w:szCs w:val="24"/>
          <w:lang w:val="en-ID"/>
        </w:rPr>
        <w:t xml:space="preserve"> IT </w:t>
      </w:r>
      <w:proofErr w:type="spellStart"/>
      <w:r w:rsidRPr="00297B10">
        <w:rPr>
          <w:rFonts w:ascii="Times New Roman" w:eastAsia="Calibri" w:hAnsi="Times New Roman" w:cs="Times New Roman"/>
          <w:sz w:val="24"/>
          <w:szCs w:val="24"/>
          <w:lang w:val="en-ID"/>
        </w:rPr>
        <w:t>untuk</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merencanakan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mengembangkan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melaksanakan</w:t>
      </w:r>
      <w:proofErr w:type="spellEnd"/>
      <w:r w:rsidRPr="00297B10">
        <w:rPr>
          <w:rFonts w:ascii="Times New Roman" w:eastAsia="Calibri" w:hAnsi="Times New Roman" w:cs="Times New Roman"/>
          <w:sz w:val="24"/>
          <w:szCs w:val="24"/>
          <w:lang w:val="en-ID"/>
        </w:rPr>
        <w:t xml:space="preserve">, dan </w:t>
      </w:r>
      <w:proofErr w:type="spellStart"/>
      <w:r w:rsidRPr="00297B10">
        <w:rPr>
          <w:rFonts w:ascii="Times New Roman" w:eastAsia="Calibri" w:hAnsi="Times New Roman" w:cs="Times New Roman"/>
          <w:sz w:val="24"/>
          <w:szCs w:val="24"/>
          <w:lang w:val="en-ID"/>
        </w:rPr>
        <w:t>mengevaluasi</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pendidikan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vokasional</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teknik</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mesin</w:t>
      </w:r>
      <w:proofErr w:type="spellEnd"/>
      <w:r w:rsidRPr="00297B10">
        <w:rPr>
          <w:rFonts w:ascii="Times New Roman" w:eastAsia="Calibri" w:hAnsi="Times New Roman" w:cs="Times New Roman"/>
          <w:sz w:val="24"/>
          <w:szCs w:val="24"/>
          <w:lang w:val="en-ID"/>
        </w:rPr>
        <w:t>.</w:t>
      </w:r>
    </w:p>
    <w:p w14:paraId="48D2EE70" w14:textId="77777777" w:rsidR="00757ACF" w:rsidRPr="00297B10" w:rsidRDefault="00757ACF" w:rsidP="00757ACF">
      <w:pPr>
        <w:spacing w:after="0" w:line="240" w:lineRule="auto"/>
        <w:ind w:left="-13"/>
        <w:contextualSpacing/>
        <w:jc w:val="both"/>
        <w:rPr>
          <w:rFonts w:ascii="Times New Roman" w:eastAsia="Calibri" w:hAnsi="Times New Roman" w:cs="Times New Roman"/>
          <w:sz w:val="24"/>
          <w:szCs w:val="24"/>
          <w:lang w:val="id-ID"/>
        </w:rPr>
      </w:pPr>
    </w:p>
    <w:p w14:paraId="5F12189A" w14:textId="77777777" w:rsidR="00757ACF" w:rsidRPr="00297B10" w:rsidRDefault="00757ACF" w:rsidP="00757ACF">
      <w:pPr>
        <w:spacing w:after="0" w:line="240" w:lineRule="auto"/>
        <w:ind w:left="-13"/>
        <w:contextualSpacing/>
        <w:jc w:val="both"/>
        <w:rPr>
          <w:rFonts w:ascii="Times New Roman" w:eastAsia="Calibri" w:hAnsi="Times New Roman" w:cs="Times New Roman"/>
          <w:sz w:val="24"/>
          <w:szCs w:val="24"/>
          <w:lang w:val="en-ID"/>
        </w:rPr>
      </w:pPr>
      <w:r w:rsidRPr="00297B10">
        <w:rPr>
          <w:rFonts w:ascii="Times New Roman" w:eastAsia="Calibri" w:hAnsi="Times New Roman" w:cs="Times New Roman"/>
          <w:b/>
          <w:bCs/>
          <w:sz w:val="24"/>
          <w:szCs w:val="24"/>
        </w:rPr>
        <w:t>Daftar Pustaka</w:t>
      </w:r>
    </w:p>
    <w:p w14:paraId="5446A496" w14:textId="77777777" w:rsidR="00757ACF" w:rsidRPr="00297B10" w:rsidRDefault="00757ACF" w:rsidP="005E1CCD">
      <w:pPr>
        <w:numPr>
          <w:ilvl w:val="0"/>
          <w:numId w:val="55"/>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Association for Educational Comunication Technology (AECT). 1986. </w:t>
      </w:r>
      <w:r w:rsidRPr="00297B10">
        <w:rPr>
          <w:rFonts w:ascii="Times New Roman" w:eastAsia="Calibri" w:hAnsi="Times New Roman" w:cs="Times New Roman"/>
          <w:i/>
          <w:iCs/>
          <w:sz w:val="24"/>
          <w:szCs w:val="24"/>
          <w:lang w:val="id-ID"/>
        </w:rPr>
        <w:t>Definisi Teknologi Pendidikan</w:t>
      </w:r>
      <w:r w:rsidRPr="00297B10">
        <w:rPr>
          <w:rFonts w:ascii="Times New Roman" w:eastAsia="Calibri" w:hAnsi="Times New Roman" w:cs="Times New Roman"/>
          <w:sz w:val="24"/>
          <w:szCs w:val="24"/>
          <w:lang w:val="id-ID"/>
        </w:rPr>
        <w:t xml:space="preserve"> (Terjemahan olah Yusufhadi Miarso). Jakarta: PT Rajawali.</w:t>
      </w:r>
    </w:p>
    <w:p w14:paraId="3524E3C3" w14:textId="77777777" w:rsidR="00757ACF" w:rsidRPr="00297B10" w:rsidRDefault="00757ACF" w:rsidP="005E1CCD">
      <w:pPr>
        <w:numPr>
          <w:ilvl w:val="0"/>
          <w:numId w:val="55"/>
        </w:numPr>
        <w:spacing w:after="0" w:line="240" w:lineRule="auto"/>
        <w:ind w:left="357" w:hanging="357"/>
        <w:jc w:val="both"/>
        <w:rPr>
          <w:rFonts w:ascii="Times New Roman" w:eastAsia="Calibri" w:hAnsi="Times New Roman" w:cs="Times New Roman"/>
          <w:i/>
          <w:sz w:val="24"/>
          <w:szCs w:val="24"/>
          <w:lang w:val="id-ID"/>
        </w:rPr>
      </w:pPr>
      <w:r w:rsidRPr="00297B10">
        <w:rPr>
          <w:rFonts w:ascii="Times New Roman" w:eastAsia="Calibri" w:hAnsi="Times New Roman" w:cs="Times New Roman"/>
          <w:sz w:val="24"/>
          <w:szCs w:val="24"/>
          <w:lang w:val="id-ID"/>
        </w:rPr>
        <w:t xml:space="preserve">Azhar, A. 2007. </w:t>
      </w:r>
      <w:r w:rsidRPr="00297B10">
        <w:rPr>
          <w:rFonts w:ascii="Times New Roman" w:eastAsia="Calibri" w:hAnsi="Times New Roman" w:cs="Times New Roman"/>
          <w:i/>
          <w:sz w:val="24"/>
          <w:szCs w:val="24"/>
          <w:lang w:val="id-ID"/>
        </w:rPr>
        <w:t>Media Pembelajaran.  Jakarta: Grafindo Persada.</w:t>
      </w:r>
    </w:p>
    <w:p w14:paraId="63427E70" w14:textId="77777777" w:rsidR="00757ACF" w:rsidRPr="00297B10" w:rsidRDefault="00757ACF" w:rsidP="005E1CCD">
      <w:pPr>
        <w:numPr>
          <w:ilvl w:val="0"/>
          <w:numId w:val="55"/>
        </w:numPr>
        <w:spacing w:after="0" w:line="240" w:lineRule="auto"/>
        <w:ind w:left="357" w:hanging="357"/>
        <w:jc w:val="both"/>
        <w:rPr>
          <w:rFonts w:ascii="Times New Roman" w:eastAsia="Calibri" w:hAnsi="Times New Roman" w:cs="Times New Roman"/>
          <w:i/>
          <w:sz w:val="24"/>
          <w:szCs w:val="24"/>
          <w:lang w:val="id-ID"/>
        </w:rPr>
      </w:pPr>
      <w:r w:rsidRPr="00297B10">
        <w:rPr>
          <w:rFonts w:ascii="Times New Roman" w:eastAsia="Calibri" w:hAnsi="Times New Roman" w:cs="Times New Roman"/>
          <w:sz w:val="24"/>
          <w:szCs w:val="24"/>
          <w:lang w:val="id-ID"/>
        </w:rPr>
        <w:t xml:space="preserve">Heinich, R., Moelnda, M., Russel, J.D., &amp; Smaldino. 1996. </w:t>
      </w:r>
      <w:r w:rsidRPr="00297B10">
        <w:rPr>
          <w:rFonts w:ascii="Times New Roman" w:eastAsia="Calibri" w:hAnsi="Times New Roman" w:cs="Times New Roman"/>
          <w:i/>
          <w:sz w:val="24"/>
          <w:szCs w:val="24"/>
          <w:lang w:val="id-ID"/>
        </w:rPr>
        <w:t>Instructional Media and Technologies for Learning. New Jersey: Englewood Clifford.</w:t>
      </w:r>
    </w:p>
    <w:p w14:paraId="08F97D49" w14:textId="77777777" w:rsidR="00757ACF" w:rsidRPr="00297B10" w:rsidRDefault="00757ACF" w:rsidP="005E1CCD">
      <w:pPr>
        <w:numPr>
          <w:ilvl w:val="0"/>
          <w:numId w:val="55"/>
        </w:numPr>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Iver, K.S. &amp; Barron, A.E. 2005. </w:t>
      </w:r>
      <w:r w:rsidRPr="00297B10">
        <w:rPr>
          <w:rFonts w:ascii="Times New Roman" w:eastAsia="Calibri" w:hAnsi="Times New Roman" w:cs="Times New Roman"/>
          <w:i/>
          <w:sz w:val="24"/>
          <w:szCs w:val="24"/>
          <w:lang w:val="id-ID"/>
        </w:rPr>
        <w:t xml:space="preserve">Multimedia Project ini education: Designing, Producing, and Assessing. </w:t>
      </w:r>
      <w:r w:rsidRPr="00297B10">
        <w:rPr>
          <w:rFonts w:ascii="Times New Roman" w:eastAsia="Calibri" w:hAnsi="Times New Roman" w:cs="Times New Roman"/>
          <w:sz w:val="24"/>
          <w:szCs w:val="24"/>
          <w:lang w:val="id-ID"/>
        </w:rPr>
        <w:t>Singapore: Springer.</w:t>
      </w:r>
    </w:p>
    <w:p w14:paraId="664810E4" w14:textId="77777777" w:rsidR="00757ACF" w:rsidRPr="00297B10" w:rsidRDefault="00757ACF" w:rsidP="005E1CCD">
      <w:pPr>
        <w:numPr>
          <w:ilvl w:val="0"/>
          <w:numId w:val="55"/>
        </w:numPr>
        <w:spacing w:after="0" w:line="240" w:lineRule="auto"/>
        <w:ind w:left="357" w:hanging="357"/>
        <w:jc w:val="both"/>
        <w:rPr>
          <w:rFonts w:ascii="Times New Roman" w:eastAsia="Calibri" w:hAnsi="Times New Roman" w:cs="Times New Roman"/>
          <w:i/>
          <w:sz w:val="24"/>
          <w:szCs w:val="24"/>
          <w:lang w:val="id-ID"/>
        </w:rPr>
      </w:pPr>
      <w:r w:rsidRPr="00297B10">
        <w:rPr>
          <w:rFonts w:ascii="Times New Roman" w:eastAsia="Calibri" w:hAnsi="Times New Roman" w:cs="Times New Roman"/>
          <w:i/>
          <w:sz w:val="24"/>
          <w:szCs w:val="24"/>
          <w:lang w:val="id-ID"/>
        </w:rPr>
        <w:t>Kemp, J.E. 1975. Planning and Producing Audio Visual Material. New York: Thomas Y. Crowel.</w:t>
      </w:r>
    </w:p>
    <w:p w14:paraId="75BCDD95" w14:textId="77777777" w:rsidR="00757ACF" w:rsidRPr="00297B10" w:rsidRDefault="00757ACF" w:rsidP="005E1CCD">
      <w:pPr>
        <w:numPr>
          <w:ilvl w:val="0"/>
          <w:numId w:val="55"/>
        </w:numPr>
        <w:spacing w:after="0" w:line="240" w:lineRule="auto"/>
        <w:ind w:left="357" w:hanging="357"/>
        <w:jc w:val="both"/>
        <w:rPr>
          <w:rFonts w:ascii="Times New Roman" w:eastAsia="Calibri" w:hAnsi="Times New Roman" w:cs="Times New Roman"/>
          <w:i/>
          <w:sz w:val="24"/>
          <w:szCs w:val="24"/>
          <w:lang w:val="id-ID"/>
        </w:rPr>
      </w:pPr>
      <w:r w:rsidRPr="00297B10">
        <w:rPr>
          <w:rFonts w:ascii="Times New Roman" w:eastAsia="Calibri" w:hAnsi="Times New Roman" w:cs="Times New Roman"/>
          <w:i/>
          <w:sz w:val="24"/>
          <w:szCs w:val="24"/>
          <w:lang w:val="id-ID"/>
        </w:rPr>
        <w:t>Percival, F. &amp; Ellington, H. 1980. A handbook of Educational Technology. London: Kogan page LTd. Ltd. Pentonville Road.</w:t>
      </w:r>
    </w:p>
    <w:p w14:paraId="698D8667" w14:textId="77777777" w:rsidR="00757ACF" w:rsidRPr="00297B10" w:rsidRDefault="00757ACF" w:rsidP="005E1CCD">
      <w:pPr>
        <w:numPr>
          <w:ilvl w:val="0"/>
          <w:numId w:val="55"/>
        </w:numPr>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Raines, C. &amp; Williamson, L. 1995. </w:t>
      </w:r>
      <w:r w:rsidRPr="00297B10">
        <w:rPr>
          <w:rFonts w:ascii="Times New Roman" w:eastAsia="Calibri" w:hAnsi="Times New Roman" w:cs="Times New Roman"/>
          <w:i/>
          <w:sz w:val="24"/>
          <w:szCs w:val="24"/>
          <w:lang w:val="id-ID"/>
        </w:rPr>
        <w:t>Using Visual Aids. Singapoe: Thomson Crisp Learning.</w:t>
      </w:r>
    </w:p>
    <w:p w14:paraId="7569FF32" w14:textId="77777777" w:rsidR="00757ACF" w:rsidRPr="00297B10" w:rsidRDefault="00757ACF" w:rsidP="005E1CCD">
      <w:pPr>
        <w:numPr>
          <w:ilvl w:val="0"/>
          <w:numId w:val="55"/>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Sadiman, A. F. 2007. </w:t>
      </w:r>
      <w:r w:rsidRPr="00297B10">
        <w:rPr>
          <w:rFonts w:ascii="Times New Roman" w:eastAsia="Calibri" w:hAnsi="Times New Roman" w:cs="Times New Roman"/>
          <w:i/>
          <w:sz w:val="24"/>
          <w:szCs w:val="24"/>
          <w:lang w:val="id-ID"/>
        </w:rPr>
        <w:t xml:space="preserve">Media Pendidikan. Pengertian, Pengembangan dan Pemanfaatannya. </w:t>
      </w:r>
      <w:r w:rsidRPr="00297B10">
        <w:rPr>
          <w:rFonts w:ascii="Times New Roman" w:eastAsia="Calibri" w:hAnsi="Times New Roman" w:cs="Times New Roman"/>
          <w:sz w:val="24"/>
          <w:szCs w:val="24"/>
          <w:lang w:val="id-ID"/>
        </w:rPr>
        <w:t xml:space="preserve"> Jakarta: Raja Grafindo.</w:t>
      </w:r>
    </w:p>
    <w:p w14:paraId="7E7022F0" w14:textId="77777777" w:rsidR="00757ACF" w:rsidRPr="00297B10" w:rsidRDefault="00757ACF" w:rsidP="005E1CCD">
      <w:pPr>
        <w:numPr>
          <w:ilvl w:val="0"/>
          <w:numId w:val="55"/>
        </w:numPr>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Widdodo, C.S., &amp; Jasmadi. 2002. </w:t>
      </w:r>
      <w:r w:rsidRPr="00297B10">
        <w:rPr>
          <w:rFonts w:ascii="Times New Roman" w:eastAsia="Calibri" w:hAnsi="Times New Roman" w:cs="Times New Roman"/>
          <w:i/>
          <w:sz w:val="24"/>
          <w:szCs w:val="24"/>
          <w:lang w:val="id-ID"/>
        </w:rPr>
        <w:t xml:space="preserve">Panduan Menyusun Bahan Ajar Berbasis Kompetensi, </w:t>
      </w:r>
      <w:r w:rsidRPr="00297B10">
        <w:rPr>
          <w:rFonts w:ascii="Times New Roman" w:eastAsia="Calibri" w:hAnsi="Times New Roman" w:cs="Times New Roman"/>
          <w:sz w:val="24"/>
          <w:szCs w:val="24"/>
          <w:lang w:val="id-ID"/>
        </w:rPr>
        <w:t>Jakarta: PT Media Ex Media Komputindo.</w:t>
      </w:r>
    </w:p>
    <w:p w14:paraId="2EF9421B"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2B69D575"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162EC691"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1B847315" w14:textId="77777777" w:rsidR="00757ACF" w:rsidRPr="00297B10" w:rsidRDefault="00757ACF" w:rsidP="00757ACF">
      <w:pPr>
        <w:tabs>
          <w:tab w:val="left" w:pos="142"/>
          <w:tab w:val="left" w:pos="3516"/>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Psikologi Industri, 2</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sks 2</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js</w:t>
      </w:r>
    </w:p>
    <w:p w14:paraId="433FAE44"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Prasyarat</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rPr>
        <w:tab/>
      </w:r>
      <w:r w:rsidRPr="00297B10">
        <w:rPr>
          <w:rFonts w:ascii="Times New Roman" w:eastAsia="Calibri" w:hAnsi="Times New Roman" w:cs="Times New Roman"/>
          <w:b/>
          <w:sz w:val="24"/>
          <w:szCs w:val="24"/>
          <w:lang w:val="id-ID"/>
        </w:rPr>
        <w:t xml:space="preserve"> : </w:t>
      </w:r>
      <w:r w:rsidRPr="00297B10">
        <w:rPr>
          <w:rFonts w:ascii="Times New Roman" w:eastAsia="Calibri" w:hAnsi="Times New Roman" w:cs="Times New Roman"/>
          <w:b/>
          <w:sz w:val="24"/>
          <w:szCs w:val="24"/>
        </w:rPr>
        <w:t>-</w:t>
      </w:r>
    </w:p>
    <w:p w14:paraId="7D0D4509"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 </w:t>
      </w:r>
      <w:proofErr w:type="spellStart"/>
      <w:r w:rsidRPr="00297B10">
        <w:rPr>
          <w:rFonts w:ascii="Times New Roman" w:eastAsia="Calibri" w:hAnsi="Times New Roman" w:cs="Times New Roman"/>
          <w:b/>
          <w:bCs/>
          <w:sz w:val="24"/>
          <w:szCs w:val="24"/>
        </w:rPr>
        <w:t>Manajemen</w:t>
      </w:r>
      <w:proofErr w:type="spellEnd"/>
      <w:r w:rsidRPr="00297B10">
        <w:rPr>
          <w:rFonts w:ascii="Times New Roman" w:eastAsia="Calibri" w:hAnsi="Times New Roman" w:cs="Times New Roman"/>
          <w:b/>
          <w:bCs/>
          <w:sz w:val="24"/>
          <w:szCs w:val="24"/>
        </w:rPr>
        <w:t xml:space="preserve"> Pendidikan </w:t>
      </w:r>
      <w:proofErr w:type="spellStart"/>
      <w:r w:rsidRPr="00297B10">
        <w:rPr>
          <w:rFonts w:ascii="Times New Roman" w:eastAsia="Calibri" w:hAnsi="Times New Roman" w:cs="Times New Roman"/>
          <w:b/>
          <w:bCs/>
          <w:sz w:val="24"/>
          <w:szCs w:val="24"/>
        </w:rPr>
        <w:t>Teknologi</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Vokasional</w:t>
      </w:r>
      <w:proofErr w:type="spellEnd"/>
    </w:p>
    <w:p w14:paraId="011E5E6A"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10DCB3C5" w14:textId="77777777" w:rsidR="001A295D" w:rsidRPr="00297B10" w:rsidRDefault="001A295D" w:rsidP="00757ACF">
      <w:pPr>
        <w:tabs>
          <w:tab w:val="left" w:pos="-1560"/>
        </w:tabs>
        <w:spacing w:after="0" w:line="240"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1E55A23A" w14:textId="05225327" w:rsidR="00757ACF" w:rsidRPr="00297B10" w:rsidRDefault="00757ACF" w:rsidP="00757ACF">
      <w:pPr>
        <w:tabs>
          <w:tab w:val="left" w:pos="-1560"/>
        </w:tabs>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Mampu </w:t>
      </w:r>
      <w:proofErr w:type="spellStart"/>
      <w:r w:rsidRPr="00297B10">
        <w:rPr>
          <w:rFonts w:ascii="Times New Roman" w:eastAsia="Calibri" w:hAnsi="Times New Roman" w:cs="Times New Roman"/>
          <w:sz w:val="24"/>
          <w:szCs w:val="24"/>
          <w:lang w:val="id-ID"/>
        </w:rPr>
        <w:t>mendemostrasikan</w:t>
      </w:r>
      <w:proofErr w:type="spellEnd"/>
      <w:r w:rsidRPr="00297B10">
        <w:rPr>
          <w:rFonts w:ascii="Times New Roman" w:eastAsia="Calibri" w:hAnsi="Times New Roman" w:cs="Times New Roman"/>
          <w:sz w:val="24"/>
          <w:szCs w:val="24"/>
          <w:lang w:val="id-ID"/>
        </w:rPr>
        <w:t xml:space="preserve"> unjuk kerja terbaik di  bidang keahlian vokasi teknik mesin  untuk diaplikasikan di industri manufaktur atau industri sejenis secara bertanggung jawab serta menghargai keberagaman di lingkungan kerja maupun di masyarakat</w:t>
      </w:r>
    </w:p>
    <w:p w14:paraId="563D4698"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07CA26A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71388B68" w14:textId="77777777" w:rsidR="00757ACF" w:rsidRPr="00297B10" w:rsidRDefault="00757ACF" w:rsidP="005E1CCD">
      <w:pPr>
        <w:numPr>
          <w:ilvl w:val="0"/>
          <w:numId w:val="98"/>
        </w:numPr>
        <w:spacing w:after="0" w:line="240" w:lineRule="auto"/>
        <w:ind w:left="270" w:hanging="27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21491955"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w:t>
      </w:r>
      <w:r w:rsidRPr="00297B10">
        <w:rPr>
          <w:rFonts w:ascii="Times New Roman" w:eastAsia="Calibri" w:hAnsi="Times New Roman" w:cs="Times New Roman"/>
          <w:sz w:val="24"/>
          <w:szCs w:val="24"/>
          <w:lang w:val="id-ID"/>
        </w:rPr>
        <w:t xml:space="preserve"> sejarah dan latar belakang psikologi industri</w:t>
      </w:r>
    </w:p>
    <w:p w14:paraId="0C5D91CC"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 konsep psikologi industry.</w:t>
      </w:r>
    </w:p>
    <w:p w14:paraId="7CAEF042"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Memahami tuntutan industri.</w:t>
      </w:r>
    </w:p>
    <w:p w14:paraId="5E441A2C"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Menganalisis </w:t>
      </w:r>
      <w:r w:rsidRPr="00297B10">
        <w:rPr>
          <w:rFonts w:ascii="Times New Roman" w:eastAsia="Calibri" w:hAnsi="Times New Roman" w:cs="Times New Roman"/>
          <w:sz w:val="24"/>
          <w:szCs w:val="24"/>
          <w:lang w:val="id-ID"/>
        </w:rPr>
        <w:t>motivasi dan kepuasan kerja.</w:t>
      </w:r>
    </w:p>
    <w:p w14:paraId="75ACF01C"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Mengupas adanya </w:t>
      </w:r>
      <w:r w:rsidRPr="00297B10">
        <w:rPr>
          <w:rFonts w:ascii="Times New Roman" w:eastAsia="Calibri" w:hAnsi="Times New Roman" w:cs="Times New Roman"/>
          <w:sz w:val="24"/>
          <w:szCs w:val="24"/>
          <w:lang w:val="id-ID"/>
        </w:rPr>
        <w:t>stress dalam pekerjaan.</w:t>
      </w:r>
    </w:p>
    <w:p w14:paraId="0684521E"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Mengidentifikasi</w:t>
      </w:r>
      <w:r w:rsidRPr="00297B10">
        <w:rPr>
          <w:rFonts w:ascii="Times New Roman" w:eastAsia="Calibri" w:hAnsi="Times New Roman" w:cs="Times New Roman"/>
          <w:sz w:val="24"/>
          <w:szCs w:val="24"/>
          <w:lang w:val="id-ID"/>
        </w:rPr>
        <w:t xml:space="preserve"> jenis kepemimpinan </w:t>
      </w:r>
    </w:p>
    <w:p w14:paraId="1D4F0AC3"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w:t>
      </w:r>
      <w:r w:rsidRPr="00297B10">
        <w:rPr>
          <w:rFonts w:ascii="Times New Roman" w:eastAsia="Calibri" w:hAnsi="Times New Roman" w:cs="Times New Roman"/>
          <w:sz w:val="24"/>
          <w:szCs w:val="24"/>
          <w:lang w:val="id-ID"/>
        </w:rPr>
        <w:t xml:space="preserve"> gaya, aktivitas dan keterampilan kepemimpinan.</w:t>
      </w:r>
    </w:p>
    <w:p w14:paraId="7C5CA7B7"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Mengenal</w:t>
      </w:r>
      <w:r w:rsidRPr="00297B10">
        <w:rPr>
          <w:rFonts w:ascii="Times New Roman" w:eastAsia="Calibri" w:hAnsi="Times New Roman" w:cs="Times New Roman"/>
          <w:sz w:val="24"/>
          <w:szCs w:val="24"/>
          <w:lang w:val="id-ID"/>
        </w:rPr>
        <w:t xml:space="preserve"> dinamika kelompok dan tim.</w:t>
      </w:r>
    </w:p>
    <w:p w14:paraId="099AFF43"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Memahami konflik organisasi</w:t>
      </w:r>
    </w:p>
    <w:p w14:paraId="1A3F507C"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Terampil bernegosiasi</w:t>
      </w:r>
    </w:p>
    <w:p w14:paraId="09FF5FCB" w14:textId="77777777" w:rsidR="00757ACF" w:rsidRPr="00297B10" w:rsidRDefault="00757ACF" w:rsidP="005E1CCD">
      <w:pPr>
        <w:numPr>
          <w:ilvl w:val="0"/>
          <w:numId w:val="60"/>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Memahami teknologi komunikasi  dan proses interpersonal.</w:t>
      </w:r>
    </w:p>
    <w:p w14:paraId="250AB1CF"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26541B7B"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03AF09E4" w14:textId="77777777" w:rsidR="00757ACF" w:rsidRPr="00297B10" w:rsidRDefault="00757ACF" w:rsidP="00757ACF">
      <w:pPr>
        <w:tabs>
          <w:tab w:val="left" w:pos="-1276"/>
        </w:tabs>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Matakuliah ini mencakup bahan kajian tentang sejarah dan latar belakang psikologi industri psikologi dan psikologi inbdustri; persoalan pokok psikologi industri; tuntutan industri, </w:t>
      </w:r>
      <w:r w:rsidRPr="00297B10">
        <w:rPr>
          <w:rFonts w:ascii="Times New Roman" w:eastAsia="Calibri" w:hAnsi="Times New Roman" w:cs="Times New Roman"/>
          <w:sz w:val="24"/>
          <w:szCs w:val="24"/>
          <w:lang w:val="id-ID"/>
        </w:rPr>
        <w:lastRenderedPageBreak/>
        <w:t>prestasi kerja, motivasi dan kepuasan kerja, stress dalam pekerjaan;  jenis kepemimpinan,gaya, aktivitas dan keterampilan kepemimpinan; dinamika kelompok dan tim, konflik organisasi, teknologi komunikasi  dan proses interpersonal.</w:t>
      </w:r>
    </w:p>
    <w:p w14:paraId="6D1B18E3"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4396AAFC"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062A5C65" w14:textId="77777777" w:rsidR="00757ACF" w:rsidRPr="00297B10" w:rsidRDefault="00757ACF" w:rsidP="005E1CCD">
      <w:pPr>
        <w:numPr>
          <w:ilvl w:val="0"/>
          <w:numId w:val="61"/>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Anoraga, S. Dan Suyati, S. 1995. </w:t>
      </w:r>
      <w:r w:rsidRPr="00297B10">
        <w:rPr>
          <w:rFonts w:ascii="Times New Roman" w:eastAsia="Calibri" w:hAnsi="Times New Roman" w:cs="Times New Roman"/>
          <w:i/>
          <w:sz w:val="24"/>
          <w:szCs w:val="24"/>
          <w:lang w:val="id-ID"/>
        </w:rPr>
        <w:t>Psikologi Industri dan Sosial</w:t>
      </w:r>
      <w:r w:rsidRPr="00297B10">
        <w:rPr>
          <w:rFonts w:ascii="Times New Roman" w:eastAsia="Calibri" w:hAnsi="Times New Roman" w:cs="Times New Roman"/>
          <w:sz w:val="24"/>
          <w:szCs w:val="24"/>
          <w:lang w:val="id-ID"/>
        </w:rPr>
        <w:t>. Jakarta : Pt. Dunia Pustaka Jaya</w:t>
      </w:r>
    </w:p>
    <w:p w14:paraId="22272FD0" w14:textId="77777777" w:rsidR="00757ACF" w:rsidRPr="00297B10" w:rsidRDefault="00757ACF" w:rsidP="005E1CCD">
      <w:pPr>
        <w:numPr>
          <w:ilvl w:val="0"/>
          <w:numId w:val="61"/>
        </w:numPr>
        <w:spacing w:after="0" w:line="240" w:lineRule="auto"/>
        <w:ind w:left="360"/>
        <w:contextualSpacing/>
        <w:jc w:val="both"/>
        <w:rPr>
          <w:rFonts w:ascii="Times New Roman" w:eastAsia="Calibri" w:hAnsi="Times New Roman" w:cs="Times New Roman"/>
          <w:sz w:val="24"/>
          <w:szCs w:val="24"/>
          <w:shd w:val="clear" w:color="auto" w:fill="FFFFFF"/>
        </w:rPr>
      </w:pPr>
      <w:r w:rsidRPr="00297B10">
        <w:rPr>
          <w:rFonts w:ascii="Times New Roman" w:eastAsia="Times New Roman" w:hAnsi="Times New Roman" w:cs="Times New Roman"/>
          <w:sz w:val="24"/>
          <w:szCs w:val="24"/>
          <w:shd w:val="clear" w:color="auto" w:fill="FFFFFF"/>
          <w:lang w:val="id-ID" w:eastAsia="id-ID"/>
        </w:rPr>
        <w:t xml:space="preserve">Bakar,  Azlina Abu. 2012. </w:t>
      </w:r>
      <w:r w:rsidRPr="00297B10">
        <w:rPr>
          <w:rFonts w:ascii="Times New Roman" w:eastAsia="Times New Roman" w:hAnsi="Times New Roman" w:cs="Times New Roman"/>
          <w:bCs/>
          <w:i/>
          <w:kern w:val="36"/>
          <w:sz w:val="24"/>
          <w:szCs w:val="24"/>
          <w:lang w:val="id-ID" w:eastAsia="id-ID"/>
        </w:rPr>
        <w:t>Psikologi Industri dan Pengurusan Sumber Manusia</w:t>
      </w:r>
      <w:r w:rsidRPr="00297B10">
        <w:rPr>
          <w:rFonts w:ascii="Times New Roman" w:eastAsia="Times New Roman" w:hAnsi="Times New Roman" w:cs="Times New Roman"/>
          <w:bCs/>
          <w:kern w:val="36"/>
          <w:sz w:val="24"/>
          <w:szCs w:val="24"/>
          <w:lang w:val="id-ID" w:eastAsia="id-ID"/>
        </w:rPr>
        <w:t xml:space="preserve">. Johor: </w:t>
      </w:r>
      <w:r w:rsidRPr="00297B10">
        <w:rPr>
          <w:rFonts w:ascii="Times New Roman" w:eastAsia="Calibri" w:hAnsi="Times New Roman" w:cs="Times New Roman"/>
          <w:sz w:val="24"/>
          <w:szCs w:val="24"/>
          <w:shd w:val="clear" w:color="auto" w:fill="FFFFFF"/>
          <w:lang w:val="id-ID"/>
        </w:rPr>
        <w:t xml:space="preserve"> Penerbit UMT</w:t>
      </w:r>
    </w:p>
    <w:p w14:paraId="5461FCFA" w14:textId="77777777" w:rsidR="00757ACF" w:rsidRPr="00297B10" w:rsidRDefault="00757ACF" w:rsidP="005E1CCD">
      <w:pPr>
        <w:numPr>
          <w:ilvl w:val="0"/>
          <w:numId w:val="61"/>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Bimo, W. 2004. </w:t>
      </w:r>
      <w:r w:rsidRPr="00297B10">
        <w:rPr>
          <w:rFonts w:ascii="Times New Roman" w:eastAsia="Calibri" w:hAnsi="Times New Roman" w:cs="Times New Roman"/>
          <w:i/>
          <w:sz w:val="24"/>
          <w:szCs w:val="24"/>
          <w:lang w:val="id-ID"/>
        </w:rPr>
        <w:t>Pengantar Psikologi Umum</w:t>
      </w:r>
      <w:r w:rsidRPr="00297B10">
        <w:rPr>
          <w:rFonts w:ascii="Times New Roman" w:eastAsia="Calibri" w:hAnsi="Times New Roman" w:cs="Times New Roman"/>
          <w:sz w:val="24"/>
          <w:szCs w:val="24"/>
          <w:lang w:val="id-ID"/>
        </w:rPr>
        <w:t>. Jogyakarta. Andi Offset</w:t>
      </w:r>
    </w:p>
    <w:p w14:paraId="4E32E86C" w14:textId="77777777" w:rsidR="00757ACF" w:rsidRPr="00297B10" w:rsidRDefault="00757ACF" w:rsidP="005E1CCD">
      <w:pPr>
        <w:numPr>
          <w:ilvl w:val="0"/>
          <w:numId w:val="61"/>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Kartono, 1981. </w:t>
      </w:r>
      <w:r w:rsidRPr="00297B10">
        <w:rPr>
          <w:rFonts w:ascii="Times New Roman" w:eastAsia="Calibri" w:hAnsi="Times New Roman" w:cs="Times New Roman"/>
          <w:i/>
          <w:sz w:val="24"/>
          <w:szCs w:val="24"/>
          <w:lang w:val="id-ID"/>
        </w:rPr>
        <w:t>Psikologi Sosial, perusahaan dan Industri</w:t>
      </w:r>
      <w:r w:rsidRPr="00297B10">
        <w:rPr>
          <w:rFonts w:ascii="Times New Roman" w:eastAsia="Calibri" w:hAnsi="Times New Roman" w:cs="Times New Roman"/>
          <w:sz w:val="24"/>
          <w:szCs w:val="24"/>
          <w:lang w:val="id-ID"/>
        </w:rPr>
        <w:t>. Jakarta: Penerbit PT. Raja  Grafindo Persada.</w:t>
      </w:r>
    </w:p>
    <w:p w14:paraId="120B5CC4" w14:textId="77777777" w:rsidR="00757ACF" w:rsidRPr="00297B10" w:rsidRDefault="00757ACF" w:rsidP="005E1CCD">
      <w:pPr>
        <w:numPr>
          <w:ilvl w:val="0"/>
          <w:numId w:val="61"/>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Kartono, 2002. </w:t>
      </w:r>
      <w:r w:rsidRPr="00297B10">
        <w:rPr>
          <w:rFonts w:ascii="Times New Roman" w:eastAsia="Calibri" w:hAnsi="Times New Roman" w:cs="Times New Roman"/>
          <w:i/>
          <w:sz w:val="24"/>
          <w:szCs w:val="24"/>
          <w:lang w:val="id-ID"/>
        </w:rPr>
        <w:t>Psikologi Sosial; untuk Manajemen, Perusahaan dan Industri</w:t>
      </w:r>
      <w:r w:rsidRPr="00297B10">
        <w:rPr>
          <w:rFonts w:ascii="Times New Roman" w:eastAsia="Calibri" w:hAnsi="Times New Roman" w:cs="Times New Roman"/>
          <w:sz w:val="24"/>
          <w:szCs w:val="24"/>
          <w:lang w:val="id-ID"/>
        </w:rPr>
        <w:t>. Jakarta: Penerbit PT&gt; Raja  Grafindo Persada.</w:t>
      </w:r>
    </w:p>
    <w:p w14:paraId="58F28366" w14:textId="77777777" w:rsidR="00757ACF" w:rsidRPr="00297B10" w:rsidRDefault="00757ACF" w:rsidP="005E1CCD">
      <w:pPr>
        <w:numPr>
          <w:ilvl w:val="0"/>
          <w:numId w:val="61"/>
        </w:numPr>
        <w:spacing w:after="0" w:line="240" w:lineRule="auto"/>
        <w:ind w:left="360"/>
        <w:contextualSpacing/>
        <w:jc w:val="both"/>
        <w:rPr>
          <w:rFonts w:ascii="Times New Roman" w:eastAsia="Times New Roman" w:hAnsi="Times New Roman" w:cs="Times New Roman"/>
          <w:bCs/>
          <w:kern w:val="36"/>
          <w:sz w:val="24"/>
          <w:szCs w:val="24"/>
          <w:lang w:val="id-ID" w:eastAsia="id-ID"/>
        </w:rPr>
      </w:pPr>
      <w:r w:rsidRPr="00297B10">
        <w:rPr>
          <w:rFonts w:ascii="Times New Roman" w:eastAsia="Times New Roman" w:hAnsi="Times New Roman" w:cs="Times New Roman"/>
          <w:sz w:val="24"/>
          <w:szCs w:val="24"/>
          <w:shd w:val="clear" w:color="auto" w:fill="FFFFFF"/>
          <w:lang w:val="id-ID" w:eastAsia="id-ID"/>
        </w:rPr>
        <w:t xml:space="preserve">Shah,Ishak Mad.  2002.  </w:t>
      </w:r>
      <w:r w:rsidRPr="00297B10">
        <w:rPr>
          <w:rFonts w:ascii="Times New Roman" w:eastAsia="Times New Roman" w:hAnsi="Times New Roman" w:cs="Times New Roman"/>
          <w:bCs/>
          <w:i/>
          <w:kern w:val="36"/>
          <w:sz w:val="24"/>
          <w:szCs w:val="24"/>
          <w:lang w:val="id-ID" w:eastAsia="id-ID"/>
        </w:rPr>
        <w:t>Pengenalan psikologi industri dan organisasi</w:t>
      </w:r>
      <w:r w:rsidRPr="00297B10">
        <w:rPr>
          <w:rFonts w:ascii="Times New Roman" w:eastAsia="Times New Roman" w:hAnsi="Times New Roman" w:cs="Times New Roman"/>
          <w:bCs/>
          <w:kern w:val="36"/>
          <w:sz w:val="24"/>
          <w:szCs w:val="24"/>
          <w:lang w:val="id-ID" w:eastAsia="id-ID"/>
        </w:rPr>
        <w:t>. Johor: Universiti Teknologi Malaysia.</w:t>
      </w:r>
    </w:p>
    <w:p w14:paraId="6AA7C2BC"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40E6889A"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671361C5"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6D9ABCFF"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val="id-ID" w:eastAsia="id-ID"/>
        </w:rPr>
        <w:t>Perakitan dan Instalasi Mesin</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64517B32"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PTOMUM6008</w:t>
      </w:r>
    </w:p>
    <w:p w14:paraId="24F0110C"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28CAB1B5" w14:textId="77777777" w:rsidR="00757ACF" w:rsidRPr="00297B10" w:rsidRDefault="00757ACF" w:rsidP="00757ACF">
      <w:pPr>
        <w:autoSpaceDE w:val="0"/>
        <w:autoSpaceDN w:val="0"/>
        <w:adjustRightInd w:val="0"/>
        <w:spacing w:after="0" w:line="360" w:lineRule="auto"/>
        <w:jc w:val="both"/>
        <w:rPr>
          <w:rFonts w:ascii="Times New Roman" w:eastAsia="Calibri" w:hAnsi="Times New Roman" w:cs="Times New Roman"/>
          <w:b/>
          <w:bCs/>
          <w:sz w:val="24"/>
          <w:szCs w:val="24"/>
        </w:rPr>
      </w:pPr>
    </w:p>
    <w:p w14:paraId="418553DD"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01B21CB" w14:textId="7B3BD5C8"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4BEC28F6"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p>
    <w:p w14:paraId="3DEC4966"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2CC89457"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25EF8F9F"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72657B35" w14:textId="77777777" w:rsidR="00757ACF" w:rsidRPr="00297B10" w:rsidRDefault="00757ACF" w:rsidP="005E1CCD">
      <w:pPr>
        <w:numPr>
          <w:ilvl w:val="0"/>
          <w:numId w:val="93"/>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3A34A627" w14:textId="77777777" w:rsidR="00757ACF" w:rsidRPr="00297B10" w:rsidRDefault="00757ACF" w:rsidP="005E1CCD">
      <w:pPr>
        <w:numPr>
          <w:ilvl w:val="0"/>
          <w:numId w:val="93"/>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 gambar susunan (rakitan) produk manufaktur.</w:t>
      </w:r>
    </w:p>
    <w:p w14:paraId="10D6F06D" w14:textId="77777777" w:rsidR="00757ACF" w:rsidRPr="00297B10" w:rsidRDefault="00757ACF" w:rsidP="005E1CCD">
      <w:pPr>
        <w:numPr>
          <w:ilvl w:val="0"/>
          <w:numId w:val="93"/>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Mengenal ragam dan fungsi peralatan </w:t>
      </w:r>
      <w:r w:rsidRPr="00297B10">
        <w:rPr>
          <w:rFonts w:ascii="Times New Roman" w:eastAsia="Times New Roman" w:hAnsi="Times New Roman" w:cs="Times New Roman"/>
          <w:sz w:val="24"/>
          <w:szCs w:val="24"/>
          <w:lang w:val="id-ID" w:eastAsia="id-ID"/>
        </w:rPr>
        <w:t>perakitan dan instalasi mesin</w:t>
      </w:r>
      <w:r w:rsidRPr="00297B10">
        <w:rPr>
          <w:rFonts w:ascii="Times New Roman" w:eastAsia="Times New Roman" w:hAnsi="Times New Roman" w:cs="Times New Roman"/>
          <w:sz w:val="24"/>
          <w:szCs w:val="24"/>
          <w:lang w:eastAsia="id-ID"/>
        </w:rPr>
        <w:t>.</w:t>
      </w:r>
    </w:p>
    <w:p w14:paraId="20D2394D" w14:textId="77777777" w:rsidR="00757ACF" w:rsidRPr="00297B10" w:rsidRDefault="00757ACF" w:rsidP="005E1CCD">
      <w:pPr>
        <w:numPr>
          <w:ilvl w:val="0"/>
          <w:numId w:val="93"/>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Times New Roman" w:hAnsi="Times New Roman" w:cs="Times New Roman"/>
          <w:sz w:val="24"/>
          <w:szCs w:val="24"/>
          <w:lang w:eastAsia="id-ID"/>
        </w:rPr>
        <w:t xml:space="preserve">Memanfaatkan peralatan jig and fixture untuk </w:t>
      </w:r>
      <w:r w:rsidRPr="00297B10">
        <w:rPr>
          <w:rFonts w:ascii="Times New Roman" w:eastAsia="Times New Roman" w:hAnsi="Times New Roman" w:cs="Times New Roman"/>
          <w:sz w:val="24"/>
          <w:szCs w:val="24"/>
          <w:lang w:val="id-ID" w:eastAsia="id-ID"/>
        </w:rPr>
        <w:t>perakitan dan instalasi mesin</w:t>
      </w:r>
      <w:r w:rsidRPr="00297B10">
        <w:rPr>
          <w:rFonts w:ascii="Times New Roman" w:eastAsia="Times New Roman" w:hAnsi="Times New Roman" w:cs="Times New Roman"/>
          <w:sz w:val="24"/>
          <w:szCs w:val="24"/>
          <w:lang w:eastAsia="id-ID"/>
        </w:rPr>
        <w:t>.</w:t>
      </w:r>
    </w:p>
    <w:p w14:paraId="3BECFF30" w14:textId="77777777" w:rsidR="00757ACF" w:rsidRPr="00297B10" w:rsidRDefault="00757ACF" w:rsidP="005E1CCD">
      <w:pPr>
        <w:numPr>
          <w:ilvl w:val="0"/>
          <w:numId w:val="93"/>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Times New Roman" w:hAnsi="Times New Roman" w:cs="Times New Roman"/>
          <w:sz w:val="24"/>
          <w:szCs w:val="24"/>
          <w:lang w:eastAsia="id-ID"/>
        </w:rPr>
        <w:t>Merakit komponen menjadi konstruksi rakitan fungsional.</w:t>
      </w:r>
    </w:p>
    <w:p w14:paraId="0E06A178" w14:textId="77777777" w:rsidR="00757ACF" w:rsidRPr="00297B10" w:rsidRDefault="00757ACF" w:rsidP="005E1CCD">
      <w:pPr>
        <w:numPr>
          <w:ilvl w:val="0"/>
          <w:numId w:val="68"/>
        </w:numPr>
        <w:spacing w:after="0" w:line="240" w:lineRule="auto"/>
        <w:ind w:left="270" w:hanging="270"/>
        <w:contextualSpacing/>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Menginstalasi kelengkapan ke unit rakitan menjadi unit rakitan fungsional.</w:t>
      </w:r>
    </w:p>
    <w:p w14:paraId="2F6D2195" w14:textId="77777777" w:rsidR="00757ACF" w:rsidRPr="00297B10" w:rsidRDefault="00757ACF" w:rsidP="005E1CCD">
      <w:pPr>
        <w:numPr>
          <w:ilvl w:val="0"/>
          <w:numId w:val="68"/>
        </w:numPr>
        <w:spacing w:after="0" w:line="240" w:lineRule="auto"/>
        <w:ind w:left="270" w:hanging="270"/>
        <w:contextualSpacing/>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 xml:space="preserve">Membuat </w:t>
      </w:r>
      <w:r w:rsidRPr="00297B10">
        <w:rPr>
          <w:rFonts w:ascii="Times New Roman" w:eastAsia="Times New Roman" w:hAnsi="Times New Roman" w:cs="Times New Roman"/>
          <w:i/>
          <w:noProof/>
          <w:sz w:val="24"/>
          <w:szCs w:val="24"/>
          <w:shd w:val="clear" w:color="auto" w:fill="FFFFFF"/>
          <w:lang w:val="id-ID"/>
        </w:rPr>
        <w:t>lay out</w:t>
      </w:r>
      <w:r w:rsidRPr="00297B10">
        <w:rPr>
          <w:rFonts w:ascii="Times New Roman" w:eastAsia="Times New Roman" w:hAnsi="Times New Roman" w:cs="Times New Roman"/>
          <w:noProof/>
          <w:sz w:val="24"/>
          <w:szCs w:val="24"/>
          <w:shd w:val="clear" w:color="auto" w:fill="FFFFFF"/>
          <w:lang w:val="id-ID"/>
        </w:rPr>
        <w:t>, pondasi mesin, baut pondasi, pondasi pelat atas, penumpu mesin anti getaran.</w:t>
      </w:r>
    </w:p>
    <w:p w14:paraId="08AE1252" w14:textId="77777777" w:rsidR="00757ACF" w:rsidRPr="00297B10" w:rsidRDefault="00757ACF" w:rsidP="00757ACF">
      <w:pPr>
        <w:spacing w:after="0" w:line="240" w:lineRule="auto"/>
        <w:jc w:val="both"/>
        <w:rPr>
          <w:rFonts w:ascii="Times New Roman" w:eastAsia="Calibri" w:hAnsi="Times New Roman" w:cs="Times New Roman"/>
          <w:sz w:val="24"/>
          <w:szCs w:val="24"/>
        </w:rPr>
      </w:pPr>
    </w:p>
    <w:p w14:paraId="19018851"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6AD74B90"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607ABFBB"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lastRenderedPageBreak/>
        <w:t>Matakuliah ini mencakup bahan kajian tentang ragam dan fungsi peralatan perakitan, Alat batu perakitan, ragam komponen dan posisi komponen produk, membuat layout, pondasi, instalasi mesin,</w:t>
      </w:r>
      <w:r w:rsidRPr="00297B10">
        <w:rPr>
          <w:rFonts w:ascii="Times New Roman" w:eastAsia="Times New Roman" w:hAnsi="Times New Roman" w:cs="Times New Roman"/>
          <w:i/>
          <w:noProof/>
          <w:sz w:val="24"/>
          <w:szCs w:val="24"/>
          <w:shd w:val="clear" w:color="auto" w:fill="FFFFFF"/>
          <w:lang w:val="id-ID"/>
        </w:rPr>
        <w:t xml:space="preserve"> levelling</w:t>
      </w:r>
      <w:r w:rsidRPr="00297B10">
        <w:rPr>
          <w:rFonts w:ascii="Times New Roman" w:eastAsia="Times New Roman" w:hAnsi="Times New Roman" w:cs="Times New Roman"/>
          <w:noProof/>
          <w:sz w:val="24"/>
          <w:szCs w:val="24"/>
          <w:shd w:val="clear" w:color="auto" w:fill="FFFFFF"/>
          <w:lang w:val="id-ID"/>
        </w:rPr>
        <w:t xml:space="preserve"> dan </w:t>
      </w:r>
      <w:r w:rsidRPr="00297B10">
        <w:rPr>
          <w:rFonts w:ascii="Times New Roman" w:eastAsia="Times New Roman" w:hAnsi="Times New Roman" w:cs="Times New Roman"/>
          <w:i/>
          <w:noProof/>
          <w:sz w:val="24"/>
          <w:szCs w:val="24"/>
          <w:shd w:val="clear" w:color="auto" w:fill="FFFFFF"/>
          <w:lang w:val="id-ID"/>
        </w:rPr>
        <w:t>aligning, menguji mesin</w:t>
      </w:r>
    </w:p>
    <w:p w14:paraId="601A62D7"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p>
    <w:p w14:paraId="6F4EC03F"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t>Daftar Pustaka</w:t>
      </w:r>
    </w:p>
    <w:p w14:paraId="3B32318A" w14:textId="77777777" w:rsidR="00757ACF" w:rsidRPr="00297B10" w:rsidRDefault="00757ACF" w:rsidP="005E1CCD">
      <w:pPr>
        <w:numPr>
          <w:ilvl w:val="0"/>
          <w:numId w:val="67"/>
        </w:numPr>
        <w:overflowPunct w:val="0"/>
        <w:autoSpaceDE w:val="0"/>
        <w:autoSpaceDN w:val="0"/>
        <w:adjustRightInd w:val="0"/>
        <w:spacing w:after="0" w:line="240" w:lineRule="auto"/>
        <w:ind w:left="284" w:hanging="284"/>
        <w:contextualSpacing/>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Carl A. Nelson. 1986. </w:t>
      </w:r>
      <w:r w:rsidRPr="00297B10">
        <w:rPr>
          <w:rFonts w:ascii="Times New Roman" w:eastAsia="Times New Roman" w:hAnsi="Times New Roman" w:cs="Times New Roman"/>
          <w:i/>
          <w:sz w:val="24"/>
          <w:szCs w:val="24"/>
          <w:lang w:val="id-ID"/>
        </w:rPr>
        <w:t>Millwright and Mechanics Guide.</w:t>
      </w:r>
      <w:r w:rsidRPr="00297B10">
        <w:rPr>
          <w:rFonts w:ascii="Times New Roman" w:eastAsia="Times New Roman" w:hAnsi="Times New Roman" w:cs="Times New Roman"/>
          <w:sz w:val="24"/>
          <w:szCs w:val="24"/>
          <w:lang w:val="id-ID"/>
        </w:rPr>
        <w:t xml:space="preserve"> New York: Macmillan Publishing Company.</w:t>
      </w:r>
    </w:p>
    <w:p w14:paraId="0FA35054" w14:textId="77777777" w:rsidR="00757ACF" w:rsidRPr="00297B10" w:rsidRDefault="00757ACF" w:rsidP="005E1CCD">
      <w:pPr>
        <w:numPr>
          <w:ilvl w:val="0"/>
          <w:numId w:val="67"/>
        </w:numPr>
        <w:overflowPunct w:val="0"/>
        <w:autoSpaceDE w:val="0"/>
        <w:autoSpaceDN w:val="0"/>
        <w:adjustRightInd w:val="0"/>
        <w:spacing w:after="0" w:line="240" w:lineRule="auto"/>
        <w:ind w:left="284" w:hanging="284"/>
        <w:contextualSpacing/>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G. Schlesinger. 1986. </w:t>
      </w:r>
      <w:r w:rsidRPr="00297B10">
        <w:rPr>
          <w:rFonts w:ascii="Times New Roman" w:eastAsia="Times New Roman" w:hAnsi="Times New Roman" w:cs="Times New Roman"/>
          <w:i/>
          <w:sz w:val="24"/>
          <w:szCs w:val="24"/>
          <w:lang w:val="id-ID"/>
        </w:rPr>
        <w:t>Testing Machine Tools 8th edition</w:t>
      </w:r>
      <w:r w:rsidRPr="00297B10">
        <w:rPr>
          <w:rFonts w:ascii="Times New Roman" w:eastAsia="Times New Roman" w:hAnsi="Times New Roman" w:cs="Times New Roman"/>
          <w:sz w:val="24"/>
          <w:szCs w:val="24"/>
          <w:lang w:val="id-ID"/>
        </w:rPr>
        <w:t>. England: Pergamon Press.</w:t>
      </w:r>
    </w:p>
    <w:p w14:paraId="074D6E27" w14:textId="77777777" w:rsidR="00757ACF" w:rsidRPr="00297B10" w:rsidRDefault="00757ACF" w:rsidP="005E1CCD">
      <w:pPr>
        <w:numPr>
          <w:ilvl w:val="0"/>
          <w:numId w:val="67"/>
        </w:numPr>
        <w:overflowPunct w:val="0"/>
        <w:autoSpaceDE w:val="0"/>
        <w:autoSpaceDN w:val="0"/>
        <w:adjustRightInd w:val="0"/>
        <w:spacing w:after="0" w:line="240" w:lineRule="auto"/>
        <w:ind w:left="284" w:hanging="284"/>
        <w:contextualSpacing/>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Polytechnic Brawijaya University. (…).  </w:t>
      </w:r>
      <w:r w:rsidRPr="00297B10">
        <w:rPr>
          <w:rFonts w:ascii="Times New Roman" w:eastAsia="Times New Roman" w:hAnsi="Times New Roman" w:cs="Times New Roman"/>
          <w:i/>
          <w:sz w:val="24"/>
          <w:szCs w:val="24"/>
          <w:lang w:val="id-ID"/>
        </w:rPr>
        <w:t>Machine Repair dan Installation Modul Training Program</w:t>
      </w:r>
      <w:r w:rsidRPr="00297B10">
        <w:rPr>
          <w:rFonts w:ascii="Times New Roman" w:eastAsia="Times New Roman" w:hAnsi="Times New Roman" w:cs="Times New Roman"/>
          <w:sz w:val="24"/>
          <w:szCs w:val="24"/>
          <w:lang w:val="id-ID"/>
        </w:rPr>
        <w:t>. Malang: Polytechnic-Industrial Liaison Unit.</w:t>
      </w:r>
    </w:p>
    <w:p w14:paraId="40877428" w14:textId="77777777" w:rsidR="00757ACF" w:rsidRPr="00297B10" w:rsidRDefault="00757ACF" w:rsidP="005E1CCD">
      <w:pPr>
        <w:numPr>
          <w:ilvl w:val="0"/>
          <w:numId w:val="67"/>
        </w:numPr>
        <w:overflowPunct w:val="0"/>
        <w:autoSpaceDE w:val="0"/>
        <w:autoSpaceDN w:val="0"/>
        <w:adjustRightInd w:val="0"/>
        <w:spacing w:after="0" w:line="240" w:lineRule="auto"/>
        <w:ind w:left="284" w:hanging="284"/>
        <w:contextualSpacing/>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Richard A. Michener. 1988. </w:t>
      </w:r>
      <w:r w:rsidRPr="00297B10">
        <w:rPr>
          <w:rFonts w:ascii="Times New Roman" w:eastAsia="Times New Roman" w:hAnsi="Times New Roman" w:cs="Times New Roman"/>
          <w:i/>
          <w:sz w:val="24"/>
          <w:szCs w:val="24"/>
          <w:lang w:val="id-ID"/>
        </w:rPr>
        <w:t>Millwright Manual of Instruction</w:t>
      </w:r>
      <w:r w:rsidRPr="00297B10">
        <w:rPr>
          <w:rFonts w:ascii="Times New Roman" w:eastAsia="Times New Roman" w:hAnsi="Times New Roman" w:cs="Times New Roman"/>
          <w:sz w:val="24"/>
          <w:szCs w:val="24"/>
          <w:lang w:val="id-ID"/>
        </w:rPr>
        <w:t>. Province of British: Columbia.</w:t>
      </w:r>
    </w:p>
    <w:p w14:paraId="277FFFE5"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7488B41A"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3B724753"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2A271AFD"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proofErr w:type="spellStart"/>
      <w:r w:rsidRPr="00297B10">
        <w:rPr>
          <w:rFonts w:ascii="Times New Roman" w:eastAsia="Times New Roman" w:hAnsi="Times New Roman" w:cs="Times New Roman"/>
          <w:b/>
          <w:bCs/>
          <w:sz w:val="24"/>
          <w:szCs w:val="24"/>
          <w:lang w:eastAsia="id-ID"/>
        </w:rPr>
        <w:t>Perencanaan</w:t>
      </w:r>
      <w:proofErr w:type="spellEnd"/>
      <w:r w:rsidRPr="00297B10">
        <w:rPr>
          <w:rFonts w:ascii="Times New Roman" w:eastAsia="Times New Roman" w:hAnsi="Times New Roman" w:cs="Times New Roman"/>
          <w:b/>
          <w:bCs/>
          <w:sz w:val="24"/>
          <w:szCs w:val="24"/>
          <w:lang w:eastAsia="id-ID"/>
        </w:rPr>
        <w:t xml:space="preserve"> </w:t>
      </w:r>
      <w:proofErr w:type="spellStart"/>
      <w:r w:rsidRPr="00297B10">
        <w:rPr>
          <w:rFonts w:ascii="Times New Roman" w:eastAsia="Times New Roman" w:hAnsi="Times New Roman" w:cs="Times New Roman"/>
          <w:b/>
          <w:bCs/>
          <w:sz w:val="24"/>
          <w:szCs w:val="24"/>
          <w:lang w:eastAsia="id-ID"/>
        </w:rPr>
        <w:t>Pembelajaran</w:t>
      </w:r>
      <w:proofErr w:type="spellEnd"/>
      <w:r w:rsidRPr="00297B10">
        <w:rPr>
          <w:rFonts w:ascii="Times New Roman" w:eastAsia="Calibri" w:hAnsi="Times New Roman" w:cs="Times New Roman"/>
          <w:b/>
          <w:sz w:val="24"/>
          <w:szCs w:val="24"/>
        </w:rPr>
        <w:t xml:space="preserve">, 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2 </w:t>
      </w:r>
      <w:proofErr w:type="spellStart"/>
      <w:r w:rsidRPr="00297B10">
        <w:rPr>
          <w:rFonts w:ascii="Times New Roman" w:eastAsia="Calibri" w:hAnsi="Times New Roman" w:cs="Times New Roman"/>
          <w:b/>
          <w:sz w:val="24"/>
          <w:szCs w:val="24"/>
        </w:rPr>
        <w:t>js</w:t>
      </w:r>
      <w:proofErr w:type="spellEnd"/>
    </w:p>
    <w:p w14:paraId="39431B9A"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5E86A58E"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6E8A24C8"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12BD3692"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798DD4BD" w14:textId="1C054F3A" w:rsidR="00757ACF" w:rsidRPr="00297B10" w:rsidRDefault="00757ACF" w:rsidP="00757ACF">
      <w:pPr>
        <w:spacing w:after="0" w:line="276" w:lineRule="auto"/>
        <w:jc w:val="both"/>
        <w:rPr>
          <w:rFonts w:ascii="Times New Roman" w:eastAsia="Times New Roman" w:hAnsi="Times New Roman" w:cs="Times New Roman"/>
          <w:sz w:val="24"/>
          <w:szCs w:val="24"/>
          <w:lang w:val="id-ID" w:eastAsia="id-ID"/>
        </w:rPr>
      </w:pPr>
      <w:r w:rsidRPr="00297B10">
        <w:rPr>
          <w:rFonts w:ascii="Times New Roman" w:eastAsia="Times New Roman" w:hAnsi="Times New Roman" w:cs="Times New Roman"/>
          <w:snapToGrid w:val="0"/>
          <w:kern w:val="2"/>
          <w:sz w:val="24"/>
          <w:szCs w:val="24"/>
          <w:lang w:val="id-ID"/>
        </w:rPr>
        <w:t>Menguasai konsep dasar dan kawasan teknologi pembelajaran untuk merencanakan, mengembangkan strategi, media, sumber, dan sistem penilaian pembelajaran vokasional teknik mesin secara kritis, inovatif, dan futuristik dengan memanfaatkan IT  dan mampu menerapkannya secara bertanggung jawab dan taat hukum</w:t>
      </w:r>
    </w:p>
    <w:p w14:paraId="51276147" w14:textId="77777777" w:rsidR="00757ACF" w:rsidRPr="00297B10" w:rsidRDefault="00757ACF" w:rsidP="00757ACF">
      <w:pPr>
        <w:spacing w:after="0" w:line="276" w:lineRule="auto"/>
        <w:jc w:val="both"/>
        <w:rPr>
          <w:rFonts w:ascii="Times New Roman" w:eastAsia="Times New Roman" w:hAnsi="Times New Roman" w:cs="Times New Roman"/>
          <w:sz w:val="24"/>
          <w:szCs w:val="24"/>
          <w:lang w:val="id-ID" w:eastAsia="id-ID"/>
        </w:rPr>
      </w:pPr>
    </w:p>
    <w:p w14:paraId="6ECBBC21"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18FD27F1" w14:textId="77777777" w:rsidR="00757ACF" w:rsidRPr="00297B10" w:rsidRDefault="00757ACF" w:rsidP="005E1CCD">
      <w:pPr>
        <w:numPr>
          <w:ilvl w:val="0"/>
          <w:numId w:val="46"/>
        </w:numPr>
        <w:spacing w:after="0" w:line="240" w:lineRule="auto"/>
        <w:ind w:left="360"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Menunjukkan sikap bertaqwa kepada Tuhan Yang Maha Esa.</w:t>
      </w:r>
      <w:r w:rsidRPr="00297B10">
        <w:rPr>
          <w:rFonts w:ascii="Times New Roman" w:eastAsia="Calibri" w:hAnsi="Times New Roman" w:cs="Times New Roman"/>
          <w:sz w:val="24"/>
          <w:szCs w:val="24"/>
          <w:lang w:val="id-ID"/>
        </w:rPr>
        <w:t xml:space="preserve"> </w:t>
      </w:r>
    </w:p>
    <w:p w14:paraId="42F1F608" w14:textId="77777777" w:rsidR="00757ACF" w:rsidRPr="00297B10" w:rsidRDefault="00757ACF" w:rsidP="005E1CCD">
      <w:pPr>
        <w:numPr>
          <w:ilvl w:val="0"/>
          <w:numId w:val="46"/>
        </w:numPr>
        <w:spacing w:after="0" w:line="240" w:lineRule="auto"/>
        <w:ind w:left="360"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rPr>
        <w:t>Meniatkan tujuan pendidikan untuk meningkatkan kualitas perilaku dan moral manusia.</w:t>
      </w:r>
    </w:p>
    <w:p w14:paraId="5778748F"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w:t>
      </w:r>
      <w:r w:rsidRPr="00297B10">
        <w:rPr>
          <w:rFonts w:ascii="Times New Roman" w:eastAsia="Calibri" w:hAnsi="Times New Roman" w:cs="Times New Roman"/>
          <w:sz w:val="24"/>
          <w:szCs w:val="24"/>
          <w:lang w:val="id-ID"/>
        </w:rPr>
        <w:t xml:space="preserve"> karakteristik pembelajaran SMK</w:t>
      </w:r>
      <w:r w:rsidRPr="00297B10">
        <w:rPr>
          <w:rFonts w:ascii="Times New Roman" w:eastAsia="Calibri" w:hAnsi="Times New Roman" w:cs="Times New Roman"/>
          <w:sz w:val="24"/>
          <w:szCs w:val="24"/>
        </w:rPr>
        <w:t>.</w:t>
      </w:r>
    </w:p>
    <w:p w14:paraId="431C821E"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Mengenal</w:t>
      </w:r>
      <w:r w:rsidRPr="00297B10">
        <w:rPr>
          <w:rFonts w:ascii="Times New Roman" w:eastAsia="Calibri" w:hAnsi="Times New Roman" w:cs="Times New Roman"/>
          <w:sz w:val="24"/>
          <w:szCs w:val="24"/>
          <w:lang w:val="id-ID"/>
        </w:rPr>
        <w:t xml:space="preserve"> model-model perancangan sistem pembelajaran</w:t>
      </w:r>
      <w:r w:rsidRPr="00297B10">
        <w:rPr>
          <w:rFonts w:ascii="Times New Roman" w:eastAsia="Calibri" w:hAnsi="Times New Roman" w:cs="Times New Roman"/>
          <w:sz w:val="24"/>
          <w:szCs w:val="24"/>
        </w:rPr>
        <w:t>.</w:t>
      </w:r>
    </w:p>
    <w:p w14:paraId="37B88F84"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fi-FI"/>
        </w:rPr>
      </w:pPr>
      <w:r w:rsidRPr="00297B10">
        <w:rPr>
          <w:rFonts w:ascii="Times New Roman" w:eastAsia="Calibri" w:hAnsi="Times New Roman" w:cs="Times New Roman"/>
          <w:sz w:val="24"/>
          <w:szCs w:val="24"/>
          <w:lang w:val="fi-FI"/>
        </w:rPr>
        <w:t>Mengidentifikasi muatan perencanaan proses pem</w:t>
      </w:r>
      <w:r w:rsidRPr="00297B10">
        <w:rPr>
          <w:rFonts w:ascii="Times New Roman" w:eastAsia="Calibri" w:hAnsi="Times New Roman" w:cs="Times New Roman"/>
          <w:sz w:val="24"/>
          <w:szCs w:val="24"/>
          <w:lang w:val="fi-FI"/>
        </w:rPr>
        <w:softHyphen/>
        <w:t xml:space="preserve">belajaran: Silabus dan Rencana Pelaksanaan Pembelajaran (RPP), dan keterkaitannya. </w:t>
      </w:r>
    </w:p>
    <w:p w14:paraId="3E6693E5"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Menganalisis</w:t>
      </w:r>
      <w:r w:rsidRPr="00297B10">
        <w:rPr>
          <w:rFonts w:ascii="Times New Roman" w:eastAsia="Calibri" w:hAnsi="Times New Roman" w:cs="Times New Roman"/>
          <w:sz w:val="24"/>
          <w:szCs w:val="24"/>
          <w:lang w:val="id-ID"/>
        </w:rPr>
        <w:t xml:space="preserve"> silabus matapelajaran kejuruan</w:t>
      </w:r>
      <w:r w:rsidRPr="00297B10">
        <w:rPr>
          <w:rFonts w:ascii="Times New Roman" w:eastAsia="Calibri" w:hAnsi="Times New Roman" w:cs="Times New Roman"/>
          <w:sz w:val="24"/>
          <w:szCs w:val="24"/>
        </w:rPr>
        <w:t>.</w:t>
      </w:r>
    </w:p>
    <w:p w14:paraId="004482F9"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i/>
          <w:iCs/>
          <w:sz w:val="24"/>
          <w:szCs w:val="24"/>
          <w:lang w:val="id-ID"/>
        </w:rPr>
      </w:pPr>
      <w:r w:rsidRPr="00297B10">
        <w:rPr>
          <w:rFonts w:ascii="Times New Roman" w:eastAsia="Calibri" w:hAnsi="Times New Roman" w:cs="Times New Roman"/>
          <w:sz w:val="24"/>
          <w:szCs w:val="24"/>
        </w:rPr>
        <w:t>Menetapkan</w:t>
      </w:r>
      <w:r w:rsidRPr="00297B10">
        <w:rPr>
          <w:rFonts w:ascii="Times New Roman" w:eastAsia="Calibri" w:hAnsi="Times New Roman" w:cs="Times New Roman"/>
          <w:sz w:val="24"/>
          <w:szCs w:val="24"/>
          <w:lang w:val="id-ID"/>
        </w:rPr>
        <w:t xml:space="preserve"> tujuan pembelajaran dan dampak pengiring </w:t>
      </w:r>
      <w:r w:rsidRPr="00297B10">
        <w:rPr>
          <w:rFonts w:ascii="Times New Roman" w:eastAsia="Calibri" w:hAnsi="Times New Roman" w:cs="Times New Roman"/>
          <w:i/>
          <w:iCs/>
          <w:sz w:val="24"/>
          <w:szCs w:val="24"/>
          <w:lang w:val="id-ID"/>
        </w:rPr>
        <w:t>(soft skills)</w:t>
      </w:r>
      <w:r w:rsidRPr="00297B10">
        <w:rPr>
          <w:rFonts w:ascii="Times New Roman" w:eastAsia="Calibri" w:hAnsi="Times New Roman" w:cs="Times New Roman"/>
          <w:i/>
          <w:iCs/>
          <w:sz w:val="24"/>
          <w:szCs w:val="24"/>
        </w:rPr>
        <w:t>.</w:t>
      </w:r>
    </w:p>
    <w:p w14:paraId="5F614892"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iCs/>
          <w:sz w:val="24"/>
          <w:szCs w:val="24"/>
        </w:rPr>
        <w:t>Menganalisis</w:t>
      </w:r>
      <w:r w:rsidRPr="00297B10">
        <w:rPr>
          <w:rFonts w:ascii="Times New Roman" w:eastAsia="Calibri" w:hAnsi="Times New Roman" w:cs="Times New Roman"/>
          <w:sz w:val="24"/>
          <w:szCs w:val="24"/>
          <w:lang w:val="id-ID"/>
        </w:rPr>
        <w:t xml:space="preserve"> alat evaluasi pembelajaran dan rubrik pe</w:t>
      </w:r>
      <w:r w:rsidRPr="00297B10">
        <w:rPr>
          <w:rFonts w:ascii="Times New Roman" w:eastAsia="Calibri" w:hAnsi="Times New Roman" w:cs="Times New Roman"/>
          <w:sz w:val="24"/>
          <w:szCs w:val="24"/>
          <w:lang w:val="id-ID"/>
        </w:rPr>
        <w:softHyphen/>
        <w:t>nilaian</w:t>
      </w:r>
      <w:r w:rsidRPr="00297B10">
        <w:rPr>
          <w:rFonts w:ascii="Times New Roman" w:eastAsia="Calibri" w:hAnsi="Times New Roman" w:cs="Times New Roman"/>
          <w:sz w:val="24"/>
          <w:szCs w:val="24"/>
          <w:lang w:val="id-ID"/>
        </w:rPr>
        <w:softHyphen/>
        <w:t>nya</w:t>
      </w:r>
      <w:r w:rsidRPr="00297B10">
        <w:rPr>
          <w:rFonts w:ascii="Times New Roman" w:eastAsia="Calibri" w:hAnsi="Times New Roman" w:cs="Times New Roman"/>
          <w:sz w:val="24"/>
          <w:szCs w:val="24"/>
        </w:rPr>
        <w:t>.</w:t>
      </w:r>
    </w:p>
    <w:p w14:paraId="3229F922"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Memutuskan untuk memilih</w:t>
      </w:r>
      <w:r w:rsidRPr="00297B10">
        <w:rPr>
          <w:rFonts w:ascii="Times New Roman" w:eastAsia="Calibri" w:hAnsi="Times New Roman" w:cs="Times New Roman"/>
          <w:sz w:val="24"/>
          <w:szCs w:val="24"/>
          <w:lang w:val="id-ID"/>
        </w:rPr>
        <w:t xml:space="preserve"> pendekatan dan metode pembelajaran</w:t>
      </w:r>
      <w:r w:rsidRPr="00297B10">
        <w:rPr>
          <w:rFonts w:ascii="Times New Roman" w:eastAsia="Calibri" w:hAnsi="Times New Roman" w:cs="Times New Roman"/>
          <w:sz w:val="24"/>
          <w:szCs w:val="24"/>
        </w:rPr>
        <w:t>.</w:t>
      </w:r>
    </w:p>
    <w:p w14:paraId="0F476B64"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Mengaplikasikan</w:t>
      </w:r>
      <w:r w:rsidRPr="00297B10">
        <w:rPr>
          <w:rFonts w:ascii="Times New Roman" w:eastAsia="Calibri" w:hAnsi="Times New Roman" w:cs="Times New Roman"/>
          <w:sz w:val="24"/>
          <w:szCs w:val="24"/>
          <w:lang w:val="id-ID"/>
        </w:rPr>
        <w:t xml:space="preserve"> skenario pembelajaran</w:t>
      </w:r>
      <w:r w:rsidRPr="00297B10">
        <w:rPr>
          <w:rFonts w:ascii="Times New Roman" w:eastAsia="Calibri" w:hAnsi="Times New Roman" w:cs="Times New Roman"/>
          <w:sz w:val="24"/>
          <w:szCs w:val="24"/>
        </w:rPr>
        <w:t>.</w:t>
      </w:r>
    </w:p>
    <w:p w14:paraId="41EF8D3B"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Mengembang</w:t>
      </w:r>
      <w:r w:rsidRPr="00297B10">
        <w:rPr>
          <w:rFonts w:ascii="Times New Roman" w:eastAsia="Calibri" w:hAnsi="Times New Roman" w:cs="Times New Roman"/>
          <w:sz w:val="24"/>
          <w:szCs w:val="24"/>
          <w:lang w:val="id-ID"/>
        </w:rPr>
        <w:softHyphen/>
        <w:t>kan bahan ajar</w:t>
      </w:r>
      <w:r w:rsidRPr="00297B10">
        <w:rPr>
          <w:rFonts w:ascii="Times New Roman" w:eastAsia="Calibri" w:hAnsi="Times New Roman" w:cs="Times New Roman"/>
          <w:sz w:val="24"/>
          <w:szCs w:val="24"/>
        </w:rPr>
        <w:t>.</w:t>
      </w:r>
    </w:p>
    <w:p w14:paraId="1E09E93A"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Memilih dan/atau mengembangkan media pembelajaran</w:t>
      </w:r>
      <w:r w:rsidRPr="00297B10">
        <w:rPr>
          <w:rFonts w:ascii="Times New Roman" w:eastAsia="Calibri" w:hAnsi="Times New Roman" w:cs="Times New Roman"/>
          <w:sz w:val="24"/>
          <w:szCs w:val="24"/>
        </w:rPr>
        <w:t>.</w:t>
      </w:r>
    </w:p>
    <w:p w14:paraId="7D4512E9"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fi-FI"/>
        </w:rPr>
      </w:pPr>
      <w:r w:rsidRPr="00297B10">
        <w:rPr>
          <w:rFonts w:ascii="Times New Roman" w:eastAsia="Calibri" w:hAnsi="Times New Roman" w:cs="Times New Roman"/>
          <w:sz w:val="24"/>
          <w:szCs w:val="24"/>
          <w:lang w:val="fi-FI"/>
        </w:rPr>
        <w:t>Membuat RPP</w:t>
      </w:r>
      <w:r w:rsidRPr="00297B10">
        <w:rPr>
          <w:rFonts w:ascii="Times New Roman" w:eastAsia="Calibri" w:hAnsi="Times New Roman" w:cs="Times New Roman"/>
          <w:sz w:val="24"/>
          <w:szCs w:val="24"/>
          <w:lang w:val="id-ID"/>
        </w:rPr>
        <w:t xml:space="preserve"> matapelajaran kejuruan</w:t>
      </w:r>
      <w:r w:rsidRPr="00297B10">
        <w:rPr>
          <w:rFonts w:ascii="Times New Roman" w:eastAsia="Calibri" w:hAnsi="Times New Roman" w:cs="Times New Roman"/>
          <w:sz w:val="24"/>
          <w:szCs w:val="24"/>
          <w:lang w:val="fi-FI"/>
        </w:rPr>
        <w:t>.</w:t>
      </w:r>
    </w:p>
    <w:p w14:paraId="5DF3615D"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Mengevaluasi</w:t>
      </w:r>
      <w:r w:rsidRPr="00297B10">
        <w:rPr>
          <w:rFonts w:ascii="Times New Roman" w:eastAsia="Calibri" w:hAnsi="Times New Roman" w:cs="Times New Roman"/>
          <w:sz w:val="24"/>
          <w:szCs w:val="24"/>
          <w:lang w:val="id-ID"/>
        </w:rPr>
        <w:t xml:space="preserve"> kualitas RPP matapelajaran kejuruan, dan</w:t>
      </w:r>
    </w:p>
    <w:p w14:paraId="5CEB1C34" w14:textId="77777777" w:rsidR="00757ACF" w:rsidRPr="00297B10" w:rsidRDefault="00757ACF" w:rsidP="005E1CCD">
      <w:pPr>
        <w:numPr>
          <w:ilvl w:val="0"/>
          <w:numId w:val="47"/>
        </w:numPr>
        <w:spacing w:after="0" w:line="240" w:lineRule="auto"/>
        <w:ind w:hanging="28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Menerapkan</w:t>
      </w:r>
      <w:r w:rsidRPr="00297B10">
        <w:rPr>
          <w:rFonts w:ascii="Times New Roman" w:eastAsia="Calibri" w:hAnsi="Times New Roman" w:cs="Times New Roman"/>
          <w:sz w:val="24"/>
          <w:szCs w:val="24"/>
          <w:lang w:val="id-ID"/>
        </w:rPr>
        <w:t xml:space="preserve"> pelaksanaan pembelajaran kejuruan berdasarkan RPP.</w:t>
      </w:r>
    </w:p>
    <w:p w14:paraId="42A5D48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6ED8010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Deskripsi Isi Pembelajaran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6FAB971F" w14:textId="77777777" w:rsidR="00757ACF" w:rsidRPr="00297B10" w:rsidRDefault="00757ACF" w:rsidP="005E1CCD">
      <w:pPr>
        <w:numPr>
          <w:ilvl w:val="0"/>
          <w:numId w:val="49"/>
        </w:numPr>
        <w:spacing w:after="0" w:line="240" w:lineRule="auto"/>
        <w:ind w:left="284" w:hanging="284"/>
        <w:contextualSpacing/>
        <w:jc w:val="both"/>
        <w:rPr>
          <w:rFonts w:ascii="Times New Roman" w:eastAsia="Calibri" w:hAnsi="Times New Roman" w:cs="Times New Roman"/>
          <w:sz w:val="24"/>
          <w:szCs w:val="24"/>
          <w:lang w:val="en-ID"/>
        </w:rPr>
      </w:pPr>
      <w:r w:rsidRPr="00297B10">
        <w:rPr>
          <w:rFonts w:ascii="Times New Roman" w:eastAsia="Calibri" w:hAnsi="Times New Roman" w:cs="Times New Roman"/>
          <w:sz w:val="24"/>
          <w:szCs w:val="24"/>
          <w:lang w:val="en-ID"/>
        </w:rPr>
        <w:lastRenderedPageBreak/>
        <w:t>Strategi pengorganisasian isi pembelajaran</w:t>
      </w:r>
    </w:p>
    <w:p w14:paraId="24D16198" w14:textId="77777777" w:rsidR="00757ACF" w:rsidRPr="00297B10" w:rsidRDefault="00757ACF" w:rsidP="005E1CCD">
      <w:pPr>
        <w:numPr>
          <w:ilvl w:val="0"/>
          <w:numId w:val="49"/>
        </w:numPr>
        <w:spacing w:after="0" w:line="240" w:lineRule="auto"/>
        <w:ind w:left="284" w:hanging="284"/>
        <w:contextualSpacing/>
        <w:jc w:val="both"/>
        <w:rPr>
          <w:rFonts w:ascii="Times New Roman" w:eastAsia="Calibri" w:hAnsi="Times New Roman" w:cs="Times New Roman"/>
          <w:sz w:val="24"/>
          <w:szCs w:val="24"/>
          <w:lang w:val="en-ID"/>
        </w:rPr>
      </w:pPr>
      <w:r w:rsidRPr="00297B10">
        <w:rPr>
          <w:rFonts w:ascii="Times New Roman" w:eastAsia="Calibri" w:hAnsi="Times New Roman" w:cs="Times New Roman"/>
          <w:sz w:val="24"/>
          <w:szCs w:val="24"/>
          <w:lang w:val="en-ID"/>
        </w:rPr>
        <w:t>Strategi penyampaian pembelajaran (pendekatan, model, metode).</w:t>
      </w:r>
    </w:p>
    <w:p w14:paraId="0F99DC43" w14:textId="77777777" w:rsidR="00757ACF" w:rsidRPr="00297B10" w:rsidRDefault="00757ACF" w:rsidP="005E1CCD">
      <w:pPr>
        <w:numPr>
          <w:ilvl w:val="0"/>
          <w:numId w:val="49"/>
        </w:numPr>
        <w:spacing w:after="0" w:line="240" w:lineRule="auto"/>
        <w:ind w:left="284" w:hanging="284"/>
        <w:contextualSpacing/>
        <w:jc w:val="both"/>
        <w:rPr>
          <w:rFonts w:ascii="Times New Roman" w:eastAsia="Calibri" w:hAnsi="Times New Roman" w:cs="Times New Roman"/>
          <w:sz w:val="24"/>
          <w:szCs w:val="24"/>
          <w:lang w:val="en-ID"/>
        </w:rPr>
      </w:pPr>
      <w:r w:rsidRPr="00297B10">
        <w:rPr>
          <w:rFonts w:ascii="Times New Roman" w:eastAsia="Calibri" w:hAnsi="Times New Roman" w:cs="Times New Roman"/>
          <w:sz w:val="24"/>
          <w:szCs w:val="24"/>
          <w:lang w:val="en-ID"/>
        </w:rPr>
        <w:t>Strategi pengelolaan pembelajaran.</w:t>
      </w:r>
    </w:p>
    <w:p w14:paraId="1CA3BA3A" w14:textId="77777777" w:rsidR="00757ACF" w:rsidRPr="00297B10" w:rsidRDefault="00757ACF" w:rsidP="005E1CCD">
      <w:pPr>
        <w:numPr>
          <w:ilvl w:val="0"/>
          <w:numId w:val="49"/>
        </w:numPr>
        <w:spacing w:after="0" w:line="240" w:lineRule="auto"/>
        <w:ind w:left="284" w:hanging="284"/>
        <w:contextualSpacing/>
        <w:jc w:val="both"/>
        <w:rPr>
          <w:rFonts w:ascii="Times New Roman" w:eastAsia="Calibri" w:hAnsi="Times New Roman" w:cs="Times New Roman"/>
          <w:sz w:val="24"/>
          <w:szCs w:val="24"/>
          <w:lang w:val="en-ID"/>
        </w:rPr>
      </w:pPr>
      <w:r w:rsidRPr="00297B10">
        <w:rPr>
          <w:rFonts w:ascii="Times New Roman" w:eastAsia="Calibri" w:hAnsi="Times New Roman" w:cs="Times New Roman"/>
          <w:sz w:val="24"/>
          <w:szCs w:val="24"/>
          <w:lang w:val="en-ID"/>
        </w:rPr>
        <w:t>Strategi pembelajaran Abad XXI</w:t>
      </w:r>
    </w:p>
    <w:p w14:paraId="502C0C46" w14:textId="77777777" w:rsidR="00757ACF" w:rsidRPr="00297B10" w:rsidRDefault="00757ACF" w:rsidP="00757ACF">
      <w:pPr>
        <w:spacing w:after="0" w:line="240" w:lineRule="auto"/>
        <w:ind w:left="284"/>
        <w:contextualSpacing/>
        <w:jc w:val="both"/>
        <w:rPr>
          <w:rFonts w:ascii="Times New Roman" w:eastAsia="Calibri" w:hAnsi="Times New Roman" w:cs="Times New Roman"/>
          <w:sz w:val="24"/>
          <w:szCs w:val="24"/>
          <w:lang w:val="en-ID"/>
        </w:rPr>
      </w:pPr>
    </w:p>
    <w:p w14:paraId="44DFC507" w14:textId="77777777" w:rsidR="00757ACF" w:rsidRPr="00297B10" w:rsidRDefault="00757ACF" w:rsidP="00757ACF">
      <w:pPr>
        <w:spacing w:after="0" w:line="240" w:lineRule="auto"/>
        <w:contextualSpacing/>
        <w:jc w:val="both"/>
        <w:rPr>
          <w:rFonts w:ascii="Times New Roman" w:eastAsia="Calibri" w:hAnsi="Times New Roman" w:cs="Times New Roman"/>
          <w:sz w:val="24"/>
          <w:szCs w:val="24"/>
          <w:lang w:val="en-ID"/>
        </w:rPr>
      </w:pPr>
      <w:r w:rsidRPr="00297B10">
        <w:rPr>
          <w:rFonts w:ascii="Times New Roman" w:eastAsia="Calibri" w:hAnsi="Times New Roman" w:cs="Times New Roman"/>
          <w:b/>
          <w:bCs/>
          <w:sz w:val="24"/>
          <w:szCs w:val="24"/>
        </w:rPr>
        <w:t>Daftar Pustaka</w:t>
      </w:r>
    </w:p>
    <w:p w14:paraId="57967116" w14:textId="77777777" w:rsidR="00757ACF" w:rsidRPr="00297B10" w:rsidRDefault="00757ACF" w:rsidP="005E1CCD">
      <w:pPr>
        <w:numPr>
          <w:ilvl w:val="0"/>
          <w:numId w:val="48"/>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Anderson, R.H. 1983. </w:t>
      </w:r>
      <w:r w:rsidRPr="00297B10">
        <w:rPr>
          <w:rFonts w:ascii="Times New Roman" w:eastAsia="Calibri" w:hAnsi="Times New Roman" w:cs="Times New Roman"/>
          <w:i/>
          <w:iCs/>
          <w:sz w:val="24"/>
          <w:szCs w:val="24"/>
          <w:lang w:val="id-ID"/>
        </w:rPr>
        <w:t>Pemilihan dan Pengembangan Media untuk Pembelajaran</w:t>
      </w:r>
      <w:r w:rsidRPr="00297B10">
        <w:rPr>
          <w:rFonts w:ascii="Times New Roman" w:eastAsia="Calibri" w:hAnsi="Times New Roman" w:cs="Times New Roman"/>
          <w:sz w:val="24"/>
          <w:szCs w:val="24"/>
          <w:lang w:val="id-ID"/>
        </w:rPr>
        <w:t>. Terjemahan oleh Yusufhadi Miarso, dkk. 1987. Jakarta: Ditjen Dikti Depdikbud.</w:t>
      </w:r>
    </w:p>
    <w:p w14:paraId="417D4723" w14:textId="77777777" w:rsidR="00757ACF" w:rsidRPr="00297B10" w:rsidRDefault="00757ACF" w:rsidP="005E1CCD">
      <w:pPr>
        <w:numPr>
          <w:ilvl w:val="0"/>
          <w:numId w:val="48"/>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Anderson, R.H. and Eckelberry, R.H. 2012</w:t>
      </w:r>
      <w:r w:rsidRPr="00297B10">
        <w:rPr>
          <w:rFonts w:ascii="Times New Roman" w:eastAsia="Calibri" w:hAnsi="Times New Roman" w:cs="Times New Roman"/>
          <w:i/>
          <w:sz w:val="24"/>
          <w:szCs w:val="24"/>
          <w:lang w:val="id-ID"/>
        </w:rPr>
        <w:t xml:space="preserve">. </w:t>
      </w:r>
      <w:r w:rsidRPr="00297B10">
        <w:rPr>
          <w:rFonts w:ascii="Times New Roman" w:eastAsia="Calibri" w:hAnsi="Times New Roman" w:cs="Times New Roman"/>
          <w:i/>
          <w:sz w:val="24"/>
          <w:szCs w:val="24"/>
          <w:shd w:val="clear" w:color="auto" w:fill="FFFFFF"/>
          <w:lang w:val="id-ID"/>
        </w:rPr>
        <w:t>Adventures in the Reconstruction of Education</w:t>
      </w:r>
      <w:r w:rsidRPr="00297B10">
        <w:rPr>
          <w:rFonts w:ascii="Times New Roman" w:eastAsia="Calibri" w:hAnsi="Times New Roman" w:cs="Times New Roman"/>
          <w:sz w:val="24"/>
          <w:szCs w:val="24"/>
          <w:shd w:val="clear" w:color="auto" w:fill="FFFFFF"/>
          <w:lang w:val="id-ID"/>
        </w:rPr>
        <w:t>. London: Literary Licensing,</w:t>
      </w:r>
    </w:p>
    <w:p w14:paraId="7E1EE400" w14:textId="77777777" w:rsidR="00757ACF" w:rsidRPr="00297B10" w:rsidRDefault="00757ACF" w:rsidP="005E1CCD">
      <w:pPr>
        <w:numPr>
          <w:ilvl w:val="0"/>
          <w:numId w:val="48"/>
        </w:numPr>
        <w:spacing w:after="0" w:line="240" w:lineRule="auto"/>
        <w:ind w:left="357" w:hanging="357"/>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Dick, W. &amp; Caery, L. 1990. </w:t>
      </w:r>
      <w:r w:rsidRPr="00297B10">
        <w:rPr>
          <w:rFonts w:ascii="Times New Roman" w:eastAsia="Calibri" w:hAnsi="Times New Roman" w:cs="Times New Roman"/>
          <w:i/>
          <w:iCs/>
          <w:sz w:val="24"/>
          <w:szCs w:val="24"/>
          <w:lang w:val="id-ID"/>
        </w:rPr>
        <w:t>The Systematic Design of Instruction (3</w:t>
      </w:r>
      <w:r w:rsidRPr="00297B10">
        <w:rPr>
          <w:rFonts w:ascii="Times New Roman" w:eastAsia="Calibri" w:hAnsi="Times New Roman" w:cs="Times New Roman"/>
          <w:i/>
          <w:iCs/>
          <w:sz w:val="24"/>
          <w:szCs w:val="24"/>
          <w:vertAlign w:val="superscript"/>
          <w:lang w:val="id-ID"/>
        </w:rPr>
        <w:t>rd</w:t>
      </w:r>
      <w:r w:rsidRPr="00297B10">
        <w:rPr>
          <w:rFonts w:ascii="Times New Roman" w:eastAsia="Calibri" w:hAnsi="Times New Roman" w:cs="Times New Roman"/>
          <w:i/>
          <w:iCs/>
          <w:sz w:val="24"/>
          <w:szCs w:val="24"/>
          <w:lang w:val="id-ID"/>
        </w:rPr>
        <w:t xml:space="preserve"> ed.). </w:t>
      </w:r>
      <w:r w:rsidRPr="00297B10">
        <w:rPr>
          <w:rFonts w:ascii="Times New Roman" w:eastAsia="Calibri" w:hAnsi="Times New Roman" w:cs="Times New Roman"/>
          <w:sz w:val="24"/>
          <w:szCs w:val="24"/>
          <w:lang w:val="id-ID"/>
        </w:rPr>
        <w:t>USA: Harper Collins Publishers.</w:t>
      </w:r>
    </w:p>
    <w:p w14:paraId="021DCF7C" w14:textId="77777777" w:rsidR="00757ACF" w:rsidRPr="00297B10" w:rsidRDefault="00757ACF" w:rsidP="005E1CCD">
      <w:pPr>
        <w:numPr>
          <w:ilvl w:val="0"/>
          <w:numId w:val="48"/>
        </w:numPr>
        <w:spacing w:after="0" w:line="240" w:lineRule="auto"/>
        <w:ind w:left="357" w:hanging="357"/>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 xml:space="preserve">Direktorat Pembinaan SMK. 2013. </w:t>
      </w:r>
      <w:r w:rsidRPr="00297B10">
        <w:rPr>
          <w:rFonts w:ascii="Times New Roman" w:eastAsia="Calibri" w:hAnsi="Times New Roman" w:cs="Times New Roman"/>
          <w:bCs/>
          <w:i/>
          <w:iCs/>
          <w:sz w:val="24"/>
          <w:szCs w:val="24"/>
          <w:lang w:val="id-ID"/>
        </w:rPr>
        <w:t xml:space="preserve">Pedoman Penilaian Pencapaian Kompetensi Peserta Didik SMK. </w:t>
      </w:r>
      <w:r w:rsidRPr="00297B10">
        <w:rPr>
          <w:rFonts w:ascii="Times New Roman" w:eastAsia="Calibri" w:hAnsi="Times New Roman" w:cs="Times New Roman"/>
          <w:bCs/>
          <w:sz w:val="24"/>
          <w:szCs w:val="24"/>
          <w:lang w:val="id-ID"/>
        </w:rPr>
        <w:t>Jakarta: DPSMK.</w:t>
      </w:r>
    </w:p>
    <w:p w14:paraId="4CAD88B6" w14:textId="77777777" w:rsidR="00757ACF" w:rsidRPr="00297B10" w:rsidRDefault="00757ACF" w:rsidP="005E1CCD">
      <w:pPr>
        <w:numPr>
          <w:ilvl w:val="0"/>
          <w:numId w:val="48"/>
        </w:numPr>
        <w:spacing w:after="0" w:line="240" w:lineRule="auto"/>
        <w:ind w:left="357" w:hanging="357"/>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 xml:space="preserve">Direktorat Pembinaan SMK. 2014. </w:t>
      </w:r>
      <w:r w:rsidRPr="00297B10">
        <w:rPr>
          <w:rFonts w:ascii="Times New Roman" w:eastAsia="Calibri" w:hAnsi="Times New Roman" w:cs="Times New Roman"/>
          <w:bCs/>
          <w:i/>
          <w:iCs/>
          <w:sz w:val="24"/>
          <w:szCs w:val="24"/>
          <w:lang w:val="en-ID"/>
        </w:rPr>
        <w:t>Penyusunan Rencana Pelaksanaan Pembelajaran(R</w:t>
      </w:r>
      <w:r w:rsidRPr="00297B10">
        <w:rPr>
          <w:rFonts w:ascii="Times New Roman" w:eastAsia="Calibri" w:hAnsi="Times New Roman" w:cs="Times New Roman"/>
          <w:bCs/>
          <w:i/>
          <w:iCs/>
          <w:sz w:val="24"/>
          <w:szCs w:val="24"/>
          <w:lang w:val="id-ID"/>
        </w:rPr>
        <w:t>PP</w:t>
      </w:r>
      <w:r w:rsidRPr="00297B10">
        <w:rPr>
          <w:rFonts w:ascii="Times New Roman" w:eastAsia="Calibri" w:hAnsi="Times New Roman" w:cs="Times New Roman"/>
          <w:bCs/>
          <w:i/>
          <w:iCs/>
          <w:sz w:val="24"/>
          <w:szCs w:val="24"/>
          <w:lang w:val="en-ID"/>
        </w:rPr>
        <w:t>)</w:t>
      </w:r>
      <w:r w:rsidRPr="00297B10">
        <w:rPr>
          <w:rFonts w:ascii="Times New Roman" w:eastAsia="Calibri" w:hAnsi="Times New Roman" w:cs="Times New Roman"/>
          <w:bCs/>
          <w:i/>
          <w:iCs/>
          <w:sz w:val="24"/>
          <w:szCs w:val="24"/>
          <w:lang w:val="id-ID"/>
        </w:rPr>
        <w:t>: Handout Pendampingan Implementasi Kurikulum 2013 SMK</w:t>
      </w:r>
      <w:r w:rsidRPr="00297B10">
        <w:rPr>
          <w:rFonts w:ascii="Times New Roman" w:eastAsia="Calibri" w:hAnsi="Times New Roman" w:cs="Times New Roman"/>
          <w:bCs/>
          <w:sz w:val="24"/>
          <w:szCs w:val="24"/>
          <w:lang w:val="id-ID"/>
        </w:rPr>
        <w:t>. Jakarta: DPSMK.</w:t>
      </w:r>
    </w:p>
    <w:p w14:paraId="38627E98" w14:textId="77777777" w:rsidR="00757ACF" w:rsidRPr="00297B10" w:rsidRDefault="00757ACF" w:rsidP="005E1CCD">
      <w:pPr>
        <w:numPr>
          <w:ilvl w:val="0"/>
          <w:numId w:val="48"/>
        </w:numPr>
        <w:spacing w:before="120" w:after="120" w:line="240" w:lineRule="auto"/>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Kemendikbud. 2013. </w:t>
      </w:r>
      <w:r w:rsidRPr="00297B10">
        <w:rPr>
          <w:rFonts w:ascii="Times New Roman" w:eastAsia="Calibri" w:hAnsi="Times New Roman" w:cs="Times New Roman"/>
          <w:i/>
          <w:iCs/>
          <w:sz w:val="24"/>
          <w:szCs w:val="24"/>
          <w:lang w:val="id-ID"/>
        </w:rPr>
        <w:t>Diklat Guru dalam Rangka Implementasi Kurikulum 2013: Mata Pelajaran Konsep Pendekatan Saintifik.</w:t>
      </w:r>
      <w:r w:rsidRPr="00297B10">
        <w:rPr>
          <w:rFonts w:ascii="Times New Roman" w:eastAsia="Calibri" w:hAnsi="Times New Roman" w:cs="Times New Roman"/>
          <w:sz w:val="24"/>
          <w:szCs w:val="24"/>
          <w:lang w:val="id-ID"/>
        </w:rPr>
        <w:t xml:space="preserve"> Jakarta: Kementerian Pendidikan dan Kebudayaan.</w:t>
      </w:r>
    </w:p>
    <w:p w14:paraId="359F5AD8" w14:textId="77777777" w:rsidR="00757ACF" w:rsidRPr="00297B10" w:rsidRDefault="00757ACF" w:rsidP="005E1CCD">
      <w:pPr>
        <w:numPr>
          <w:ilvl w:val="0"/>
          <w:numId w:val="48"/>
        </w:numPr>
        <w:spacing w:after="0" w:line="240" w:lineRule="auto"/>
        <w:ind w:left="357" w:hanging="357"/>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 xml:space="preserve">Nasution, S. 2008. </w:t>
      </w:r>
      <w:r w:rsidRPr="00297B10">
        <w:rPr>
          <w:rFonts w:ascii="Times New Roman" w:eastAsia="Calibri" w:hAnsi="Times New Roman" w:cs="Times New Roman"/>
          <w:bCs/>
          <w:i/>
          <w:iCs/>
          <w:sz w:val="24"/>
          <w:szCs w:val="24"/>
          <w:lang w:val="id-ID"/>
        </w:rPr>
        <w:t>Berbagai Pendekatan dalam Proses Belajar dan Pembelajaran</w:t>
      </w:r>
      <w:r w:rsidRPr="00297B10">
        <w:rPr>
          <w:rFonts w:ascii="Times New Roman" w:eastAsia="Calibri" w:hAnsi="Times New Roman" w:cs="Times New Roman"/>
          <w:bCs/>
          <w:sz w:val="24"/>
          <w:szCs w:val="24"/>
          <w:lang w:val="id-ID"/>
        </w:rPr>
        <w:t>. Jakarta: Bumi Aksara.</w:t>
      </w:r>
    </w:p>
    <w:p w14:paraId="3D6CF134" w14:textId="77777777" w:rsidR="00757ACF" w:rsidRPr="00297B10" w:rsidRDefault="00757ACF" w:rsidP="005E1CCD">
      <w:pPr>
        <w:numPr>
          <w:ilvl w:val="0"/>
          <w:numId w:val="48"/>
        </w:numPr>
        <w:spacing w:before="120" w:after="120" w:line="240" w:lineRule="auto"/>
        <w:contextualSpacing/>
        <w:jc w:val="both"/>
        <w:rPr>
          <w:rFonts w:ascii="Times New Roman" w:eastAsia="Calibri" w:hAnsi="Times New Roman" w:cs="Times New Roman"/>
          <w:noProof/>
          <w:sz w:val="24"/>
          <w:szCs w:val="24"/>
          <w:lang w:val="id-ID"/>
        </w:rPr>
      </w:pPr>
      <w:r w:rsidRPr="00297B10">
        <w:rPr>
          <w:rFonts w:ascii="Times New Roman" w:eastAsia="Calibri" w:hAnsi="Times New Roman" w:cs="Times New Roman"/>
          <w:noProof/>
          <w:sz w:val="24"/>
          <w:szCs w:val="24"/>
          <w:lang w:val="id-ID"/>
        </w:rPr>
        <w:t>Peraturan Menteri Pendidikan dan Kebudayaan Nomor 54 Tahun 2013 tentang Standar Kompetensi Lulusan Pendidikan Dasar dan Menengah.</w:t>
      </w:r>
    </w:p>
    <w:p w14:paraId="176E1E7A" w14:textId="77777777" w:rsidR="00757ACF" w:rsidRPr="00297B10" w:rsidRDefault="00757ACF" w:rsidP="005E1CCD">
      <w:pPr>
        <w:numPr>
          <w:ilvl w:val="0"/>
          <w:numId w:val="48"/>
        </w:numPr>
        <w:spacing w:before="120" w:after="120" w:line="240" w:lineRule="auto"/>
        <w:contextualSpacing/>
        <w:jc w:val="both"/>
        <w:rPr>
          <w:rFonts w:ascii="Times New Roman" w:eastAsia="Calibri" w:hAnsi="Times New Roman" w:cs="Times New Roman"/>
          <w:noProof/>
          <w:sz w:val="24"/>
          <w:szCs w:val="24"/>
          <w:lang w:val="id-ID"/>
        </w:rPr>
      </w:pPr>
      <w:r w:rsidRPr="00297B10">
        <w:rPr>
          <w:rFonts w:ascii="Times New Roman" w:eastAsia="Calibri" w:hAnsi="Times New Roman" w:cs="Times New Roman"/>
          <w:noProof/>
          <w:sz w:val="24"/>
          <w:szCs w:val="24"/>
          <w:lang w:val="id-ID"/>
        </w:rPr>
        <w:t>Peraturan Menteri Pendidikan dan Kebudayaan Nomor 64 Tahun 2013 tentang Standar Isi Pendidikan Dasar dan Menengah.</w:t>
      </w:r>
    </w:p>
    <w:p w14:paraId="7693E5D7" w14:textId="77777777" w:rsidR="00757ACF" w:rsidRPr="00297B10" w:rsidRDefault="00757ACF" w:rsidP="005E1CCD">
      <w:pPr>
        <w:numPr>
          <w:ilvl w:val="0"/>
          <w:numId w:val="48"/>
        </w:numPr>
        <w:spacing w:before="120" w:after="120" w:line="240" w:lineRule="auto"/>
        <w:contextualSpacing/>
        <w:jc w:val="both"/>
        <w:rPr>
          <w:rFonts w:ascii="Times New Roman" w:eastAsia="Calibri" w:hAnsi="Times New Roman" w:cs="Times New Roman"/>
          <w:noProof/>
          <w:sz w:val="24"/>
          <w:szCs w:val="24"/>
          <w:lang w:val="id-ID"/>
        </w:rPr>
      </w:pPr>
      <w:r w:rsidRPr="00297B10">
        <w:rPr>
          <w:rFonts w:ascii="Times New Roman" w:eastAsia="Calibri" w:hAnsi="Times New Roman" w:cs="Times New Roman"/>
          <w:noProof/>
          <w:sz w:val="24"/>
          <w:szCs w:val="24"/>
          <w:lang w:val="id-ID"/>
        </w:rPr>
        <w:t>Peraturan Menteri Pendidikan dan Kebudayaan Nomor 65 Tahun 2013 tentang Standar Proses Pendidikan Dasar dan Menengah.</w:t>
      </w:r>
    </w:p>
    <w:p w14:paraId="22E559CD" w14:textId="77777777" w:rsidR="00757ACF" w:rsidRPr="00297B10" w:rsidRDefault="00757ACF" w:rsidP="005E1CCD">
      <w:pPr>
        <w:numPr>
          <w:ilvl w:val="0"/>
          <w:numId w:val="48"/>
        </w:numPr>
        <w:spacing w:before="120" w:after="120" w:line="240" w:lineRule="auto"/>
        <w:contextualSpacing/>
        <w:jc w:val="both"/>
        <w:rPr>
          <w:rFonts w:ascii="Times New Roman" w:eastAsia="Calibri" w:hAnsi="Times New Roman" w:cs="Times New Roman"/>
          <w:noProof/>
          <w:sz w:val="24"/>
          <w:szCs w:val="24"/>
          <w:lang w:val="id-ID"/>
        </w:rPr>
      </w:pPr>
      <w:r w:rsidRPr="00297B10">
        <w:rPr>
          <w:rFonts w:ascii="Times New Roman" w:eastAsia="Calibri" w:hAnsi="Times New Roman" w:cs="Times New Roman"/>
          <w:noProof/>
          <w:sz w:val="24"/>
          <w:szCs w:val="24"/>
          <w:lang w:val="id-ID"/>
        </w:rPr>
        <w:t>Peraturan Menteri Pendidikan dan Kebudayaan Nomor 70 Tahun 2013 tentang Kerangka dasar dan Struktur Kurikulum SMK.</w:t>
      </w:r>
    </w:p>
    <w:p w14:paraId="53B2C824" w14:textId="77777777" w:rsidR="00757ACF" w:rsidRPr="00297B10" w:rsidRDefault="00757ACF" w:rsidP="005E1CCD">
      <w:pPr>
        <w:numPr>
          <w:ilvl w:val="0"/>
          <w:numId w:val="48"/>
        </w:numPr>
        <w:spacing w:after="0" w:line="240" w:lineRule="auto"/>
        <w:ind w:left="357" w:hanging="357"/>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 xml:space="preserve">Rizali, A.; Sidi, I.D. &amp; Dharma,S. 2009. </w:t>
      </w:r>
      <w:r w:rsidRPr="00297B10">
        <w:rPr>
          <w:rFonts w:ascii="Times New Roman" w:eastAsia="Calibri" w:hAnsi="Times New Roman" w:cs="Times New Roman"/>
          <w:bCs/>
          <w:i/>
          <w:iCs/>
          <w:sz w:val="24"/>
          <w:szCs w:val="24"/>
          <w:lang w:val="id-ID"/>
        </w:rPr>
        <w:t>Dari Guru Konvensional Menuju Guru Profesional</w:t>
      </w:r>
      <w:r w:rsidRPr="00297B10">
        <w:rPr>
          <w:rFonts w:ascii="Times New Roman" w:eastAsia="Calibri" w:hAnsi="Times New Roman" w:cs="Times New Roman"/>
          <w:bCs/>
          <w:sz w:val="24"/>
          <w:szCs w:val="24"/>
          <w:lang w:val="id-ID"/>
        </w:rPr>
        <w:t>. Jakarta:Grasindo</w:t>
      </w:r>
    </w:p>
    <w:p w14:paraId="0CB4EF8A" w14:textId="77777777" w:rsidR="00757ACF" w:rsidRPr="00297B10" w:rsidRDefault="00757ACF" w:rsidP="005E1CCD">
      <w:pPr>
        <w:numPr>
          <w:ilvl w:val="0"/>
          <w:numId w:val="48"/>
        </w:numPr>
        <w:tabs>
          <w:tab w:val="left" w:pos="0"/>
        </w:tabs>
        <w:suppressAutoHyphens/>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Sudjimat, D.A. 2014. </w:t>
      </w:r>
      <w:r w:rsidRPr="00297B10">
        <w:rPr>
          <w:rFonts w:ascii="Times New Roman" w:eastAsia="Calibri" w:hAnsi="Times New Roman" w:cs="Times New Roman"/>
          <w:i/>
          <w:iCs/>
          <w:sz w:val="24"/>
          <w:szCs w:val="24"/>
          <w:lang w:val="id-ID"/>
        </w:rPr>
        <w:t>Perencanaan Pembelajaran Kejuruan</w:t>
      </w:r>
      <w:r w:rsidRPr="00297B10">
        <w:rPr>
          <w:rFonts w:ascii="Times New Roman" w:eastAsia="Calibri" w:hAnsi="Times New Roman" w:cs="Times New Roman"/>
          <w:sz w:val="24"/>
          <w:szCs w:val="24"/>
          <w:lang w:val="id-ID"/>
        </w:rPr>
        <w:t>. Malang: UM Press.</w:t>
      </w:r>
    </w:p>
    <w:p w14:paraId="1456282C" w14:textId="77777777" w:rsidR="00757ACF" w:rsidRPr="00297B10" w:rsidRDefault="00757ACF" w:rsidP="005E1CCD">
      <w:pPr>
        <w:numPr>
          <w:ilvl w:val="0"/>
          <w:numId w:val="48"/>
        </w:numPr>
        <w:tabs>
          <w:tab w:val="left" w:pos="0"/>
        </w:tabs>
        <w:suppressAutoHyphens/>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Undang-Undang No. 20 Tahun 2003 tentang </w:t>
      </w:r>
      <w:r w:rsidRPr="00297B10">
        <w:rPr>
          <w:rFonts w:ascii="Times New Roman" w:eastAsia="Calibri" w:hAnsi="Times New Roman" w:cs="Times New Roman"/>
          <w:i/>
          <w:iCs/>
          <w:sz w:val="24"/>
          <w:szCs w:val="24"/>
          <w:lang w:val="id-ID"/>
        </w:rPr>
        <w:t>Sistem Pendidikan Nasional</w:t>
      </w:r>
      <w:r w:rsidRPr="00297B10">
        <w:rPr>
          <w:rFonts w:ascii="Times New Roman" w:eastAsia="Calibri" w:hAnsi="Times New Roman" w:cs="Times New Roman"/>
          <w:sz w:val="24"/>
          <w:szCs w:val="24"/>
          <w:lang w:val="id-ID"/>
        </w:rPr>
        <w:t>.</w:t>
      </w:r>
    </w:p>
    <w:p w14:paraId="484FEBD0"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3D165D82"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1E0E20FD" w14:textId="77777777" w:rsidR="00757ACF" w:rsidRPr="00297B10" w:rsidRDefault="00757ACF" w:rsidP="00757AC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4A01A488" w14:textId="77777777" w:rsidR="001A295D" w:rsidRPr="00297B10" w:rsidRDefault="001A295D">
      <w:pPr>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br w:type="page"/>
      </w:r>
    </w:p>
    <w:p w14:paraId="1F145ECE" w14:textId="7FE331FD"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roofErr w:type="spellStart"/>
      <w:r w:rsidRPr="00297B10">
        <w:rPr>
          <w:rFonts w:ascii="Times New Roman" w:eastAsia="Calibri" w:hAnsi="Times New Roman" w:cs="Times New Roman"/>
          <w:b/>
          <w:sz w:val="24"/>
          <w:szCs w:val="24"/>
          <w:lang w:val="id-ID"/>
        </w:rPr>
        <w:lastRenderedPageBreak/>
        <w:t>Me</w:t>
      </w:r>
      <w:proofErr w:type="spellEnd"/>
      <w:r w:rsidRPr="00297B10">
        <w:rPr>
          <w:rFonts w:ascii="Times New Roman" w:eastAsia="Calibri" w:hAnsi="Times New Roman" w:cs="Times New Roman"/>
          <w:b/>
          <w:sz w:val="24"/>
          <w:szCs w:val="24"/>
        </w:rPr>
        <w:t>n</w:t>
      </w:r>
      <w:proofErr w:type="spellStart"/>
      <w:r w:rsidRPr="00297B10">
        <w:rPr>
          <w:rFonts w:ascii="Times New Roman" w:eastAsia="Calibri" w:hAnsi="Times New Roman" w:cs="Times New Roman"/>
          <w:b/>
          <w:sz w:val="24"/>
          <w:szCs w:val="24"/>
          <w:lang w:val="id-ID"/>
        </w:rPr>
        <w:t>ggambar</w:t>
      </w:r>
      <w:proofErr w:type="spellEnd"/>
      <w:r w:rsidRPr="00297B10">
        <w:rPr>
          <w:rFonts w:ascii="Times New Roman" w:eastAsia="Calibri" w:hAnsi="Times New Roman" w:cs="Times New Roman"/>
          <w:b/>
          <w:sz w:val="24"/>
          <w:szCs w:val="24"/>
          <w:lang w:val="id-ID"/>
        </w:rPr>
        <w:t xml:space="preserve"> Konstruksi Mesin 2</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sks  4 js</w:t>
      </w:r>
    </w:p>
    <w:p w14:paraId="6B85D6F4" w14:textId="77777777" w:rsidR="00757ACF" w:rsidRPr="00297B10" w:rsidRDefault="00757ACF" w:rsidP="00757ACF">
      <w:pPr>
        <w:tabs>
          <w:tab w:val="left" w:pos="142"/>
        </w:tabs>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lang w:val="id-ID"/>
        </w:rPr>
        <w:tab/>
        <w:t>: PTOMUM6008</w:t>
      </w:r>
    </w:p>
    <w:p w14:paraId="089451D8" w14:textId="77777777" w:rsidR="00757ACF" w:rsidRPr="00297B10" w:rsidRDefault="00757ACF" w:rsidP="00757ACF">
      <w:pPr>
        <w:tabs>
          <w:tab w:val="left" w:pos="142"/>
        </w:tabs>
        <w:spacing w:after="0" w:line="240"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3D14810B"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24842EC6"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6CE677D1" w14:textId="10CD06A2"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7DFADE99"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1C3A846D"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0BF7125B"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2087EED9"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Bersikap teliti dan terukur dalam menggambar untuk keefektifan dan efisiensi tahap lebih lanjut.</w:t>
      </w:r>
    </w:p>
    <w:p w14:paraId="19E2C0BE"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Menerapkan standar gambar untuk menggambar berbagai jenis komponen manufaktur (ulir, roda gigi, pegas, dan sejenisnya)  secara manual.</w:t>
      </w:r>
    </w:p>
    <w:p w14:paraId="2B08FE8F"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Menggambar rancangan konstruksi las sesuai kaidah gambar standard.</w:t>
      </w:r>
    </w:p>
    <w:p w14:paraId="131A7D02"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Menerapkan simbul syarat pengerjaan pada komponen (toleransi, konfigurasi permukaan, tingkat kekasaran).</w:t>
      </w:r>
    </w:p>
    <w:p w14:paraId="7A3A6D05"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Menggambar rancangan detail komponen mesin secara manual.</w:t>
      </w:r>
    </w:p>
    <w:p w14:paraId="2E755AF8"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Menggambar rakitan (assembly) komponen mesin menjadi mesin rakitan secara manual.</w:t>
      </w:r>
    </w:p>
    <w:p w14:paraId="672FA333"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 xml:space="preserve">Mengoreksi gambar komonen maupun rakitan agar dapat diproduksi di bagian lini produksi dan dirakit di bagian lini </w:t>
      </w:r>
      <w:r w:rsidRPr="00297B10">
        <w:rPr>
          <w:rFonts w:ascii="Times New Roman" w:eastAsia="Calibri" w:hAnsi="Times New Roman" w:cs="Times New Roman"/>
          <w:bCs/>
          <w:i/>
          <w:sz w:val="24"/>
          <w:szCs w:val="24"/>
          <w:lang w:val="sv-SE"/>
        </w:rPr>
        <w:t>assembling</w:t>
      </w:r>
      <w:r w:rsidRPr="00297B10">
        <w:rPr>
          <w:rFonts w:ascii="Times New Roman" w:eastAsia="Calibri" w:hAnsi="Times New Roman" w:cs="Times New Roman"/>
          <w:bCs/>
          <w:sz w:val="24"/>
          <w:szCs w:val="24"/>
          <w:lang w:val="sv-SE"/>
        </w:rPr>
        <w:t>.</w:t>
      </w:r>
    </w:p>
    <w:p w14:paraId="2994C3D4"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Menggambar etikel pada kertas gambar.</w:t>
      </w:r>
    </w:p>
    <w:p w14:paraId="4B296FDC"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0FB52E94"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34C8AD9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1B790A9" w14:textId="77777777" w:rsidR="00757ACF" w:rsidRPr="00297B10" w:rsidRDefault="00757ACF" w:rsidP="00757ACF">
      <w:pPr>
        <w:tabs>
          <w:tab w:val="left" w:pos="142"/>
        </w:tabs>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Cakupan bahan kajian matakuliah ini adalah gambar komponen mesin, baut, mur, roda gigi, dan kopling, pasak, poros, noken as; menggambar komponen dan susunan/rakitan dengan cara manual sebagai das</w:t>
      </w:r>
      <w:r w:rsidRPr="00297B10">
        <w:rPr>
          <w:rFonts w:ascii="Times New Roman" w:eastAsia="Calibri" w:hAnsi="Times New Roman" w:cs="Times New Roman"/>
          <w:sz w:val="24"/>
          <w:szCs w:val="24"/>
        </w:rPr>
        <w:t>a</w:t>
      </w:r>
      <w:r w:rsidRPr="00297B10">
        <w:rPr>
          <w:rFonts w:ascii="Times New Roman" w:eastAsia="Calibri" w:hAnsi="Times New Roman" w:cs="Times New Roman"/>
          <w:sz w:val="24"/>
          <w:szCs w:val="24"/>
          <w:lang w:val="id-ID"/>
        </w:rPr>
        <w:t>r untuk mengambar dengan komputer (CAD).</w:t>
      </w:r>
    </w:p>
    <w:p w14:paraId="4A3555F9"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7B2FFC3B"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7AEC6E46" w14:textId="77777777" w:rsidR="00757ACF" w:rsidRPr="00297B10" w:rsidRDefault="00757ACF" w:rsidP="00757ACF">
      <w:pPr>
        <w:numPr>
          <w:ilvl w:val="0"/>
          <w:numId w:val="13"/>
        </w:numPr>
        <w:tabs>
          <w:tab w:val="left" w:pos="426"/>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tt. ISO Standar Hand Book12. Technica Drawing Swittzzerland</w:t>
      </w:r>
    </w:p>
    <w:p w14:paraId="5B4F6399" w14:textId="77777777" w:rsidR="00757ACF" w:rsidRPr="00297B10" w:rsidRDefault="00757ACF" w:rsidP="00757ACF">
      <w:pPr>
        <w:numPr>
          <w:ilvl w:val="0"/>
          <w:numId w:val="13"/>
        </w:numPr>
        <w:tabs>
          <w:tab w:val="left" w:pos="-567"/>
        </w:tabs>
        <w:spacing w:after="0" w:line="240" w:lineRule="auto"/>
        <w:ind w:left="426" w:hanging="426"/>
        <w:contextualSpacing/>
        <w:jc w:val="both"/>
        <w:rPr>
          <w:rFonts w:ascii="Times New Roman" w:eastAsia="Calibri" w:hAnsi="Times New Roman" w:cs="Times New Roman"/>
          <w:i/>
          <w:sz w:val="24"/>
          <w:szCs w:val="24"/>
          <w:lang w:val="id-ID"/>
        </w:rPr>
      </w:pPr>
      <w:r w:rsidRPr="00297B10">
        <w:rPr>
          <w:rFonts w:ascii="Times New Roman" w:eastAsia="Calibri" w:hAnsi="Times New Roman" w:cs="Times New Roman"/>
          <w:sz w:val="24"/>
          <w:szCs w:val="24"/>
          <w:lang w:val="id-ID"/>
        </w:rPr>
        <w:t xml:space="preserve">Hantoro, S. dan Parjono. 1983. </w:t>
      </w:r>
      <w:r w:rsidRPr="00297B10">
        <w:rPr>
          <w:rFonts w:ascii="Times New Roman" w:eastAsia="Calibri" w:hAnsi="Times New Roman" w:cs="Times New Roman"/>
          <w:i/>
          <w:sz w:val="24"/>
          <w:szCs w:val="24"/>
          <w:lang w:val="id-ID"/>
        </w:rPr>
        <w:t>Menggambar Mesin. Jogyakarta: Hamidita</w:t>
      </w:r>
    </w:p>
    <w:p w14:paraId="0FACBB47" w14:textId="77777777" w:rsidR="00757ACF" w:rsidRPr="00297B10" w:rsidRDefault="00757ACF" w:rsidP="00757ACF">
      <w:pPr>
        <w:numPr>
          <w:ilvl w:val="0"/>
          <w:numId w:val="13"/>
        </w:numPr>
        <w:tabs>
          <w:tab w:val="left" w:pos="-567"/>
        </w:tabs>
        <w:spacing w:after="0" w:line="240"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Kickligher, CE. And Brown WC. 2008. </w:t>
      </w:r>
      <w:r w:rsidRPr="00297B10">
        <w:rPr>
          <w:rFonts w:ascii="Times New Roman" w:eastAsia="Calibri" w:hAnsi="Times New Roman" w:cs="Times New Roman"/>
          <w:i/>
          <w:sz w:val="24"/>
          <w:szCs w:val="24"/>
          <w:shd w:val="clear" w:color="auto" w:fill="FFFFFF"/>
          <w:lang w:val="id-ID"/>
        </w:rPr>
        <w:t>Drafting &amp; Design Worksheets: Engineering Drawing Using Manual and CAD Techniques</w:t>
      </w:r>
      <w:r w:rsidRPr="00297B10">
        <w:rPr>
          <w:rFonts w:ascii="Times New Roman" w:eastAsia="Calibri" w:hAnsi="Times New Roman" w:cs="Times New Roman"/>
          <w:sz w:val="24"/>
          <w:szCs w:val="24"/>
          <w:shd w:val="clear" w:color="auto" w:fill="FFFFFF"/>
          <w:lang w:val="id-ID"/>
        </w:rPr>
        <w:t>.  New Jersey: Goodheart-Willcox Publisher</w:t>
      </w:r>
    </w:p>
    <w:p w14:paraId="70994C56" w14:textId="77777777" w:rsidR="00757ACF" w:rsidRPr="00297B10" w:rsidRDefault="00757ACF" w:rsidP="00757ACF">
      <w:pPr>
        <w:numPr>
          <w:ilvl w:val="0"/>
          <w:numId w:val="13"/>
        </w:numPr>
        <w:tabs>
          <w:tab w:val="left" w:pos="-567"/>
        </w:tabs>
        <w:spacing w:after="0" w:line="240" w:lineRule="auto"/>
        <w:ind w:left="426" w:hanging="426"/>
        <w:contextualSpacing/>
        <w:jc w:val="both"/>
        <w:rPr>
          <w:rFonts w:ascii="Times New Roman" w:eastAsia="Calibri" w:hAnsi="Times New Roman" w:cs="Times New Roman"/>
          <w:i/>
          <w:sz w:val="24"/>
          <w:szCs w:val="24"/>
          <w:lang w:val="id-ID"/>
        </w:rPr>
      </w:pPr>
      <w:r w:rsidRPr="00297B10">
        <w:rPr>
          <w:rFonts w:ascii="Times New Roman" w:eastAsia="Calibri" w:hAnsi="Times New Roman" w:cs="Times New Roman"/>
          <w:sz w:val="24"/>
          <w:szCs w:val="24"/>
          <w:lang w:val="id-ID"/>
        </w:rPr>
        <w:t xml:space="preserve">Luzadder,W.J. dan Hendarsin.1989. </w:t>
      </w:r>
      <w:r w:rsidRPr="00297B10">
        <w:rPr>
          <w:rFonts w:ascii="Times New Roman" w:eastAsia="Calibri" w:hAnsi="Times New Roman" w:cs="Times New Roman"/>
          <w:i/>
          <w:sz w:val="24"/>
          <w:szCs w:val="24"/>
          <w:lang w:val="id-ID"/>
        </w:rPr>
        <w:t>Menggambar Teknik Jakarta</w:t>
      </w:r>
      <w:r w:rsidRPr="00297B10">
        <w:rPr>
          <w:rFonts w:ascii="Times New Roman" w:eastAsia="Calibri" w:hAnsi="Times New Roman" w:cs="Times New Roman"/>
          <w:sz w:val="24"/>
          <w:szCs w:val="24"/>
          <w:lang w:val="id-ID"/>
        </w:rPr>
        <w:t>: Erlangga</w:t>
      </w:r>
    </w:p>
    <w:p w14:paraId="44126C43" w14:textId="77777777" w:rsidR="00757ACF" w:rsidRPr="00297B10" w:rsidRDefault="00757ACF" w:rsidP="00757ACF">
      <w:pPr>
        <w:numPr>
          <w:ilvl w:val="0"/>
          <w:numId w:val="13"/>
        </w:numPr>
        <w:tabs>
          <w:tab w:val="left" w:pos="-567"/>
        </w:tabs>
        <w:spacing w:after="0" w:line="240"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Miller, H.W. 2013. </w:t>
      </w:r>
      <w:r w:rsidRPr="00297B10">
        <w:rPr>
          <w:rFonts w:ascii="Times New Roman" w:eastAsia="Calibri" w:hAnsi="Times New Roman" w:cs="Times New Roman"/>
          <w:i/>
          <w:sz w:val="24"/>
          <w:szCs w:val="24"/>
          <w:lang w:val="id-ID"/>
        </w:rPr>
        <w:t>Mechanical Drafting</w:t>
      </w:r>
      <w:r w:rsidRPr="00297B10">
        <w:rPr>
          <w:rFonts w:ascii="Times New Roman" w:eastAsia="Calibri" w:hAnsi="Times New Roman" w:cs="Times New Roman"/>
          <w:sz w:val="24"/>
          <w:szCs w:val="24"/>
          <w:lang w:val="id-ID"/>
        </w:rPr>
        <w:t>. London: British Library Catalogs-Publication Data</w:t>
      </w:r>
    </w:p>
    <w:p w14:paraId="11D02B45" w14:textId="77777777" w:rsidR="00757ACF" w:rsidRPr="00297B10" w:rsidRDefault="00757ACF" w:rsidP="00757ACF">
      <w:pPr>
        <w:numPr>
          <w:ilvl w:val="0"/>
          <w:numId w:val="13"/>
        </w:numPr>
        <w:tabs>
          <w:tab w:val="left" w:pos="426"/>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Sato, T dan Sugiarto, N. Tt. Menggambar Mesin Menurut Stanar ISO. Jakarta Pradnya Paramita</w:t>
      </w:r>
    </w:p>
    <w:p w14:paraId="7A18C33D" w14:textId="77777777" w:rsidR="00757ACF" w:rsidRPr="00297B10" w:rsidRDefault="00757ACF" w:rsidP="00757ACF">
      <w:pPr>
        <w:numPr>
          <w:ilvl w:val="0"/>
          <w:numId w:val="13"/>
        </w:numPr>
        <w:tabs>
          <w:tab w:val="left" w:pos="426"/>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Sato,T. Tt. Menggambar Teknik dan Praktik</w:t>
      </w:r>
    </w:p>
    <w:p w14:paraId="2306FED0" w14:textId="77777777" w:rsidR="00757ACF" w:rsidRPr="00297B10" w:rsidRDefault="00757ACF" w:rsidP="00757ACF">
      <w:pPr>
        <w:numPr>
          <w:ilvl w:val="0"/>
          <w:numId w:val="13"/>
        </w:numPr>
        <w:tabs>
          <w:tab w:val="left" w:pos="-567"/>
        </w:tabs>
        <w:spacing w:after="0" w:line="240"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Smith, Griswold William. 2007.  </w:t>
      </w:r>
      <w:r w:rsidRPr="00297B10">
        <w:rPr>
          <w:rFonts w:ascii="Times New Roman" w:eastAsia="Calibri" w:hAnsi="Times New Roman" w:cs="Times New Roman"/>
          <w:i/>
          <w:sz w:val="24"/>
          <w:szCs w:val="24"/>
          <w:shd w:val="clear" w:color="auto" w:fill="FFFFFF"/>
          <w:lang w:val="id-ID"/>
        </w:rPr>
        <w:t>Engineering Drafting</w:t>
      </w:r>
      <w:r w:rsidRPr="00297B10">
        <w:rPr>
          <w:rFonts w:ascii="Times New Roman" w:eastAsia="Calibri" w:hAnsi="Times New Roman" w:cs="Times New Roman"/>
          <w:sz w:val="24"/>
          <w:szCs w:val="24"/>
          <w:shd w:val="clear" w:color="auto" w:fill="FFFFFF"/>
          <w:lang w:val="id-ID"/>
        </w:rPr>
        <w:t>. Toronto: McGraw-Hill book Company Incorporated</w:t>
      </w:r>
    </w:p>
    <w:p w14:paraId="5E6A2A95" w14:textId="77777777" w:rsidR="00757ACF" w:rsidRPr="00297B10" w:rsidRDefault="00757ACF" w:rsidP="00757ACF">
      <w:pPr>
        <w:numPr>
          <w:ilvl w:val="0"/>
          <w:numId w:val="13"/>
        </w:numPr>
        <w:tabs>
          <w:tab w:val="left" w:pos="426"/>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Terench. M. &amp; Shumaker tt. Proses Pipe Drafting USA. The Goodnest Wilcox</w:t>
      </w:r>
    </w:p>
    <w:p w14:paraId="29F078BC" w14:textId="77777777" w:rsidR="00757ACF" w:rsidRPr="00297B10" w:rsidRDefault="00757ACF" w:rsidP="00757ACF">
      <w:pPr>
        <w:tabs>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09549FA3" w14:textId="77777777" w:rsidR="00757ACF" w:rsidRPr="00297B10" w:rsidRDefault="00757ACF" w:rsidP="00757ACF">
      <w:pPr>
        <w:tabs>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0E7CF3CE" w14:textId="77777777" w:rsidR="00757ACF" w:rsidRPr="00297B10" w:rsidRDefault="00757ACF" w:rsidP="00757ACF">
      <w:pPr>
        <w:tabs>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6AA1D32A" w14:textId="77777777" w:rsidR="00757ACF" w:rsidRPr="00297B10" w:rsidRDefault="00757ACF" w:rsidP="00757ACF">
      <w:pPr>
        <w:spacing w:after="0" w:line="240" w:lineRule="auto"/>
        <w:ind w:left="426" w:hanging="426"/>
        <w:jc w:val="both"/>
        <w:rPr>
          <w:rFonts w:ascii="Times New Roman" w:eastAsia="Calibri" w:hAnsi="Times New Roman" w:cs="Times New Roman"/>
          <w:b/>
          <w:sz w:val="24"/>
          <w:szCs w:val="24"/>
        </w:rPr>
      </w:pPr>
      <w:proofErr w:type="spellStart"/>
      <w:r w:rsidRPr="00297B10">
        <w:rPr>
          <w:rFonts w:ascii="Times New Roman" w:eastAsia="Times New Roman" w:hAnsi="Times New Roman" w:cs="Times New Roman"/>
          <w:b/>
          <w:sz w:val="24"/>
          <w:szCs w:val="24"/>
          <w:lang w:eastAsia="id-ID"/>
        </w:rPr>
        <w:t>Sistem</w:t>
      </w:r>
      <w:proofErr w:type="spellEnd"/>
      <w:r w:rsidRPr="00297B10">
        <w:rPr>
          <w:rFonts w:ascii="Times New Roman" w:eastAsia="Times New Roman" w:hAnsi="Times New Roman" w:cs="Times New Roman"/>
          <w:b/>
          <w:sz w:val="24"/>
          <w:szCs w:val="24"/>
          <w:lang w:eastAsia="id-ID"/>
        </w:rPr>
        <w:t xml:space="preserve"> </w:t>
      </w:r>
      <w:proofErr w:type="spellStart"/>
      <w:r w:rsidRPr="00297B10">
        <w:rPr>
          <w:rFonts w:ascii="Times New Roman" w:eastAsia="Times New Roman" w:hAnsi="Times New Roman" w:cs="Times New Roman"/>
          <w:b/>
          <w:sz w:val="24"/>
          <w:szCs w:val="24"/>
          <w:lang w:eastAsia="id-ID"/>
        </w:rPr>
        <w:t>Kontrol</w:t>
      </w:r>
      <w:proofErr w:type="spellEnd"/>
      <w:r w:rsidRPr="00297B10">
        <w:rPr>
          <w:rFonts w:ascii="Times New Roman" w:eastAsia="Times New Roman" w:hAnsi="Times New Roman" w:cs="Times New Roman"/>
          <w:b/>
          <w:sz w:val="24"/>
          <w:szCs w:val="24"/>
          <w:lang w:val="id-ID" w:eastAsia="id-ID"/>
        </w:rPr>
        <w:t xml:space="preserve"> 2</w:t>
      </w:r>
      <w:r w:rsidRPr="00297B10">
        <w:rPr>
          <w:rFonts w:ascii="Times New Roman" w:eastAsia="Times New Roman" w:hAnsi="Times New Roman" w:cs="Times New Roman"/>
          <w:b/>
          <w:sz w:val="24"/>
          <w:szCs w:val="24"/>
          <w:lang w:eastAsia="id-ID"/>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2 </w:t>
      </w:r>
      <w:proofErr w:type="spellStart"/>
      <w:r w:rsidRPr="00297B10">
        <w:rPr>
          <w:rFonts w:ascii="Times New Roman" w:eastAsia="Calibri" w:hAnsi="Times New Roman" w:cs="Times New Roman"/>
          <w:b/>
          <w:sz w:val="24"/>
          <w:szCs w:val="24"/>
        </w:rPr>
        <w:t>js</w:t>
      </w:r>
      <w:proofErr w:type="spellEnd"/>
    </w:p>
    <w:p w14:paraId="5D2EEE56"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PTOMUM6016</w:t>
      </w:r>
    </w:p>
    <w:p w14:paraId="6C7A51A6"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2B9B498A"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rPr>
      </w:pPr>
    </w:p>
    <w:p w14:paraId="152296C2" w14:textId="77777777" w:rsidR="001A295D" w:rsidRPr="00297B10" w:rsidRDefault="001A295D" w:rsidP="00757ACF">
      <w:pPr>
        <w:autoSpaceDE w:val="0"/>
        <w:autoSpaceDN w:val="0"/>
        <w:adjustRightInd w:val="0"/>
        <w:spacing w:after="0" w:line="240" w:lineRule="auto"/>
        <w:contextualSpacing/>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446D357B" w14:textId="59B1CD6C"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Menguasai   konsep, prinsip, dan prosedur optimasi proses rekayasa/manufaktur untuk  mengambil keputusan secara tepat dalam mengaplikasikan teknologi  optimasi proses rekayasa/manufaktur  serta bertanggung jawab atas keputusan yang diambil</w:t>
      </w:r>
    </w:p>
    <w:p w14:paraId="2CA98853" w14:textId="77777777" w:rsidR="00757ACF" w:rsidRPr="00297B10" w:rsidRDefault="00757ACF" w:rsidP="00757ACF">
      <w:pPr>
        <w:autoSpaceDE w:val="0"/>
        <w:autoSpaceDN w:val="0"/>
        <w:adjustRightInd w:val="0"/>
        <w:spacing w:after="0" w:line="240" w:lineRule="auto"/>
        <w:contextualSpacing/>
        <w:jc w:val="both"/>
        <w:rPr>
          <w:rFonts w:ascii="Times New Roman" w:eastAsia="Times New Roman" w:hAnsi="Times New Roman" w:cs="Times New Roman"/>
          <w:bCs/>
          <w:sz w:val="24"/>
          <w:szCs w:val="24"/>
          <w:lang w:val="id-ID"/>
        </w:rPr>
      </w:pPr>
    </w:p>
    <w:p w14:paraId="7EDFAD6B"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660CD6D5"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159A980D"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Memanfaatkan kecanggihan teknologi untuk meningkatkan kesejahteraan manusia.</w:t>
      </w:r>
    </w:p>
    <w:p w14:paraId="66C7E910" w14:textId="77777777" w:rsidR="00757ACF" w:rsidRPr="00297B10" w:rsidRDefault="00757ACF" w:rsidP="005E1CCD">
      <w:pPr>
        <w:numPr>
          <w:ilvl w:val="0"/>
          <w:numId w:val="93"/>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mandiri, teliti, dan terukur.</w:t>
      </w:r>
    </w:p>
    <w:p w14:paraId="1E44E973"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p>
    <w:p w14:paraId="54BCA410"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 xml:space="preserve">Mampu membuat dan mengembangkan materi ajar sistem kontrol </w:t>
      </w:r>
    </w:p>
    <w:p w14:paraId="63EED7FF"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Mampu mengajarkan materi ajar sistem kontrol</w:t>
      </w:r>
    </w:p>
    <w:p w14:paraId="5CE137D6"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 xml:space="preserve">Mensupervisi praktikum sistem kontrol </w:t>
      </w:r>
    </w:p>
    <w:p w14:paraId="472803A7" w14:textId="77777777" w:rsidR="00757ACF" w:rsidRPr="00297B10" w:rsidRDefault="00757ACF" w:rsidP="005E1CCD">
      <w:pPr>
        <w:numPr>
          <w:ilvl w:val="0"/>
          <w:numId w:val="43"/>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 xml:space="preserve">Menganalisis aplikasi rancangan </w:t>
      </w:r>
      <w:r w:rsidRPr="00297B10">
        <w:rPr>
          <w:rFonts w:ascii="Times New Roman" w:eastAsia="Times New Roman" w:hAnsi="Times New Roman" w:cs="Times New Roman"/>
          <w:noProof/>
          <w:sz w:val="24"/>
          <w:szCs w:val="24"/>
          <w:shd w:val="clear" w:color="auto" w:fill="FFFFFF"/>
        </w:rPr>
        <w:t>sistem kontrol</w:t>
      </w:r>
      <w:r w:rsidRPr="00297B10">
        <w:rPr>
          <w:rFonts w:ascii="Times New Roman" w:eastAsia="Times New Roman" w:hAnsi="Times New Roman" w:cs="Times New Roman"/>
          <w:noProof/>
          <w:sz w:val="24"/>
          <w:szCs w:val="24"/>
          <w:shd w:val="clear" w:color="auto" w:fill="FFFFFF"/>
          <w:lang w:val="id-ID"/>
        </w:rPr>
        <w:t>.</w:t>
      </w:r>
    </w:p>
    <w:p w14:paraId="6521019F"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6693EC83"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53E540B8" w14:textId="77777777" w:rsidR="00757ACF" w:rsidRPr="00297B10" w:rsidRDefault="00757ACF" w:rsidP="00757ACF">
      <w:pPr>
        <w:spacing w:after="0" w:line="240" w:lineRule="auto"/>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Matakuliah ini mencakup bahan kajian </w:t>
      </w:r>
      <w:r w:rsidRPr="00297B10">
        <w:rPr>
          <w:rFonts w:ascii="Times New Roman" w:eastAsia="Times New Roman" w:hAnsi="Times New Roman" w:cs="Times New Roman"/>
          <w:noProof/>
          <w:sz w:val="24"/>
          <w:szCs w:val="24"/>
          <w:shd w:val="clear" w:color="auto" w:fill="FFFFFF"/>
          <w:lang w:val="id-ID"/>
        </w:rPr>
        <w:t>konsep dan aplikasi mekatronika</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perangkat utama sistem mekatronika dan fungsinya</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 xml:space="preserve">prinsip kerja, karakteristik, dan penerapan dari berbagai jenis sensor dan tranduser (linier dan rotasi, percepatan, gaya, torsi, </w:t>
      </w:r>
      <w:r w:rsidRPr="00297B10">
        <w:rPr>
          <w:rFonts w:ascii="Times New Roman" w:eastAsia="Times New Roman" w:hAnsi="Times New Roman" w:cs="Times New Roman"/>
          <w:i/>
          <w:noProof/>
          <w:sz w:val="24"/>
          <w:szCs w:val="24"/>
          <w:shd w:val="clear" w:color="auto" w:fill="FFFFFF"/>
          <w:lang w:val="id-ID"/>
        </w:rPr>
        <w:t>flow</w:t>
      </w:r>
      <w:r w:rsidRPr="00297B10">
        <w:rPr>
          <w:rFonts w:ascii="Times New Roman" w:eastAsia="Times New Roman" w:hAnsi="Times New Roman" w:cs="Times New Roman"/>
          <w:noProof/>
          <w:sz w:val="24"/>
          <w:szCs w:val="24"/>
          <w:shd w:val="clear" w:color="auto" w:fill="FFFFFF"/>
          <w:lang w:val="id-ID"/>
        </w:rPr>
        <w:t xml:space="preserve">, temperatur, jarak, </w:t>
      </w:r>
      <w:r w:rsidRPr="00297B10">
        <w:rPr>
          <w:rFonts w:ascii="Times New Roman" w:eastAsia="Times New Roman" w:hAnsi="Times New Roman" w:cs="Times New Roman"/>
          <w:i/>
          <w:noProof/>
          <w:sz w:val="24"/>
          <w:szCs w:val="24"/>
          <w:shd w:val="clear" w:color="auto" w:fill="FFFFFF"/>
          <w:lang w:val="id-ID"/>
        </w:rPr>
        <w:t>light, vision, integrated microsensor</w:t>
      </w:r>
      <w:r w:rsidRPr="00297B10">
        <w:rPr>
          <w:rFonts w:ascii="Times New Roman" w:eastAsia="Times New Roman" w:hAnsi="Times New Roman" w:cs="Times New Roman"/>
          <w:noProof/>
          <w:sz w:val="24"/>
          <w:szCs w:val="24"/>
          <w:shd w:val="clear" w:color="auto" w:fill="FFFFFF"/>
          <w:lang w:val="id-ID"/>
        </w:rPr>
        <w:t>)</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 xml:space="preserve">fungsi dan prinsip kerja aktuator (motor-motor listrik, </w:t>
      </w:r>
      <w:r w:rsidRPr="00297B10">
        <w:rPr>
          <w:rFonts w:ascii="Times New Roman" w:eastAsia="Times New Roman" w:hAnsi="Times New Roman" w:cs="Times New Roman"/>
          <w:i/>
          <w:noProof/>
          <w:sz w:val="24"/>
          <w:szCs w:val="24"/>
          <w:shd w:val="clear" w:color="auto" w:fill="FFFFFF"/>
          <w:lang w:val="id-ID"/>
        </w:rPr>
        <w:t>hydraulic, pneumatic, electromechanical</w:t>
      </w:r>
      <w:r w:rsidRPr="00297B10">
        <w:rPr>
          <w:rFonts w:ascii="Times New Roman" w:eastAsia="Times New Roman" w:hAnsi="Times New Roman" w:cs="Times New Roman"/>
          <w:noProof/>
          <w:sz w:val="24"/>
          <w:szCs w:val="24"/>
          <w:shd w:val="clear" w:color="auto" w:fill="FFFFFF"/>
          <w:lang w:val="id-ID"/>
        </w:rPr>
        <w:t>)</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Mengkondisikan sinyal pada mekatronik</w:t>
      </w:r>
      <w:r w:rsidRPr="00297B10">
        <w:rPr>
          <w:rFonts w:ascii="Times New Roman" w:eastAsia="Times New Roman" w:hAnsi="Times New Roman" w:cs="Times New Roman"/>
          <w:noProof/>
          <w:sz w:val="24"/>
          <w:szCs w:val="24"/>
          <w:shd w:val="clear" w:color="auto" w:fill="FFFFFF"/>
        </w:rPr>
        <w:t>, p</w:t>
      </w:r>
      <w:r w:rsidRPr="00297B10">
        <w:rPr>
          <w:rFonts w:ascii="Times New Roman" w:eastAsia="Times New Roman" w:hAnsi="Times New Roman" w:cs="Times New Roman"/>
          <w:noProof/>
          <w:sz w:val="24"/>
          <w:szCs w:val="24"/>
          <w:shd w:val="clear" w:color="auto" w:fill="FFFFFF"/>
          <w:lang w:val="id-ID"/>
        </w:rPr>
        <w:t>emrograman mikro kontrol</w:t>
      </w:r>
      <w:r w:rsidRPr="00297B10">
        <w:rPr>
          <w:rFonts w:ascii="Times New Roman" w:eastAsia="Times New Roman" w:hAnsi="Times New Roman" w:cs="Times New Roman"/>
          <w:noProof/>
          <w:sz w:val="24"/>
          <w:szCs w:val="24"/>
          <w:shd w:val="clear" w:color="auto" w:fill="FFFFFF"/>
        </w:rPr>
        <w:t>, p</w:t>
      </w:r>
      <w:r w:rsidRPr="00297B10">
        <w:rPr>
          <w:rFonts w:ascii="Times New Roman" w:eastAsia="Times New Roman" w:hAnsi="Times New Roman" w:cs="Times New Roman"/>
          <w:noProof/>
          <w:sz w:val="24"/>
          <w:szCs w:val="24"/>
          <w:shd w:val="clear" w:color="auto" w:fill="FFFFFF"/>
          <w:lang w:val="id-ID"/>
        </w:rPr>
        <w:t>emrograman dengan PLC</w:t>
      </w:r>
      <w:r w:rsidRPr="00297B10">
        <w:rPr>
          <w:rFonts w:ascii="Times New Roman" w:eastAsia="Times New Roman" w:hAnsi="Times New Roman" w:cs="Times New Roman"/>
          <w:noProof/>
          <w:sz w:val="24"/>
          <w:szCs w:val="24"/>
          <w:shd w:val="clear" w:color="auto" w:fill="FFFFFF"/>
        </w:rPr>
        <w:t>, m</w:t>
      </w:r>
      <w:r w:rsidRPr="00297B10">
        <w:rPr>
          <w:rFonts w:ascii="Times New Roman" w:eastAsia="Times New Roman" w:hAnsi="Times New Roman" w:cs="Times New Roman"/>
          <w:noProof/>
          <w:sz w:val="24"/>
          <w:szCs w:val="24"/>
          <w:shd w:val="clear" w:color="auto" w:fill="FFFFFF"/>
          <w:lang w:val="id-ID"/>
        </w:rPr>
        <w:t>erancang sistem mekatronik</w:t>
      </w:r>
      <w:r w:rsidRPr="00297B10">
        <w:rPr>
          <w:rFonts w:ascii="Times New Roman" w:eastAsia="Times New Roman" w:hAnsi="Times New Roman" w:cs="Times New Roman"/>
          <w:noProof/>
          <w:sz w:val="24"/>
          <w:szCs w:val="24"/>
          <w:shd w:val="clear" w:color="auto" w:fill="FFFFFF"/>
        </w:rPr>
        <w:t>, aplikasi</w:t>
      </w:r>
      <w:r w:rsidRPr="00297B10">
        <w:rPr>
          <w:rFonts w:ascii="Times New Roman" w:eastAsia="Times New Roman" w:hAnsi="Times New Roman" w:cs="Times New Roman"/>
          <w:noProof/>
          <w:sz w:val="24"/>
          <w:szCs w:val="24"/>
          <w:shd w:val="clear" w:color="auto" w:fill="FFFFFF"/>
          <w:lang w:val="id-ID"/>
        </w:rPr>
        <w:t xml:space="preserve"> sistem mekatronik</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evaluasi penerapan hasil rancangan mekatronik</w:t>
      </w:r>
      <w:r w:rsidRPr="00297B10">
        <w:rPr>
          <w:rFonts w:ascii="Times New Roman" w:eastAsia="Times New Roman" w:hAnsi="Times New Roman" w:cs="Times New Roman"/>
          <w:noProof/>
          <w:sz w:val="24"/>
          <w:szCs w:val="24"/>
          <w:shd w:val="clear" w:color="auto" w:fill="FFFFFF"/>
        </w:rPr>
        <w:t xml:space="preserve">, </w:t>
      </w:r>
      <w:r w:rsidRPr="00297B10">
        <w:rPr>
          <w:rFonts w:ascii="Times New Roman" w:eastAsia="Times New Roman" w:hAnsi="Times New Roman" w:cs="Times New Roman"/>
          <w:noProof/>
          <w:sz w:val="24"/>
          <w:szCs w:val="24"/>
          <w:shd w:val="clear" w:color="auto" w:fill="FFFFFF"/>
          <w:lang w:val="id-ID"/>
        </w:rPr>
        <w:t>analisis aplikasi rancangan mekatronik.</w:t>
      </w:r>
    </w:p>
    <w:p w14:paraId="1CF0B899" w14:textId="3708B662"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6449AA36" w14:textId="7913C6EF" w:rsidR="00170976" w:rsidRPr="00297B10" w:rsidRDefault="00170976" w:rsidP="00757ACF">
      <w:pPr>
        <w:spacing w:after="0" w:line="276" w:lineRule="auto"/>
        <w:jc w:val="both"/>
        <w:rPr>
          <w:rFonts w:ascii="Times New Roman" w:eastAsia="Calibri" w:hAnsi="Times New Roman" w:cs="Times New Roman"/>
          <w:b/>
          <w:bCs/>
          <w:sz w:val="24"/>
          <w:szCs w:val="24"/>
          <w:lang w:val="id-ID"/>
        </w:rPr>
      </w:pPr>
    </w:p>
    <w:p w14:paraId="06C3BF8E" w14:textId="1E986076" w:rsidR="00170976" w:rsidRPr="00297B10" w:rsidRDefault="00170976" w:rsidP="00757ACF">
      <w:pPr>
        <w:spacing w:after="0" w:line="276" w:lineRule="auto"/>
        <w:jc w:val="both"/>
        <w:rPr>
          <w:rFonts w:ascii="Times New Roman" w:eastAsia="Calibri" w:hAnsi="Times New Roman" w:cs="Times New Roman"/>
          <w:b/>
          <w:bCs/>
          <w:sz w:val="24"/>
          <w:szCs w:val="24"/>
          <w:lang w:val="id-ID"/>
        </w:rPr>
      </w:pPr>
    </w:p>
    <w:p w14:paraId="56B95958" w14:textId="77777777" w:rsidR="00170976" w:rsidRPr="00297B10" w:rsidRDefault="00170976" w:rsidP="00757ACF">
      <w:pPr>
        <w:spacing w:after="0" w:line="276" w:lineRule="auto"/>
        <w:jc w:val="both"/>
        <w:rPr>
          <w:rFonts w:ascii="Times New Roman" w:eastAsia="Calibri" w:hAnsi="Times New Roman" w:cs="Times New Roman"/>
          <w:b/>
          <w:bCs/>
          <w:sz w:val="24"/>
          <w:szCs w:val="24"/>
          <w:lang w:val="id-ID"/>
        </w:rPr>
      </w:pPr>
    </w:p>
    <w:p w14:paraId="59E692AF"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7D9619E3"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Basjaruddin,  Noor Cholis.2015.</w:t>
      </w:r>
      <w:r w:rsidRPr="00297B10">
        <w:rPr>
          <w:rFonts w:ascii="Times New Roman" w:eastAsia="Times New Roman" w:hAnsi="Times New Roman" w:cs="Times New Roman"/>
          <w:bCs/>
          <w:i/>
          <w:kern w:val="36"/>
          <w:sz w:val="24"/>
          <w:szCs w:val="24"/>
          <w:lang w:val="id-ID" w:eastAsia="id-ID"/>
        </w:rPr>
        <w:t>Pembelajaran Mekatronika Berbasis Proyek. Jogyakarta</w:t>
      </w:r>
      <w:r w:rsidRPr="00297B10">
        <w:rPr>
          <w:rFonts w:ascii="Times New Roman" w:eastAsia="Times New Roman" w:hAnsi="Times New Roman" w:cs="Times New Roman"/>
          <w:bCs/>
          <w:kern w:val="36"/>
          <w:sz w:val="24"/>
          <w:szCs w:val="24"/>
          <w:lang w:val="id-ID" w:eastAsia="id-ID"/>
        </w:rPr>
        <w:t>: Deepablish Publisher</w:t>
      </w:r>
    </w:p>
    <w:p w14:paraId="026C2343"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Bishop,  Robert H. 2017. </w:t>
      </w:r>
      <w:r w:rsidRPr="00297B10">
        <w:rPr>
          <w:rFonts w:ascii="Times New Roman" w:eastAsia="Times New Roman" w:hAnsi="Times New Roman" w:cs="Times New Roman"/>
          <w:bCs/>
          <w:i/>
          <w:kern w:val="36"/>
          <w:sz w:val="24"/>
          <w:szCs w:val="24"/>
          <w:lang w:val="id-ID" w:eastAsia="id-ID"/>
        </w:rPr>
        <w:t>Mechatronic Systems, Sensors, and Actuators: Fundamentals and Modeling.</w:t>
      </w:r>
      <w:r w:rsidRPr="00297B10">
        <w:rPr>
          <w:rFonts w:ascii="Times New Roman" w:eastAsia="Times New Roman" w:hAnsi="Times New Roman" w:cs="Times New Roman"/>
          <w:bCs/>
          <w:kern w:val="36"/>
          <w:sz w:val="24"/>
          <w:szCs w:val="24"/>
          <w:lang w:val="id-ID" w:eastAsia="id-ID"/>
        </w:rPr>
        <w:t xml:space="preserve"> Texas: CRC Press</w:t>
      </w:r>
    </w:p>
    <w:p w14:paraId="09917651"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Fred Martin. 1992. </w:t>
      </w:r>
      <w:r w:rsidRPr="00297B10">
        <w:rPr>
          <w:rFonts w:ascii="Times New Roman" w:eastAsia="Times New Roman" w:hAnsi="Times New Roman" w:cs="Times New Roman"/>
          <w:i/>
          <w:sz w:val="24"/>
          <w:szCs w:val="24"/>
          <w:lang w:val="id-ID"/>
        </w:rPr>
        <w:t>Robot Builder’s Guide</w:t>
      </w:r>
      <w:r w:rsidRPr="00297B10">
        <w:rPr>
          <w:rFonts w:ascii="Times New Roman" w:eastAsia="Times New Roman" w:hAnsi="Times New Roman" w:cs="Times New Roman"/>
          <w:sz w:val="24"/>
          <w:szCs w:val="24"/>
          <w:lang w:val="id-ID"/>
        </w:rPr>
        <w:t>. Massachussets Institute of Technology</w:t>
      </w:r>
    </w:p>
    <w:p w14:paraId="2C74C504"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Godfrey Onwubolu. 2005. </w:t>
      </w:r>
      <w:r w:rsidRPr="00297B10">
        <w:rPr>
          <w:rFonts w:ascii="Times New Roman" w:eastAsia="Times New Roman" w:hAnsi="Times New Roman" w:cs="Times New Roman"/>
          <w:i/>
          <w:sz w:val="24"/>
          <w:szCs w:val="24"/>
          <w:lang w:val="id-ID"/>
        </w:rPr>
        <w:t>Mechatronics: Principles and Applications</w:t>
      </w:r>
      <w:r w:rsidRPr="00297B10">
        <w:rPr>
          <w:rFonts w:ascii="Times New Roman" w:eastAsia="Times New Roman" w:hAnsi="Times New Roman" w:cs="Times New Roman"/>
          <w:sz w:val="24"/>
          <w:szCs w:val="24"/>
          <w:lang w:val="id-ID"/>
        </w:rPr>
        <w:t>. Elsevier.</w:t>
      </w:r>
    </w:p>
    <w:p w14:paraId="16B6EEC8"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Paul E. Sandin. 2003. </w:t>
      </w:r>
      <w:r w:rsidRPr="00297B10">
        <w:rPr>
          <w:rFonts w:ascii="Times New Roman" w:eastAsia="Times New Roman" w:hAnsi="Times New Roman" w:cs="Times New Roman"/>
          <w:i/>
          <w:sz w:val="24"/>
          <w:szCs w:val="24"/>
          <w:lang w:val="id-ID"/>
        </w:rPr>
        <w:t>Robot Mechanisms and Mechanical Devices Illustrated</w:t>
      </w:r>
      <w:r w:rsidRPr="00297B10">
        <w:rPr>
          <w:rFonts w:ascii="Times New Roman" w:eastAsia="Times New Roman" w:hAnsi="Times New Roman" w:cs="Times New Roman"/>
          <w:sz w:val="24"/>
          <w:szCs w:val="24"/>
          <w:lang w:val="id-ID"/>
        </w:rPr>
        <w:t>. McGraw Hill.</w:t>
      </w:r>
    </w:p>
    <w:p w14:paraId="02F32C10"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Pete Miles. 2002. </w:t>
      </w:r>
      <w:r w:rsidRPr="00297B10">
        <w:rPr>
          <w:rFonts w:ascii="Times New Roman" w:eastAsia="Times New Roman" w:hAnsi="Times New Roman" w:cs="Times New Roman"/>
          <w:i/>
          <w:sz w:val="24"/>
          <w:szCs w:val="24"/>
          <w:lang w:val="id-ID"/>
        </w:rPr>
        <w:t xml:space="preserve">Build your own robot. </w:t>
      </w:r>
      <w:r w:rsidRPr="00297B10">
        <w:rPr>
          <w:rFonts w:ascii="Times New Roman" w:eastAsia="Times New Roman" w:hAnsi="Times New Roman" w:cs="Times New Roman"/>
          <w:sz w:val="24"/>
          <w:szCs w:val="24"/>
          <w:lang w:val="id-ID"/>
        </w:rPr>
        <w:t>McGraw Hill.</w:t>
      </w:r>
    </w:p>
    <w:p w14:paraId="45EE22E3"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Robert H Bishop. 2002. </w:t>
      </w:r>
      <w:r w:rsidRPr="00297B10">
        <w:rPr>
          <w:rFonts w:ascii="Times New Roman" w:eastAsia="Times New Roman" w:hAnsi="Times New Roman" w:cs="Times New Roman"/>
          <w:i/>
          <w:sz w:val="24"/>
          <w:szCs w:val="24"/>
          <w:lang w:val="id-ID"/>
        </w:rPr>
        <w:t>The Mechatronics Handbook</w:t>
      </w:r>
      <w:r w:rsidRPr="00297B10">
        <w:rPr>
          <w:rFonts w:ascii="Times New Roman" w:eastAsia="Times New Roman" w:hAnsi="Times New Roman" w:cs="Times New Roman"/>
          <w:sz w:val="24"/>
          <w:szCs w:val="24"/>
          <w:lang w:val="id-ID"/>
        </w:rPr>
        <w:t>. University of Texas at Austin.</w:t>
      </w:r>
    </w:p>
    <w:p w14:paraId="5BBD4215"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kern w:val="36"/>
          <w:sz w:val="24"/>
          <w:szCs w:val="24"/>
          <w:lang w:val="id-ID" w:eastAsia="id-ID"/>
        </w:rPr>
        <w:lastRenderedPageBreak/>
        <w:t xml:space="preserve">Rtanto, Dian. 2009. </w:t>
      </w:r>
      <w:r w:rsidRPr="00297B10">
        <w:rPr>
          <w:rFonts w:ascii="Times New Roman" w:eastAsia="Times New Roman" w:hAnsi="Times New Roman" w:cs="Times New Roman"/>
          <w:i/>
          <w:kern w:val="36"/>
          <w:sz w:val="24"/>
          <w:szCs w:val="24"/>
          <w:lang w:val="id-ID" w:eastAsia="id-ID"/>
        </w:rPr>
        <w:t>Merakit PLC dengan Mikrokontroler +CD. Jakarta</w:t>
      </w:r>
      <w:r w:rsidRPr="00297B10">
        <w:rPr>
          <w:rFonts w:ascii="Times New Roman" w:eastAsia="Times New Roman" w:hAnsi="Times New Roman" w:cs="Times New Roman"/>
          <w:kern w:val="36"/>
          <w:sz w:val="24"/>
          <w:szCs w:val="24"/>
          <w:lang w:val="id-ID" w:eastAsia="id-ID"/>
        </w:rPr>
        <w:t>:  Alex Media Computindo</w:t>
      </w:r>
    </w:p>
    <w:p w14:paraId="069D101A" w14:textId="77777777" w:rsidR="00757ACF" w:rsidRPr="00297B10" w:rsidRDefault="00757ACF" w:rsidP="005E1CCD">
      <w:pPr>
        <w:numPr>
          <w:ilvl w:val="0"/>
          <w:numId w:val="4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W. Bolton. 1999. </w:t>
      </w:r>
      <w:r w:rsidRPr="00297B10">
        <w:rPr>
          <w:rFonts w:ascii="Times New Roman" w:eastAsia="Times New Roman" w:hAnsi="Times New Roman" w:cs="Times New Roman"/>
          <w:i/>
          <w:sz w:val="24"/>
          <w:szCs w:val="24"/>
          <w:lang w:val="id-ID"/>
        </w:rPr>
        <w:t>Mechatronics</w:t>
      </w:r>
      <w:r w:rsidRPr="00297B10">
        <w:rPr>
          <w:rFonts w:ascii="Times New Roman" w:eastAsia="Times New Roman" w:hAnsi="Times New Roman" w:cs="Times New Roman"/>
          <w:sz w:val="24"/>
          <w:szCs w:val="24"/>
          <w:lang w:val="id-ID"/>
        </w:rPr>
        <w:t>. Addison Wesley. Longaman.</w:t>
      </w:r>
    </w:p>
    <w:p w14:paraId="527F5B35" w14:textId="77777777" w:rsidR="00757ACF" w:rsidRPr="00297B10" w:rsidRDefault="00757ACF" w:rsidP="00757ACF">
      <w:pPr>
        <w:tabs>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7ADAEF12" w14:textId="77777777" w:rsidR="00757ACF" w:rsidRPr="00297B10" w:rsidRDefault="00757ACF" w:rsidP="00757ACF">
      <w:pPr>
        <w:tabs>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3C12782E" w14:textId="77777777" w:rsidR="00757ACF" w:rsidRPr="00297B10" w:rsidRDefault="00757ACF" w:rsidP="00757ACF">
      <w:pPr>
        <w:tabs>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2B995341"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Jig and fixture, 2</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sks 4</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js</w:t>
      </w:r>
    </w:p>
    <w:p w14:paraId="341BB696"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PTOMUM6014</w:t>
      </w:r>
    </w:p>
    <w:p w14:paraId="26386765"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Koordinator: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5CE34B6E" w14:textId="77777777" w:rsidR="00757ACF" w:rsidRPr="00297B10" w:rsidRDefault="00757ACF" w:rsidP="00757ACF">
      <w:pPr>
        <w:tabs>
          <w:tab w:val="left" w:pos="8160"/>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ab/>
      </w:r>
      <w:r w:rsidRPr="00297B10">
        <w:rPr>
          <w:rFonts w:ascii="Times New Roman" w:eastAsia="Calibri" w:hAnsi="Times New Roman" w:cs="Times New Roman"/>
          <w:b/>
          <w:sz w:val="24"/>
          <w:szCs w:val="24"/>
          <w:lang w:val="id-ID"/>
        </w:rPr>
        <w:tab/>
      </w:r>
    </w:p>
    <w:p w14:paraId="5D681602" w14:textId="77777777" w:rsidR="001A295D" w:rsidRPr="00297B10" w:rsidRDefault="001A295D" w:rsidP="00757ACF">
      <w:pPr>
        <w:tabs>
          <w:tab w:val="left" w:pos="0"/>
        </w:tabs>
        <w:spacing w:after="0" w:line="240"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052321A9" w14:textId="370BDE9E" w:rsidR="00757ACF" w:rsidRPr="00297B10" w:rsidRDefault="00757ACF" w:rsidP="00757ACF">
      <w:pPr>
        <w:tabs>
          <w:tab w:val="left" w:pos="0"/>
        </w:tabs>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optimasi proses rekayasa/manufaktur untuk  mengambil keputusan secara tepat dalam mengaplikasikan teknologi  optimasi proses rekayasa/manufaktur  serta bertanggung jawab atas keputusan yang diambil</w:t>
      </w:r>
    </w:p>
    <w:p w14:paraId="2FCF0538"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3408115B"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348EABFF"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60692A9B"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3D945566"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7E9D02C4" w14:textId="77777777" w:rsidR="00757ACF" w:rsidRPr="00297B10" w:rsidRDefault="00757ACF" w:rsidP="005E1CCD">
      <w:pPr>
        <w:numPr>
          <w:ilvl w:val="0"/>
          <w:numId w:val="94"/>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Memahami pengertian jig and fixture. </w:t>
      </w:r>
    </w:p>
    <w:p w14:paraId="68801BCD" w14:textId="77777777" w:rsidR="00757ACF" w:rsidRPr="00297B10" w:rsidRDefault="00757ACF" w:rsidP="005E1CCD">
      <w:pPr>
        <w:numPr>
          <w:ilvl w:val="0"/>
          <w:numId w:val="94"/>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Memahami fungsi jig and fixture untuk berbagai proses manufaktur. </w:t>
      </w:r>
    </w:p>
    <w:p w14:paraId="15B77864" w14:textId="77777777" w:rsidR="00757ACF" w:rsidRPr="00297B10" w:rsidRDefault="00757ACF" w:rsidP="005E1CCD">
      <w:pPr>
        <w:numPr>
          <w:ilvl w:val="0"/>
          <w:numId w:val="94"/>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Mengidentifikasi komponen dan fungsi komponen jig and fixture.</w:t>
      </w:r>
    </w:p>
    <w:p w14:paraId="3A9263E7" w14:textId="77777777" w:rsidR="00757ACF" w:rsidRPr="00297B10" w:rsidRDefault="00757ACF" w:rsidP="005E1CCD">
      <w:pPr>
        <w:numPr>
          <w:ilvl w:val="0"/>
          <w:numId w:val="94"/>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Merancang jig and fixture untuk proses pemesinan, minimal diwujudkan dalam bentuk </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rancangan manufaktur (</w:t>
      </w:r>
      <w:r w:rsidRPr="00297B10">
        <w:rPr>
          <w:rFonts w:ascii="Times New Roman" w:eastAsia="Calibri" w:hAnsi="Times New Roman" w:cs="Times New Roman"/>
          <w:i/>
          <w:sz w:val="24"/>
          <w:szCs w:val="24"/>
          <w:lang w:val="id-ID"/>
        </w:rPr>
        <w:t>manufacturing design</w:t>
      </w:r>
      <w:r w:rsidRPr="00297B10">
        <w:rPr>
          <w:rFonts w:ascii="Times New Roman" w:eastAsia="Calibri" w:hAnsi="Times New Roman" w:cs="Times New Roman"/>
          <w:sz w:val="24"/>
          <w:szCs w:val="24"/>
          <w:lang w:val="id-ID"/>
        </w:rPr>
        <w:t xml:space="preserve">).  </w:t>
      </w:r>
    </w:p>
    <w:p w14:paraId="1D0F6B03" w14:textId="77777777" w:rsidR="00757ACF" w:rsidRPr="00297B10" w:rsidRDefault="00757ACF" w:rsidP="00757ACF">
      <w:pPr>
        <w:spacing w:after="0" w:line="240" w:lineRule="auto"/>
        <w:ind w:left="360" w:hanging="360"/>
        <w:jc w:val="both"/>
        <w:rPr>
          <w:rFonts w:ascii="Times New Roman" w:eastAsia="Calibri" w:hAnsi="Times New Roman" w:cs="Times New Roman"/>
          <w:sz w:val="24"/>
          <w:szCs w:val="24"/>
          <w:lang w:val="id-ID"/>
        </w:rPr>
      </w:pPr>
    </w:p>
    <w:p w14:paraId="7389209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6EB50EA9" w14:textId="77777777" w:rsidR="00757ACF" w:rsidRPr="00297B10" w:rsidRDefault="00757ACF" w:rsidP="00757ACF">
      <w:pPr>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Matakuliah ini mencakup bahan kajian tentang konsep penerapan </w:t>
      </w:r>
      <w:r w:rsidRPr="00297B10">
        <w:rPr>
          <w:rFonts w:ascii="Times New Roman" w:eastAsia="Calibri" w:hAnsi="Times New Roman" w:cs="Times New Roman"/>
          <w:i/>
          <w:sz w:val="24"/>
          <w:szCs w:val="24"/>
          <w:lang w:val="id-ID"/>
        </w:rPr>
        <w:t>jig and fixture</w:t>
      </w:r>
      <w:r w:rsidRPr="00297B10">
        <w:rPr>
          <w:rFonts w:ascii="Times New Roman" w:eastAsia="Calibri" w:hAnsi="Times New Roman" w:cs="Times New Roman"/>
          <w:sz w:val="24"/>
          <w:szCs w:val="24"/>
          <w:lang w:val="id-ID"/>
        </w:rPr>
        <w:t xml:space="preserve">, macam komponen </w:t>
      </w:r>
      <w:r w:rsidRPr="00297B10">
        <w:rPr>
          <w:rFonts w:ascii="Times New Roman" w:eastAsia="Calibri" w:hAnsi="Times New Roman" w:cs="Times New Roman"/>
          <w:i/>
          <w:sz w:val="24"/>
          <w:szCs w:val="24"/>
          <w:lang w:val="id-ID"/>
        </w:rPr>
        <w:t>jig and fixture</w:t>
      </w:r>
      <w:r w:rsidRPr="00297B10">
        <w:rPr>
          <w:rFonts w:ascii="Times New Roman" w:eastAsia="Calibri" w:hAnsi="Times New Roman" w:cs="Times New Roman"/>
          <w:sz w:val="24"/>
          <w:szCs w:val="24"/>
          <w:lang w:val="id-ID"/>
        </w:rPr>
        <w:t xml:space="preserve">, fungsi dan cara kerja komponen </w:t>
      </w:r>
      <w:r w:rsidRPr="00297B10">
        <w:rPr>
          <w:rFonts w:ascii="Times New Roman" w:eastAsia="Calibri" w:hAnsi="Times New Roman" w:cs="Times New Roman"/>
          <w:i/>
          <w:sz w:val="24"/>
          <w:szCs w:val="24"/>
          <w:lang w:val="id-ID"/>
        </w:rPr>
        <w:t>jig and fixture</w:t>
      </w:r>
      <w:r w:rsidRPr="00297B10">
        <w:rPr>
          <w:rFonts w:ascii="Times New Roman" w:eastAsia="Calibri" w:hAnsi="Times New Roman" w:cs="Times New Roman"/>
          <w:sz w:val="24"/>
          <w:szCs w:val="24"/>
          <w:lang w:val="id-ID"/>
        </w:rPr>
        <w:t xml:space="preserve"> perancangan komponen </w:t>
      </w:r>
      <w:r w:rsidRPr="00297B10">
        <w:rPr>
          <w:rFonts w:ascii="Times New Roman" w:eastAsia="Calibri" w:hAnsi="Times New Roman" w:cs="Times New Roman"/>
          <w:i/>
          <w:sz w:val="24"/>
          <w:szCs w:val="24"/>
          <w:lang w:val="id-ID"/>
        </w:rPr>
        <w:t>jig and fixture</w:t>
      </w:r>
    </w:p>
    <w:p w14:paraId="33004B54"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2D569894"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6E282F0B" w14:textId="77777777" w:rsidR="00757ACF" w:rsidRPr="00297B10" w:rsidRDefault="00757ACF" w:rsidP="005E1CCD">
      <w:pPr>
        <w:numPr>
          <w:ilvl w:val="0"/>
          <w:numId w:val="42"/>
        </w:numPr>
        <w:tabs>
          <w:tab w:val="left" w:pos="284"/>
        </w:tabs>
        <w:spacing w:after="0" w:line="240" w:lineRule="auto"/>
        <w:ind w:left="270" w:hanging="270"/>
        <w:contextualSpacing/>
        <w:jc w:val="both"/>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Hoffman, Edward G, 2012. </w:t>
      </w:r>
      <w:r w:rsidRPr="00297B10">
        <w:rPr>
          <w:rFonts w:ascii="Times New Roman" w:eastAsia="Times New Roman" w:hAnsi="Times New Roman" w:cs="Times New Roman"/>
          <w:i/>
          <w:sz w:val="24"/>
          <w:szCs w:val="24"/>
          <w:lang w:val="id-ID"/>
        </w:rPr>
        <w:t>Jig and Fixture Design. Australia</w:t>
      </w:r>
      <w:r w:rsidRPr="00297B10">
        <w:rPr>
          <w:rFonts w:ascii="Times New Roman" w:eastAsia="Times New Roman" w:hAnsi="Times New Roman" w:cs="Times New Roman"/>
          <w:sz w:val="24"/>
          <w:szCs w:val="24"/>
          <w:lang w:val="id-ID"/>
        </w:rPr>
        <w:t>: Delmar Publisher.</w:t>
      </w:r>
    </w:p>
    <w:p w14:paraId="16A1AB90" w14:textId="77777777" w:rsidR="00757ACF" w:rsidRPr="00297B10" w:rsidRDefault="00757ACF" w:rsidP="005E1CCD">
      <w:pPr>
        <w:numPr>
          <w:ilvl w:val="0"/>
          <w:numId w:val="42"/>
        </w:numPr>
        <w:tabs>
          <w:tab w:val="left" w:pos="-567"/>
        </w:tabs>
        <w:spacing w:after="0" w:line="240" w:lineRule="auto"/>
        <w:ind w:left="270" w:hanging="270"/>
        <w:contextualSpacing/>
        <w:jc w:val="both"/>
        <w:rPr>
          <w:rFonts w:ascii="Times New Roman" w:eastAsia="Times New Roman"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Griffith, Edward and Staff, I.C,S. 2013. </w:t>
      </w:r>
      <w:r w:rsidRPr="00297B10">
        <w:rPr>
          <w:rFonts w:ascii="Times New Roman" w:eastAsia="Calibri" w:hAnsi="Times New Roman" w:cs="Times New Roman"/>
          <w:i/>
          <w:sz w:val="24"/>
          <w:szCs w:val="24"/>
          <w:shd w:val="clear" w:color="auto" w:fill="FFFFFF"/>
          <w:lang w:val="id-ID"/>
        </w:rPr>
        <w:t>Gages, Jigs, and Fixtures: Gage Making, Jigs and Fixtures, Jig and Fixture Making</w:t>
      </w:r>
      <w:r w:rsidRPr="00297B10">
        <w:rPr>
          <w:rFonts w:ascii="Times New Roman" w:eastAsia="Calibri" w:hAnsi="Times New Roman" w:cs="Times New Roman"/>
          <w:sz w:val="24"/>
          <w:szCs w:val="24"/>
          <w:shd w:val="clear" w:color="auto" w:fill="FFFFFF"/>
          <w:lang w:val="id-ID"/>
        </w:rPr>
        <w:t>. New York: Literary Licensing, LLC,</w:t>
      </w:r>
    </w:p>
    <w:p w14:paraId="533F82D0" w14:textId="77777777" w:rsidR="00757ACF" w:rsidRPr="00297B10" w:rsidRDefault="00757ACF" w:rsidP="005E1CCD">
      <w:pPr>
        <w:numPr>
          <w:ilvl w:val="0"/>
          <w:numId w:val="42"/>
        </w:numPr>
        <w:tabs>
          <w:tab w:val="left" w:pos="-567"/>
        </w:tabs>
        <w:spacing w:after="0" w:line="240" w:lineRule="auto"/>
        <w:ind w:left="270" w:hanging="270"/>
        <w:contextualSpacing/>
        <w:jc w:val="both"/>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Joshi,  Prakash Hiralal  2010. </w:t>
      </w:r>
      <w:r w:rsidRPr="00297B10">
        <w:rPr>
          <w:rFonts w:ascii="Times New Roman" w:eastAsia="Times New Roman" w:hAnsi="Times New Roman" w:cs="Times New Roman"/>
          <w:bCs/>
          <w:i/>
          <w:kern w:val="36"/>
          <w:sz w:val="24"/>
          <w:szCs w:val="24"/>
          <w:lang w:val="id-ID" w:eastAsia="id-ID"/>
        </w:rPr>
        <w:t>Jigs and Fixtures</w:t>
      </w:r>
      <w:r w:rsidRPr="00297B10">
        <w:rPr>
          <w:rFonts w:ascii="Times New Roman" w:eastAsia="Times New Roman" w:hAnsi="Times New Roman" w:cs="Times New Roman"/>
          <w:bCs/>
          <w:kern w:val="36"/>
          <w:sz w:val="24"/>
          <w:szCs w:val="24"/>
          <w:lang w:val="id-ID" w:eastAsia="id-ID"/>
        </w:rPr>
        <w:t>.4</w:t>
      </w:r>
      <w:r w:rsidRPr="00297B10">
        <w:rPr>
          <w:rFonts w:ascii="Times New Roman" w:eastAsia="Times New Roman" w:hAnsi="Times New Roman" w:cs="Times New Roman"/>
          <w:bCs/>
          <w:kern w:val="36"/>
          <w:sz w:val="24"/>
          <w:szCs w:val="24"/>
          <w:vertAlign w:val="superscript"/>
          <w:lang w:val="id-ID" w:eastAsia="id-ID"/>
        </w:rPr>
        <w:t>th</w:t>
      </w:r>
      <w:r w:rsidRPr="00297B10">
        <w:rPr>
          <w:rFonts w:ascii="Times New Roman" w:eastAsia="Times New Roman" w:hAnsi="Times New Roman" w:cs="Times New Roman"/>
          <w:bCs/>
          <w:kern w:val="36"/>
          <w:sz w:val="24"/>
          <w:szCs w:val="24"/>
          <w:lang w:val="id-ID" w:eastAsia="id-ID"/>
        </w:rPr>
        <w:t>. ed.  New Delhi: McGraw hill Education Private Limited</w:t>
      </w:r>
    </w:p>
    <w:p w14:paraId="468A34B0" w14:textId="77777777" w:rsidR="00757ACF" w:rsidRPr="00297B10" w:rsidRDefault="00757ACF" w:rsidP="005E1CCD">
      <w:pPr>
        <w:numPr>
          <w:ilvl w:val="0"/>
          <w:numId w:val="42"/>
        </w:numPr>
        <w:tabs>
          <w:tab w:val="left" w:pos="284"/>
        </w:tabs>
        <w:spacing w:after="0" w:line="240" w:lineRule="auto"/>
        <w:ind w:left="270" w:hanging="270"/>
        <w:contextualSpacing/>
        <w:jc w:val="both"/>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Joshi, P.H., 2013. </w:t>
      </w:r>
      <w:r w:rsidRPr="00297B10">
        <w:rPr>
          <w:rFonts w:ascii="Times New Roman" w:eastAsia="Times New Roman" w:hAnsi="Times New Roman" w:cs="Times New Roman"/>
          <w:i/>
          <w:sz w:val="24"/>
          <w:szCs w:val="24"/>
          <w:lang w:val="id-ID"/>
        </w:rPr>
        <w:t>Jig and Fixture Design</w:t>
      </w:r>
      <w:r w:rsidRPr="00297B10">
        <w:rPr>
          <w:rFonts w:ascii="Times New Roman" w:eastAsia="Times New Roman" w:hAnsi="Times New Roman" w:cs="Times New Roman"/>
          <w:sz w:val="24"/>
          <w:szCs w:val="24"/>
          <w:lang w:val="id-ID"/>
        </w:rPr>
        <w:t>. New York. MicGraw Hill</w:t>
      </w:r>
    </w:p>
    <w:p w14:paraId="3F141695" w14:textId="77777777" w:rsidR="00757ACF" w:rsidRPr="00297B10" w:rsidRDefault="00757ACF" w:rsidP="005E1CCD">
      <w:pPr>
        <w:numPr>
          <w:ilvl w:val="0"/>
          <w:numId w:val="42"/>
        </w:numPr>
        <w:spacing w:after="0" w:line="240" w:lineRule="auto"/>
        <w:ind w:left="270" w:hanging="270"/>
        <w:contextualSpacing/>
        <w:jc w:val="both"/>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Venkataraman, K. 2015. </w:t>
      </w:r>
      <w:r w:rsidRPr="00297B10">
        <w:rPr>
          <w:rFonts w:ascii="Times New Roman" w:eastAsia="Times New Roman" w:hAnsi="Times New Roman" w:cs="Times New Roman"/>
          <w:bCs/>
          <w:i/>
          <w:kern w:val="36"/>
          <w:sz w:val="24"/>
          <w:szCs w:val="24"/>
          <w:lang w:val="id-ID" w:eastAsia="id-ID"/>
        </w:rPr>
        <w:t>Design of Jigs, Fixtures and Press Tools</w:t>
      </w:r>
      <w:r w:rsidRPr="00297B10">
        <w:rPr>
          <w:rFonts w:ascii="Times New Roman" w:eastAsia="Times New Roman" w:hAnsi="Times New Roman" w:cs="Times New Roman"/>
          <w:bCs/>
          <w:kern w:val="36"/>
          <w:sz w:val="24"/>
          <w:szCs w:val="24"/>
          <w:lang w:val="id-ID" w:eastAsia="id-ID"/>
        </w:rPr>
        <w:t xml:space="preserve">. New York: John Willey an Sons </w:t>
      </w:r>
    </w:p>
    <w:p w14:paraId="00B33962"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76AD239D"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6B3C3505"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proofErr w:type="spellStart"/>
      <w:r w:rsidRPr="00297B10">
        <w:rPr>
          <w:rFonts w:ascii="Times New Roman" w:eastAsia="Times New Roman" w:hAnsi="Times New Roman" w:cs="Times New Roman"/>
          <w:b/>
          <w:sz w:val="24"/>
          <w:szCs w:val="24"/>
          <w:lang w:eastAsia="id-ID"/>
        </w:rPr>
        <w:t>Robotika</w:t>
      </w:r>
      <w:proofErr w:type="spellEnd"/>
      <w:r w:rsidRPr="00297B10">
        <w:rPr>
          <w:rFonts w:ascii="Times New Roman" w:eastAsia="Calibri" w:hAnsi="Times New Roman" w:cs="Times New Roman"/>
          <w:b/>
          <w:sz w:val="24"/>
          <w:szCs w:val="24"/>
        </w:rPr>
        <w:t xml:space="preserve">, 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4 </w:t>
      </w:r>
      <w:proofErr w:type="spellStart"/>
      <w:r w:rsidRPr="00297B10">
        <w:rPr>
          <w:rFonts w:ascii="Times New Roman" w:eastAsia="Calibri" w:hAnsi="Times New Roman" w:cs="Times New Roman"/>
          <w:b/>
          <w:sz w:val="24"/>
          <w:szCs w:val="24"/>
        </w:rPr>
        <w:t>js</w:t>
      </w:r>
      <w:proofErr w:type="spellEnd"/>
    </w:p>
    <w:p w14:paraId="7FCAF746"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PTOMUM6015</w:t>
      </w:r>
    </w:p>
    <w:p w14:paraId="287D3F61"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67F524F5"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336BA703"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517E82E7" w14:textId="7E44E0A9"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Times New Roman" w:hAnsi="Times New Roman" w:cs="Times New Roman"/>
          <w:noProof/>
          <w:sz w:val="24"/>
          <w:szCs w:val="24"/>
          <w:shd w:val="clear" w:color="auto" w:fill="FFFFFF"/>
          <w:lang w:val="id-ID"/>
        </w:rPr>
        <w:t>Menguasai   konsep, prinsip, dan prosedur optimasi proses rekayasa/manufaktur untuk  mengambil keputusan secara tepat dalam mengaplikasikan teknologi  optimasi proses rekayasa/manufaktur  serta bertanggung jawab atas keputusan yang diambil</w:t>
      </w:r>
    </w:p>
    <w:p w14:paraId="7D70C05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6990B7E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6FED00F2"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724A3BCC"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Memanfaatkan kecanggihan teknologi untuk meningkatkan kesejahteraan manusia.</w:t>
      </w:r>
    </w:p>
    <w:p w14:paraId="24E4F2ED" w14:textId="77777777" w:rsidR="00757ACF" w:rsidRPr="00297B10" w:rsidRDefault="00757ACF" w:rsidP="005E1CCD">
      <w:pPr>
        <w:numPr>
          <w:ilvl w:val="0"/>
          <w:numId w:val="96"/>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konsep robotika.</w:t>
      </w:r>
    </w:p>
    <w:p w14:paraId="7E4844A3" w14:textId="77777777" w:rsidR="00757ACF" w:rsidRPr="00297B10" w:rsidRDefault="00757ACF" w:rsidP="005E1CCD">
      <w:pPr>
        <w:numPr>
          <w:ilvl w:val="0"/>
          <w:numId w:val="96"/>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Membedakan kontrol konvensional dengan otomasi, terutama robot.</w:t>
      </w:r>
    </w:p>
    <w:p w14:paraId="357E198D" w14:textId="77777777" w:rsidR="00757ACF" w:rsidRPr="00297B10" w:rsidRDefault="00757ACF" w:rsidP="005E1CCD">
      <w:pPr>
        <w:numPr>
          <w:ilvl w:val="0"/>
          <w:numId w:val="96"/>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fungsi kontroler robot.</w:t>
      </w:r>
    </w:p>
    <w:p w14:paraId="41A70546" w14:textId="77777777" w:rsidR="00757ACF" w:rsidRPr="00297B10" w:rsidRDefault="00757ACF" w:rsidP="005E1CCD">
      <w:pPr>
        <w:numPr>
          <w:ilvl w:val="0"/>
          <w:numId w:val="96"/>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tahap perancangan robot.</w:t>
      </w:r>
    </w:p>
    <w:p w14:paraId="3F821A1C" w14:textId="77777777" w:rsidR="00757ACF" w:rsidRPr="00297B10" w:rsidRDefault="00757ACF" w:rsidP="005E1CCD">
      <w:pPr>
        <w:numPr>
          <w:ilvl w:val="0"/>
          <w:numId w:val="96"/>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kinematika dan dinamika robot.</w:t>
      </w:r>
    </w:p>
    <w:p w14:paraId="7D30692D" w14:textId="77777777" w:rsidR="00757ACF" w:rsidRPr="00297B10" w:rsidRDefault="00757ACF" w:rsidP="005E1CCD">
      <w:pPr>
        <w:numPr>
          <w:ilvl w:val="0"/>
          <w:numId w:val="96"/>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Memahami mobile robot.</w:t>
      </w:r>
    </w:p>
    <w:p w14:paraId="453FEEB7" w14:textId="77777777" w:rsidR="00757ACF" w:rsidRPr="00297B10" w:rsidRDefault="00757ACF" w:rsidP="005E1CCD">
      <w:pPr>
        <w:numPr>
          <w:ilvl w:val="0"/>
          <w:numId w:val="96"/>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 xml:space="preserve">Memahami robot lengan. </w:t>
      </w:r>
    </w:p>
    <w:p w14:paraId="162BF14B" w14:textId="43F2DC0E" w:rsidR="00757ACF" w:rsidRPr="00297B10" w:rsidRDefault="00757ACF" w:rsidP="005E1CCD">
      <w:pPr>
        <w:numPr>
          <w:ilvl w:val="0"/>
          <w:numId w:val="96"/>
        </w:numPr>
        <w:spacing w:after="0" w:line="276"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Menuangkan perancangan robot dalam bentuk makalah dan mempresentasikannya.</w:t>
      </w:r>
    </w:p>
    <w:p w14:paraId="2ED48391" w14:textId="77777777" w:rsidR="00757ACF" w:rsidRPr="00297B10" w:rsidRDefault="00757ACF" w:rsidP="00757ACF">
      <w:pPr>
        <w:spacing w:after="0" w:line="276" w:lineRule="auto"/>
        <w:ind w:left="360" w:hanging="360"/>
        <w:jc w:val="both"/>
        <w:rPr>
          <w:rFonts w:ascii="Times New Roman" w:eastAsia="Calibri" w:hAnsi="Times New Roman" w:cs="Times New Roman"/>
          <w:bCs/>
          <w:sz w:val="24"/>
          <w:szCs w:val="24"/>
          <w:lang w:val="sv-SE"/>
        </w:rPr>
      </w:pPr>
    </w:p>
    <w:p w14:paraId="29C829CB"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7EF81B99" w14:textId="77777777" w:rsidR="00757ACF" w:rsidRPr="00297B10" w:rsidRDefault="00757ACF" w:rsidP="00757ACF">
      <w:pPr>
        <w:tabs>
          <w:tab w:val="left" w:pos="-2790"/>
        </w:tabs>
        <w:spacing w:after="200" w:line="276" w:lineRule="auto"/>
        <w:jc w:val="both"/>
        <w:rPr>
          <w:rFonts w:ascii="Times New Roman" w:eastAsia="Calibri" w:hAnsi="Times New Roman" w:cs="Times New Roman"/>
          <w:sz w:val="24"/>
          <w:szCs w:val="24"/>
          <w:lang w:val="sv-SE"/>
        </w:rPr>
      </w:pPr>
      <w:r w:rsidRPr="00297B10">
        <w:rPr>
          <w:rFonts w:ascii="Times New Roman" w:eastAsia="Calibri" w:hAnsi="Times New Roman" w:cs="Times New Roman"/>
          <w:sz w:val="24"/>
          <w:szCs w:val="24"/>
          <w:lang w:val="fi-FI"/>
        </w:rPr>
        <w:t xml:space="preserve">Matakuliah ini mencakup bahan kajian tentang konsep dasar rpbot, mekanik robot; sensor , aktuator; pemodelan matematik pada robot; </w:t>
      </w:r>
      <w:r w:rsidRPr="00297B10">
        <w:rPr>
          <w:rFonts w:ascii="Times New Roman" w:eastAsia="Calibri" w:hAnsi="Times New Roman" w:cs="Times New Roman"/>
          <w:sz w:val="24"/>
          <w:szCs w:val="24"/>
          <w:lang w:val="sv-SE"/>
        </w:rPr>
        <w:t>analisa kinematik sistem holonomic, analisa kinematik sistem non-holonomic , analisa dinami, jacobian; persamaan gerak;  mobile vrobot, robot lengan, persamaan kinematik dan dinamik robot lengan</w:t>
      </w:r>
      <w:r w:rsidRPr="00297B10">
        <w:rPr>
          <w:rFonts w:ascii="Times New Roman" w:eastAsia="Calibri" w:hAnsi="Times New Roman" w:cs="Times New Roman"/>
          <w:sz w:val="24"/>
          <w:szCs w:val="24"/>
          <w:lang w:val="nl-NL"/>
        </w:rPr>
        <w:t xml:space="preserve">, </w:t>
      </w:r>
      <w:r w:rsidRPr="00297B10">
        <w:rPr>
          <w:rFonts w:ascii="Times New Roman" w:eastAsia="Calibri" w:hAnsi="Times New Roman" w:cs="Times New Roman"/>
          <w:sz w:val="24"/>
          <w:szCs w:val="24"/>
          <w:lang w:val="sv-SE"/>
        </w:rPr>
        <w:t>rangkaian kontrol robot lengan, simulasi robot lengan dengan matlab perancangan sistem robotika, tugas presentasi tentang robot</w:t>
      </w:r>
    </w:p>
    <w:p w14:paraId="0F47A808"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Times New Roman" w:hAnsi="Times New Roman" w:cs="Times New Roman"/>
          <w:b/>
          <w:sz w:val="24"/>
          <w:szCs w:val="24"/>
          <w:lang w:eastAsia="id-ID"/>
        </w:rPr>
      </w:pPr>
    </w:p>
    <w:p w14:paraId="4B0600AA"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405457B8" w14:textId="77777777" w:rsidR="00757ACF" w:rsidRPr="00297B10" w:rsidRDefault="00757ACF" w:rsidP="005E1CCD">
      <w:pPr>
        <w:numPr>
          <w:ilvl w:val="0"/>
          <w:numId w:val="73"/>
        </w:numPr>
        <w:spacing w:after="0" w:line="240" w:lineRule="auto"/>
        <w:jc w:val="both"/>
        <w:rPr>
          <w:rFonts w:ascii="Times New Roman" w:eastAsia="MS Mincho" w:hAnsi="Times New Roman" w:cs="Times New Roman"/>
          <w:sz w:val="24"/>
          <w:szCs w:val="24"/>
          <w:lang w:eastAsia="ja-JP"/>
        </w:rPr>
      </w:pPr>
      <w:proofErr w:type="spellStart"/>
      <w:proofErr w:type="gramStart"/>
      <w:r w:rsidRPr="00297B10">
        <w:rPr>
          <w:rFonts w:ascii="Times New Roman" w:eastAsia="MS Mincho" w:hAnsi="Times New Roman" w:cs="Times New Roman"/>
          <w:sz w:val="24"/>
          <w:szCs w:val="24"/>
          <w:lang w:eastAsia="ja-JP"/>
        </w:rPr>
        <w:t>Braunl,Thomas</w:t>
      </w:r>
      <w:proofErr w:type="spellEnd"/>
      <w:proofErr w:type="gramEnd"/>
      <w:r w:rsidRPr="00297B10">
        <w:rPr>
          <w:rFonts w:ascii="Times New Roman" w:eastAsia="MS Mincho" w:hAnsi="Times New Roman" w:cs="Times New Roman"/>
          <w:sz w:val="24"/>
          <w:szCs w:val="24"/>
          <w:lang w:eastAsia="ja-JP"/>
        </w:rPr>
        <w:t xml:space="preserve">. 2008. </w:t>
      </w:r>
      <w:r w:rsidRPr="00297B10">
        <w:rPr>
          <w:rFonts w:ascii="Times New Roman" w:eastAsia="MS Mincho" w:hAnsi="Times New Roman" w:cs="Times New Roman"/>
          <w:i/>
          <w:sz w:val="24"/>
          <w:szCs w:val="24"/>
          <w:lang w:eastAsia="ja-JP"/>
        </w:rPr>
        <w:t xml:space="preserve">Embedded Robotics: Mobile Robot Design and Application with Embedded Systems. </w:t>
      </w:r>
      <w:r w:rsidRPr="00297B10">
        <w:rPr>
          <w:rFonts w:ascii="Times New Roman" w:eastAsia="MS Mincho" w:hAnsi="Times New Roman" w:cs="Times New Roman"/>
          <w:sz w:val="24"/>
          <w:szCs w:val="24"/>
          <w:lang w:val="es-MX" w:eastAsia="ja-JP"/>
        </w:rPr>
        <w:t xml:space="preserve">3rd ed. Perth: </w:t>
      </w:r>
      <w:r w:rsidRPr="00297B10">
        <w:rPr>
          <w:rFonts w:ascii="Times New Roman" w:eastAsia="MS Mincho" w:hAnsi="Times New Roman" w:cs="Times New Roman"/>
          <w:sz w:val="24"/>
          <w:szCs w:val="24"/>
          <w:lang w:eastAsia="ja-JP"/>
        </w:rPr>
        <w:t xml:space="preserve">Springer, </w:t>
      </w:r>
    </w:p>
    <w:p w14:paraId="7EB5FF23" w14:textId="77777777" w:rsidR="00757ACF" w:rsidRPr="00297B10" w:rsidRDefault="00757ACF" w:rsidP="005E1CCD">
      <w:pPr>
        <w:numPr>
          <w:ilvl w:val="0"/>
          <w:numId w:val="73"/>
        </w:numPr>
        <w:spacing w:after="0" w:line="240" w:lineRule="auto"/>
        <w:jc w:val="both"/>
        <w:rPr>
          <w:rFonts w:ascii="Times New Roman" w:eastAsia="MS Mincho" w:hAnsi="Times New Roman" w:cs="Times New Roman"/>
          <w:sz w:val="24"/>
          <w:szCs w:val="24"/>
          <w:lang w:val="es-MX" w:eastAsia="ja-JP"/>
        </w:rPr>
      </w:pPr>
      <w:r w:rsidRPr="00297B10">
        <w:rPr>
          <w:rFonts w:ascii="Times New Roman" w:eastAsia="MS Mincho" w:hAnsi="Times New Roman" w:cs="Times New Roman"/>
          <w:sz w:val="24"/>
          <w:szCs w:val="24"/>
          <w:lang w:val="es-MX" w:eastAsia="ja-JP"/>
        </w:rPr>
        <w:t xml:space="preserve">Holland, John M. 2004. </w:t>
      </w:r>
      <w:r w:rsidRPr="00297B10">
        <w:rPr>
          <w:rFonts w:ascii="Times New Roman" w:eastAsia="MS Mincho" w:hAnsi="Times New Roman" w:cs="Times New Roman"/>
          <w:i/>
          <w:sz w:val="24"/>
          <w:szCs w:val="24"/>
          <w:lang w:val="es-MX" w:eastAsia="ja-JP"/>
        </w:rPr>
        <w:t xml:space="preserve">Designing Autonomous Mobil Robots: Inside the Mind of an Intelligent </w:t>
      </w:r>
      <w:r w:rsidRPr="00297B10">
        <w:rPr>
          <w:rFonts w:ascii="Times New Roman" w:eastAsia="MS Mincho" w:hAnsi="Times New Roman" w:cs="Times New Roman"/>
          <w:sz w:val="24"/>
          <w:szCs w:val="24"/>
          <w:lang w:val="es-MX" w:eastAsia="ja-JP"/>
        </w:rPr>
        <w:t xml:space="preserve">. Oxford: Elsiver </w:t>
      </w:r>
    </w:p>
    <w:p w14:paraId="2709E4FE" w14:textId="77777777" w:rsidR="00757ACF" w:rsidRPr="00297B10" w:rsidRDefault="00757ACF" w:rsidP="005E1CCD">
      <w:pPr>
        <w:numPr>
          <w:ilvl w:val="0"/>
          <w:numId w:val="73"/>
        </w:numPr>
        <w:spacing w:after="0" w:line="240" w:lineRule="auto"/>
        <w:jc w:val="both"/>
        <w:rPr>
          <w:rFonts w:ascii="Times New Roman" w:eastAsia="MS Mincho" w:hAnsi="Times New Roman" w:cs="Times New Roman"/>
          <w:sz w:val="24"/>
          <w:szCs w:val="24"/>
          <w:lang w:val="es-MX" w:eastAsia="ja-JP"/>
        </w:rPr>
      </w:pPr>
      <w:r w:rsidRPr="00297B10">
        <w:rPr>
          <w:rFonts w:ascii="Times New Roman" w:eastAsia="MS Mincho" w:hAnsi="Times New Roman" w:cs="Times New Roman"/>
          <w:sz w:val="24"/>
          <w:szCs w:val="24"/>
          <w:lang w:val="es-MX" w:eastAsia="ja-JP"/>
        </w:rPr>
        <w:t xml:space="preserve"> Jazar,Reza N. 2007.</w:t>
      </w:r>
      <w:r w:rsidRPr="00297B10">
        <w:rPr>
          <w:rFonts w:ascii="Times New Roman" w:eastAsia="MS Mincho" w:hAnsi="Times New Roman" w:cs="Times New Roman"/>
          <w:b/>
          <w:sz w:val="24"/>
          <w:szCs w:val="24"/>
          <w:lang w:val="es-MX" w:eastAsia="ja-JP"/>
        </w:rPr>
        <w:t xml:space="preserve">Theory </w:t>
      </w:r>
      <w:r w:rsidRPr="00297B10">
        <w:rPr>
          <w:rFonts w:ascii="Times New Roman" w:eastAsia="MS Mincho" w:hAnsi="Times New Roman" w:cs="Times New Roman"/>
          <w:i/>
          <w:sz w:val="24"/>
          <w:szCs w:val="24"/>
          <w:lang w:val="es-MX" w:eastAsia="ja-JP"/>
        </w:rPr>
        <w:t xml:space="preserve">of Applied Robotics: Kinematics, Dynamics, and Control. </w:t>
      </w:r>
      <w:r w:rsidRPr="00297B10">
        <w:rPr>
          <w:rFonts w:ascii="Times New Roman" w:eastAsia="MS Mincho" w:hAnsi="Times New Roman" w:cs="Times New Roman"/>
          <w:sz w:val="24"/>
          <w:szCs w:val="24"/>
          <w:lang w:val="es-MX" w:eastAsia="ja-JP"/>
        </w:rPr>
        <w:t xml:space="preserve">3rd ed. New York: Springer </w:t>
      </w:r>
    </w:p>
    <w:p w14:paraId="41A2A0BE" w14:textId="77777777" w:rsidR="00757ACF" w:rsidRPr="00297B10" w:rsidRDefault="00757ACF" w:rsidP="005E1CCD">
      <w:pPr>
        <w:numPr>
          <w:ilvl w:val="0"/>
          <w:numId w:val="73"/>
        </w:numPr>
        <w:spacing w:after="0" w:line="240" w:lineRule="auto"/>
        <w:jc w:val="both"/>
        <w:rPr>
          <w:rFonts w:ascii="Times New Roman" w:eastAsia="MS Mincho" w:hAnsi="Times New Roman" w:cs="Times New Roman"/>
          <w:sz w:val="24"/>
          <w:szCs w:val="24"/>
          <w:lang w:val="es-MX" w:eastAsia="ja-JP"/>
        </w:rPr>
      </w:pPr>
      <w:r w:rsidRPr="00297B10">
        <w:rPr>
          <w:rFonts w:ascii="Times New Roman" w:eastAsia="Calibri" w:hAnsi="Times New Roman" w:cs="Times New Roman"/>
          <w:sz w:val="24"/>
          <w:szCs w:val="24"/>
          <w:lang w:val="es-MX"/>
        </w:rPr>
        <w:t xml:space="preserve">Pitowarno, Endra.  2006. </w:t>
      </w:r>
      <w:r w:rsidRPr="00297B10">
        <w:rPr>
          <w:rFonts w:ascii="Times New Roman" w:eastAsia="Calibri" w:hAnsi="Times New Roman" w:cs="Times New Roman"/>
          <w:i/>
          <w:sz w:val="24"/>
          <w:szCs w:val="24"/>
          <w:lang w:val="es-MX"/>
        </w:rPr>
        <w:t>Robotika Desain, Kontrol dan Kecerdasan Buatan,</w:t>
      </w:r>
      <w:r w:rsidRPr="00297B10">
        <w:rPr>
          <w:rFonts w:ascii="Times New Roman" w:eastAsia="Calibri" w:hAnsi="Times New Roman" w:cs="Times New Roman"/>
          <w:sz w:val="24"/>
          <w:szCs w:val="24"/>
          <w:lang w:val="es-MX"/>
        </w:rPr>
        <w:t xml:space="preserve"> Yogyakarta: Penerbit Andi</w:t>
      </w:r>
    </w:p>
    <w:p w14:paraId="16FD62E8"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11C81582"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43EDCAAF"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Teknik Pemesinan Lanjut, 3 sks 6 js</w:t>
      </w:r>
    </w:p>
    <w:p w14:paraId="148566BB"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lang w:val="id-ID"/>
        </w:rPr>
        <w:tab/>
        <w:t>: PTOMUM6018</w:t>
      </w:r>
    </w:p>
    <w:p w14:paraId="5CC2CE87"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3879EC88"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31E377D2"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52A1EBEA" w14:textId="72E40D69"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28E4467A" w14:textId="77777777" w:rsidR="00757ACF" w:rsidRPr="00297B10" w:rsidRDefault="00757ACF" w:rsidP="00757ACF">
      <w:pPr>
        <w:spacing w:after="0" w:line="276" w:lineRule="auto"/>
        <w:jc w:val="both"/>
        <w:rPr>
          <w:rFonts w:ascii="Times New Roman" w:eastAsia="Calibri" w:hAnsi="Times New Roman" w:cs="Times New Roman"/>
          <w:sz w:val="24"/>
          <w:szCs w:val="24"/>
          <w:lang w:val="id-ID"/>
        </w:rPr>
      </w:pPr>
    </w:p>
    <w:p w14:paraId="58708153"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6F1E202C"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71C51BB6" w14:textId="77777777" w:rsidR="00757ACF" w:rsidRPr="00297B10" w:rsidRDefault="00757ACF" w:rsidP="005E1CCD">
      <w:pPr>
        <w:numPr>
          <w:ilvl w:val="0"/>
          <w:numId w:val="85"/>
        </w:numPr>
        <w:spacing w:after="0" w:line="240" w:lineRule="auto"/>
        <w:ind w:left="27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31C50C54"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6F76CC0D"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Memahami</w:t>
      </w:r>
      <w:proofErr w:type="spellEnd"/>
      <w:r w:rsidRPr="00297B10">
        <w:rPr>
          <w:rFonts w:ascii="Times New Roman" w:eastAsia="Calibri" w:hAnsi="Times New Roman" w:cs="Times New Roman"/>
          <w:sz w:val="24"/>
          <w:szCs w:val="24"/>
        </w:rPr>
        <w:t xml:space="preserve"> </w:t>
      </w:r>
      <w:proofErr w:type="spellStart"/>
      <w:proofErr w:type="gramStart"/>
      <w:r w:rsidRPr="00297B10">
        <w:rPr>
          <w:rFonts w:ascii="Times New Roman" w:eastAsia="Calibri" w:hAnsi="Times New Roman" w:cs="Times New Roman"/>
          <w:sz w:val="24"/>
          <w:szCs w:val="24"/>
        </w:rPr>
        <w:t>gambar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dalam</w:t>
      </w:r>
      <w:proofErr w:type="spellEnd"/>
      <w:proofErr w:type="gram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jobsheet</w:t>
      </w:r>
      <w:proofErr w:type="spellEnd"/>
      <w:r w:rsidRPr="00297B10">
        <w:rPr>
          <w:rFonts w:ascii="Times New Roman" w:eastAsia="Calibri" w:hAnsi="Times New Roman" w:cs="Times New Roman"/>
          <w:sz w:val="24"/>
          <w:szCs w:val="24"/>
        </w:rPr>
        <w:t>.</w:t>
      </w:r>
    </w:p>
    <w:p w14:paraId="3B7F1140" w14:textId="77777777" w:rsidR="00757ACF" w:rsidRPr="00297B10" w:rsidRDefault="00757ACF" w:rsidP="005E1CCD">
      <w:pPr>
        <w:numPr>
          <w:ilvl w:val="0"/>
          <w:numId w:val="85"/>
        </w:numPr>
        <w:spacing w:after="0" w:line="240" w:lineRule="auto"/>
        <w:ind w:left="270" w:hanging="270"/>
        <w:jc w:val="both"/>
        <w:rPr>
          <w:rFonts w:ascii="Times New Roman" w:eastAsia="Calibri" w:hAnsi="Times New Roman" w:cs="Times New Roman"/>
          <w:sz w:val="24"/>
          <w:szCs w:val="24"/>
          <w:lang w:val="id-ID"/>
        </w:rPr>
      </w:pPr>
      <w:proofErr w:type="spellStart"/>
      <w:r w:rsidRPr="00297B10">
        <w:rPr>
          <w:rFonts w:ascii="Times New Roman" w:eastAsia="Calibri" w:hAnsi="Times New Roman" w:cs="Times New Roman"/>
          <w:sz w:val="24"/>
          <w:szCs w:val="24"/>
        </w:rPr>
        <w:t>Merencanakan</w:t>
      </w:r>
      <w:proofErr w:type="spellEnd"/>
      <w:r w:rsidRPr="00297B10">
        <w:rPr>
          <w:rFonts w:ascii="Times New Roman" w:eastAsia="Calibri" w:hAnsi="Times New Roman" w:cs="Times New Roman"/>
          <w:sz w:val="24"/>
          <w:szCs w:val="24"/>
        </w:rPr>
        <w:t xml:space="preserve"> action plan </w:t>
      </w:r>
      <w:proofErr w:type="spellStart"/>
      <w:r w:rsidRPr="00297B10">
        <w:rPr>
          <w:rFonts w:ascii="Times New Roman" w:eastAsia="Calibri" w:hAnsi="Times New Roman" w:cs="Times New Roman"/>
          <w:sz w:val="24"/>
          <w:szCs w:val="24"/>
        </w:rPr>
        <w:t>sesuai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pekerjaan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dalam</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jobsheet</w:t>
      </w:r>
      <w:proofErr w:type="spellEnd"/>
      <w:r w:rsidRPr="00297B10">
        <w:rPr>
          <w:rFonts w:ascii="Times New Roman" w:eastAsia="Calibri" w:hAnsi="Times New Roman" w:cs="Times New Roman"/>
          <w:sz w:val="24"/>
          <w:szCs w:val="24"/>
        </w:rPr>
        <w:t>.</w:t>
      </w:r>
    </w:p>
    <w:p w14:paraId="14C587EA" w14:textId="77777777" w:rsidR="00757ACF" w:rsidRPr="00297B10" w:rsidRDefault="00757ACF" w:rsidP="005E1CCD">
      <w:pPr>
        <w:numPr>
          <w:ilvl w:val="0"/>
          <w:numId w:val="91"/>
        </w:numPr>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Membuat </w:t>
      </w:r>
      <w:r w:rsidRPr="00297B10">
        <w:rPr>
          <w:rFonts w:ascii="Times New Roman" w:eastAsia="Calibri" w:hAnsi="Times New Roman" w:cs="Times New Roman"/>
          <w:sz w:val="24"/>
          <w:szCs w:val="24"/>
          <w:lang w:val="id-ID"/>
        </w:rPr>
        <w:t>suaian dalam dan luar, roda gigi lurus, roda gigi payung, roda gigi helix dan roda gigi cacing dengan metode pemesinan yang sesuai secara terbim</w:t>
      </w:r>
      <w:r w:rsidRPr="00297B10">
        <w:rPr>
          <w:rFonts w:ascii="Times New Roman" w:eastAsia="Calibri" w:hAnsi="Times New Roman" w:cs="Times New Roman"/>
          <w:sz w:val="24"/>
          <w:szCs w:val="24"/>
        </w:rPr>
        <w:t>b</w:t>
      </w:r>
      <w:r w:rsidRPr="00297B10">
        <w:rPr>
          <w:rFonts w:ascii="Times New Roman" w:eastAsia="Calibri" w:hAnsi="Times New Roman" w:cs="Times New Roman"/>
          <w:sz w:val="24"/>
          <w:szCs w:val="24"/>
          <w:lang w:val="id-ID"/>
        </w:rPr>
        <w:t xml:space="preserve">ing </w:t>
      </w:r>
      <w:proofErr w:type="gramStart"/>
      <w:r w:rsidRPr="00297B10">
        <w:rPr>
          <w:rFonts w:ascii="Times New Roman" w:eastAsia="Calibri" w:hAnsi="Times New Roman" w:cs="Times New Roman"/>
          <w:sz w:val="24"/>
          <w:szCs w:val="24"/>
          <w:lang w:val="id-ID"/>
        </w:rPr>
        <w:t>dan  mandiri</w:t>
      </w:r>
      <w:proofErr w:type="gramEnd"/>
      <w:r w:rsidRPr="00297B10">
        <w:rPr>
          <w:rFonts w:ascii="Times New Roman" w:eastAsia="Calibri" w:hAnsi="Times New Roman" w:cs="Times New Roman"/>
          <w:sz w:val="24"/>
          <w:szCs w:val="24"/>
          <w:lang w:val="id-ID"/>
        </w:rPr>
        <w:t>.</w:t>
      </w:r>
    </w:p>
    <w:p w14:paraId="78FBD04E" w14:textId="77777777" w:rsidR="00757ACF" w:rsidRPr="00297B10" w:rsidRDefault="00757ACF" w:rsidP="005E1CCD">
      <w:pPr>
        <w:numPr>
          <w:ilvl w:val="0"/>
          <w:numId w:val="92"/>
        </w:numPr>
        <w:tabs>
          <w:tab w:val="left" w:pos="142"/>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Mengontrol kualitas geometris dan fungsional terhadap hasil pengerjaan pemesinan dengan ukuran dan syarat pengerjaan sesuai gambar rancangan.</w:t>
      </w:r>
    </w:p>
    <w:p w14:paraId="6F73384B" w14:textId="77777777" w:rsidR="00757ACF" w:rsidRPr="00297B10" w:rsidRDefault="00757ACF" w:rsidP="005E1CCD">
      <w:pPr>
        <w:numPr>
          <w:ilvl w:val="0"/>
          <w:numId w:val="92"/>
        </w:numPr>
        <w:tabs>
          <w:tab w:val="left" w:pos="142"/>
        </w:tabs>
        <w:spacing w:after="0" w:line="240" w:lineRule="auto"/>
        <w:ind w:left="270" w:hanging="27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 xml:space="preserve">Mengasah pahat frais, bubut, bor, skrap dengan </w:t>
      </w:r>
      <w:r w:rsidRPr="00297B10">
        <w:rPr>
          <w:rFonts w:ascii="Times New Roman" w:eastAsia="Calibri" w:hAnsi="Times New Roman" w:cs="Times New Roman"/>
          <w:i/>
          <w:sz w:val="24"/>
          <w:szCs w:val="24"/>
          <w:lang w:val="id-ID"/>
        </w:rPr>
        <w:t>tool grinding</w:t>
      </w:r>
      <w:r w:rsidRPr="00297B10">
        <w:rPr>
          <w:rFonts w:ascii="Times New Roman" w:eastAsia="Calibri" w:hAnsi="Times New Roman" w:cs="Times New Roman"/>
          <w:sz w:val="24"/>
          <w:szCs w:val="24"/>
          <w:lang w:val="id-ID"/>
        </w:rPr>
        <w:t>.</w:t>
      </w:r>
    </w:p>
    <w:p w14:paraId="32438E1B" w14:textId="77777777" w:rsidR="00757ACF" w:rsidRPr="00297B10" w:rsidRDefault="00757ACF" w:rsidP="00757ACF">
      <w:pPr>
        <w:tabs>
          <w:tab w:val="left" w:pos="142"/>
        </w:tabs>
        <w:spacing w:after="0" w:line="240" w:lineRule="auto"/>
        <w:ind w:left="270"/>
        <w:contextualSpacing/>
        <w:jc w:val="both"/>
        <w:rPr>
          <w:rFonts w:ascii="Times New Roman" w:eastAsia="Calibri" w:hAnsi="Times New Roman" w:cs="Times New Roman"/>
          <w:sz w:val="24"/>
          <w:szCs w:val="24"/>
          <w:lang w:val="id-ID"/>
        </w:rPr>
      </w:pPr>
    </w:p>
    <w:p w14:paraId="64AF7B3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3B1621C1" w14:textId="77777777" w:rsidR="00757ACF" w:rsidRPr="00297B10" w:rsidRDefault="00757ACF" w:rsidP="00757ACF">
      <w:pPr>
        <w:tabs>
          <w:tab w:val="left" w:pos="142"/>
        </w:tabs>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Lingkup bahan kajian matakuliah ini adalah menentukan parameter, setting mesin, dan  </w:t>
      </w:r>
      <w:r w:rsidRPr="00297B10">
        <w:rPr>
          <w:rFonts w:ascii="Times New Roman" w:eastAsia="Calibri" w:hAnsi="Times New Roman" w:cs="Times New Roman"/>
          <w:i/>
          <w:sz w:val="24"/>
          <w:szCs w:val="24"/>
          <w:lang w:val="id-ID"/>
        </w:rPr>
        <w:t xml:space="preserve">manufacturing </w:t>
      </w:r>
      <w:r w:rsidRPr="00297B10">
        <w:rPr>
          <w:rFonts w:ascii="Times New Roman" w:eastAsia="Calibri" w:hAnsi="Times New Roman" w:cs="Times New Roman"/>
          <w:sz w:val="24"/>
          <w:szCs w:val="24"/>
          <w:lang w:val="id-ID"/>
        </w:rPr>
        <w:t xml:space="preserve">benda kerja menggunakan metode  mesin bubut, freis, bor, dan sekrap dengan capaian ukuran presisi yang dapat diterima  berdasarkan  persyratan pengerjaan yang tercantum di dalan </w:t>
      </w:r>
      <w:r w:rsidRPr="00297B10">
        <w:rPr>
          <w:rFonts w:ascii="Times New Roman" w:eastAsia="Calibri" w:hAnsi="Times New Roman" w:cs="Times New Roman"/>
          <w:i/>
          <w:sz w:val="24"/>
          <w:szCs w:val="24"/>
          <w:lang w:val="id-ID"/>
        </w:rPr>
        <w:t>jobsheet</w:t>
      </w:r>
      <w:r w:rsidRPr="00297B10">
        <w:rPr>
          <w:rFonts w:ascii="Times New Roman" w:eastAsia="Calibri" w:hAnsi="Times New Roman" w:cs="Times New Roman"/>
          <w:sz w:val="24"/>
          <w:szCs w:val="24"/>
          <w:lang w:val="id-ID"/>
        </w:rPr>
        <w:t>.</w:t>
      </w:r>
    </w:p>
    <w:p w14:paraId="5B19B4DD" w14:textId="1FA573F1"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295D9867" w14:textId="06AC7592" w:rsidR="00170976" w:rsidRPr="00297B10" w:rsidRDefault="00170976"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212726D3" w14:textId="77777777" w:rsidR="00170976" w:rsidRPr="00297B10" w:rsidRDefault="00170976"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043C74A1"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1E52FF02" w14:textId="77777777" w:rsidR="00757ACF" w:rsidRPr="00297B10" w:rsidRDefault="00757ACF" w:rsidP="005E1CCD">
      <w:pPr>
        <w:numPr>
          <w:ilvl w:val="0"/>
          <w:numId w:val="38"/>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 Job Sheet.</w:t>
      </w:r>
    </w:p>
    <w:p w14:paraId="710DC43E" w14:textId="77777777" w:rsidR="00757ACF" w:rsidRPr="00297B10" w:rsidRDefault="00757ACF" w:rsidP="005E1CCD">
      <w:pPr>
        <w:numPr>
          <w:ilvl w:val="0"/>
          <w:numId w:val="38"/>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Depdikbud. 2016. Teknik Bengkel. Bandung: TED.</w:t>
      </w:r>
    </w:p>
    <w:p w14:paraId="382E7A88" w14:textId="77777777" w:rsidR="00757ACF" w:rsidRPr="00297B10" w:rsidRDefault="00757ACF" w:rsidP="005E1CCD">
      <w:pPr>
        <w:numPr>
          <w:ilvl w:val="0"/>
          <w:numId w:val="38"/>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id-ID"/>
        </w:rPr>
        <w:t>Gerling, H. 2016. All About Machine Tools. New Delhi: Wiley Estern Limited.</w:t>
      </w:r>
    </w:p>
    <w:p w14:paraId="6A1F7E8F" w14:textId="77777777" w:rsidR="00757ACF" w:rsidRPr="00297B10" w:rsidRDefault="00757ACF" w:rsidP="005E1CCD">
      <w:pPr>
        <w:numPr>
          <w:ilvl w:val="0"/>
          <w:numId w:val="38"/>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shd w:val="clear" w:color="auto" w:fill="FFFFFF"/>
          <w:lang w:val="id-ID"/>
        </w:rPr>
        <w:t>Referensi daring</w:t>
      </w:r>
      <w:r w:rsidRPr="00297B10">
        <w:rPr>
          <w:rFonts w:ascii="Times New Roman" w:eastAsia="Calibri" w:hAnsi="Times New Roman" w:cs="Times New Roman"/>
          <w:sz w:val="24"/>
          <w:szCs w:val="24"/>
          <w:shd w:val="clear" w:color="auto" w:fill="FFFFFF"/>
        </w:rPr>
        <w:t xml:space="preserve"> </w:t>
      </w:r>
      <w:r w:rsidRPr="00297B10">
        <w:rPr>
          <w:rFonts w:ascii="Times New Roman" w:eastAsia="Calibri" w:hAnsi="Times New Roman" w:cs="Times New Roman"/>
          <w:sz w:val="24"/>
          <w:szCs w:val="24"/>
          <w:shd w:val="clear" w:color="auto" w:fill="FFFFFF"/>
          <w:lang w:val="id-ID"/>
        </w:rPr>
        <w:t>yang berkaitan dengan bahan kajian matakuliah ini</w:t>
      </w:r>
    </w:p>
    <w:p w14:paraId="554714E8" w14:textId="77777777" w:rsidR="00757ACF" w:rsidRPr="00297B10" w:rsidRDefault="00757ACF" w:rsidP="005E1CCD">
      <w:pPr>
        <w:numPr>
          <w:ilvl w:val="0"/>
          <w:numId w:val="38"/>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Schonmets dkk. 2015. Pengerjaan Logam dengan Mesin. Jakarta: Erlangga.</w:t>
      </w:r>
    </w:p>
    <w:p w14:paraId="22F9E3C5" w14:textId="77777777" w:rsidR="00757ACF" w:rsidRPr="00297B10" w:rsidRDefault="00757ACF" w:rsidP="005E1CCD">
      <w:pPr>
        <w:numPr>
          <w:ilvl w:val="0"/>
          <w:numId w:val="38"/>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Schonmets dkk. 2015. Pengerjaan Logam dengan Perkakas Tangan dan Mesin Sederhana. Jakarta: Erlangga.</w:t>
      </w:r>
    </w:p>
    <w:p w14:paraId="67A3CE16" w14:textId="77777777" w:rsidR="00757ACF" w:rsidRPr="00297B10" w:rsidRDefault="00757ACF" w:rsidP="005E1CCD">
      <w:pPr>
        <w:numPr>
          <w:ilvl w:val="0"/>
          <w:numId w:val="38"/>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Surbakti dkk. Perkakas Kerja Logam.</w:t>
      </w:r>
    </w:p>
    <w:p w14:paraId="122613D0" w14:textId="77777777" w:rsidR="00757ACF" w:rsidRPr="00297B10" w:rsidRDefault="00757ACF" w:rsidP="00757ACF">
      <w:pPr>
        <w:tabs>
          <w:tab w:val="left" w:pos="1380"/>
        </w:tabs>
        <w:spacing w:after="200" w:line="276" w:lineRule="auto"/>
        <w:rPr>
          <w:rFonts w:ascii="Times New Roman" w:eastAsia="Calibri" w:hAnsi="Times New Roman" w:cs="Times New Roman"/>
          <w:sz w:val="24"/>
          <w:szCs w:val="24"/>
          <w:lang w:val="id-ID"/>
        </w:rPr>
      </w:pPr>
    </w:p>
    <w:p w14:paraId="59D2C2AA" w14:textId="77777777" w:rsidR="00757ACF" w:rsidRPr="00297B10" w:rsidRDefault="00757ACF" w:rsidP="00757ACF">
      <w:pPr>
        <w:tabs>
          <w:tab w:val="left" w:pos="1380"/>
        </w:tabs>
        <w:spacing w:after="200" w:line="276" w:lineRule="auto"/>
        <w:rPr>
          <w:rFonts w:ascii="Times New Roman" w:eastAsia="Calibri" w:hAnsi="Times New Roman" w:cs="Times New Roman"/>
          <w:sz w:val="24"/>
          <w:szCs w:val="24"/>
          <w:lang w:val="id-ID"/>
        </w:rPr>
      </w:pPr>
    </w:p>
    <w:p w14:paraId="0582E52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 xml:space="preserve">Evaluasi </w:t>
      </w:r>
      <w:r w:rsidRPr="00297B10">
        <w:rPr>
          <w:rFonts w:ascii="Times New Roman" w:eastAsia="Times New Roman" w:hAnsi="Times New Roman" w:cs="Times New Roman"/>
          <w:b/>
          <w:bCs/>
          <w:sz w:val="24"/>
          <w:szCs w:val="24"/>
          <w:lang w:eastAsia="id-ID"/>
        </w:rPr>
        <w:t>Pendidikan</w:t>
      </w:r>
      <w:r w:rsidRPr="00297B10">
        <w:rPr>
          <w:rFonts w:ascii="Times New Roman" w:eastAsia="Calibri" w:hAnsi="Times New Roman" w:cs="Times New Roman"/>
          <w:b/>
          <w:sz w:val="24"/>
          <w:szCs w:val="24"/>
        </w:rPr>
        <w:t xml:space="preserve">, 2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2 </w:t>
      </w:r>
      <w:proofErr w:type="spellStart"/>
      <w:r w:rsidRPr="00297B10">
        <w:rPr>
          <w:rFonts w:ascii="Times New Roman" w:eastAsia="Calibri" w:hAnsi="Times New Roman" w:cs="Times New Roman"/>
          <w:b/>
          <w:sz w:val="24"/>
          <w:szCs w:val="24"/>
        </w:rPr>
        <w:t>js</w:t>
      </w:r>
      <w:proofErr w:type="spellEnd"/>
    </w:p>
    <w:p w14:paraId="099CCFA6"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5FD6D0AB"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bCs/>
          <w:sz w:val="24"/>
          <w:szCs w:val="24"/>
        </w:rPr>
        <w:t>Evaluasi</w:t>
      </w:r>
      <w:proofErr w:type="spellEnd"/>
      <w:r w:rsidRPr="00297B10">
        <w:rPr>
          <w:rFonts w:ascii="Times New Roman" w:eastAsia="Calibri" w:hAnsi="Times New Roman" w:cs="Times New Roman"/>
          <w:b/>
          <w:bCs/>
          <w:sz w:val="24"/>
          <w:szCs w:val="24"/>
        </w:rPr>
        <w:t xml:space="preserve"> </w:t>
      </w:r>
      <w:proofErr w:type="spellStart"/>
      <w:r w:rsidRPr="00297B10">
        <w:rPr>
          <w:rFonts w:ascii="Times New Roman" w:eastAsia="Calibri" w:hAnsi="Times New Roman" w:cs="Times New Roman"/>
          <w:b/>
          <w:bCs/>
          <w:sz w:val="24"/>
          <w:szCs w:val="24"/>
        </w:rPr>
        <w:t>Pembelajaran</w:t>
      </w:r>
      <w:proofErr w:type="spellEnd"/>
      <w:r w:rsidRPr="00297B10">
        <w:rPr>
          <w:rFonts w:ascii="Times New Roman" w:eastAsia="Calibri" w:hAnsi="Times New Roman" w:cs="Times New Roman"/>
          <w:b/>
          <w:bCs/>
          <w:sz w:val="24"/>
          <w:szCs w:val="24"/>
        </w:rPr>
        <w:t xml:space="preserve"> Pendidikan </w:t>
      </w:r>
      <w:proofErr w:type="spellStart"/>
      <w:r w:rsidRPr="00297B10">
        <w:rPr>
          <w:rFonts w:ascii="Times New Roman" w:eastAsia="Calibri" w:hAnsi="Times New Roman" w:cs="Times New Roman"/>
          <w:b/>
          <w:bCs/>
          <w:sz w:val="24"/>
          <w:szCs w:val="24"/>
        </w:rPr>
        <w:t>Teknologi</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Vokasional</w:t>
      </w:r>
      <w:proofErr w:type="spellEnd"/>
    </w:p>
    <w:p w14:paraId="4F102742"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547D652E"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6ADCB845" w14:textId="70890B24" w:rsidR="00757ACF" w:rsidRPr="00297B10" w:rsidRDefault="00757ACF" w:rsidP="00757ACF">
      <w:pPr>
        <w:spacing w:after="0" w:line="276" w:lineRule="auto"/>
        <w:jc w:val="both"/>
        <w:rPr>
          <w:rFonts w:ascii="Times New Roman" w:eastAsia="Times New Roman" w:hAnsi="Times New Roman" w:cs="Times New Roman"/>
          <w:snapToGrid w:val="0"/>
          <w:kern w:val="2"/>
          <w:sz w:val="24"/>
          <w:szCs w:val="24"/>
        </w:rPr>
      </w:pPr>
      <w:r w:rsidRPr="00297B10">
        <w:rPr>
          <w:rFonts w:ascii="Times New Roman" w:eastAsia="Times New Roman" w:hAnsi="Times New Roman" w:cs="Times New Roman"/>
          <w:snapToGrid w:val="0"/>
          <w:kern w:val="2"/>
          <w:sz w:val="24"/>
          <w:szCs w:val="24"/>
          <w:lang w:val="id-ID"/>
        </w:rPr>
        <w:lastRenderedPageBreak/>
        <w:t>Menguasai konsep dasar dan kawasan teknologi pembelajaran untuk merencanakan, mengembangkan strategi, media, sumber, dan sistem penilaian pembelajaran vokasional teknik mesin secara kritis, inovatif, dan futuristik dengan memanfaatkan IT  dan mampu menerapkannya secara bertanggung jawab dan taat h</w:t>
      </w:r>
      <w:r w:rsidRPr="00297B10">
        <w:rPr>
          <w:rFonts w:ascii="Times New Roman" w:eastAsia="Times New Roman" w:hAnsi="Times New Roman" w:cs="Times New Roman"/>
          <w:snapToGrid w:val="0"/>
          <w:kern w:val="2"/>
          <w:sz w:val="24"/>
          <w:szCs w:val="24"/>
        </w:rPr>
        <w:t>u</w:t>
      </w:r>
      <w:r w:rsidRPr="00297B10">
        <w:rPr>
          <w:rFonts w:ascii="Times New Roman" w:eastAsia="Times New Roman" w:hAnsi="Times New Roman" w:cs="Times New Roman"/>
          <w:snapToGrid w:val="0"/>
          <w:kern w:val="2"/>
          <w:sz w:val="24"/>
          <w:szCs w:val="24"/>
          <w:lang w:val="id-ID"/>
        </w:rPr>
        <w:t>kum</w:t>
      </w:r>
    </w:p>
    <w:p w14:paraId="30961CB0" w14:textId="77777777" w:rsidR="00757ACF" w:rsidRPr="00297B10" w:rsidRDefault="00757ACF" w:rsidP="00757ACF">
      <w:pPr>
        <w:spacing w:after="0" w:line="276" w:lineRule="auto"/>
        <w:jc w:val="both"/>
        <w:rPr>
          <w:rFonts w:ascii="Times New Roman" w:eastAsia="Times New Roman" w:hAnsi="Times New Roman" w:cs="Times New Roman"/>
          <w:snapToGrid w:val="0"/>
          <w:kern w:val="2"/>
          <w:sz w:val="24"/>
          <w:szCs w:val="24"/>
        </w:rPr>
      </w:pPr>
    </w:p>
    <w:p w14:paraId="09D75BE4"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25ECE60A" w14:textId="77777777" w:rsidR="00757ACF" w:rsidRPr="00297B10" w:rsidRDefault="00757ACF" w:rsidP="005E1CCD">
      <w:pPr>
        <w:numPr>
          <w:ilvl w:val="0"/>
          <w:numId w:val="46"/>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Menunjukkan sikap bertaqwa kepada Tuhan Yang Maha Esa.</w:t>
      </w:r>
      <w:r w:rsidRPr="00297B10">
        <w:rPr>
          <w:rFonts w:ascii="Times New Roman" w:eastAsia="Calibri" w:hAnsi="Times New Roman" w:cs="Times New Roman"/>
          <w:sz w:val="24"/>
          <w:szCs w:val="24"/>
          <w:lang w:val="id-ID"/>
        </w:rPr>
        <w:t xml:space="preserve"> </w:t>
      </w:r>
    </w:p>
    <w:p w14:paraId="0C41C78E" w14:textId="77777777" w:rsidR="00757ACF" w:rsidRPr="00297B10" w:rsidRDefault="00757ACF" w:rsidP="005E1CCD">
      <w:pPr>
        <w:numPr>
          <w:ilvl w:val="0"/>
          <w:numId w:val="46"/>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proofErr w:type="spellStart"/>
      <w:r w:rsidRPr="00297B10">
        <w:rPr>
          <w:rFonts w:ascii="Times New Roman" w:eastAsia="Calibri" w:hAnsi="Times New Roman" w:cs="Times New Roman"/>
          <w:sz w:val="24"/>
          <w:szCs w:val="24"/>
        </w:rPr>
        <w:t>Meniatkan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bahwa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pemahaman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terhadap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teori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evaluasi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pendidikan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vokasional</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membantu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meningkatkan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kualitas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perilaku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keterampilan</w:t>
      </w:r>
      <w:proofErr w:type="spellEnd"/>
      <w:r w:rsidRPr="00297B10">
        <w:rPr>
          <w:rFonts w:ascii="Times New Roman" w:eastAsia="Calibri" w:hAnsi="Times New Roman" w:cs="Times New Roman"/>
          <w:sz w:val="24"/>
          <w:szCs w:val="24"/>
        </w:rPr>
        <w:t>, dan moral manusia.</w:t>
      </w:r>
    </w:p>
    <w:p w14:paraId="529155B9"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sz w:val="24"/>
          <w:szCs w:val="24"/>
          <w:lang w:val="id-ID"/>
        </w:rPr>
      </w:pPr>
      <w:r w:rsidRPr="00297B10">
        <w:rPr>
          <w:rFonts w:ascii="Times New Roman" w:eastAsia="Calibri" w:hAnsi="Times New Roman" w:cs="Times New Roman"/>
          <w:sz w:val="24"/>
          <w:szCs w:val="24"/>
        </w:rPr>
        <w:t>Memahami</w:t>
      </w:r>
      <w:r w:rsidRPr="00297B10">
        <w:rPr>
          <w:rFonts w:ascii="Times New Roman" w:eastAsia="Calibri" w:hAnsi="Times New Roman" w:cs="Times New Roman"/>
          <w:sz w:val="24"/>
          <w:szCs w:val="24"/>
          <w:lang w:val="id-ID"/>
        </w:rPr>
        <w:t xml:space="preserve"> konsep, prinsip, dan prosedur evaluasi pembelajaran.</w:t>
      </w:r>
    </w:p>
    <w:p w14:paraId="2C926A75"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i/>
          <w:iCs/>
          <w:sz w:val="24"/>
          <w:szCs w:val="24"/>
          <w:lang w:val="id-ID"/>
        </w:rPr>
      </w:pPr>
      <w:r w:rsidRPr="00297B10">
        <w:rPr>
          <w:rFonts w:ascii="Times New Roman" w:eastAsia="Calibri" w:hAnsi="Times New Roman" w:cs="Times New Roman"/>
          <w:sz w:val="24"/>
          <w:szCs w:val="24"/>
        </w:rPr>
        <w:t xml:space="preserve">Memahami </w:t>
      </w:r>
      <w:r w:rsidRPr="00297B10">
        <w:rPr>
          <w:rFonts w:ascii="Times New Roman" w:eastAsia="Calibri" w:hAnsi="Times New Roman" w:cs="Times New Roman"/>
          <w:sz w:val="24"/>
          <w:szCs w:val="24"/>
          <w:lang w:val="id-ID"/>
        </w:rPr>
        <w:t xml:space="preserve">jenis-jenis evaluasi pembelajaran meliputi tes dan non tes </w:t>
      </w:r>
      <w:r w:rsidRPr="00297B10">
        <w:rPr>
          <w:rFonts w:ascii="Times New Roman" w:eastAsia="Calibri" w:hAnsi="Times New Roman" w:cs="Times New Roman"/>
          <w:i/>
          <w:iCs/>
          <w:sz w:val="24"/>
          <w:szCs w:val="24"/>
          <w:lang w:val="id-ID"/>
        </w:rPr>
        <w:t>(formal assessment dan informal assessment).</w:t>
      </w:r>
    </w:p>
    <w:p w14:paraId="080AD297"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i/>
          <w:iCs/>
          <w:sz w:val="24"/>
          <w:szCs w:val="24"/>
          <w:lang w:val="id-ID"/>
        </w:rPr>
      </w:pPr>
      <w:r w:rsidRPr="00297B10">
        <w:rPr>
          <w:rFonts w:ascii="Times New Roman" w:eastAsia="Calibri" w:hAnsi="Times New Roman" w:cs="Times New Roman"/>
          <w:sz w:val="24"/>
          <w:szCs w:val="24"/>
        </w:rPr>
        <w:t xml:space="preserve">Memahami </w:t>
      </w:r>
      <w:r w:rsidRPr="00297B10">
        <w:rPr>
          <w:rFonts w:ascii="Times New Roman" w:eastAsia="Calibri" w:hAnsi="Times New Roman" w:cs="Times New Roman"/>
          <w:sz w:val="24"/>
          <w:szCs w:val="24"/>
          <w:lang w:val="id-ID"/>
        </w:rPr>
        <w:t xml:space="preserve">evaluasi proses dan hasil pembelajaran meliputi penilaian berbasis kelas </w:t>
      </w:r>
      <w:r w:rsidRPr="00297B10">
        <w:rPr>
          <w:rFonts w:ascii="Times New Roman" w:eastAsia="Calibri" w:hAnsi="Times New Roman" w:cs="Times New Roman"/>
          <w:i/>
          <w:iCs/>
          <w:sz w:val="24"/>
          <w:szCs w:val="24"/>
          <w:lang w:val="id-ID"/>
        </w:rPr>
        <w:t>(authentic assessment).</w:t>
      </w:r>
    </w:p>
    <w:p w14:paraId="223D944B"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sz w:val="24"/>
          <w:szCs w:val="24"/>
          <w:lang w:val="id-ID"/>
        </w:rPr>
      </w:pPr>
      <w:r w:rsidRPr="00297B10">
        <w:rPr>
          <w:rFonts w:ascii="Times New Roman" w:eastAsia="Calibri" w:hAnsi="Times New Roman" w:cs="Times New Roman"/>
          <w:sz w:val="24"/>
          <w:szCs w:val="24"/>
        </w:rPr>
        <w:t xml:space="preserve">Mengembangkan </w:t>
      </w:r>
      <w:r w:rsidRPr="00297B10">
        <w:rPr>
          <w:rFonts w:ascii="Times New Roman" w:eastAsia="Calibri" w:hAnsi="Times New Roman" w:cs="Times New Roman"/>
          <w:sz w:val="24"/>
          <w:szCs w:val="24"/>
          <w:lang w:val="id-ID"/>
        </w:rPr>
        <w:t xml:space="preserve">penilaian pembelajaran berdasarkan penilaian acuan kriteria (PAK) dan penilaian acuan norma (PAN). </w:t>
      </w:r>
    </w:p>
    <w:p w14:paraId="2F6EC5E2"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sz w:val="24"/>
          <w:szCs w:val="24"/>
          <w:lang w:val="id-ID"/>
        </w:rPr>
      </w:pPr>
      <w:proofErr w:type="gramStart"/>
      <w:r w:rsidRPr="00297B10">
        <w:rPr>
          <w:rFonts w:ascii="Times New Roman" w:eastAsia="Calibri" w:hAnsi="Times New Roman" w:cs="Times New Roman"/>
          <w:sz w:val="24"/>
          <w:szCs w:val="24"/>
        </w:rPr>
        <w:t xml:space="preserve">Menguji </w:t>
      </w:r>
      <w:r w:rsidRPr="00297B10">
        <w:rPr>
          <w:rFonts w:ascii="Times New Roman" w:eastAsia="Calibri" w:hAnsi="Times New Roman" w:cs="Times New Roman"/>
          <w:sz w:val="24"/>
          <w:szCs w:val="24"/>
          <w:lang w:val="id-ID"/>
        </w:rPr>
        <w:t xml:space="preserve"> Validitas</w:t>
      </w:r>
      <w:proofErr w:type="gramEnd"/>
      <w:r w:rsidRPr="00297B10">
        <w:rPr>
          <w:rFonts w:ascii="Times New Roman" w:eastAsia="Calibri" w:hAnsi="Times New Roman" w:cs="Times New Roman"/>
          <w:sz w:val="24"/>
          <w:szCs w:val="24"/>
          <w:lang w:val="id-ID"/>
        </w:rPr>
        <w:t xml:space="preserve"> dan reliabilitas hasil pengukuran.</w:t>
      </w:r>
    </w:p>
    <w:p w14:paraId="47AA3143"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sz w:val="24"/>
          <w:szCs w:val="24"/>
          <w:lang w:val="id-ID"/>
        </w:rPr>
      </w:pPr>
      <w:r w:rsidRPr="00297B10">
        <w:rPr>
          <w:rFonts w:ascii="Times New Roman" w:eastAsia="Calibri" w:hAnsi="Times New Roman" w:cs="Times New Roman"/>
          <w:sz w:val="24"/>
          <w:szCs w:val="24"/>
        </w:rPr>
        <w:t>Merancang</w:t>
      </w:r>
      <w:r w:rsidRPr="00297B10">
        <w:rPr>
          <w:rFonts w:ascii="Times New Roman" w:eastAsia="Calibri" w:hAnsi="Times New Roman" w:cs="Times New Roman"/>
          <w:sz w:val="24"/>
          <w:szCs w:val="24"/>
          <w:lang w:val="id-ID"/>
        </w:rPr>
        <w:t xml:space="preserve"> alat evaluasi meliputi, mengembangkan dan menelaah butir soal bentuk subyektif dan obyektif tes</w:t>
      </w:r>
      <w:r w:rsidRPr="00297B10">
        <w:rPr>
          <w:rFonts w:ascii="Times New Roman" w:eastAsia="Calibri" w:hAnsi="Times New Roman" w:cs="Times New Roman"/>
          <w:i/>
          <w:sz w:val="24"/>
          <w:szCs w:val="24"/>
          <w:lang w:val="id-ID"/>
        </w:rPr>
        <w:t>.</w:t>
      </w:r>
    </w:p>
    <w:p w14:paraId="6730C016"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sz w:val="24"/>
          <w:szCs w:val="24"/>
          <w:lang w:val="id-ID"/>
        </w:rPr>
      </w:pPr>
      <w:r w:rsidRPr="00297B10">
        <w:rPr>
          <w:rFonts w:ascii="Times New Roman" w:eastAsia="Calibri" w:hAnsi="Times New Roman" w:cs="Times New Roman"/>
          <w:sz w:val="24"/>
          <w:szCs w:val="24"/>
          <w:lang w:val="id-ID"/>
        </w:rPr>
        <w:t>Menerapkan teknik pemberian skor, pengolahan skor, dan penafsiran skor hasil penilaian.</w:t>
      </w:r>
    </w:p>
    <w:p w14:paraId="544609A5"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sz w:val="24"/>
          <w:szCs w:val="24"/>
          <w:lang w:val="id-ID"/>
        </w:rPr>
      </w:pPr>
      <w:r w:rsidRPr="00297B10">
        <w:rPr>
          <w:rFonts w:ascii="Times New Roman" w:eastAsia="Calibri" w:hAnsi="Times New Roman" w:cs="Times New Roman"/>
          <w:sz w:val="24"/>
          <w:szCs w:val="24"/>
          <w:lang w:val="id-ID"/>
        </w:rPr>
        <w:t xml:space="preserve">Menganalisis hasil evaluasi pembelajaran meliputi daya beda, tingkat kesulitan, reliabilitas, dan keberfungsian distraktor dengan </w:t>
      </w:r>
      <w:r w:rsidRPr="00297B10">
        <w:rPr>
          <w:rFonts w:ascii="Times New Roman" w:eastAsia="Calibri" w:hAnsi="Times New Roman" w:cs="Times New Roman"/>
          <w:i/>
          <w:iCs/>
          <w:sz w:val="24"/>
          <w:szCs w:val="24"/>
          <w:lang w:val="id-ID"/>
        </w:rPr>
        <w:t xml:space="preserve">software </w:t>
      </w:r>
      <w:r w:rsidRPr="00297B10">
        <w:rPr>
          <w:rFonts w:ascii="Times New Roman" w:eastAsia="Calibri" w:hAnsi="Times New Roman" w:cs="Times New Roman"/>
          <w:sz w:val="24"/>
          <w:szCs w:val="24"/>
          <w:lang w:val="id-ID"/>
        </w:rPr>
        <w:t>ITEMAN, ANATES (untuk pengayaan TAP, dll)</w:t>
      </w:r>
      <w:r w:rsidRPr="00297B10">
        <w:rPr>
          <w:rFonts w:ascii="Times New Roman" w:eastAsia="Calibri" w:hAnsi="Times New Roman" w:cs="Times New Roman"/>
          <w:i/>
          <w:sz w:val="24"/>
          <w:szCs w:val="24"/>
          <w:lang w:val="id-ID"/>
        </w:rPr>
        <w:t>.</w:t>
      </w:r>
    </w:p>
    <w:p w14:paraId="1DECF03C"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sz w:val="24"/>
          <w:szCs w:val="24"/>
          <w:lang w:val="id-ID"/>
        </w:rPr>
      </w:pPr>
      <w:r w:rsidRPr="00297B10">
        <w:rPr>
          <w:rFonts w:ascii="Times New Roman" w:eastAsia="Calibri" w:hAnsi="Times New Roman" w:cs="Times New Roman"/>
          <w:sz w:val="24"/>
          <w:szCs w:val="24"/>
          <w:lang w:val="id-ID"/>
        </w:rPr>
        <w:t>Membuat laporan hasil evaluasi pembelajaran.</w:t>
      </w:r>
    </w:p>
    <w:p w14:paraId="25C8F9DA" w14:textId="77777777" w:rsidR="00757ACF" w:rsidRPr="00297B10" w:rsidRDefault="00757ACF" w:rsidP="005E1CCD">
      <w:pPr>
        <w:numPr>
          <w:ilvl w:val="0"/>
          <w:numId w:val="51"/>
        </w:numPr>
        <w:spacing w:after="0" w:line="240" w:lineRule="auto"/>
        <w:ind w:left="360"/>
        <w:jc w:val="both"/>
        <w:rPr>
          <w:rFonts w:ascii="Times New Roman" w:eastAsia="Calibri" w:hAnsi="Times New Roman" w:cs="Times New Roman"/>
          <w:b/>
          <w:i/>
          <w:iCs/>
          <w:sz w:val="24"/>
          <w:szCs w:val="24"/>
          <w:lang w:val="id-ID"/>
        </w:rPr>
      </w:pPr>
      <w:r w:rsidRPr="00297B10">
        <w:rPr>
          <w:rFonts w:ascii="Times New Roman" w:eastAsia="Calibri" w:hAnsi="Times New Roman" w:cs="Times New Roman"/>
          <w:sz w:val="24"/>
          <w:szCs w:val="24"/>
          <w:lang w:val="id-ID"/>
        </w:rPr>
        <w:t xml:space="preserve">Evaluasi program pembelajaran meliputi </w:t>
      </w:r>
      <w:r w:rsidRPr="00297B10">
        <w:rPr>
          <w:rFonts w:ascii="Times New Roman" w:eastAsia="Calibri" w:hAnsi="Times New Roman" w:cs="Times New Roman"/>
          <w:i/>
          <w:iCs/>
          <w:sz w:val="24"/>
          <w:szCs w:val="24"/>
          <w:lang w:val="id-ID"/>
        </w:rPr>
        <w:t xml:space="preserve">CIPP Model </w:t>
      </w:r>
      <w:r w:rsidRPr="00297B10">
        <w:rPr>
          <w:rFonts w:ascii="Times New Roman" w:eastAsia="Calibri" w:hAnsi="Times New Roman" w:cs="Times New Roman"/>
          <w:sz w:val="24"/>
          <w:szCs w:val="24"/>
          <w:lang w:val="id-ID"/>
        </w:rPr>
        <w:t>dan</w:t>
      </w:r>
      <w:r w:rsidRPr="00297B10">
        <w:rPr>
          <w:rFonts w:ascii="Times New Roman" w:eastAsia="Calibri" w:hAnsi="Times New Roman" w:cs="Times New Roman"/>
          <w:i/>
          <w:iCs/>
          <w:sz w:val="24"/>
          <w:szCs w:val="24"/>
          <w:lang w:val="id-ID"/>
        </w:rPr>
        <w:t xml:space="preserve"> Kirkpatrick’s Evaluation Model.  </w:t>
      </w:r>
    </w:p>
    <w:p w14:paraId="2A25E1AF" w14:textId="77777777" w:rsidR="00757ACF" w:rsidRPr="00297B10" w:rsidRDefault="00757ACF" w:rsidP="00757ACF">
      <w:pPr>
        <w:spacing w:after="0" w:line="276" w:lineRule="auto"/>
        <w:ind w:left="360" w:hanging="360"/>
        <w:jc w:val="both"/>
        <w:rPr>
          <w:rFonts w:ascii="Times New Roman" w:eastAsia="Calibri" w:hAnsi="Times New Roman" w:cs="Times New Roman"/>
          <w:b/>
          <w:bCs/>
          <w:sz w:val="24"/>
          <w:szCs w:val="24"/>
          <w:lang w:val="sv-SE"/>
        </w:rPr>
      </w:pPr>
    </w:p>
    <w:p w14:paraId="0A4FC6F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3191147A" w14:textId="77777777" w:rsidR="00757ACF" w:rsidRPr="00297B10" w:rsidRDefault="00757ACF" w:rsidP="005E1CCD">
      <w:pPr>
        <w:numPr>
          <w:ilvl w:val="0"/>
          <w:numId w:val="53"/>
        </w:numPr>
        <w:spacing w:after="0" w:line="240" w:lineRule="auto"/>
        <w:ind w:left="426" w:hanging="426"/>
        <w:contextualSpacing/>
        <w:jc w:val="both"/>
        <w:rPr>
          <w:rFonts w:ascii="Times New Roman" w:eastAsia="Calibri" w:hAnsi="Times New Roman" w:cs="Times New Roman"/>
          <w:sz w:val="24"/>
          <w:szCs w:val="24"/>
          <w:lang w:val="en-ID"/>
        </w:rPr>
      </w:pPr>
      <w:r w:rsidRPr="00297B10">
        <w:rPr>
          <w:rFonts w:ascii="Times New Roman" w:eastAsia="Calibri" w:hAnsi="Times New Roman" w:cs="Times New Roman"/>
          <w:sz w:val="24"/>
          <w:szCs w:val="24"/>
          <w:lang w:val="id-ID"/>
        </w:rPr>
        <w:t>Matakuliah ini mencakup bahan kajian tentang a</w:t>
      </w:r>
      <w:proofErr w:type="spellStart"/>
      <w:r w:rsidRPr="00297B10">
        <w:rPr>
          <w:rFonts w:ascii="Times New Roman" w:eastAsia="Calibri" w:hAnsi="Times New Roman" w:cs="Times New Roman"/>
          <w:sz w:val="24"/>
          <w:szCs w:val="24"/>
          <w:lang w:val="en-ID"/>
        </w:rPr>
        <w:t>nalisis</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pendekatan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penilaian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dalam</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pembelajaran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vokasional</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teknik</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mesin</w:t>
      </w:r>
      <w:proofErr w:type="spellEnd"/>
      <w:r w:rsidRPr="00297B10">
        <w:rPr>
          <w:rFonts w:ascii="Times New Roman" w:eastAsia="Calibri" w:hAnsi="Times New Roman" w:cs="Times New Roman"/>
          <w:sz w:val="24"/>
          <w:szCs w:val="24"/>
          <w:lang w:val="id-ID"/>
        </w:rPr>
        <w:t>, p</w:t>
      </w:r>
      <w:proofErr w:type="spellStart"/>
      <w:r w:rsidRPr="00297B10">
        <w:rPr>
          <w:rFonts w:ascii="Times New Roman" w:eastAsia="Calibri" w:hAnsi="Times New Roman" w:cs="Times New Roman"/>
          <w:sz w:val="24"/>
          <w:szCs w:val="24"/>
          <w:lang w:val="en-ID"/>
        </w:rPr>
        <w:t>engembangan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instrumen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penilaian</w:t>
      </w:r>
      <w:proofErr w:type="spellEnd"/>
      <w:r w:rsidRPr="00297B10">
        <w:rPr>
          <w:rFonts w:ascii="Times New Roman" w:eastAsia="Calibri" w:hAnsi="Times New Roman" w:cs="Times New Roman"/>
          <w:sz w:val="24"/>
          <w:szCs w:val="24"/>
          <w:lang w:val="id-ID"/>
        </w:rPr>
        <w:t>, p</w:t>
      </w:r>
      <w:proofErr w:type="spellStart"/>
      <w:r w:rsidRPr="00297B10">
        <w:rPr>
          <w:rFonts w:ascii="Times New Roman" w:eastAsia="Calibri" w:hAnsi="Times New Roman" w:cs="Times New Roman"/>
          <w:sz w:val="24"/>
          <w:szCs w:val="24"/>
          <w:lang w:val="en-ID"/>
        </w:rPr>
        <w:t>engembangan</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rubrik</w:t>
      </w:r>
      <w:proofErr w:type="spellEnd"/>
      <w:r w:rsidRPr="00297B10">
        <w:rPr>
          <w:rFonts w:ascii="Times New Roman" w:eastAsia="Calibri" w:hAnsi="Times New Roman" w:cs="Times New Roman"/>
          <w:sz w:val="24"/>
          <w:szCs w:val="24"/>
          <w:lang w:val="en-ID"/>
        </w:rPr>
        <w:t xml:space="preserve"> </w:t>
      </w:r>
      <w:proofErr w:type="spellStart"/>
      <w:r w:rsidRPr="00297B10">
        <w:rPr>
          <w:rFonts w:ascii="Times New Roman" w:eastAsia="Calibri" w:hAnsi="Times New Roman" w:cs="Times New Roman"/>
          <w:sz w:val="24"/>
          <w:szCs w:val="24"/>
          <w:lang w:val="en-ID"/>
        </w:rPr>
        <w:t>penilaian</w:t>
      </w:r>
      <w:proofErr w:type="spellEnd"/>
      <w:r w:rsidRPr="00297B10">
        <w:rPr>
          <w:rFonts w:ascii="Times New Roman" w:eastAsia="Calibri" w:hAnsi="Times New Roman" w:cs="Times New Roman"/>
          <w:sz w:val="24"/>
          <w:szCs w:val="24"/>
          <w:lang w:val="en-ID"/>
        </w:rPr>
        <w:t>.</w:t>
      </w:r>
    </w:p>
    <w:p w14:paraId="25CB53E1" w14:textId="77777777" w:rsidR="00757ACF" w:rsidRPr="00297B10" w:rsidRDefault="00757ACF" w:rsidP="00757ACF">
      <w:pPr>
        <w:spacing w:after="0" w:line="276" w:lineRule="auto"/>
        <w:jc w:val="both"/>
        <w:rPr>
          <w:rFonts w:ascii="Times New Roman" w:eastAsia="Calibri" w:hAnsi="Times New Roman" w:cs="Times New Roman"/>
          <w:sz w:val="24"/>
          <w:szCs w:val="24"/>
          <w:lang w:val="id-ID"/>
        </w:rPr>
      </w:pPr>
    </w:p>
    <w:p w14:paraId="045DA420"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t>Daftar Pustaka</w:t>
      </w:r>
    </w:p>
    <w:p w14:paraId="176E1ABF" w14:textId="77777777" w:rsidR="00757ACF" w:rsidRPr="00297B10" w:rsidRDefault="00757ACF" w:rsidP="005E1CCD">
      <w:pPr>
        <w:numPr>
          <w:ilvl w:val="0"/>
          <w:numId w:val="52"/>
        </w:numPr>
        <w:spacing w:after="0" w:line="240" w:lineRule="auto"/>
        <w:ind w:left="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Cunningham, G.K. 1998. </w:t>
      </w:r>
      <w:r w:rsidRPr="00297B10">
        <w:rPr>
          <w:rFonts w:ascii="Times New Roman" w:eastAsia="Calibri" w:hAnsi="Times New Roman" w:cs="Times New Roman"/>
          <w:i/>
          <w:sz w:val="24"/>
          <w:szCs w:val="24"/>
          <w:lang w:val="id-ID"/>
        </w:rPr>
        <w:t xml:space="preserve">Assessment in the Classroom: Constructing and Interpreting Test. </w:t>
      </w:r>
      <w:r w:rsidRPr="00297B10">
        <w:rPr>
          <w:rFonts w:ascii="Times New Roman" w:eastAsia="Calibri" w:hAnsi="Times New Roman" w:cs="Times New Roman"/>
          <w:sz w:val="24"/>
          <w:szCs w:val="24"/>
          <w:lang w:val="id-ID"/>
        </w:rPr>
        <w:t>Falmer Press.</w:t>
      </w:r>
    </w:p>
    <w:p w14:paraId="7604D0EC" w14:textId="77777777" w:rsidR="00757ACF" w:rsidRPr="00297B10" w:rsidRDefault="00757ACF" w:rsidP="005E1CCD">
      <w:pPr>
        <w:numPr>
          <w:ilvl w:val="0"/>
          <w:numId w:val="52"/>
        </w:numPr>
        <w:spacing w:after="0" w:line="240" w:lineRule="auto"/>
        <w:ind w:left="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Djemari Mardapi. 2007. </w:t>
      </w:r>
      <w:r w:rsidRPr="00297B10">
        <w:rPr>
          <w:rFonts w:ascii="Times New Roman" w:eastAsia="Calibri" w:hAnsi="Times New Roman" w:cs="Times New Roman"/>
          <w:i/>
          <w:sz w:val="24"/>
          <w:szCs w:val="24"/>
          <w:lang w:val="id-ID"/>
        </w:rPr>
        <w:t xml:space="preserve">Teknik Penyusunan Instrumen Tes dan Nontes. </w:t>
      </w:r>
      <w:r w:rsidRPr="00297B10">
        <w:rPr>
          <w:rFonts w:ascii="Times New Roman" w:eastAsia="Calibri" w:hAnsi="Times New Roman" w:cs="Times New Roman"/>
          <w:sz w:val="24"/>
          <w:szCs w:val="24"/>
          <w:lang w:val="id-ID"/>
        </w:rPr>
        <w:t xml:space="preserve">Jogjakarta: </w:t>
      </w:r>
    </w:p>
    <w:p w14:paraId="31CFEF23" w14:textId="77777777" w:rsidR="00757ACF" w:rsidRPr="00297B10" w:rsidRDefault="00757ACF" w:rsidP="005E1CCD">
      <w:pPr>
        <w:numPr>
          <w:ilvl w:val="0"/>
          <w:numId w:val="52"/>
        </w:numPr>
        <w:spacing w:after="0" w:line="240" w:lineRule="auto"/>
        <w:ind w:left="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Erickson, R.C., &amp; Wentling, T.L. 1988. </w:t>
      </w:r>
      <w:r w:rsidRPr="00297B10">
        <w:rPr>
          <w:rFonts w:ascii="Times New Roman" w:eastAsia="Calibri" w:hAnsi="Times New Roman" w:cs="Times New Roman"/>
          <w:i/>
          <w:sz w:val="24"/>
          <w:szCs w:val="24"/>
          <w:lang w:val="id-ID"/>
        </w:rPr>
        <w:t xml:space="preserve">Measuring Student Growth: Techniques and </w:t>
      </w:r>
    </w:p>
    <w:p w14:paraId="1115DFDE" w14:textId="77777777" w:rsidR="00757ACF" w:rsidRPr="00297B10" w:rsidRDefault="00757ACF" w:rsidP="005E1CCD">
      <w:pPr>
        <w:numPr>
          <w:ilvl w:val="0"/>
          <w:numId w:val="52"/>
        </w:numPr>
        <w:spacing w:after="0" w:line="240" w:lineRule="auto"/>
        <w:ind w:left="426" w:right="18"/>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Fernandes, H.J.X. 1984. </w:t>
      </w:r>
      <w:r w:rsidRPr="00297B10">
        <w:rPr>
          <w:rFonts w:ascii="Times New Roman" w:eastAsia="Calibri" w:hAnsi="Times New Roman" w:cs="Times New Roman"/>
          <w:i/>
          <w:sz w:val="24"/>
          <w:szCs w:val="24"/>
          <w:lang w:val="id-ID"/>
        </w:rPr>
        <w:t xml:space="preserve">Evaluation of Educational Programs. </w:t>
      </w:r>
      <w:r w:rsidRPr="00297B10">
        <w:rPr>
          <w:rFonts w:ascii="Times New Roman" w:eastAsia="Calibri" w:hAnsi="Times New Roman" w:cs="Times New Roman"/>
          <w:sz w:val="24"/>
          <w:szCs w:val="24"/>
          <w:lang w:val="id-ID"/>
        </w:rPr>
        <w:t>Jakarta: National Educational Planning. Evaluation and Curriculum Development.</w:t>
      </w:r>
    </w:p>
    <w:p w14:paraId="0F3A0C70" w14:textId="77777777" w:rsidR="00757ACF" w:rsidRPr="00297B10" w:rsidRDefault="00757ACF" w:rsidP="005E1CCD">
      <w:pPr>
        <w:numPr>
          <w:ilvl w:val="0"/>
          <w:numId w:val="52"/>
        </w:numPr>
        <w:spacing w:after="0" w:line="240" w:lineRule="auto"/>
        <w:ind w:left="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Marzano, R.J. 2006. </w:t>
      </w:r>
      <w:r w:rsidRPr="00297B10">
        <w:rPr>
          <w:rFonts w:ascii="Times New Roman" w:eastAsia="Calibri" w:hAnsi="Times New Roman" w:cs="Times New Roman"/>
          <w:i/>
          <w:sz w:val="24"/>
          <w:szCs w:val="24"/>
          <w:lang w:val="id-ID"/>
        </w:rPr>
        <w:t>Classroom Assessment &amp; Grading that Work</w:t>
      </w:r>
      <w:r w:rsidRPr="00297B10">
        <w:rPr>
          <w:rFonts w:ascii="Times New Roman" w:eastAsia="Calibri" w:hAnsi="Times New Roman" w:cs="Times New Roman"/>
          <w:sz w:val="24"/>
          <w:szCs w:val="24"/>
          <w:lang w:val="id-ID"/>
        </w:rPr>
        <w:t xml:space="preserve">. Alexandria: ASCD. </w:t>
      </w:r>
    </w:p>
    <w:p w14:paraId="40FBCE6C" w14:textId="77777777" w:rsidR="00757ACF" w:rsidRPr="00297B10" w:rsidRDefault="00757ACF" w:rsidP="005E1CCD">
      <w:pPr>
        <w:numPr>
          <w:ilvl w:val="0"/>
          <w:numId w:val="52"/>
        </w:numPr>
        <w:spacing w:after="0" w:line="240" w:lineRule="auto"/>
        <w:ind w:left="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Mitra Cendekia.</w:t>
      </w:r>
    </w:p>
    <w:p w14:paraId="172AE5BF" w14:textId="77777777" w:rsidR="00757ACF" w:rsidRPr="00297B10" w:rsidRDefault="00757ACF" w:rsidP="005E1CCD">
      <w:pPr>
        <w:numPr>
          <w:ilvl w:val="0"/>
          <w:numId w:val="52"/>
        </w:numPr>
        <w:spacing w:after="0" w:line="240" w:lineRule="auto"/>
        <w:ind w:left="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i/>
          <w:sz w:val="24"/>
          <w:szCs w:val="24"/>
          <w:lang w:val="id-ID"/>
        </w:rPr>
        <w:t>Procedures for Occupational Education</w:t>
      </w:r>
      <w:r w:rsidRPr="00297B10">
        <w:rPr>
          <w:rFonts w:ascii="Times New Roman" w:eastAsia="Calibri" w:hAnsi="Times New Roman" w:cs="Times New Roman"/>
          <w:sz w:val="24"/>
          <w:szCs w:val="24"/>
          <w:lang w:val="id-ID"/>
        </w:rPr>
        <w:t>. Urbana, Illinois: Griffon Press.</w:t>
      </w:r>
    </w:p>
    <w:p w14:paraId="63BC8210" w14:textId="77777777" w:rsidR="00757ACF" w:rsidRPr="00297B10" w:rsidRDefault="00757ACF" w:rsidP="005E1CCD">
      <w:pPr>
        <w:numPr>
          <w:ilvl w:val="0"/>
          <w:numId w:val="52"/>
        </w:numPr>
        <w:spacing w:after="0" w:line="240" w:lineRule="auto"/>
        <w:ind w:left="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Saifuddin Azwar. 2000. </w:t>
      </w:r>
      <w:r w:rsidRPr="00297B10">
        <w:rPr>
          <w:rFonts w:ascii="Times New Roman" w:eastAsia="Calibri" w:hAnsi="Times New Roman" w:cs="Times New Roman"/>
          <w:i/>
          <w:sz w:val="24"/>
          <w:szCs w:val="24"/>
          <w:lang w:val="id-ID"/>
        </w:rPr>
        <w:t>Reliabilitas dan Validitas</w:t>
      </w:r>
      <w:r w:rsidRPr="00297B10">
        <w:rPr>
          <w:rFonts w:ascii="Times New Roman" w:eastAsia="Calibri" w:hAnsi="Times New Roman" w:cs="Times New Roman"/>
          <w:sz w:val="24"/>
          <w:szCs w:val="24"/>
          <w:lang w:val="id-ID"/>
        </w:rPr>
        <w:t>. Yogyakarta: Pustaka Pelajar.</w:t>
      </w:r>
    </w:p>
    <w:p w14:paraId="51D68A0F" w14:textId="77777777" w:rsidR="00757ACF" w:rsidRPr="00297B10" w:rsidRDefault="00757ACF" w:rsidP="005E1CCD">
      <w:pPr>
        <w:numPr>
          <w:ilvl w:val="0"/>
          <w:numId w:val="52"/>
        </w:numPr>
        <w:spacing w:after="0" w:line="240" w:lineRule="auto"/>
        <w:ind w:left="426" w:right="-7"/>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Stark, S.J., &amp; Thomas, A. 1994. </w:t>
      </w:r>
      <w:r w:rsidRPr="00297B10">
        <w:rPr>
          <w:rFonts w:ascii="Times New Roman" w:eastAsia="Calibri" w:hAnsi="Times New Roman" w:cs="Times New Roman"/>
          <w:i/>
          <w:sz w:val="24"/>
          <w:szCs w:val="24"/>
          <w:lang w:val="id-ID"/>
        </w:rPr>
        <w:t xml:space="preserve">Assessment and Program Evaluation. </w:t>
      </w:r>
      <w:r w:rsidRPr="00297B10">
        <w:rPr>
          <w:rFonts w:ascii="Times New Roman" w:eastAsia="Calibri" w:hAnsi="Times New Roman" w:cs="Times New Roman"/>
          <w:sz w:val="24"/>
          <w:szCs w:val="24"/>
          <w:lang w:val="id-ID"/>
        </w:rPr>
        <w:t>Ashe Reader Series: Simon &amp; Schutster Custom Publishing.</w:t>
      </w:r>
    </w:p>
    <w:p w14:paraId="2E7B5105" w14:textId="77777777" w:rsidR="00757ACF" w:rsidRPr="00297B10" w:rsidRDefault="00757ACF" w:rsidP="005E1CCD">
      <w:pPr>
        <w:numPr>
          <w:ilvl w:val="0"/>
          <w:numId w:val="52"/>
        </w:numPr>
        <w:tabs>
          <w:tab w:val="left" w:pos="1080"/>
        </w:tabs>
        <w:spacing w:after="0" w:line="240" w:lineRule="auto"/>
        <w:ind w:left="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lastRenderedPageBreak/>
        <w:t xml:space="preserve">Stufflebeam, D.L. &amp; Shinkfield, A.J. 1985. </w:t>
      </w:r>
      <w:r w:rsidRPr="00297B10">
        <w:rPr>
          <w:rFonts w:ascii="Times New Roman" w:eastAsia="Calibri" w:hAnsi="Times New Roman" w:cs="Times New Roman"/>
          <w:i/>
          <w:iCs/>
          <w:sz w:val="24"/>
          <w:szCs w:val="24"/>
          <w:lang w:val="id-ID"/>
        </w:rPr>
        <w:t>Systematic Evaluation</w:t>
      </w:r>
      <w:r w:rsidRPr="00297B10">
        <w:rPr>
          <w:rFonts w:ascii="Times New Roman" w:eastAsia="Calibri" w:hAnsi="Times New Roman" w:cs="Times New Roman"/>
          <w:sz w:val="24"/>
          <w:szCs w:val="24"/>
          <w:lang w:val="id-ID"/>
        </w:rPr>
        <w:t>. Boston: Kluwer Nijhof Publishing.</w:t>
      </w:r>
    </w:p>
    <w:p w14:paraId="4BDFF20D" w14:textId="77777777" w:rsidR="00757ACF" w:rsidRPr="00297B10" w:rsidRDefault="00757ACF" w:rsidP="005E1CCD">
      <w:pPr>
        <w:numPr>
          <w:ilvl w:val="0"/>
          <w:numId w:val="52"/>
        </w:numPr>
        <w:spacing w:after="0" w:line="240" w:lineRule="auto"/>
        <w:ind w:left="426" w:right="-7"/>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Sutadji, E. 2012. </w:t>
      </w:r>
      <w:r w:rsidRPr="00297B10">
        <w:rPr>
          <w:rFonts w:ascii="Times New Roman" w:eastAsia="Calibri" w:hAnsi="Times New Roman" w:cs="Times New Roman"/>
          <w:i/>
          <w:iCs/>
          <w:sz w:val="24"/>
          <w:szCs w:val="24"/>
          <w:lang w:val="id-ID"/>
        </w:rPr>
        <w:t xml:space="preserve">Bahan Ajar: Penilaian Hasil Belajar. </w:t>
      </w:r>
      <w:r w:rsidRPr="00297B10">
        <w:rPr>
          <w:rFonts w:ascii="Times New Roman" w:eastAsia="Calibri" w:hAnsi="Times New Roman" w:cs="Times New Roman"/>
          <w:sz w:val="24"/>
          <w:szCs w:val="24"/>
          <w:lang w:val="id-ID"/>
        </w:rPr>
        <w:t>Malang: FT UM.</w:t>
      </w:r>
    </w:p>
    <w:p w14:paraId="6955B044" w14:textId="77777777" w:rsidR="00757ACF" w:rsidRPr="00297B10" w:rsidRDefault="00757ACF" w:rsidP="005E1CCD">
      <w:pPr>
        <w:numPr>
          <w:ilvl w:val="0"/>
          <w:numId w:val="52"/>
        </w:numPr>
        <w:spacing w:after="0" w:line="240" w:lineRule="auto"/>
        <w:ind w:left="426"/>
        <w:contextualSpacing/>
        <w:jc w:val="both"/>
        <w:rPr>
          <w:rFonts w:ascii="Times New Roman" w:eastAsia="Calibri" w:hAnsi="Times New Roman" w:cs="Times New Roman"/>
          <w:i/>
          <w:sz w:val="24"/>
          <w:szCs w:val="24"/>
          <w:lang w:val="id-ID"/>
        </w:rPr>
      </w:pPr>
      <w:r w:rsidRPr="00297B10">
        <w:rPr>
          <w:rFonts w:ascii="Times New Roman" w:eastAsia="Calibri" w:hAnsi="Times New Roman" w:cs="Times New Roman"/>
          <w:sz w:val="24"/>
          <w:szCs w:val="24"/>
          <w:lang w:val="id-ID"/>
        </w:rPr>
        <w:t xml:space="preserve">Tayibnapis, F.Y. 2007. </w:t>
      </w:r>
      <w:r w:rsidRPr="00297B10">
        <w:rPr>
          <w:rFonts w:ascii="Times New Roman" w:eastAsia="Calibri" w:hAnsi="Times New Roman" w:cs="Times New Roman"/>
          <w:i/>
          <w:sz w:val="24"/>
          <w:szCs w:val="24"/>
          <w:lang w:val="id-ID"/>
        </w:rPr>
        <w:t>Evaluasi Program.</w:t>
      </w:r>
      <w:r w:rsidRPr="00297B10">
        <w:rPr>
          <w:rFonts w:ascii="Times New Roman" w:eastAsia="Calibri" w:hAnsi="Times New Roman" w:cs="Times New Roman"/>
          <w:sz w:val="24"/>
          <w:szCs w:val="24"/>
          <w:lang w:val="id-ID"/>
        </w:rPr>
        <w:t xml:space="preserve"> Jakarta: Rineka Cipta.</w:t>
      </w:r>
    </w:p>
    <w:p w14:paraId="17580EDA" w14:textId="77777777" w:rsidR="00757ACF" w:rsidRPr="00297B10" w:rsidRDefault="00757ACF" w:rsidP="00757ACF">
      <w:pPr>
        <w:tabs>
          <w:tab w:val="left" w:pos="1380"/>
        </w:tabs>
        <w:spacing w:after="200" w:line="276" w:lineRule="auto"/>
        <w:rPr>
          <w:rFonts w:ascii="Times New Roman" w:eastAsia="Calibri" w:hAnsi="Times New Roman" w:cs="Times New Roman"/>
          <w:sz w:val="24"/>
          <w:szCs w:val="24"/>
          <w:lang w:val="id-ID"/>
        </w:rPr>
      </w:pPr>
    </w:p>
    <w:p w14:paraId="283E751F" w14:textId="77777777" w:rsidR="00757ACF" w:rsidRPr="00297B10" w:rsidRDefault="00757ACF" w:rsidP="00757ACF">
      <w:pPr>
        <w:tabs>
          <w:tab w:val="left" w:pos="1380"/>
        </w:tabs>
        <w:spacing w:after="200" w:line="276" w:lineRule="auto"/>
        <w:rPr>
          <w:rFonts w:ascii="Times New Roman" w:eastAsia="Calibri" w:hAnsi="Times New Roman" w:cs="Times New Roman"/>
          <w:sz w:val="24"/>
          <w:szCs w:val="24"/>
          <w:lang w:val="id-ID"/>
        </w:rPr>
      </w:pPr>
    </w:p>
    <w:p w14:paraId="7F1FFB60" w14:textId="77777777" w:rsidR="00757ACF" w:rsidRPr="00297B10" w:rsidRDefault="00757ACF" w:rsidP="00757ACF">
      <w:pPr>
        <w:tabs>
          <w:tab w:val="left" w:pos="187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lang w:val="id-ID"/>
        </w:rPr>
        <w:t>Manajemen Pendidikan Vokasional</w:t>
      </w:r>
      <w:r w:rsidRPr="00297B10">
        <w:rPr>
          <w:rFonts w:ascii="Times New Roman" w:eastAsia="Times New Roman" w:hAnsi="Times New Roman" w:cs="Times New Roman"/>
          <w:b/>
          <w:sz w:val="24"/>
          <w:szCs w:val="24"/>
        </w:rPr>
        <w:t xml:space="preserve">, 2 </w:t>
      </w:r>
      <w:proofErr w:type="spellStart"/>
      <w:r w:rsidRPr="00297B10">
        <w:rPr>
          <w:rFonts w:ascii="Times New Roman" w:eastAsia="Times New Roman" w:hAnsi="Times New Roman" w:cs="Times New Roman"/>
          <w:b/>
          <w:sz w:val="24"/>
          <w:szCs w:val="24"/>
        </w:rPr>
        <w:t>sks</w:t>
      </w:r>
      <w:proofErr w:type="spellEnd"/>
      <w:r w:rsidRPr="00297B10">
        <w:rPr>
          <w:rFonts w:ascii="Times New Roman" w:eastAsia="Times New Roman" w:hAnsi="Times New Roman" w:cs="Times New Roman"/>
          <w:b/>
          <w:sz w:val="24"/>
          <w:szCs w:val="24"/>
        </w:rPr>
        <w:t xml:space="preserve"> 2 </w:t>
      </w:r>
      <w:proofErr w:type="spellStart"/>
      <w:r w:rsidRPr="00297B10">
        <w:rPr>
          <w:rFonts w:ascii="Times New Roman" w:eastAsia="Times New Roman" w:hAnsi="Times New Roman" w:cs="Times New Roman"/>
          <w:b/>
          <w:sz w:val="24"/>
          <w:szCs w:val="24"/>
        </w:rPr>
        <w:t>js</w:t>
      </w:r>
      <w:proofErr w:type="spellEnd"/>
    </w:p>
    <w:p w14:paraId="08FB9F45"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3819C44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bCs/>
          <w:sz w:val="24"/>
          <w:szCs w:val="24"/>
        </w:rPr>
        <w:t>Manajemen</w:t>
      </w:r>
      <w:proofErr w:type="spellEnd"/>
      <w:r w:rsidRPr="00297B10">
        <w:rPr>
          <w:rFonts w:ascii="Times New Roman" w:eastAsia="Calibri" w:hAnsi="Times New Roman" w:cs="Times New Roman"/>
          <w:b/>
          <w:bCs/>
          <w:sz w:val="24"/>
          <w:szCs w:val="24"/>
        </w:rPr>
        <w:t xml:space="preserve"> Pendidikan </w:t>
      </w:r>
      <w:proofErr w:type="spellStart"/>
      <w:r w:rsidRPr="00297B10">
        <w:rPr>
          <w:rFonts w:ascii="Times New Roman" w:eastAsia="Calibri" w:hAnsi="Times New Roman" w:cs="Times New Roman"/>
          <w:b/>
          <w:bCs/>
          <w:sz w:val="24"/>
          <w:szCs w:val="24"/>
        </w:rPr>
        <w:t>Teknologi</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Vokasional</w:t>
      </w:r>
      <w:proofErr w:type="spellEnd"/>
    </w:p>
    <w:p w14:paraId="4F8AAF34" w14:textId="77777777" w:rsidR="00757ACF" w:rsidRPr="00297B10" w:rsidRDefault="00757ACF" w:rsidP="00757A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id-ID"/>
        </w:rPr>
      </w:pPr>
    </w:p>
    <w:p w14:paraId="102A9D55" w14:textId="77777777" w:rsidR="001A295D" w:rsidRPr="00297B10" w:rsidRDefault="001A295D" w:rsidP="00757ACF">
      <w:pPr>
        <w:spacing w:after="20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6BDCFE2B" w14:textId="245947F7" w:rsidR="00757ACF" w:rsidRPr="00297B10" w:rsidRDefault="00757ACF" w:rsidP="00757ACF">
      <w:pPr>
        <w:spacing w:after="200" w:line="276" w:lineRule="auto"/>
        <w:jc w:val="both"/>
        <w:rPr>
          <w:rFonts w:ascii="Times New Roman" w:eastAsia="Calibri" w:hAnsi="Times New Roman" w:cs="Times New Roman"/>
          <w:b/>
          <w:sz w:val="24"/>
          <w:szCs w:val="24"/>
          <w:lang w:val="id-ID"/>
        </w:rPr>
      </w:pPr>
      <w:r w:rsidRPr="00297B10">
        <w:rPr>
          <w:rFonts w:ascii="Times New Roman" w:eastAsia="Times New Roman" w:hAnsi="Times New Roman" w:cs="Times New Roman"/>
          <w:snapToGrid w:val="0"/>
          <w:kern w:val="2"/>
          <w:sz w:val="24"/>
          <w:szCs w:val="24"/>
          <w:lang w:val="id-ID"/>
        </w:rPr>
        <w:t>Menguasai konsep dasar dan teori-teori pendidikan dan kurikulum vokasional untuk menganalisis, memecahkan masalah, dan mengembangkan pendidikan dan pelatihan vokasional teknik mesin secara cermat, kritis, inovatif, futuristik, dan beranggungjawab serta beradab</w:t>
      </w:r>
    </w:p>
    <w:p w14:paraId="180FB86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Capaian Pembelajaran Mata Kuliah (CPMK):</w:t>
      </w:r>
    </w:p>
    <w:p w14:paraId="2E22EA5E" w14:textId="77777777" w:rsidR="00757ACF" w:rsidRPr="00297B10" w:rsidRDefault="00757ACF" w:rsidP="005E1CCD">
      <w:pPr>
        <w:numPr>
          <w:ilvl w:val="0"/>
          <w:numId w:val="46"/>
        </w:numPr>
        <w:spacing w:after="0" w:line="240" w:lineRule="auto"/>
        <w:ind w:left="360" w:hanging="284"/>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Menunjukkan sikap bertaqwa kepada Tuhan Yang Maha Esa.</w:t>
      </w:r>
      <w:r w:rsidRPr="00297B10">
        <w:rPr>
          <w:rFonts w:ascii="Times New Roman" w:eastAsia="Calibri" w:hAnsi="Times New Roman" w:cs="Times New Roman"/>
          <w:sz w:val="24"/>
          <w:szCs w:val="24"/>
          <w:lang w:val="id-ID"/>
        </w:rPr>
        <w:t xml:space="preserve"> </w:t>
      </w:r>
    </w:p>
    <w:p w14:paraId="0C85D78B" w14:textId="77777777" w:rsidR="00757ACF" w:rsidRPr="00297B10" w:rsidRDefault="00757ACF" w:rsidP="005E1CCD">
      <w:pPr>
        <w:numPr>
          <w:ilvl w:val="0"/>
          <w:numId w:val="46"/>
        </w:numPr>
        <w:spacing w:after="0" w:line="240" w:lineRule="auto"/>
        <w:ind w:left="360" w:hanging="284"/>
        <w:contextualSpacing/>
        <w:jc w:val="both"/>
        <w:rPr>
          <w:rFonts w:ascii="Times New Roman" w:eastAsia="Times New Roman" w:hAnsi="Times New Roman" w:cs="Times New Roman"/>
          <w:noProof/>
          <w:sz w:val="24"/>
          <w:szCs w:val="24"/>
          <w:shd w:val="clear" w:color="auto" w:fill="FFFFFF"/>
          <w:lang w:val="id-ID"/>
        </w:rPr>
      </w:pPr>
      <w:proofErr w:type="spellStart"/>
      <w:r w:rsidRPr="00297B10">
        <w:rPr>
          <w:rFonts w:ascii="Times New Roman" w:eastAsia="Calibri" w:hAnsi="Times New Roman" w:cs="Times New Roman"/>
          <w:sz w:val="24"/>
          <w:szCs w:val="24"/>
        </w:rPr>
        <w:t>Meniatkan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penyelenggaraaan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pendidikan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vokasi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meningkatkan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kualitas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perilaku</w:t>
      </w:r>
      <w:proofErr w:type="spellEnd"/>
      <w:r w:rsidRPr="00297B10">
        <w:rPr>
          <w:rFonts w:ascii="Times New Roman" w:eastAsia="Calibri" w:hAnsi="Times New Roman" w:cs="Times New Roman"/>
          <w:sz w:val="24"/>
          <w:szCs w:val="24"/>
        </w:rPr>
        <w:t>, keterampilan, dan moral manusia.</w:t>
      </w:r>
    </w:p>
    <w:p w14:paraId="05AA963D" w14:textId="77777777" w:rsidR="00757ACF" w:rsidRPr="00297B10" w:rsidRDefault="00757ACF" w:rsidP="005E1CCD">
      <w:pPr>
        <w:numPr>
          <w:ilvl w:val="0"/>
          <w:numId w:val="77"/>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rPr>
        <w:t>Memahami</w:t>
      </w:r>
      <w:r w:rsidRPr="00297B10">
        <w:rPr>
          <w:rFonts w:ascii="Times New Roman" w:eastAsia="Times New Roman" w:hAnsi="Times New Roman" w:cs="Times New Roman"/>
          <w:sz w:val="24"/>
          <w:szCs w:val="24"/>
          <w:lang w:val="id-ID"/>
        </w:rPr>
        <w:t xml:space="preserve"> konsep dasar manajemen pendidikan dan pelatihan vokasional</w:t>
      </w:r>
      <w:r w:rsidRPr="00297B10">
        <w:rPr>
          <w:rFonts w:ascii="Times New Roman" w:eastAsia="Times New Roman" w:hAnsi="Times New Roman" w:cs="Times New Roman"/>
          <w:sz w:val="24"/>
          <w:szCs w:val="24"/>
        </w:rPr>
        <w:t>.</w:t>
      </w:r>
    </w:p>
    <w:p w14:paraId="7C52521C" w14:textId="77777777" w:rsidR="00757ACF" w:rsidRPr="00297B10" w:rsidRDefault="00757ACF" w:rsidP="005E1CCD">
      <w:pPr>
        <w:numPr>
          <w:ilvl w:val="0"/>
          <w:numId w:val="77"/>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rPr>
        <w:t>Memahami</w:t>
      </w:r>
      <w:r w:rsidRPr="00297B10">
        <w:rPr>
          <w:rFonts w:ascii="Times New Roman" w:eastAsia="Times New Roman" w:hAnsi="Times New Roman" w:cs="Times New Roman"/>
          <w:sz w:val="24"/>
          <w:szCs w:val="24"/>
          <w:lang w:val="id-ID"/>
        </w:rPr>
        <w:t xml:space="preserve"> syarat dan tata cara pendirian lembaga pendidikan vokasional</w:t>
      </w:r>
      <w:r w:rsidRPr="00297B10">
        <w:rPr>
          <w:rFonts w:ascii="Times New Roman" w:eastAsia="Times New Roman" w:hAnsi="Times New Roman" w:cs="Times New Roman"/>
          <w:sz w:val="24"/>
          <w:szCs w:val="24"/>
        </w:rPr>
        <w:t>.</w:t>
      </w:r>
    </w:p>
    <w:p w14:paraId="7D2505F6" w14:textId="77777777" w:rsidR="00757ACF" w:rsidRPr="00297B10" w:rsidRDefault="00757ACF" w:rsidP="005E1CCD">
      <w:pPr>
        <w:numPr>
          <w:ilvl w:val="0"/>
          <w:numId w:val="77"/>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rPr>
        <w:t>Memahami</w:t>
      </w:r>
      <w:r w:rsidRPr="00297B10">
        <w:rPr>
          <w:rFonts w:ascii="Times New Roman" w:eastAsia="Times New Roman" w:hAnsi="Times New Roman" w:cs="Times New Roman"/>
          <w:sz w:val="24"/>
          <w:szCs w:val="24"/>
          <w:lang w:val="id-ID"/>
        </w:rPr>
        <w:t xml:space="preserve"> pengelolaan pendidikan dan pelatihan vokasional (meliputi pengelolaan: kelembagaan, kesiswaan, kurikulum, ketenagaan, sarana-prasarana, pendanaan, hubungan masyarakat dan industri, serta pengelolaan lingkungan)</w:t>
      </w:r>
      <w:r w:rsidRPr="00297B10">
        <w:rPr>
          <w:rFonts w:ascii="Times New Roman" w:eastAsia="Times New Roman" w:hAnsi="Times New Roman" w:cs="Times New Roman"/>
          <w:sz w:val="24"/>
          <w:szCs w:val="24"/>
        </w:rPr>
        <w:t>.</w:t>
      </w:r>
    </w:p>
    <w:p w14:paraId="1062B012" w14:textId="77777777" w:rsidR="00757ACF" w:rsidRPr="00297B10" w:rsidRDefault="00757ACF" w:rsidP="005E1CCD">
      <w:pPr>
        <w:numPr>
          <w:ilvl w:val="0"/>
          <w:numId w:val="77"/>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rPr>
        <w:t xml:space="preserve">Menganalisis karakteristik </w:t>
      </w:r>
      <w:r w:rsidRPr="00297B10">
        <w:rPr>
          <w:rFonts w:ascii="Times New Roman" w:eastAsia="Times New Roman" w:hAnsi="Times New Roman" w:cs="Times New Roman"/>
          <w:sz w:val="24"/>
          <w:szCs w:val="24"/>
          <w:lang w:val="id-ID"/>
        </w:rPr>
        <w:t>model-model pendidikan dan pelatihan pada pendidikan vokasional</w:t>
      </w:r>
      <w:r w:rsidRPr="00297B10">
        <w:rPr>
          <w:rFonts w:ascii="Times New Roman" w:eastAsia="Times New Roman" w:hAnsi="Times New Roman" w:cs="Times New Roman"/>
          <w:sz w:val="24"/>
          <w:szCs w:val="24"/>
        </w:rPr>
        <w:t>.</w:t>
      </w:r>
    </w:p>
    <w:p w14:paraId="35096633" w14:textId="77777777" w:rsidR="00757ACF" w:rsidRPr="00297B10" w:rsidRDefault="00757ACF" w:rsidP="005E1CCD">
      <w:pPr>
        <w:numPr>
          <w:ilvl w:val="0"/>
          <w:numId w:val="77"/>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rPr>
        <w:t>Mengidentifikasi</w:t>
      </w:r>
      <w:r w:rsidRPr="00297B10">
        <w:rPr>
          <w:rFonts w:ascii="Times New Roman" w:eastAsia="Times New Roman" w:hAnsi="Times New Roman" w:cs="Times New Roman"/>
          <w:sz w:val="24"/>
          <w:szCs w:val="24"/>
          <w:lang w:val="id-ID"/>
        </w:rPr>
        <w:t xml:space="preserve"> model penyelenggaraan program pendidikan dan </w:t>
      </w:r>
      <w:proofErr w:type="gramStart"/>
      <w:r w:rsidRPr="00297B10">
        <w:rPr>
          <w:rFonts w:ascii="Times New Roman" w:eastAsia="Times New Roman" w:hAnsi="Times New Roman" w:cs="Times New Roman"/>
          <w:sz w:val="24"/>
          <w:szCs w:val="24"/>
          <w:lang w:val="id-ID"/>
        </w:rPr>
        <w:t>pelatihan  pada</w:t>
      </w:r>
      <w:proofErr w:type="gramEnd"/>
      <w:r w:rsidRPr="00297B10">
        <w:rPr>
          <w:rFonts w:ascii="Times New Roman" w:eastAsia="Times New Roman" w:hAnsi="Times New Roman" w:cs="Times New Roman"/>
          <w:sz w:val="24"/>
          <w:szCs w:val="24"/>
          <w:lang w:val="id-ID"/>
        </w:rPr>
        <w:t xml:space="preserve"> lembaga administrasi  negara (LAN)</w:t>
      </w:r>
      <w:r w:rsidRPr="00297B10">
        <w:rPr>
          <w:rFonts w:ascii="Times New Roman" w:eastAsia="Times New Roman" w:hAnsi="Times New Roman" w:cs="Times New Roman"/>
          <w:sz w:val="24"/>
          <w:szCs w:val="24"/>
        </w:rPr>
        <w:t>.</w:t>
      </w:r>
    </w:p>
    <w:p w14:paraId="44A28D31" w14:textId="77777777" w:rsidR="00757ACF" w:rsidRPr="00297B10" w:rsidRDefault="00757ACF" w:rsidP="005E1CCD">
      <w:pPr>
        <w:numPr>
          <w:ilvl w:val="0"/>
          <w:numId w:val="77"/>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rPr>
        <w:t>Menjelaskan</w:t>
      </w:r>
      <w:r w:rsidRPr="00297B10">
        <w:rPr>
          <w:rFonts w:ascii="Times New Roman" w:eastAsia="Times New Roman" w:hAnsi="Times New Roman" w:cs="Times New Roman"/>
          <w:sz w:val="24"/>
          <w:szCs w:val="24"/>
          <w:lang w:val="id-ID"/>
        </w:rPr>
        <w:t xml:space="preserve"> kepemimpinan pada organisasi pendidikan vokasional</w:t>
      </w:r>
      <w:r w:rsidRPr="00297B10">
        <w:rPr>
          <w:rFonts w:ascii="Times New Roman" w:eastAsia="Times New Roman" w:hAnsi="Times New Roman" w:cs="Times New Roman"/>
          <w:sz w:val="24"/>
          <w:szCs w:val="24"/>
        </w:rPr>
        <w:t>.</w:t>
      </w:r>
    </w:p>
    <w:p w14:paraId="2B0F6266" w14:textId="77777777" w:rsidR="00757ACF" w:rsidRPr="00297B10" w:rsidRDefault="00757ACF" w:rsidP="005E1CCD">
      <w:pPr>
        <w:numPr>
          <w:ilvl w:val="0"/>
          <w:numId w:val="77"/>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rPr>
        <w:t>Menjelaskan</w:t>
      </w:r>
      <w:r w:rsidRPr="00297B10">
        <w:rPr>
          <w:rFonts w:ascii="Times New Roman" w:eastAsia="Times New Roman" w:hAnsi="Times New Roman" w:cs="Times New Roman"/>
          <w:sz w:val="24"/>
          <w:szCs w:val="24"/>
          <w:lang w:val="id-ID"/>
        </w:rPr>
        <w:t xml:space="preserve"> sistem pelaksanaan akreditasi pada lembaga pendidikan vokasional</w:t>
      </w:r>
      <w:r w:rsidRPr="00297B10">
        <w:rPr>
          <w:rFonts w:ascii="Times New Roman" w:eastAsia="Times New Roman" w:hAnsi="Times New Roman" w:cs="Times New Roman"/>
          <w:sz w:val="24"/>
          <w:szCs w:val="24"/>
        </w:rPr>
        <w:t>.</w:t>
      </w:r>
    </w:p>
    <w:p w14:paraId="083EB57B" w14:textId="77777777" w:rsidR="00757ACF" w:rsidRPr="00297B10" w:rsidRDefault="00757ACF" w:rsidP="005E1CCD">
      <w:pPr>
        <w:numPr>
          <w:ilvl w:val="0"/>
          <w:numId w:val="77"/>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id-ID"/>
        </w:rPr>
      </w:pPr>
      <w:proofErr w:type="spellStart"/>
      <w:r w:rsidRPr="00297B10">
        <w:rPr>
          <w:rFonts w:ascii="Times New Roman" w:eastAsia="Times New Roman" w:hAnsi="Times New Roman" w:cs="Times New Roman"/>
          <w:sz w:val="24"/>
          <w:szCs w:val="24"/>
        </w:rPr>
        <w:t>Membuat</w:t>
      </w:r>
      <w:proofErr w:type="spellEnd"/>
      <w:r w:rsidRPr="00297B10">
        <w:rPr>
          <w:rFonts w:ascii="Times New Roman" w:eastAsia="Times New Roman" w:hAnsi="Times New Roman" w:cs="Times New Roman"/>
          <w:sz w:val="24"/>
          <w:szCs w:val="24"/>
        </w:rPr>
        <w:t xml:space="preserve"> </w:t>
      </w:r>
      <w:proofErr w:type="spellStart"/>
      <w:proofErr w:type="gramStart"/>
      <w:r w:rsidRPr="00297B10">
        <w:rPr>
          <w:rFonts w:ascii="Times New Roman" w:eastAsia="Times New Roman" w:hAnsi="Times New Roman" w:cs="Times New Roman"/>
          <w:sz w:val="24"/>
          <w:szCs w:val="24"/>
        </w:rPr>
        <w:t>perancanaan</w:t>
      </w:r>
      <w:proofErr w:type="spellEnd"/>
      <w:r w:rsidRPr="00297B10">
        <w:rPr>
          <w:rFonts w:ascii="Times New Roman" w:eastAsia="Times New Roman" w:hAnsi="Times New Roman" w:cs="Times New Roman"/>
          <w:sz w:val="24"/>
          <w:szCs w:val="24"/>
          <w:lang w:val="id-ID"/>
        </w:rPr>
        <w:t xml:space="preserve">  program</w:t>
      </w:r>
      <w:proofErr w:type="gramEnd"/>
      <w:r w:rsidRPr="00297B10">
        <w:rPr>
          <w:rFonts w:ascii="Times New Roman" w:eastAsia="Times New Roman" w:hAnsi="Times New Roman" w:cs="Times New Roman"/>
          <w:sz w:val="24"/>
          <w:szCs w:val="24"/>
          <w:lang w:val="id-ID"/>
        </w:rPr>
        <w:t xml:space="preserve"> pendidikan dan pelatihan  vokasional</w:t>
      </w:r>
      <w:r w:rsidRPr="00297B10">
        <w:rPr>
          <w:rFonts w:ascii="Times New Roman" w:eastAsia="Times New Roman" w:hAnsi="Times New Roman" w:cs="Times New Roman"/>
          <w:sz w:val="24"/>
          <w:szCs w:val="24"/>
        </w:rPr>
        <w:t>.</w:t>
      </w:r>
    </w:p>
    <w:p w14:paraId="68C4DBA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632BFA7F"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Deskripsi Isi Pembelajaran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2935D000" w14:textId="77777777" w:rsidR="00757ACF" w:rsidRPr="00297B10" w:rsidRDefault="00757ACF" w:rsidP="00757ACF">
      <w:pPr>
        <w:spacing w:after="0" w:line="240" w:lineRule="auto"/>
        <w:contextualSpacing/>
        <w:jc w:val="both"/>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Matakuliah ini mencakup bahan kajian tentang konsep dasar manajemen pendidikan dan pelatihan vokasional, syarat dan tata cara pendirian lembaga pendidikan vokasional, pengelolaan pendidikan dan pelatihan vokasional, model-model pendidikan dan pelatihan, kepemimpinan pada organisasi pendidikan vokasional, akreditasi pada lembaga pendidikan vokasional, perencanaan program pendidikan dan pelatihan  vokasional</w:t>
      </w:r>
    </w:p>
    <w:p w14:paraId="10795F21" w14:textId="77777777" w:rsidR="00757ACF" w:rsidRPr="00297B10" w:rsidRDefault="00757ACF" w:rsidP="00757ACF">
      <w:pPr>
        <w:spacing w:after="0" w:line="240" w:lineRule="auto"/>
        <w:ind w:left="440"/>
        <w:contextualSpacing/>
        <w:jc w:val="both"/>
        <w:rPr>
          <w:rFonts w:ascii="Times New Roman" w:eastAsia="Times New Roman" w:hAnsi="Times New Roman" w:cs="Times New Roman"/>
          <w:sz w:val="24"/>
          <w:szCs w:val="24"/>
          <w:lang w:val="id-ID"/>
        </w:rPr>
      </w:pPr>
    </w:p>
    <w:p w14:paraId="1B432146" w14:textId="63D88848" w:rsidR="00757ACF" w:rsidRPr="00297B10" w:rsidRDefault="00470FDE" w:rsidP="00757A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97B10">
        <w:rPr>
          <w:rFonts w:ascii="Times New Roman" w:eastAsia="Times New Roman" w:hAnsi="Times New Roman" w:cs="Times New Roman"/>
          <w:b/>
          <w:sz w:val="24"/>
          <w:szCs w:val="24"/>
        </w:rPr>
        <w:t>Daftar Pustaka</w:t>
      </w:r>
    </w:p>
    <w:p w14:paraId="79603B50"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Admodiwirio, Soebagio. 1993. </w:t>
      </w:r>
      <w:r w:rsidRPr="00297B10">
        <w:rPr>
          <w:rFonts w:ascii="Times New Roman" w:eastAsia="Times New Roman" w:hAnsi="Times New Roman" w:cs="Times New Roman"/>
          <w:i/>
          <w:iCs/>
          <w:sz w:val="24"/>
          <w:szCs w:val="24"/>
          <w:lang w:val="id-ID"/>
        </w:rPr>
        <w:t>ManajemenTrainning</w:t>
      </w:r>
      <w:r w:rsidRPr="00297B10">
        <w:rPr>
          <w:rFonts w:ascii="Times New Roman" w:eastAsia="Times New Roman" w:hAnsi="Times New Roman" w:cs="Times New Roman"/>
          <w:sz w:val="24"/>
          <w:szCs w:val="24"/>
          <w:lang w:val="id-ID"/>
        </w:rPr>
        <w:t>. Jakarta: BalaiPustaka</w:t>
      </w:r>
      <w:r w:rsidRPr="00297B10">
        <w:rPr>
          <w:rFonts w:ascii="Times New Roman" w:eastAsia="Times New Roman" w:hAnsi="Times New Roman" w:cs="Times New Roman"/>
          <w:sz w:val="24"/>
          <w:szCs w:val="24"/>
        </w:rPr>
        <w:t>.</w:t>
      </w:r>
    </w:p>
    <w:p w14:paraId="7BD077CD"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Arikunto, S. 1988. </w:t>
      </w:r>
      <w:r w:rsidRPr="00297B10">
        <w:rPr>
          <w:rFonts w:ascii="Times New Roman" w:eastAsia="Times New Roman" w:hAnsi="Times New Roman" w:cs="Times New Roman"/>
          <w:i/>
          <w:iCs/>
          <w:sz w:val="24"/>
          <w:szCs w:val="24"/>
          <w:lang w:val="id-ID"/>
        </w:rPr>
        <w:t>Organisasi dan Administrasi PTK</w:t>
      </w:r>
      <w:r w:rsidRPr="00297B10">
        <w:rPr>
          <w:rFonts w:ascii="Times New Roman" w:eastAsia="Times New Roman" w:hAnsi="Times New Roman" w:cs="Times New Roman"/>
          <w:sz w:val="24"/>
          <w:szCs w:val="24"/>
          <w:lang w:val="id-ID"/>
        </w:rPr>
        <w:t>. Jakarta: Depdikbut Dirjen Dikti.</w:t>
      </w:r>
    </w:p>
    <w:p w14:paraId="0790EA8A"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lastRenderedPageBreak/>
        <w:t xml:space="preserve">Arikunto, S. dan Yuliana, Lia. 2009. </w:t>
      </w:r>
      <w:r w:rsidRPr="00297B10">
        <w:rPr>
          <w:rFonts w:ascii="Times New Roman" w:eastAsia="Times New Roman" w:hAnsi="Times New Roman" w:cs="Times New Roman"/>
          <w:i/>
          <w:iCs/>
          <w:sz w:val="24"/>
          <w:szCs w:val="24"/>
          <w:lang w:val="id-ID"/>
        </w:rPr>
        <w:t>Manajemen Pendidikan</w:t>
      </w:r>
      <w:r w:rsidRPr="00297B10">
        <w:rPr>
          <w:rFonts w:ascii="Times New Roman" w:eastAsia="Times New Roman" w:hAnsi="Times New Roman" w:cs="Times New Roman"/>
          <w:sz w:val="24"/>
          <w:szCs w:val="24"/>
          <w:lang w:val="id-ID"/>
        </w:rPr>
        <w:t>. Yogyakarta: Aditya Media.</w:t>
      </w:r>
    </w:p>
    <w:p w14:paraId="5D82555F"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Billett, Stehen. 2011. </w:t>
      </w:r>
      <w:r w:rsidRPr="00297B10">
        <w:rPr>
          <w:rFonts w:ascii="Times New Roman" w:eastAsia="Times New Roman" w:hAnsi="Times New Roman" w:cs="Times New Roman"/>
          <w:i/>
          <w:iCs/>
          <w:sz w:val="24"/>
          <w:szCs w:val="24"/>
          <w:lang w:val="id-ID"/>
        </w:rPr>
        <w:t>Vocational Education (Purposes, Trsditions and Prospects)</w:t>
      </w:r>
      <w:r w:rsidRPr="00297B10">
        <w:rPr>
          <w:rFonts w:ascii="Times New Roman" w:eastAsia="Times New Roman" w:hAnsi="Times New Roman" w:cs="Times New Roman"/>
          <w:sz w:val="24"/>
          <w:szCs w:val="24"/>
          <w:lang w:val="id-ID"/>
        </w:rPr>
        <w:t xml:space="preserve">. </w:t>
      </w:r>
      <w:r w:rsidRPr="00297B10">
        <w:rPr>
          <w:rFonts w:ascii="Times New Roman" w:eastAsia="Times New Roman" w:hAnsi="Times New Roman" w:cs="Times New Roman"/>
          <w:sz w:val="24"/>
          <w:szCs w:val="24"/>
          <w:lang w:val="en-GB"/>
        </w:rPr>
        <w:t>Griffith University, QLD, Australia: Springer.</w:t>
      </w:r>
    </w:p>
    <w:p w14:paraId="6C1201EA"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Bufort, J.A. &amp;Bedeian, A.G. 1988.</w:t>
      </w:r>
      <w:r w:rsidRPr="00297B10">
        <w:rPr>
          <w:rFonts w:ascii="Times New Roman" w:eastAsia="Times New Roman" w:hAnsi="Times New Roman" w:cs="Times New Roman"/>
          <w:i/>
          <w:iCs/>
          <w:sz w:val="24"/>
          <w:szCs w:val="24"/>
          <w:lang w:val="id-ID"/>
        </w:rPr>
        <w:t>Management in Extension. (2</w:t>
      </w:r>
      <w:r w:rsidRPr="00297B10">
        <w:rPr>
          <w:rFonts w:ascii="Times New Roman" w:eastAsia="Times New Roman" w:hAnsi="Times New Roman" w:cs="Times New Roman"/>
          <w:i/>
          <w:iCs/>
          <w:sz w:val="24"/>
          <w:szCs w:val="24"/>
          <w:vertAlign w:val="superscript"/>
          <w:lang w:val="id-ID"/>
        </w:rPr>
        <w:t>nd</w:t>
      </w:r>
      <w:r w:rsidRPr="00297B10">
        <w:rPr>
          <w:rFonts w:ascii="Times New Roman" w:eastAsia="Times New Roman" w:hAnsi="Times New Roman" w:cs="Times New Roman"/>
          <w:i/>
          <w:iCs/>
          <w:sz w:val="24"/>
          <w:szCs w:val="24"/>
          <w:lang w:val="id-ID"/>
        </w:rPr>
        <w:t>ed)</w:t>
      </w:r>
      <w:r w:rsidRPr="00297B10">
        <w:rPr>
          <w:rFonts w:ascii="Times New Roman" w:eastAsia="Times New Roman" w:hAnsi="Times New Roman" w:cs="Times New Roman"/>
          <w:sz w:val="24"/>
          <w:szCs w:val="24"/>
          <w:lang w:val="id-ID"/>
        </w:rPr>
        <w:t>. Auburn, Alabama: Alabama Cooperative Extension Service, Auburn Uiniversity.</w:t>
      </w:r>
    </w:p>
    <w:p w14:paraId="09E05723"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Calhoun, C.C. &amp; Finc, A.V. 1982. </w:t>
      </w:r>
      <w:r w:rsidRPr="00297B10">
        <w:rPr>
          <w:rFonts w:ascii="Times New Roman" w:eastAsia="Times New Roman" w:hAnsi="Times New Roman" w:cs="Times New Roman"/>
          <w:i/>
          <w:iCs/>
          <w:sz w:val="24"/>
          <w:szCs w:val="24"/>
          <w:lang w:val="id-ID"/>
        </w:rPr>
        <w:t xml:space="preserve">Vocational Education and Operations: Concepts. </w:t>
      </w:r>
      <w:r w:rsidRPr="00297B10">
        <w:rPr>
          <w:rFonts w:ascii="Times New Roman" w:eastAsia="Times New Roman" w:hAnsi="Times New Roman" w:cs="Times New Roman"/>
          <w:sz w:val="24"/>
          <w:szCs w:val="24"/>
          <w:lang w:val="id-ID"/>
        </w:rPr>
        <w:t xml:space="preserve">Belmout California: </w:t>
      </w:r>
      <w:r w:rsidRPr="00297B10">
        <w:rPr>
          <w:rFonts w:ascii="Times New Roman" w:eastAsia="Times New Roman" w:hAnsi="Times New Roman" w:cs="Times New Roman"/>
          <w:sz w:val="24"/>
          <w:szCs w:val="24"/>
          <w:lang w:val="id-ID"/>
        </w:rPr>
        <w:tab/>
        <w:t>Wadsworth Publishing, Co.</w:t>
      </w:r>
    </w:p>
    <w:p w14:paraId="7E7B8731"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Clarke, Linda and Winch, Christopher. 2007. </w:t>
      </w:r>
      <w:r w:rsidRPr="00297B10">
        <w:rPr>
          <w:rFonts w:ascii="Times New Roman" w:eastAsia="Times New Roman" w:hAnsi="Times New Roman" w:cs="Times New Roman"/>
          <w:i/>
          <w:iCs/>
          <w:sz w:val="24"/>
          <w:szCs w:val="24"/>
          <w:lang w:val="id-ID"/>
        </w:rPr>
        <w:t>Vocational Education (International approaches, developments and systems).</w:t>
      </w:r>
      <w:r w:rsidRPr="00297B10">
        <w:rPr>
          <w:rFonts w:ascii="Times New Roman" w:eastAsia="Times New Roman" w:hAnsi="Times New Roman" w:cs="Times New Roman"/>
          <w:sz w:val="24"/>
          <w:szCs w:val="24"/>
          <w:lang w:val="id-ID"/>
        </w:rPr>
        <w:t xml:space="preserve"> New York: Routledge.</w:t>
      </w:r>
    </w:p>
    <w:p w14:paraId="63FE6CD1"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Finch, C.C. &amp; Krunkilton, J.R. 1988. </w:t>
      </w:r>
      <w:r w:rsidRPr="00297B10">
        <w:rPr>
          <w:rFonts w:ascii="Times New Roman" w:eastAsia="Times New Roman" w:hAnsi="Times New Roman" w:cs="Times New Roman"/>
          <w:i/>
          <w:iCs/>
          <w:sz w:val="24"/>
          <w:szCs w:val="24"/>
          <w:lang w:val="id-ID"/>
        </w:rPr>
        <w:t>Curriculum Development in Vocational and Technical Education</w:t>
      </w:r>
      <w:r w:rsidRPr="00297B10">
        <w:rPr>
          <w:rFonts w:ascii="Times New Roman" w:eastAsia="Times New Roman" w:hAnsi="Times New Roman" w:cs="Times New Roman"/>
          <w:sz w:val="24"/>
          <w:szCs w:val="24"/>
          <w:lang w:val="id-ID"/>
        </w:rPr>
        <w:t>. Boston: Allyn and Bacon. Inc</w:t>
      </w:r>
      <w:r w:rsidRPr="00297B10">
        <w:rPr>
          <w:rFonts w:ascii="Times New Roman" w:eastAsia="Times New Roman" w:hAnsi="Times New Roman" w:cs="Times New Roman"/>
          <w:sz w:val="24"/>
          <w:szCs w:val="24"/>
        </w:rPr>
        <w:t>.</w:t>
      </w:r>
    </w:p>
    <w:p w14:paraId="32A17E3F"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Lembaga Administrasi Negara. 2003. Keputusan Kepala Lembaga Administrasi Negara Nomor: 1 Tahun 2003, </w:t>
      </w:r>
      <w:r w:rsidRPr="00297B10">
        <w:rPr>
          <w:rFonts w:ascii="Times New Roman" w:eastAsia="Times New Roman" w:hAnsi="Times New Roman" w:cs="Times New Roman"/>
          <w:i/>
          <w:iCs/>
          <w:sz w:val="24"/>
          <w:szCs w:val="24"/>
          <w:lang w:val="id-ID"/>
        </w:rPr>
        <w:t>Tentang: Pedoman Penyelenggaraan Pendidikan dan Pelatihan Prajabatan Golongan I dan II</w:t>
      </w:r>
      <w:r w:rsidRPr="00297B10">
        <w:rPr>
          <w:rFonts w:ascii="Times New Roman" w:eastAsia="Times New Roman" w:hAnsi="Times New Roman" w:cs="Times New Roman"/>
          <w:sz w:val="24"/>
          <w:szCs w:val="24"/>
          <w:lang w:val="id-ID"/>
        </w:rPr>
        <w:t>. Jakarta: LAN</w:t>
      </w:r>
      <w:r w:rsidRPr="00297B10">
        <w:rPr>
          <w:rFonts w:ascii="Times New Roman" w:eastAsia="Times New Roman" w:hAnsi="Times New Roman" w:cs="Times New Roman"/>
          <w:sz w:val="24"/>
          <w:szCs w:val="24"/>
        </w:rPr>
        <w:t>.</w:t>
      </w:r>
    </w:p>
    <w:p w14:paraId="7874F513"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Lembaga Administrasi Negara. 2003. Keputusan Kepala Lembaga Administrasi Negara Nomor: 2 Tahun </w:t>
      </w:r>
      <w:r w:rsidRPr="00297B10">
        <w:rPr>
          <w:rFonts w:ascii="Times New Roman" w:eastAsia="Times New Roman" w:hAnsi="Times New Roman" w:cs="Times New Roman"/>
          <w:sz w:val="24"/>
          <w:szCs w:val="24"/>
          <w:lang w:val="id-ID"/>
        </w:rPr>
        <w:tab/>
        <w:t xml:space="preserve">2003, </w:t>
      </w:r>
      <w:r w:rsidRPr="00297B10">
        <w:rPr>
          <w:rFonts w:ascii="Times New Roman" w:eastAsia="Times New Roman" w:hAnsi="Times New Roman" w:cs="Times New Roman"/>
          <w:i/>
          <w:iCs/>
          <w:sz w:val="24"/>
          <w:szCs w:val="24"/>
          <w:lang w:val="id-ID"/>
        </w:rPr>
        <w:t>Tentang: Pedoman Penyelenggaraan Pendidikan dan Pelatihan Prajabatan Golongan III</w:t>
      </w:r>
      <w:r w:rsidRPr="00297B10">
        <w:rPr>
          <w:rFonts w:ascii="Times New Roman" w:eastAsia="Times New Roman" w:hAnsi="Times New Roman" w:cs="Times New Roman"/>
          <w:sz w:val="24"/>
          <w:szCs w:val="24"/>
          <w:lang w:val="id-ID"/>
        </w:rPr>
        <w:t>. Jakarta: LAN</w:t>
      </w:r>
      <w:r w:rsidRPr="00297B10">
        <w:rPr>
          <w:rFonts w:ascii="Times New Roman" w:eastAsia="Times New Roman" w:hAnsi="Times New Roman" w:cs="Times New Roman"/>
          <w:sz w:val="24"/>
          <w:szCs w:val="24"/>
        </w:rPr>
        <w:t>.</w:t>
      </w:r>
    </w:p>
    <w:p w14:paraId="39EAD0F7"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Nadler, L. 1982. </w:t>
      </w:r>
      <w:r w:rsidRPr="00297B10">
        <w:rPr>
          <w:rFonts w:ascii="Times New Roman" w:eastAsia="Times New Roman" w:hAnsi="Times New Roman" w:cs="Times New Roman"/>
          <w:i/>
          <w:iCs/>
          <w:sz w:val="24"/>
          <w:szCs w:val="24"/>
          <w:lang w:val="id-ID"/>
        </w:rPr>
        <w:t>Desingning Training Programs: Critical Enens Model</w:t>
      </w:r>
      <w:r w:rsidRPr="00297B10">
        <w:rPr>
          <w:rFonts w:ascii="Times New Roman" w:eastAsia="Times New Roman" w:hAnsi="Times New Roman" w:cs="Times New Roman"/>
          <w:sz w:val="24"/>
          <w:szCs w:val="24"/>
          <w:lang w:val="id-ID"/>
        </w:rPr>
        <w:t>. Merlo Park, Ca: Addison Wesley Publishing, Co.</w:t>
      </w:r>
    </w:p>
    <w:p w14:paraId="005F5F56"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Pavlova, Margarita. 2009. </w:t>
      </w:r>
      <w:r w:rsidRPr="00297B10">
        <w:rPr>
          <w:rFonts w:ascii="Times New Roman" w:eastAsia="Times New Roman" w:hAnsi="Times New Roman" w:cs="Times New Roman"/>
          <w:i/>
          <w:iCs/>
          <w:sz w:val="24"/>
          <w:szCs w:val="24"/>
          <w:lang w:val="id-ID"/>
        </w:rPr>
        <w:t>Technology and Vocational Education for Sustainable Development</w:t>
      </w:r>
      <w:r w:rsidRPr="00297B10">
        <w:rPr>
          <w:rFonts w:ascii="Times New Roman" w:eastAsia="Times New Roman" w:hAnsi="Times New Roman" w:cs="Times New Roman"/>
          <w:sz w:val="24"/>
          <w:szCs w:val="24"/>
          <w:lang w:val="id-ID"/>
        </w:rPr>
        <w:t>. Griffith University, QLD, Australia: Springer</w:t>
      </w:r>
      <w:r w:rsidRPr="00297B10">
        <w:rPr>
          <w:rFonts w:ascii="Times New Roman" w:eastAsia="Times New Roman" w:hAnsi="Times New Roman" w:cs="Times New Roman"/>
          <w:sz w:val="24"/>
          <w:szCs w:val="24"/>
        </w:rPr>
        <w:t>.</w:t>
      </w:r>
    </w:p>
    <w:p w14:paraId="65D92448"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Reksoadmodjo, Tedjo N. 2010. </w:t>
      </w:r>
      <w:r w:rsidRPr="00297B10">
        <w:rPr>
          <w:rFonts w:ascii="Times New Roman" w:eastAsia="Times New Roman" w:hAnsi="Times New Roman" w:cs="Times New Roman"/>
          <w:i/>
          <w:iCs/>
          <w:sz w:val="24"/>
          <w:szCs w:val="24"/>
          <w:lang w:val="id-ID"/>
        </w:rPr>
        <w:t>Kurikulum PTK</w:t>
      </w:r>
      <w:r w:rsidRPr="00297B10">
        <w:rPr>
          <w:rFonts w:ascii="Times New Roman" w:eastAsia="Times New Roman" w:hAnsi="Times New Roman" w:cs="Times New Roman"/>
          <w:sz w:val="24"/>
          <w:szCs w:val="24"/>
          <w:lang w:val="id-ID"/>
        </w:rPr>
        <w:t>. Bandung: Reflika Aditama.</w:t>
      </w:r>
    </w:p>
    <w:p w14:paraId="5651C748" w14:textId="77777777" w:rsidR="00757ACF" w:rsidRPr="00297B10" w:rsidRDefault="00757ACF" w:rsidP="005E1CCD">
      <w:pPr>
        <w:numPr>
          <w:ilvl w:val="0"/>
          <w:numId w:val="78"/>
        </w:num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Sugiri. 1993. </w:t>
      </w:r>
      <w:r w:rsidRPr="00297B10">
        <w:rPr>
          <w:rFonts w:ascii="Times New Roman" w:eastAsia="Times New Roman" w:hAnsi="Times New Roman" w:cs="Times New Roman"/>
          <w:i/>
          <w:iCs/>
          <w:sz w:val="24"/>
          <w:szCs w:val="24"/>
          <w:lang w:val="id-ID"/>
        </w:rPr>
        <w:t>Pengembangan Manajemen Pelatihan</w:t>
      </w:r>
      <w:r w:rsidRPr="00297B10">
        <w:rPr>
          <w:rFonts w:ascii="Times New Roman" w:eastAsia="Times New Roman" w:hAnsi="Times New Roman" w:cs="Times New Roman"/>
          <w:sz w:val="24"/>
          <w:szCs w:val="24"/>
          <w:lang w:val="id-ID"/>
        </w:rPr>
        <w:t>. Jakarta: Departemen Pekerjaan Umum.</w:t>
      </w:r>
    </w:p>
    <w:p w14:paraId="1A56F751"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155A8FF5"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4E515FF4"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eastAsia="id-ID"/>
        </w:rPr>
        <w:t xml:space="preserve">Teknik Pengelasan </w:t>
      </w:r>
      <w:r w:rsidRPr="00297B10">
        <w:rPr>
          <w:rFonts w:ascii="Times New Roman" w:eastAsia="Times New Roman" w:hAnsi="Times New Roman" w:cs="Times New Roman"/>
          <w:b/>
          <w:sz w:val="24"/>
          <w:szCs w:val="24"/>
          <w:lang w:val="id-ID" w:eastAsia="id-ID"/>
        </w:rPr>
        <w:t xml:space="preserve">dan Penyambungan </w:t>
      </w:r>
      <w:r w:rsidRPr="00297B10">
        <w:rPr>
          <w:rFonts w:ascii="Times New Roman" w:eastAsia="Times New Roman" w:hAnsi="Times New Roman" w:cs="Times New Roman"/>
          <w:b/>
          <w:sz w:val="24"/>
          <w:szCs w:val="24"/>
          <w:lang w:eastAsia="id-ID"/>
        </w:rPr>
        <w:t>L</w:t>
      </w:r>
      <w:r w:rsidRPr="00297B10">
        <w:rPr>
          <w:rFonts w:ascii="Times New Roman" w:eastAsia="Times New Roman" w:hAnsi="Times New Roman" w:cs="Times New Roman"/>
          <w:b/>
          <w:sz w:val="24"/>
          <w:szCs w:val="24"/>
          <w:lang w:val="id-ID" w:eastAsia="id-ID"/>
        </w:rPr>
        <w:t>anjut</w:t>
      </w:r>
      <w:r w:rsidRPr="00297B10">
        <w:rPr>
          <w:rFonts w:ascii="Times New Roman" w:eastAsia="Calibri" w:hAnsi="Times New Roman" w:cs="Times New Roman"/>
          <w:b/>
          <w:sz w:val="24"/>
          <w:szCs w:val="24"/>
        </w:rPr>
        <w:t xml:space="preserve">, 3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6</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22DAE517"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PTOMUM6024</w:t>
      </w:r>
    </w:p>
    <w:p w14:paraId="429367D7"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2C037DB2" w14:textId="77777777" w:rsidR="00757ACF" w:rsidRPr="00297B10" w:rsidRDefault="00757ACF" w:rsidP="00757ACF">
      <w:pPr>
        <w:autoSpaceDE w:val="0"/>
        <w:autoSpaceDN w:val="0"/>
        <w:adjustRightInd w:val="0"/>
        <w:spacing w:after="0" w:line="360" w:lineRule="auto"/>
        <w:jc w:val="both"/>
        <w:rPr>
          <w:rFonts w:ascii="Times New Roman" w:eastAsia="Calibri" w:hAnsi="Times New Roman" w:cs="Times New Roman"/>
          <w:b/>
          <w:bCs/>
          <w:sz w:val="24"/>
          <w:szCs w:val="24"/>
        </w:rPr>
      </w:pPr>
    </w:p>
    <w:p w14:paraId="54539809"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391E73CA" w14:textId="0772A5E9"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604CDE5A"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p>
    <w:p w14:paraId="7FFB17F4"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5ED2F61B" w14:textId="77777777" w:rsidR="00757ACF" w:rsidRPr="00297B10" w:rsidRDefault="00757ACF" w:rsidP="005E1CCD">
      <w:pPr>
        <w:numPr>
          <w:ilvl w:val="0"/>
          <w:numId w:val="85"/>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5E385D6C" w14:textId="77777777" w:rsidR="00757ACF" w:rsidRPr="00297B10" w:rsidRDefault="00757ACF" w:rsidP="005E1CCD">
      <w:pPr>
        <w:numPr>
          <w:ilvl w:val="0"/>
          <w:numId w:val="85"/>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3364DC7D" w14:textId="77777777" w:rsidR="00757ACF" w:rsidRPr="00297B10" w:rsidRDefault="00757ACF" w:rsidP="005E1CCD">
      <w:pPr>
        <w:numPr>
          <w:ilvl w:val="0"/>
          <w:numId w:val="85"/>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3F6B8299" w14:textId="77777777" w:rsidR="00757ACF" w:rsidRPr="00297B10" w:rsidRDefault="00757ACF" w:rsidP="005E1CCD">
      <w:pPr>
        <w:numPr>
          <w:ilvl w:val="0"/>
          <w:numId w:val="85"/>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Memahami ragam peralatan las, </w:t>
      </w:r>
      <w:proofErr w:type="gramStart"/>
      <w:r w:rsidRPr="00297B10">
        <w:rPr>
          <w:rFonts w:ascii="Times New Roman" w:eastAsia="Calibri" w:hAnsi="Times New Roman" w:cs="Times New Roman"/>
          <w:sz w:val="24"/>
          <w:szCs w:val="24"/>
        </w:rPr>
        <w:t>karakteristik,  dan</w:t>
      </w:r>
      <w:proofErr w:type="gramEnd"/>
      <w:r w:rsidRPr="00297B10">
        <w:rPr>
          <w:rFonts w:ascii="Times New Roman" w:eastAsia="Calibri" w:hAnsi="Times New Roman" w:cs="Times New Roman"/>
          <w:sz w:val="24"/>
          <w:szCs w:val="24"/>
        </w:rPr>
        <w:t xml:space="preserve"> fungsinya.</w:t>
      </w:r>
    </w:p>
    <w:p w14:paraId="1A7E0399"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rPr>
        <w:lastRenderedPageBreak/>
        <w:t xml:space="preserve">Menelaah </w:t>
      </w:r>
      <w:r w:rsidRPr="00297B10">
        <w:rPr>
          <w:rFonts w:ascii="Times New Roman" w:eastAsia="Times New Roman" w:hAnsi="Times New Roman" w:cs="Times New Roman"/>
          <w:i/>
          <w:noProof/>
          <w:sz w:val="24"/>
          <w:szCs w:val="24"/>
          <w:shd w:val="clear" w:color="auto" w:fill="FFFFFF"/>
        </w:rPr>
        <w:t>welding prosedure specification</w:t>
      </w:r>
      <w:r w:rsidRPr="00297B10">
        <w:rPr>
          <w:rFonts w:ascii="Times New Roman" w:eastAsia="Times New Roman" w:hAnsi="Times New Roman" w:cs="Times New Roman"/>
          <w:noProof/>
          <w:sz w:val="24"/>
          <w:szCs w:val="24"/>
          <w:shd w:val="clear" w:color="auto" w:fill="FFFFFF"/>
        </w:rPr>
        <w:t xml:space="preserve"> (WPS), </w:t>
      </w:r>
      <w:r w:rsidRPr="00297B10">
        <w:rPr>
          <w:rFonts w:ascii="Times New Roman" w:eastAsia="Times New Roman" w:hAnsi="Times New Roman" w:cs="Times New Roman"/>
          <w:i/>
          <w:noProof/>
          <w:sz w:val="24"/>
          <w:szCs w:val="24"/>
          <w:shd w:val="clear" w:color="auto" w:fill="FFFFFF"/>
        </w:rPr>
        <w:t>welding position, electrode, polarity</w:t>
      </w:r>
      <w:r w:rsidRPr="00297B10">
        <w:rPr>
          <w:rFonts w:ascii="Times New Roman" w:eastAsia="Times New Roman" w:hAnsi="Times New Roman" w:cs="Times New Roman"/>
          <w:noProof/>
          <w:sz w:val="24"/>
          <w:szCs w:val="24"/>
          <w:shd w:val="clear" w:color="auto" w:fill="FFFFFF"/>
        </w:rPr>
        <w:t>, pengelasan dengan OAW, SMAW, GTAW (TIG), GMAW (MIG/MAG); (2) memahami simbol dan rancangan pengelasan.</w:t>
      </w:r>
    </w:p>
    <w:p w14:paraId="6F5CBA27"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rPr>
        <w:t>Mengkategorikan standar keterampilan mengelas (1F, 2F, 3F, ...1G, 2G, 3G,....).</w:t>
      </w:r>
    </w:p>
    <w:p w14:paraId="535E6580"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rPr>
        <w:t>Menelaah standar keterampilan mengelas.</w:t>
      </w:r>
    </w:p>
    <w:p w14:paraId="6768B8BD"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rPr>
        <w:t>Memilih elektroda las berdasarkan standar AWS.</w:t>
      </w:r>
    </w:p>
    <w:p w14:paraId="37841150"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rPr>
        <w:t>Merancang pekerjaan las menggunakan simbul standar.</w:t>
      </w:r>
    </w:p>
    <w:p w14:paraId="6098FE0E"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lang w:val="id-ID"/>
        </w:rPr>
        <w:t>Mengelas dengan posisi 5G menggunakan metode SMAW</w:t>
      </w:r>
    </w:p>
    <w:p w14:paraId="685750AD"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lang w:val="id-ID"/>
        </w:rPr>
        <w:t>Mengelas dengan posisi 6G menggunakan metode SMAW</w:t>
      </w:r>
    </w:p>
    <w:p w14:paraId="78BEE4C5"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lang w:val="id-ID"/>
        </w:rPr>
        <w:t>Mengelas menggunakan metode SMAW</w:t>
      </w:r>
    </w:p>
    <w:p w14:paraId="4E5B574C"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lang w:val="id-ID"/>
        </w:rPr>
        <w:t>Mengelas menggunakan metode SMAW</w:t>
      </w:r>
    </w:p>
    <w:p w14:paraId="2130D0A8"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rPr>
        <w:t>Menganalisis struktur welding metallurgy.</w:t>
      </w:r>
    </w:p>
    <w:p w14:paraId="68C192E6"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rPr>
        <w:t>Mengenal cara pemeriksaan dan jenis cacat las</w:t>
      </w:r>
    </w:p>
    <w:p w14:paraId="652D6189" w14:textId="77777777" w:rsidR="00757ACF" w:rsidRPr="00297B10" w:rsidRDefault="00757ACF" w:rsidP="005E1CCD">
      <w:pPr>
        <w:numPr>
          <w:ilvl w:val="0"/>
          <w:numId w:val="32"/>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sz w:val="24"/>
          <w:szCs w:val="24"/>
          <w:shd w:val="clear" w:color="auto" w:fill="FFFFFF"/>
        </w:rPr>
      </w:pPr>
      <w:r w:rsidRPr="00297B10">
        <w:rPr>
          <w:rFonts w:ascii="Times New Roman" w:eastAsia="Times New Roman" w:hAnsi="Times New Roman" w:cs="Times New Roman"/>
          <w:noProof/>
          <w:sz w:val="24"/>
          <w:szCs w:val="24"/>
          <w:shd w:val="clear" w:color="auto" w:fill="FFFFFF"/>
        </w:rPr>
        <w:t>Memahami metode pengujian hasil las</w:t>
      </w:r>
    </w:p>
    <w:p w14:paraId="1903B8C3"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3ED3CB36"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5E279D33" w14:textId="77777777" w:rsidR="00757ACF" w:rsidRPr="00297B10" w:rsidRDefault="00757ACF" w:rsidP="00757ACF">
      <w:pPr>
        <w:spacing w:after="0" w:line="240"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30C68B6A" w14:textId="77777777" w:rsidR="00757ACF" w:rsidRPr="00297B10" w:rsidRDefault="00757ACF" w:rsidP="00757ACF">
      <w:pPr>
        <w:tabs>
          <w:tab w:val="left" w:pos="1417"/>
          <w:tab w:val="left" w:pos="1984"/>
          <w:tab w:val="left" w:pos="2891"/>
        </w:tabs>
        <w:autoSpaceDE w:val="0"/>
        <w:autoSpaceDN w:val="0"/>
        <w:adjustRightInd w:val="0"/>
        <w:spacing w:after="0" w:line="240"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Lingkup bahan kajian matakuliah ini adalah mengelas dengan SMAW, TG, MIG, menganalisi metalurgi hasil lasan, menginspeksi hasil lasan(kekuatan tarik lasan, penetrasi lasan, cacat pada lasan)</w:t>
      </w:r>
    </w:p>
    <w:p w14:paraId="4BDF2BD6" w14:textId="77777777" w:rsidR="00757ACF" w:rsidRPr="00297B10" w:rsidRDefault="00757ACF" w:rsidP="00757ACF">
      <w:pPr>
        <w:tabs>
          <w:tab w:val="left" w:pos="1417"/>
          <w:tab w:val="left" w:pos="1984"/>
          <w:tab w:val="left" w:pos="2891"/>
        </w:tabs>
        <w:autoSpaceDE w:val="0"/>
        <w:autoSpaceDN w:val="0"/>
        <w:adjustRightInd w:val="0"/>
        <w:spacing w:after="0" w:line="240" w:lineRule="auto"/>
        <w:jc w:val="both"/>
        <w:rPr>
          <w:rFonts w:ascii="Times New Roman" w:eastAsia="Calibri" w:hAnsi="Times New Roman" w:cs="Times New Roman"/>
          <w:b/>
          <w:bCs/>
          <w:sz w:val="24"/>
          <w:szCs w:val="24"/>
          <w:lang w:val="id-ID"/>
        </w:rPr>
      </w:pPr>
    </w:p>
    <w:p w14:paraId="4BA191C6" w14:textId="42EDB679" w:rsidR="00757ACF" w:rsidRPr="00297B10" w:rsidRDefault="00170976" w:rsidP="00757ACF">
      <w:pPr>
        <w:tabs>
          <w:tab w:val="left" w:pos="1417"/>
          <w:tab w:val="left" w:pos="1984"/>
          <w:tab w:val="left" w:pos="2891"/>
        </w:tabs>
        <w:autoSpaceDE w:val="0"/>
        <w:autoSpaceDN w:val="0"/>
        <w:adjustRightInd w:val="0"/>
        <w:spacing w:after="0" w:line="240"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rPr>
        <w:t xml:space="preserve">Daftar </w:t>
      </w:r>
      <w:r w:rsidR="00757ACF" w:rsidRPr="00297B10">
        <w:rPr>
          <w:rFonts w:ascii="Times New Roman" w:eastAsia="Calibri" w:hAnsi="Times New Roman" w:cs="Times New Roman"/>
          <w:b/>
          <w:bCs/>
          <w:sz w:val="24"/>
          <w:szCs w:val="24"/>
        </w:rPr>
        <w:t>Pustaka</w:t>
      </w:r>
    </w:p>
    <w:p w14:paraId="10623B64" w14:textId="77777777" w:rsidR="00757ACF" w:rsidRPr="00297B10" w:rsidRDefault="00757ACF" w:rsidP="005E1CCD">
      <w:pPr>
        <w:numPr>
          <w:ilvl w:val="0"/>
          <w:numId w:val="33"/>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American Welding Society. 2015. </w:t>
      </w:r>
      <w:r w:rsidRPr="00297B10">
        <w:rPr>
          <w:rFonts w:ascii="Times New Roman" w:eastAsia="Calibri" w:hAnsi="Times New Roman" w:cs="Times New Roman"/>
          <w:i/>
          <w:sz w:val="24"/>
          <w:szCs w:val="24"/>
          <w:lang w:val="id-ID"/>
        </w:rPr>
        <w:t>Welding Hand Book Vol.2</w:t>
      </w:r>
      <w:r w:rsidRPr="00297B10">
        <w:rPr>
          <w:rFonts w:ascii="Times New Roman" w:eastAsia="Calibri" w:hAnsi="Times New Roman" w:cs="Times New Roman"/>
          <w:sz w:val="24"/>
          <w:szCs w:val="24"/>
          <w:lang w:val="id-ID"/>
        </w:rPr>
        <w:t>.Welding Process AWS Published.</w:t>
      </w:r>
    </w:p>
    <w:p w14:paraId="238D125E" w14:textId="77777777" w:rsidR="00757ACF" w:rsidRPr="00297B10" w:rsidRDefault="00757ACF" w:rsidP="005E1CCD">
      <w:pPr>
        <w:numPr>
          <w:ilvl w:val="0"/>
          <w:numId w:val="33"/>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Frank R. Scheel, Bill Matlockm. 1979. </w:t>
      </w:r>
      <w:r w:rsidRPr="00297B10">
        <w:rPr>
          <w:rFonts w:ascii="Times New Roman" w:eastAsia="Calibri" w:hAnsi="Times New Roman" w:cs="Times New Roman"/>
          <w:i/>
          <w:sz w:val="24"/>
          <w:szCs w:val="24"/>
          <w:lang w:val="id-ID"/>
        </w:rPr>
        <w:t>Industiral Welding Procedures.</w:t>
      </w:r>
      <w:r w:rsidRPr="00297B10">
        <w:rPr>
          <w:rFonts w:ascii="Times New Roman" w:eastAsia="Calibri" w:hAnsi="Times New Roman" w:cs="Times New Roman"/>
          <w:sz w:val="24"/>
          <w:szCs w:val="24"/>
          <w:lang w:val="id-ID"/>
        </w:rPr>
        <w:t xml:space="preserve"> England: Van Nostrand Reinhold CompanyLimited.</w:t>
      </w:r>
    </w:p>
    <w:p w14:paraId="76066BF9" w14:textId="77777777" w:rsidR="00757ACF" w:rsidRPr="00297B10" w:rsidRDefault="00757ACF" w:rsidP="005E1CCD">
      <w:pPr>
        <w:numPr>
          <w:ilvl w:val="0"/>
          <w:numId w:val="33"/>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Gohlas, HTB. 2015. </w:t>
      </w:r>
      <w:r w:rsidRPr="00297B10">
        <w:rPr>
          <w:rFonts w:ascii="Times New Roman" w:eastAsia="Calibri" w:hAnsi="Times New Roman" w:cs="Times New Roman"/>
          <w:i/>
          <w:sz w:val="24"/>
          <w:szCs w:val="24"/>
          <w:lang w:val="id-ID"/>
        </w:rPr>
        <w:t>Mengelas Logam dan Pemilihan Kawat Las</w:t>
      </w:r>
      <w:r w:rsidRPr="00297B10">
        <w:rPr>
          <w:rFonts w:ascii="Times New Roman" w:eastAsia="Calibri" w:hAnsi="Times New Roman" w:cs="Times New Roman"/>
          <w:sz w:val="24"/>
          <w:szCs w:val="24"/>
          <w:lang w:val="id-ID"/>
        </w:rPr>
        <w:t>. Jakarta: Gramedia.</w:t>
      </w:r>
    </w:p>
    <w:p w14:paraId="6F6928C3" w14:textId="77777777" w:rsidR="00757ACF" w:rsidRPr="00297B10" w:rsidRDefault="00757ACF" w:rsidP="005E1CCD">
      <w:pPr>
        <w:numPr>
          <w:ilvl w:val="0"/>
          <w:numId w:val="33"/>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Kennedy, Gover. A, 2013. </w:t>
      </w:r>
      <w:r w:rsidRPr="00297B10">
        <w:rPr>
          <w:rFonts w:ascii="Times New Roman" w:eastAsia="Calibri" w:hAnsi="Times New Roman" w:cs="Times New Roman"/>
          <w:i/>
          <w:sz w:val="24"/>
          <w:szCs w:val="24"/>
          <w:lang w:val="id-ID"/>
        </w:rPr>
        <w:t>Welding Technology</w:t>
      </w:r>
      <w:r w:rsidRPr="00297B10">
        <w:rPr>
          <w:rFonts w:ascii="Times New Roman" w:eastAsia="Calibri" w:hAnsi="Times New Roman" w:cs="Times New Roman"/>
          <w:sz w:val="24"/>
          <w:szCs w:val="24"/>
          <w:lang w:val="id-ID"/>
        </w:rPr>
        <w:t>.  USA,  Indianapolis: The Bobbs Merrill Company Inc.</w:t>
      </w:r>
    </w:p>
    <w:p w14:paraId="304DC40A" w14:textId="77777777" w:rsidR="00757ACF" w:rsidRPr="00297B10" w:rsidRDefault="00757ACF" w:rsidP="005E1CCD">
      <w:pPr>
        <w:numPr>
          <w:ilvl w:val="0"/>
          <w:numId w:val="33"/>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Schonmets dkk. 2015. </w:t>
      </w:r>
      <w:r w:rsidRPr="00297B10">
        <w:rPr>
          <w:rFonts w:ascii="Times New Roman" w:eastAsia="Calibri" w:hAnsi="Times New Roman" w:cs="Times New Roman"/>
          <w:i/>
          <w:sz w:val="24"/>
          <w:szCs w:val="24"/>
          <w:lang w:val="id-ID"/>
        </w:rPr>
        <w:t>Pengerjaan Logam dengan Mesin</w:t>
      </w:r>
      <w:r w:rsidRPr="00297B10">
        <w:rPr>
          <w:rFonts w:ascii="Times New Roman" w:eastAsia="Calibri" w:hAnsi="Times New Roman" w:cs="Times New Roman"/>
          <w:sz w:val="24"/>
          <w:szCs w:val="24"/>
          <w:lang w:val="id-ID"/>
        </w:rPr>
        <w:t>. Jakarta: Erlangga.</w:t>
      </w:r>
    </w:p>
    <w:p w14:paraId="32668F92" w14:textId="77777777" w:rsidR="00757ACF" w:rsidRPr="00297B10" w:rsidRDefault="00757ACF" w:rsidP="005E1CCD">
      <w:pPr>
        <w:numPr>
          <w:ilvl w:val="0"/>
          <w:numId w:val="33"/>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Schonmets dkk. 2015. Pengerjaan Logam dengan Perkakas Tangan dan Mesin Sederhana. Jakarta: Erlangga.</w:t>
      </w:r>
    </w:p>
    <w:p w14:paraId="239EA903" w14:textId="77777777" w:rsidR="00757ACF" w:rsidRPr="00297B10" w:rsidRDefault="00757ACF" w:rsidP="005E1CCD">
      <w:pPr>
        <w:numPr>
          <w:ilvl w:val="0"/>
          <w:numId w:val="33"/>
        </w:numPr>
        <w:spacing w:after="0" w:line="240" w:lineRule="auto"/>
        <w:ind w:left="426" w:hanging="426"/>
        <w:contextualSpacing/>
        <w:jc w:val="both"/>
        <w:rPr>
          <w:rFonts w:ascii="Times New Roman" w:eastAsia="Times New Roman" w:hAnsi="Times New Roman" w:cs="Times New Roman"/>
          <w:sz w:val="24"/>
          <w:szCs w:val="24"/>
        </w:rPr>
      </w:pPr>
      <w:r w:rsidRPr="00297B10">
        <w:rPr>
          <w:rFonts w:ascii="Times New Roman" w:eastAsia="Times New Roman" w:hAnsi="Times New Roman" w:cs="Times New Roman"/>
          <w:sz w:val="24"/>
          <w:szCs w:val="24"/>
          <w:lang w:val="id-ID"/>
        </w:rPr>
        <w:t xml:space="preserve">Solichin. 2014. </w:t>
      </w:r>
      <w:r w:rsidRPr="00297B10">
        <w:rPr>
          <w:rFonts w:ascii="Times New Roman" w:eastAsia="Times New Roman" w:hAnsi="Times New Roman" w:cs="Times New Roman"/>
          <w:i/>
          <w:sz w:val="24"/>
          <w:szCs w:val="24"/>
          <w:lang w:val="id-ID"/>
        </w:rPr>
        <w:t>SMAW</w:t>
      </w:r>
      <w:r w:rsidRPr="00297B10">
        <w:rPr>
          <w:rFonts w:ascii="Times New Roman" w:eastAsia="Times New Roman" w:hAnsi="Times New Roman" w:cs="Times New Roman"/>
          <w:sz w:val="24"/>
          <w:szCs w:val="24"/>
          <w:lang w:val="id-ID"/>
        </w:rPr>
        <w:t>. Malang: Aditya Media</w:t>
      </w:r>
    </w:p>
    <w:p w14:paraId="18C68AD2" w14:textId="77777777" w:rsidR="00757ACF" w:rsidRPr="00297B10" w:rsidRDefault="00757ACF" w:rsidP="005E1CCD">
      <w:pPr>
        <w:numPr>
          <w:ilvl w:val="0"/>
          <w:numId w:val="33"/>
        </w:numPr>
        <w:spacing w:after="0" w:line="240" w:lineRule="auto"/>
        <w:ind w:left="426"/>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Surbakti dkk. (…). </w:t>
      </w:r>
      <w:r w:rsidRPr="00297B10">
        <w:rPr>
          <w:rFonts w:ascii="Times New Roman" w:eastAsia="Calibri" w:hAnsi="Times New Roman" w:cs="Times New Roman"/>
          <w:i/>
          <w:sz w:val="24"/>
          <w:szCs w:val="24"/>
          <w:lang w:val="id-ID"/>
        </w:rPr>
        <w:t>Perkakas Kerja Logam</w:t>
      </w:r>
      <w:r w:rsidRPr="00297B10">
        <w:rPr>
          <w:rFonts w:ascii="Times New Roman" w:eastAsia="Calibri" w:hAnsi="Times New Roman" w:cs="Times New Roman"/>
          <w:sz w:val="24"/>
          <w:szCs w:val="24"/>
          <w:lang w:val="id-ID"/>
        </w:rPr>
        <w:t>.</w:t>
      </w:r>
    </w:p>
    <w:p w14:paraId="13C84CA5" w14:textId="77777777" w:rsidR="00757ACF" w:rsidRPr="00297B10" w:rsidRDefault="00757ACF" w:rsidP="00757ACF">
      <w:pPr>
        <w:spacing w:after="200" w:line="240" w:lineRule="auto"/>
        <w:rPr>
          <w:rFonts w:ascii="Times New Roman" w:eastAsia="Calibri" w:hAnsi="Times New Roman" w:cs="Times New Roman"/>
          <w:sz w:val="24"/>
          <w:szCs w:val="24"/>
          <w:lang w:val="id-ID"/>
        </w:rPr>
      </w:pPr>
    </w:p>
    <w:p w14:paraId="06310BD2"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229F1B68"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4CEB2D63"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val="id-ID" w:eastAsia="id-ID"/>
        </w:rPr>
        <w:t xml:space="preserve">Sistem </w:t>
      </w:r>
      <w:proofErr w:type="spellStart"/>
      <w:r w:rsidRPr="00297B10">
        <w:rPr>
          <w:rFonts w:ascii="Times New Roman" w:eastAsia="Times New Roman" w:hAnsi="Times New Roman" w:cs="Times New Roman"/>
          <w:b/>
          <w:sz w:val="24"/>
          <w:szCs w:val="24"/>
          <w:lang w:val="id-ID" w:eastAsia="id-ID"/>
        </w:rPr>
        <w:t>Otomasi</w:t>
      </w:r>
      <w:proofErr w:type="spellEnd"/>
      <w:r w:rsidRPr="00297B10">
        <w:rPr>
          <w:rFonts w:ascii="Times New Roman" w:eastAsia="Times New Roman" w:hAnsi="Times New Roman" w:cs="Times New Roman"/>
          <w:b/>
          <w:sz w:val="24"/>
          <w:szCs w:val="24"/>
          <w:lang w:val="id-ID" w:eastAsia="id-ID"/>
        </w:rPr>
        <w:t xml:space="preserve"> Lanjut</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3</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6</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7539092D"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PTOMUM6016</w:t>
      </w:r>
    </w:p>
    <w:p w14:paraId="2821F7DD"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3A2E9E25"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36A58756"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699FF9D" w14:textId="61F60833"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Times New Roman" w:hAnsi="Times New Roman" w:cs="Times New Roman"/>
          <w:noProof/>
          <w:sz w:val="24"/>
          <w:szCs w:val="24"/>
          <w:shd w:val="clear" w:color="auto" w:fill="FFFFFF"/>
          <w:lang w:val="id-ID"/>
        </w:rPr>
        <w:lastRenderedPageBreak/>
        <w:t>Menguasai konsep, prinsip, dan prosedur optimasi proses rekayasa/manufaktur untuk  mengambil keputusan secara tepat dalam mengaplikasikan teknologi  optimasi proses rekayasa/manufaktur  serta bertanggung jawab atas keputusan yang diambil</w:t>
      </w:r>
    </w:p>
    <w:p w14:paraId="7CF0027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1E9ADC82"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360A1BE7" w14:textId="77777777" w:rsidR="00757ACF" w:rsidRPr="00297B10" w:rsidRDefault="00757ACF" w:rsidP="005E1CCD">
      <w:pPr>
        <w:numPr>
          <w:ilvl w:val="0"/>
          <w:numId w:val="85"/>
        </w:numPr>
        <w:spacing w:after="0" w:line="240" w:lineRule="auto"/>
        <w:ind w:left="36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3CDD3AFE" w14:textId="77777777" w:rsidR="00757ACF" w:rsidRPr="00297B10" w:rsidRDefault="00757ACF" w:rsidP="005E1CCD">
      <w:pPr>
        <w:numPr>
          <w:ilvl w:val="0"/>
          <w:numId w:val="85"/>
        </w:numPr>
        <w:spacing w:after="0" w:line="240" w:lineRule="auto"/>
        <w:ind w:left="360" w:hanging="27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0E2D0675" w14:textId="77777777" w:rsidR="00757ACF" w:rsidRPr="00297B10" w:rsidRDefault="00757ACF" w:rsidP="005E1CCD">
      <w:pPr>
        <w:numPr>
          <w:ilvl w:val="0"/>
          <w:numId w:val="85"/>
        </w:numPr>
        <w:spacing w:after="0" w:line="240" w:lineRule="auto"/>
        <w:ind w:left="360" w:hanging="27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705D645B" w14:textId="77777777" w:rsidR="00757ACF" w:rsidRPr="00297B10" w:rsidRDefault="00757ACF" w:rsidP="005E1CCD">
      <w:pPr>
        <w:numPr>
          <w:ilvl w:val="0"/>
          <w:numId w:val="76"/>
        </w:numPr>
        <w:tabs>
          <w:tab w:val="left" w:pos="1701"/>
        </w:tabs>
        <w:spacing w:after="0" w:line="240" w:lineRule="auto"/>
        <w:ind w:left="36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Memahami konsep </w:t>
      </w:r>
      <w:r w:rsidRPr="00297B10">
        <w:rPr>
          <w:rFonts w:ascii="Times New Roman" w:eastAsia="Calibri" w:hAnsi="Times New Roman" w:cs="Times New Roman"/>
          <w:sz w:val="24"/>
          <w:szCs w:val="24"/>
          <w:lang w:val="id-ID"/>
        </w:rPr>
        <w:t>PLC</w:t>
      </w:r>
    </w:p>
    <w:p w14:paraId="49DFFD8E" w14:textId="77777777" w:rsidR="00757ACF" w:rsidRPr="00297B10" w:rsidRDefault="00757ACF" w:rsidP="005E1CCD">
      <w:pPr>
        <w:numPr>
          <w:ilvl w:val="0"/>
          <w:numId w:val="76"/>
        </w:numPr>
        <w:tabs>
          <w:tab w:val="left" w:pos="1701"/>
        </w:tabs>
        <w:spacing w:after="0" w:line="240" w:lineRule="auto"/>
        <w:ind w:left="36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Mengidentifikasi sensor dan relay pada aplikasi gerakan otomasi</w:t>
      </w:r>
    </w:p>
    <w:p w14:paraId="310F0C39" w14:textId="77777777" w:rsidR="00757ACF" w:rsidRPr="00297B10" w:rsidRDefault="00757ACF" w:rsidP="005E1CCD">
      <w:pPr>
        <w:numPr>
          <w:ilvl w:val="0"/>
          <w:numId w:val="76"/>
        </w:numPr>
        <w:tabs>
          <w:tab w:val="left" w:pos="1701"/>
        </w:tabs>
        <w:spacing w:after="0" w:line="240" w:lineRule="auto"/>
        <w:ind w:left="36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Merancang gerakan otomasi dengan basic elektro pneumatic pada program </w:t>
      </w:r>
      <w:proofErr w:type="spellStart"/>
      <w:r w:rsidRPr="00297B10">
        <w:rPr>
          <w:rFonts w:ascii="Times New Roman" w:eastAsia="Calibri" w:hAnsi="Times New Roman" w:cs="Times New Roman"/>
          <w:sz w:val="24"/>
          <w:szCs w:val="24"/>
        </w:rPr>
        <w:t>aplikasi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FluidSIM</w:t>
      </w:r>
      <w:proofErr w:type="spellEnd"/>
    </w:p>
    <w:p w14:paraId="2954C62B" w14:textId="77777777" w:rsidR="00757ACF" w:rsidRPr="00297B10" w:rsidRDefault="00757ACF" w:rsidP="005E1CCD">
      <w:pPr>
        <w:numPr>
          <w:ilvl w:val="0"/>
          <w:numId w:val="76"/>
        </w:numPr>
        <w:tabs>
          <w:tab w:val="left" w:pos="1701"/>
        </w:tabs>
        <w:spacing w:after="0" w:line="240" w:lineRule="auto"/>
        <w:ind w:left="36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Merakit desain gerakan otomasi pada Workstation</w:t>
      </w:r>
    </w:p>
    <w:p w14:paraId="344322D5" w14:textId="77777777" w:rsidR="00757ACF" w:rsidRPr="00297B10" w:rsidRDefault="00757ACF" w:rsidP="005E1CCD">
      <w:pPr>
        <w:numPr>
          <w:ilvl w:val="0"/>
          <w:numId w:val="76"/>
        </w:numPr>
        <w:tabs>
          <w:tab w:val="left" w:pos="1701"/>
        </w:tabs>
        <w:spacing w:after="0" w:line="240" w:lineRule="auto"/>
        <w:ind w:left="36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Teknik kontrol otomasi menggunakan PLC (CX Programmer)</w:t>
      </w:r>
    </w:p>
    <w:p w14:paraId="0E9C1C99" w14:textId="77777777" w:rsidR="00757ACF" w:rsidRPr="00297B10" w:rsidRDefault="00757ACF" w:rsidP="005E1CCD">
      <w:pPr>
        <w:numPr>
          <w:ilvl w:val="0"/>
          <w:numId w:val="76"/>
        </w:numPr>
        <w:tabs>
          <w:tab w:val="left" w:pos="1701"/>
        </w:tabs>
        <w:spacing w:after="0" w:line="240" w:lineRule="auto"/>
        <w:ind w:left="360" w:hanging="27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Merancang dan merakit gerakan system produksi dengan control CX programmer</w:t>
      </w:r>
    </w:p>
    <w:p w14:paraId="1601DD8B" w14:textId="77777777" w:rsidR="00757ACF" w:rsidRPr="00297B10" w:rsidRDefault="00757ACF" w:rsidP="00757ACF">
      <w:pPr>
        <w:tabs>
          <w:tab w:val="left" w:pos="1701"/>
        </w:tabs>
        <w:spacing w:after="0" w:line="240" w:lineRule="auto"/>
        <w:contextualSpacing/>
        <w:jc w:val="both"/>
        <w:rPr>
          <w:rFonts w:ascii="Times New Roman" w:eastAsia="Calibri" w:hAnsi="Times New Roman" w:cs="Times New Roman"/>
          <w:sz w:val="24"/>
          <w:szCs w:val="24"/>
        </w:rPr>
      </w:pPr>
    </w:p>
    <w:p w14:paraId="609CEDAB"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7F56A098" w14:textId="77777777" w:rsidR="00757ACF" w:rsidRPr="00297B10" w:rsidRDefault="00757ACF" w:rsidP="00757ACF">
      <w:pPr>
        <w:spacing w:after="0" w:line="240" w:lineRule="auto"/>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id-ID"/>
        </w:rPr>
        <w:t>Matakuliah ini mencakup bahan kajian tentang k</w:t>
      </w:r>
      <w:proofErr w:type="spellStart"/>
      <w:r w:rsidRPr="00297B10">
        <w:rPr>
          <w:rFonts w:ascii="Times New Roman" w:eastAsia="Calibri" w:hAnsi="Times New Roman" w:cs="Times New Roman"/>
          <w:sz w:val="24"/>
          <w:szCs w:val="24"/>
        </w:rPr>
        <w:t>onsep</w:t>
      </w:r>
      <w:proofErr w:type="spellEnd"/>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PLC, a</w:t>
      </w:r>
      <w:proofErr w:type="spellStart"/>
      <w:r w:rsidRPr="00297B10">
        <w:rPr>
          <w:rFonts w:ascii="Times New Roman" w:eastAsia="Calibri" w:hAnsi="Times New Roman" w:cs="Times New Roman"/>
          <w:sz w:val="24"/>
          <w:szCs w:val="24"/>
        </w:rPr>
        <w:t>plikasi</w:t>
      </w:r>
      <w:proofErr w:type="spellEnd"/>
      <w:r w:rsidRPr="00297B10">
        <w:rPr>
          <w:rFonts w:ascii="Times New Roman" w:eastAsia="Calibri" w:hAnsi="Times New Roman" w:cs="Times New Roman"/>
          <w:sz w:val="24"/>
          <w:szCs w:val="24"/>
        </w:rPr>
        <w:t xml:space="preserve"> sensor dan relay pada </w:t>
      </w:r>
      <w:proofErr w:type="spellStart"/>
      <w:r w:rsidRPr="00297B10">
        <w:rPr>
          <w:rFonts w:ascii="Times New Roman" w:eastAsia="Calibri" w:hAnsi="Times New Roman" w:cs="Times New Roman"/>
          <w:sz w:val="24"/>
          <w:szCs w:val="24"/>
        </w:rPr>
        <w:t>gerakan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otomasi</w:t>
      </w:r>
      <w:proofErr w:type="spellEnd"/>
      <w:r w:rsidRPr="00297B10">
        <w:rPr>
          <w:rFonts w:ascii="Times New Roman" w:eastAsia="Calibri" w:hAnsi="Times New Roman" w:cs="Times New Roman"/>
          <w:sz w:val="24"/>
          <w:szCs w:val="24"/>
          <w:lang w:val="id-ID"/>
        </w:rPr>
        <w:t>, r</w:t>
      </w:r>
      <w:proofErr w:type="spellStart"/>
      <w:r w:rsidRPr="00297B10">
        <w:rPr>
          <w:rFonts w:ascii="Times New Roman" w:eastAsia="Calibri" w:hAnsi="Times New Roman" w:cs="Times New Roman"/>
          <w:sz w:val="24"/>
          <w:szCs w:val="24"/>
        </w:rPr>
        <w:t>angkaian</w:t>
      </w:r>
      <w:proofErr w:type="spellEnd"/>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e</w:t>
      </w:r>
      <w:proofErr w:type="spellStart"/>
      <w:r w:rsidRPr="00297B10">
        <w:rPr>
          <w:rFonts w:ascii="Times New Roman" w:eastAsia="Calibri" w:hAnsi="Times New Roman" w:cs="Times New Roman"/>
          <w:sz w:val="24"/>
          <w:szCs w:val="24"/>
        </w:rPr>
        <w:t>lektro</w:t>
      </w:r>
      <w:proofErr w:type="spellEnd"/>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neumatik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dengan</w:t>
      </w:r>
      <w:proofErr w:type="spellEnd"/>
      <w:r w:rsidRPr="00297B10">
        <w:rPr>
          <w:rFonts w:ascii="Times New Roman" w:eastAsia="Calibri" w:hAnsi="Times New Roman" w:cs="Times New Roman"/>
          <w:sz w:val="24"/>
          <w:szCs w:val="24"/>
        </w:rPr>
        <w:t xml:space="preserve"> program </w:t>
      </w:r>
      <w:proofErr w:type="spellStart"/>
      <w:r w:rsidRPr="00297B10">
        <w:rPr>
          <w:rFonts w:ascii="Times New Roman" w:eastAsia="Calibri" w:hAnsi="Times New Roman" w:cs="Times New Roman"/>
          <w:sz w:val="24"/>
          <w:szCs w:val="24"/>
        </w:rPr>
        <w:t>aplikasi</w:t>
      </w:r>
      <w:proofErr w:type="spellEnd"/>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f</w:t>
      </w:r>
      <w:proofErr w:type="spellStart"/>
      <w:r w:rsidRPr="00297B10">
        <w:rPr>
          <w:rFonts w:ascii="Times New Roman" w:eastAsia="Calibri" w:hAnsi="Times New Roman" w:cs="Times New Roman"/>
          <w:sz w:val="24"/>
          <w:szCs w:val="24"/>
        </w:rPr>
        <w:t>luidSIM</w:t>
      </w:r>
      <w:proofErr w:type="spellEnd"/>
      <w:r w:rsidRPr="00297B10">
        <w:rPr>
          <w:rFonts w:ascii="Times New Roman" w:eastAsia="Calibri" w:hAnsi="Times New Roman" w:cs="Times New Roman"/>
          <w:sz w:val="24"/>
          <w:szCs w:val="24"/>
          <w:lang w:val="id-ID"/>
        </w:rPr>
        <w:t>, m</w:t>
      </w:r>
      <w:proofErr w:type="spellStart"/>
      <w:r w:rsidRPr="00297B10">
        <w:rPr>
          <w:rFonts w:ascii="Times New Roman" w:eastAsia="Calibri" w:hAnsi="Times New Roman" w:cs="Times New Roman"/>
          <w:sz w:val="24"/>
          <w:szCs w:val="24"/>
        </w:rPr>
        <w:t>erakit</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gerakan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otomasi</w:t>
      </w:r>
      <w:proofErr w:type="spellEnd"/>
      <w:r w:rsidRPr="00297B10">
        <w:rPr>
          <w:rFonts w:ascii="Times New Roman" w:eastAsia="Calibri" w:hAnsi="Times New Roman" w:cs="Times New Roman"/>
          <w:sz w:val="24"/>
          <w:szCs w:val="24"/>
        </w:rPr>
        <w:t xml:space="preserve"> pada </w:t>
      </w:r>
      <w:r w:rsidRPr="00297B10">
        <w:rPr>
          <w:rFonts w:ascii="Times New Roman" w:eastAsia="Calibri" w:hAnsi="Times New Roman" w:cs="Times New Roman"/>
          <w:sz w:val="24"/>
          <w:szCs w:val="24"/>
          <w:lang w:val="id-ID"/>
        </w:rPr>
        <w:t>w</w:t>
      </w:r>
      <w:proofErr w:type="spellStart"/>
      <w:r w:rsidRPr="00297B10">
        <w:rPr>
          <w:rFonts w:ascii="Times New Roman" w:eastAsia="Calibri" w:hAnsi="Times New Roman" w:cs="Times New Roman"/>
          <w:sz w:val="24"/>
          <w:szCs w:val="24"/>
        </w:rPr>
        <w:t>orkstation</w:t>
      </w:r>
      <w:proofErr w:type="spellEnd"/>
      <w:r w:rsidRPr="00297B10">
        <w:rPr>
          <w:rFonts w:ascii="Times New Roman" w:eastAsia="Calibri" w:hAnsi="Times New Roman" w:cs="Times New Roman"/>
          <w:sz w:val="24"/>
          <w:szCs w:val="24"/>
          <w:lang w:val="id-ID"/>
        </w:rPr>
        <w:t>, p</w:t>
      </w:r>
      <w:proofErr w:type="spellStart"/>
      <w:r w:rsidRPr="00297B10">
        <w:rPr>
          <w:rFonts w:ascii="Times New Roman" w:eastAsia="Calibri" w:hAnsi="Times New Roman" w:cs="Times New Roman"/>
          <w:sz w:val="24"/>
          <w:szCs w:val="24"/>
        </w:rPr>
        <w:t>rogram</w:t>
      </w:r>
      <w:proofErr w:type="spellEnd"/>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a</w:t>
      </w:r>
      <w:proofErr w:type="spellStart"/>
      <w:r w:rsidRPr="00297B10">
        <w:rPr>
          <w:rFonts w:ascii="Times New Roman" w:eastAsia="Calibri" w:hAnsi="Times New Roman" w:cs="Times New Roman"/>
          <w:sz w:val="24"/>
          <w:szCs w:val="24"/>
        </w:rPr>
        <w:t>plikasi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CXProgrammer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control </w:t>
      </w:r>
      <w:proofErr w:type="spellStart"/>
      <w:r w:rsidRPr="00297B10">
        <w:rPr>
          <w:rFonts w:ascii="Times New Roman" w:eastAsia="Calibri" w:hAnsi="Times New Roman" w:cs="Times New Roman"/>
          <w:sz w:val="24"/>
          <w:szCs w:val="24"/>
        </w:rPr>
        <w:t>mekatronik</w:t>
      </w:r>
      <w:proofErr w:type="spellEnd"/>
      <w:r w:rsidRPr="00297B10">
        <w:rPr>
          <w:rFonts w:ascii="Times New Roman" w:eastAsia="Calibri" w:hAnsi="Times New Roman" w:cs="Times New Roman"/>
          <w:sz w:val="24"/>
          <w:szCs w:val="24"/>
          <w:lang w:val="id-ID"/>
        </w:rPr>
        <w:t>, r</w:t>
      </w:r>
      <w:proofErr w:type="spellStart"/>
      <w:r w:rsidRPr="00297B10">
        <w:rPr>
          <w:rFonts w:ascii="Times New Roman" w:eastAsia="Calibri" w:hAnsi="Times New Roman" w:cs="Times New Roman"/>
          <w:sz w:val="24"/>
          <w:szCs w:val="24"/>
        </w:rPr>
        <w:t>ancangan</w:t>
      </w:r>
      <w:proofErr w:type="spellEnd"/>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l</w:t>
      </w:r>
      <w:r w:rsidRPr="00297B10">
        <w:rPr>
          <w:rFonts w:ascii="Times New Roman" w:eastAsia="Calibri" w:hAnsi="Times New Roman" w:cs="Times New Roman"/>
          <w:sz w:val="24"/>
          <w:szCs w:val="24"/>
        </w:rPr>
        <w:t>adder diagram</w:t>
      </w:r>
      <w:r w:rsidRPr="00297B10">
        <w:rPr>
          <w:rFonts w:ascii="Times New Roman" w:eastAsia="Calibri" w:hAnsi="Times New Roman" w:cs="Times New Roman"/>
          <w:sz w:val="24"/>
          <w:szCs w:val="24"/>
          <w:lang w:val="id-ID"/>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control </w:t>
      </w:r>
      <w:proofErr w:type="spellStart"/>
      <w:r w:rsidRPr="00297B10">
        <w:rPr>
          <w:rFonts w:ascii="Times New Roman" w:eastAsia="Calibri" w:hAnsi="Times New Roman" w:cs="Times New Roman"/>
          <w:sz w:val="24"/>
          <w:szCs w:val="24"/>
        </w:rPr>
        <w:t>gerakan</w:t>
      </w:r>
      <w:proofErr w:type="spellEnd"/>
      <w:r w:rsidRPr="00297B10">
        <w:rPr>
          <w:rFonts w:ascii="Times New Roman" w:eastAsia="Calibri" w:hAnsi="Times New Roman" w:cs="Times New Roman"/>
          <w:sz w:val="24"/>
          <w:szCs w:val="24"/>
        </w:rPr>
        <w:t xml:space="preserve"> proses </w:t>
      </w:r>
      <w:proofErr w:type="spellStart"/>
      <w:r w:rsidRPr="00297B10">
        <w:rPr>
          <w:rFonts w:ascii="Times New Roman" w:eastAsia="Calibri" w:hAnsi="Times New Roman" w:cs="Times New Roman"/>
          <w:sz w:val="24"/>
          <w:szCs w:val="24"/>
        </w:rPr>
        <w:t>produksi</w:t>
      </w:r>
      <w:proofErr w:type="spellEnd"/>
    </w:p>
    <w:p w14:paraId="395BE181" w14:textId="77777777" w:rsidR="00757ACF" w:rsidRPr="00297B10" w:rsidRDefault="00757ACF" w:rsidP="00757ACF">
      <w:pPr>
        <w:spacing w:after="0" w:line="240" w:lineRule="auto"/>
        <w:ind w:left="284"/>
        <w:contextualSpacing/>
        <w:jc w:val="both"/>
        <w:rPr>
          <w:rFonts w:ascii="Times New Roman" w:eastAsia="Calibri" w:hAnsi="Times New Roman" w:cs="Times New Roman"/>
          <w:sz w:val="24"/>
          <w:szCs w:val="24"/>
        </w:rPr>
      </w:pPr>
    </w:p>
    <w:p w14:paraId="14E6D620" w14:textId="1A3E72A9" w:rsidR="00757ACF" w:rsidRPr="00297B10" w:rsidRDefault="00170976" w:rsidP="00757ACF">
      <w:pPr>
        <w:spacing w:after="0" w:line="240" w:lineRule="auto"/>
        <w:rPr>
          <w:rFonts w:ascii="Times New Roman" w:eastAsia="Calibri" w:hAnsi="Times New Roman" w:cs="Times New Roman"/>
          <w:b/>
          <w:sz w:val="24"/>
          <w:szCs w:val="24"/>
        </w:rPr>
      </w:pPr>
      <w:r w:rsidRPr="00297B10">
        <w:rPr>
          <w:rFonts w:ascii="Times New Roman" w:eastAsia="Calibri" w:hAnsi="Times New Roman" w:cs="Times New Roman"/>
          <w:b/>
          <w:sz w:val="24"/>
          <w:szCs w:val="24"/>
        </w:rPr>
        <w:t>Daftar Pustaka</w:t>
      </w:r>
    </w:p>
    <w:p w14:paraId="76B14F4E" w14:textId="77777777" w:rsidR="00757ACF" w:rsidRPr="00297B10" w:rsidRDefault="00757ACF" w:rsidP="005E1CCD">
      <w:pPr>
        <w:numPr>
          <w:ilvl w:val="0"/>
          <w:numId w:val="101"/>
        </w:numPr>
        <w:autoSpaceDE w:val="0"/>
        <w:autoSpaceDN w:val="0"/>
        <w:adjustRightInd w:val="0"/>
        <w:spacing w:after="0" w:line="240" w:lineRule="auto"/>
        <w:ind w:left="360"/>
        <w:contextualSpacing/>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Croser</w:t>
      </w:r>
      <w:proofErr w:type="spellEnd"/>
      <w:r w:rsidRPr="00297B10">
        <w:rPr>
          <w:rFonts w:ascii="Times New Roman" w:eastAsia="Calibri" w:hAnsi="Times New Roman" w:cs="Times New Roman"/>
          <w:sz w:val="24"/>
          <w:szCs w:val="24"/>
        </w:rPr>
        <w:t xml:space="preserve"> P.  1989. </w:t>
      </w:r>
      <w:proofErr w:type="gramStart"/>
      <w:r w:rsidRPr="00297B10">
        <w:rPr>
          <w:rFonts w:ascii="Times New Roman" w:eastAsia="Calibri" w:hAnsi="Times New Roman" w:cs="Times New Roman"/>
          <w:i/>
          <w:iCs/>
          <w:sz w:val="24"/>
          <w:szCs w:val="24"/>
        </w:rPr>
        <w:t>Pneumatics  Basic</w:t>
      </w:r>
      <w:proofErr w:type="gramEnd"/>
      <w:r w:rsidRPr="00297B10">
        <w:rPr>
          <w:rFonts w:ascii="Times New Roman" w:eastAsia="Calibri" w:hAnsi="Times New Roman" w:cs="Times New Roman"/>
          <w:i/>
          <w:iCs/>
          <w:sz w:val="24"/>
          <w:szCs w:val="24"/>
        </w:rPr>
        <w:t xml:space="preserve"> Level Textbook</w:t>
      </w:r>
      <w:r w:rsidRPr="00297B10">
        <w:rPr>
          <w:rFonts w:ascii="Times New Roman" w:eastAsia="Calibri" w:hAnsi="Times New Roman" w:cs="Times New Roman"/>
          <w:sz w:val="24"/>
          <w:szCs w:val="24"/>
        </w:rPr>
        <w:t>.  Esslingen: Festo Didactic.</w:t>
      </w:r>
    </w:p>
    <w:p w14:paraId="0B3C60B2" w14:textId="77777777" w:rsidR="00757ACF" w:rsidRPr="00297B10" w:rsidRDefault="00757ACF" w:rsidP="005E1CCD">
      <w:pPr>
        <w:numPr>
          <w:ilvl w:val="0"/>
          <w:numId w:val="101"/>
        </w:numPr>
        <w:autoSpaceDE w:val="0"/>
        <w:autoSpaceDN w:val="0"/>
        <w:adjustRightInd w:val="0"/>
        <w:spacing w:after="0" w:line="240" w:lineRule="auto"/>
        <w:ind w:left="360"/>
        <w:contextualSpacing/>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Croser</w:t>
      </w:r>
      <w:proofErr w:type="spellEnd"/>
      <w:r w:rsidRPr="00297B10">
        <w:rPr>
          <w:rFonts w:ascii="Times New Roman" w:eastAsia="Calibri" w:hAnsi="Times New Roman" w:cs="Times New Roman"/>
          <w:sz w:val="24"/>
          <w:szCs w:val="24"/>
        </w:rPr>
        <w:t xml:space="preserve">, P.  1994. </w:t>
      </w:r>
      <w:r w:rsidRPr="00297B10">
        <w:rPr>
          <w:rFonts w:ascii="Times New Roman" w:eastAsia="Calibri" w:hAnsi="Times New Roman" w:cs="Times New Roman"/>
          <w:i/>
          <w:iCs/>
          <w:sz w:val="24"/>
          <w:szCs w:val="24"/>
        </w:rPr>
        <w:t>Pneumatik, Tingkat Dasar</w:t>
      </w:r>
      <w:r w:rsidRPr="00297B10">
        <w:rPr>
          <w:rFonts w:ascii="Times New Roman" w:eastAsia="Calibri" w:hAnsi="Times New Roman" w:cs="Times New Roman"/>
          <w:sz w:val="24"/>
          <w:szCs w:val="24"/>
        </w:rPr>
        <w:t xml:space="preserve">. Jakarta: PT Nusantara Cybernetic </w:t>
      </w:r>
    </w:p>
    <w:p w14:paraId="26563BCC" w14:textId="77777777" w:rsidR="00757ACF" w:rsidRPr="00297B10" w:rsidRDefault="00757ACF" w:rsidP="005E1CCD">
      <w:pPr>
        <w:numPr>
          <w:ilvl w:val="0"/>
          <w:numId w:val="101"/>
        </w:numPr>
        <w:autoSpaceDE w:val="0"/>
        <w:autoSpaceDN w:val="0"/>
        <w:adjustRightInd w:val="0"/>
        <w:spacing w:after="0" w:line="240" w:lineRule="auto"/>
        <w:ind w:left="360"/>
        <w:contextualSpacing/>
        <w:rPr>
          <w:rFonts w:ascii="Times New Roman" w:eastAsia="Calibri" w:hAnsi="Times New Roman" w:cs="Times New Roman"/>
          <w:b/>
          <w:bCs/>
          <w:sz w:val="24"/>
          <w:szCs w:val="24"/>
        </w:rPr>
      </w:pPr>
      <w:proofErr w:type="spellStart"/>
      <w:proofErr w:type="gramStart"/>
      <w:r w:rsidRPr="00297B10">
        <w:rPr>
          <w:rFonts w:ascii="Times New Roman" w:eastAsia="Calibri" w:hAnsi="Times New Roman" w:cs="Times New Roman"/>
          <w:sz w:val="24"/>
          <w:szCs w:val="24"/>
        </w:rPr>
        <w:t>Deppert</w:t>
      </w:r>
      <w:proofErr w:type="spellEnd"/>
      <w:r w:rsidRPr="00297B10">
        <w:rPr>
          <w:rFonts w:ascii="Times New Roman" w:eastAsia="Calibri" w:hAnsi="Times New Roman" w:cs="Times New Roman"/>
          <w:sz w:val="24"/>
          <w:szCs w:val="24"/>
        </w:rPr>
        <w:t>,  W</w:t>
      </w:r>
      <w:proofErr w:type="gramEnd"/>
      <w:r w:rsidRPr="00297B10">
        <w:rPr>
          <w:rFonts w:ascii="Times New Roman" w:eastAsia="Calibri" w:hAnsi="Times New Roman" w:cs="Times New Roman"/>
          <w:sz w:val="24"/>
          <w:szCs w:val="24"/>
        </w:rPr>
        <w:t xml:space="preserve"> and Stoll, K.  1987. </w:t>
      </w:r>
      <w:r w:rsidRPr="00297B10">
        <w:rPr>
          <w:rFonts w:ascii="Times New Roman" w:eastAsia="Calibri" w:hAnsi="Times New Roman" w:cs="Times New Roman"/>
          <w:i/>
          <w:iCs/>
          <w:sz w:val="24"/>
          <w:szCs w:val="24"/>
        </w:rPr>
        <w:t>Pneumatic Control</w:t>
      </w:r>
      <w:r w:rsidRPr="00297B10">
        <w:rPr>
          <w:rFonts w:ascii="Times New Roman" w:eastAsia="Calibri" w:hAnsi="Times New Roman" w:cs="Times New Roman"/>
          <w:sz w:val="24"/>
          <w:szCs w:val="24"/>
        </w:rPr>
        <w:t>.  Wurzburg: Vogel-Verlag.</w:t>
      </w:r>
    </w:p>
    <w:p w14:paraId="5540BE40" w14:textId="77777777" w:rsidR="00757ACF" w:rsidRPr="00297B10" w:rsidRDefault="00757ACF" w:rsidP="005E1CCD">
      <w:pPr>
        <w:numPr>
          <w:ilvl w:val="0"/>
          <w:numId w:val="101"/>
        </w:numPr>
        <w:autoSpaceDE w:val="0"/>
        <w:autoSpaceDN w:val="0"/>
        <w:adjustRightInd w:val="0"/>
        <w:spacing w:after="0" w:line="240" w:lineRule="auto"/>
        <w:ind w:left="360"/>
        <w:contextualSpacing/>
        <w:rPr>
          <w:rFonts w:ascii="Times New Roman" w:eastAsia="Calibri" w:hAnsi="Times New Roman" w:cs="Times New Roman"/>
          <w:sz w:val="24"/>
          <w:szCs w:val="24"/>
        </w:rPr>
      </w:pPr>
      <w:r w:rsidRPr="00297B10">
        <w:rPr>
          <w:rFonts w:ascii="Times New Roman" w:eastAsia="Calibri" w:hAnsi="Times New Roman" w:cs="Times New Roman"/>
          <w:sz w:val="24"/>
          <w:szCs w:val="24"/>
        </w:rPr>
        <w:t>Eka Perdana</w:t>
      </w:r>
    </w:p>
    <w:p w14:paraId="2FCF7F7B" w14:textId="77777777" w:rsidR="00757ACF" w:rsidRPr="00297B10" w:rsidRDefault="00757ACF" w:rsidP="005E1CCD">
      <w:pPr>
        <w:numPr>
          <w:ilvl w:val="0"/>
          <w:numId w:val="101"/>
        </w:numPr>
        <w:autoSpaceDE w:val="0"/>
        <w:autoSpaceDN w:val="0"/>
        <w:adjustRightInd w:val="0"/>
        <w:spacing w:after="0" w:line="240" w:lineRule="auto"/>
        <w:ind w:left="360"/>
        <w:contextualSpacing/>
        <w:rPr>
          <w:rFonts w:ascii="Times New Roman" w:eastAsia="Calibri" w:hAnsi="Times New Roman" w:cs="Times New Roman"/>
          <w:sz w:val="24"/>
          <w:szCs w:val="24"/>
        </w:rPr>
      </w:pPr>
      <w:r w:rsidRPr="00297B10">
        <w:rPr>
          <w:rFonts w:ascii="Times New Roman" w:eastAsia="Calibri" w:hAnsi="Times New Roman" w:cs="Times New Roman"/>
          <w:i/>
          <w:iCs/>
          <w:sz w:val="24"/>
          <w:szCs w:val="24"/>
        </w:rPr>
        <w:t xml:space="preserve">Engineering –Textbook.  </w:t>
      </w:r>
      <w:r w:rsidRPr="00297B10">
        <w:rPr>
          <w:rFonts w:ascii="Times New Roman" w:eastAsia="Calibri" w:hAnsi="Times New Roman" w:cs="Times New Roman"/>
          <w:sz w:val="24"/>
          <w:szCs w:val="24"/>
        </w:rPr>
        <w:t xml:space="preserve">Esslingen:  Festo Didactic. </w:t>
      </w:r>
    </w:p>
    <w:p w14:paraId="465A708B" w14:textId="77777777" w:rsidR="00757ACF" w:rsidRPr="00297B10" w:rsidRDefault="00757ACF" w:rsidP="005E1CCD">
      <w:pPr>
        <w:numPr>
          <w:ilvl w:val="0"/>
          <w:numId w:val="101"/>
        </w:numPr>
        <w:autoSpaceDE w:val="0"/>
        <w:autoSpaceDN w:val="0"/>
        <w:adjustRightInd w:val="0"/>
        <w:spacing w:after="0" w:line="240" w:lineRule="auto"/>
        <w:ind w:left="360"/>
        <w:contextualSpacing/>
        <w:rPr>
          <w:rFonts w:ascii="Times New Roman" w:eastAsia="Calibri" w:hAnsi="Times New Roman" w:cs="Times New Roman"/>
          <w:i/>
          <w:iCs/>
          <w:sz w:val="24"/>
          <w:szCs w:val="24"/>
        </w:rPr>
      </w:pPr>
      <w:proofErr w:type="spellStart"/>
      <w:r w:rsidRPr="00297B10">
        <w:rPr>
          <w:rFonts w:ascii="Times New Roman" w:eastAsia="Calibri" w:hAnsi="Times New Roman" w:cs="Times New Roman"/>
          <w:sz w:val="24"/>
          <w:szCs w:val="24"/>
        </w:rPr>
        <w:t>Hasebrink</w:t>
      </w:r>
      <w:proofErr w:type="spellEnd"/>
      <w:r w:rsidRPr="00297B10">
        <w:rPr>
          <w:rFonts w:ascii="Times New Roman" w:eastAsia="Calibri" w:hAnsi="Times New Roman" w:cs="Times New Roman"/>
          <w:sz w:val="24"/>
          <w:szCs w:val="24"/>
        </w:rPr>
        <w:t xml:space="preserve">, J.P. dan </w:t>
      </w:r>
      <w:proofErr w:type="spellStart"/>
      <w:r w:rsidRPr="00297B10">
        <w:rPr>
          <w:rFonts w:ascii="Times New Roman" w:eastAsia="Calibri" w:hAnsi="Times New Roman" w:cs="Times New Roman"/>
          <w:sz w:val="24"/>
          <w:szCs w:val="24"/>
        </w:rPr>
        <w:t>Kobler</w:t>
      </w:r>
      <w:proofErr w:type="spellEnd"/>
      <w:r w:rsidRPr="00297B10">
        <w:rPr>
          <w:rFonts w:ascii="Times New Roman" w:eastAsia="Calibri" w:hAnsi="Times New Roman" w:cs="Times New Roman"/>
          <w:sz w:val="24"/>
          <w:szCs w:val="24"/>
        </w:rPr>
        <w:t xml:space="preserve">, R. 1989. </w:t>
      </w:r>
      <w:r w:rsidRPr="00297B10">
        <w:rPr>
          <w:rFonts w:ascii="Times New Roman" w:eastAsia="Calibri" w:hAnsi="Times New Roman" w:cs="Times New Roman"/>
          <w:i/>
          <w:iCs/>
          <w:sz w:val="24"/>
          <w:szCs w:val="24"/>
        </w:rPr>
        <w:t>Fundamentals Of Pneumatic Control</w:t>
      </w:r>
    </w:p>
    <w:p w14:paraId="169C5CB1" w14:textId="77777777" w:rsidR="00757ACF" w:rsidRPr="00297B10" w:rsidRDefault="00757ACF" w:rsidP="005E1CCD">
      <w:pPr>
        <w:numPr>
          <w:ilvl w:val="0"/>
          <w:numId w:val="101"/>
        </w:numPr>
        <w:autoSpaceDE w:val="0"/>
        <w:autoSpaceDN w:val="0"/>
        <w:adjustRightInd w:val="0"/>
        <w:spacing w:after="0" w:line="240" w:lineRule="auto"/>
        <w:ind w:left="360"/>
        <w:contextualSpacing/>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Krist</w:t>
      </w:r>
      <w:proofErr w:type="spellEnd"/>
      <w:r w:rsidRPr="00297B10">
        <w:rPr>
          <w:rFonts w:ascii="Times New Roman" w:eastAsia="Calibri" w:hAnsi="Times New Roman" w:cs="Times New Roman"/>
          <w:sz w:val="24"/>
          <w:szCs w:val="24"/>
        </w:rPr>
        <w:t xml:space="preserve">. 1979. </w:t>
      </w:r>
      <w:r w:rsidRPr="00297B10">
        <w:rPr>
          <w:rFonts w:ascii="Times New Roman" w:eastAsia="Calibri" w:hAnsi="Times New Roman" w:cs="Times New Roman"/>
          <w:i/>
          <w:iCs/>
          <w:sz w:val="24"/>
          <w:szCs w:val="24"/>
        </w:rPr>
        <w:t>Fundamental Pneumatics</w:t>
      </w:r>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Devey</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Mestdgt</w:t>
      </w:r>
      <w:proofErr w:type="spellEnd"/>
      <w:r w:rsidRPr="00297B10">
        <w:rPr>
          <w:rFonts w:ascii="Times New Roman" w:eastAsia="Calibri" w:hAnsi="Times New Roman" w:cs="Times New Roman"/>
          <w:sz w:val="24"/>
          <w:szCs w:val="24"/>
        </w:rPr>
        <w:t xml:space="preserve"> BV. </w:t>
      </w:r>
    </w:p>
    <w:p w14:paraId="079C9DC3" w14:textId="77777777" w:rsidR="00757ACF" w:rsidRPr="00297B10" w:rsidRDefault="00757ACF" w:rsidP="005E1CCD">
      <w:pPr>
        <w:numPr>
          <w:ilvl w:val="0"/>
          <w:numId w:val="101"/>
        </w:numPr>
        <w:spacing w:after="0" w:line="240" w:lineRule="auto"/>
        <w:ind w:left="360"/>
        <w:contextualSpacing/>
        <w:rPr>
          <w:rFonts w:ascii="Times New Roman" w:eastAsia="Calibri" w:hAnsi="Times New Roman" w:cs="Times New Roman"/>
          <w:sz w:val="24"/>
          <w:szCs w:val="24"/>
        </w:rPr>
      </w:pPr>
      <w:r w:rsidRPr="00297B10">
        <w:rPr>
          <w:rFonts w:ascii="Times New Roman" w:eastAsia="Calibri" w:hAnsi="Times New Roman" w:cs="Times New Roman"/>
          <w:sz w:val="24"/>
          <w:szCs w:val="24"/>
        </w:rPr>
        <w:t>Universitas Negeri Semarang</w:t>
      </w:r>
    </w:p>
    <w:p w14:paraId="1E5D02CE" w14:textId="77777777" w:rsidR="00757ACF" w:rsidRPr="00297B10" w:rsidRDefault="00757ACF" w:rsidP="005E1CCD">
      <w:pPr>
        <w:numPr>
          <w:ilvl w:val="0"/>
          <w:numId w:val="101"/>
        </w:numPr>
        <w:autoSpaceDE w:val="0"/>
        <w:autoSpaceDN w:val="0"/>
        <w:adjustRightInd w:val="0"/>
        <w:spacing w:after="0" w:line="240" w:lineRule="auto"/>
        <w:ind w:left="360"/>
        <w:contextualSpacing/>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Wirawan</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Pramono</w:t>
      </w:r>
      <w:proofErr w:type="spellEnd"/>
      <w:r w:rsidRPr="00297B10">
        <w:rPr>
          <w:rFonts w:ascii="Times New Roman" w:eastAsia="Calibri" w:hAnsi="Times New Roman" w:cs="Times New Roman"/>
          <w:sz w:val="24"/>
          <w:szCs w:val="24"/>
        </w:rPr>
        <w:t>. 2010. Bahan Ajar Pneumatik – Hidrolik. Semarang:</w:t>
      </w:r>
    </w:p>
    <w:p w14:paraId="71415ED1"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73DF6ACA"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5D10B2C1"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rPr>
        <w:t>CNC</w:t>
      </w:r>
      <w:r w:rsidRPr="00297B10">
        <w:rPr>
          <w:rFonts w:ascii="Times New Roman" w:eastAsia="Calibri" w:hAnsi="Times New Roman" w:cs="Times New Roman"/>
          <w:b/>
          <w:sz w:val="24"/>
          <w:szCs w:val="24"/>
          <w:lang w:val="id-ID"/>
        </w:rPr>
        <w:t xml:space="preserve"> Lanjut, 3</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sks 6</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js</w:t>
      </w:r>
    </w:p>
    <w:p w14:paraId="64A67B31"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lang w:val="id-ID"/>
        </w:rPr>
        <w:tab/>
        <w:t>: PTOMUM6023</w:t>
      </w:r>
    </w:p>
    <w:p w14:paraId="61D0E1E9"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2577A30E"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120584A8"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7DFF123F" w14:textId="196D5293"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3D6BFDF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lang w:val="id-ID"/>
        </w:rPr>
      </w:pPr>
    </w:p>
    <w:p w14:paraId="72F9AE2F"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6F9C44A5"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59026CA5"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4D0ED5C6"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4D2BF2FB"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p>
    <w:p w14:paraId="2A157029"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w:t>
      </w:r>
      <w:r w:rsidRPr="00297B10">
        <w:rPr>
          <w:rFonts w:ascii="Times New Roman" w:eastAsia="Calibri" w:hAnsi="Times New Roman" w:cs="Times New Roman"/>
          <w:sz w:val="24"/>
          <w:szCs w:val="24"/>
          <w:lang w:val="id-ID"/>
        </w:rPr>
        <w:t xml:space="preserve"> prinsip kerja mesin CNC production unituntuk milling dan turning. </w:t>
      </w:r>
    </w:p>
    <w:p w14:paraId="137C9ABB"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Memahami fungsi</w:t>
      </w:r>
      <w:r w:rsidRPr="00297B10">
        <w:rPr>
          <w:rFonts w:ascii="Times New Roman" w:eastAsia="Calibri" w:hAnsi="Times New Roman" w:cs="Times New Roman"/>
          <w:sz w:val="24"/>
          <w:szCs w:val="24"/>
          <w:lang w:val="id-ID"/>
        </w:rPr>
        <w:t xml:space="preserve"> tombol-tombol pada mesin CNC PU (milling dan turning.</w:t>
      </w:r>
    </w:p>
    <w:p w14:paraId="2E48B680"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Menerapkan </w:t>
      </w:r>
      <w:r w:rsidRPr="00297B10">
        <w:rPr>
          <w:rFonts w:ascii="Times New Roman" w:eastAsia="Calibri" w:hAnsi="Times New Roman" w:cs="Times New Roman"/>
          <w:sz w:val="24"/>
          <w:szCs w:val="24"/>
          <w:lang w:val="id-ID"/>
        </w:rPr>
        <w:t>sistem setting pahat untuk milling dan turning.</w:t>
      </w:r>
    </w:p>
    <w:p w14:paraId="368E19AD"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Melakukan kompilasi</w:t>
      </w:r>
      <w:r w:rsidRPr="00297B10">
        <w:rPr>
          <w:rFonts w:ascii="Times New Roman" w:eastAsia="Calibri" w:hAnsi="Times New Roman" w:cs="Times New Roman"/>
          <w:sz w:val="24"/>
          <w:szCs w:val="24"/>
          <w:lang w:val="id-ID"/>
        </w:rPr>
        <w:t xml:space="preserve"> program dari CAM ke mesin CNCuntuk milling dan turning</w:t>
      </w:r>
    </w:p>
    <w:p w14:paraId="047BDF23"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Mengedit program dari CAM pada mesin CNCuntuk milling dan turning</w:t>
      </w:r>
    </w:p>
    <w:p w14:paraId="1F2BFAAA"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Menerapkan</w:t>
      </w:r>
      <w:proofErr w:type="spellEnd"/>
      <w:r w:rsidRPr="00297B10">
        <w:rPr>
          <w:rFonts w:ascii="Times New Roman" w:eastAsia="Calibri" w:hAnsi="Times New Roman" w:cs="Times New Roman"/>
          <w:sz w:val="24"/>
          <w:szCs w:val="24"/>
          <w:lang w:val="id-ID"/>
        </w:rPr>
        <w:t xml:space="preserve"> program CAM</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 xml:space="preserve">untuk </w:t>
      </w:r>
      <w:proofErr w:type="spellStart"/>
      <w:r w:rsidRPr="00297B10">
        <w:rPr>
          <w:rFonts w:ascii="Times New Roman" w:eastAsia="Calibri" w:hAnsi="Times New Roman" w:cs="Times New Roman"/>
          <w:sz w:val="24"/>
          <w:szCs w:val="24"/>
        </w:rPr>
        <w:t>mengeksekusi</w:t>
      </w:r>
      <w:proofErr w:type="spellEnd"/>
      <w:r w:rsidRPr="00297B10">
        <w:rPr>
          <w:rFonts w:ascii="Times New Roman" w:eastAsia="Calibri" w:hAnsi="Times New Roman" w:cs="Times New Roman"/>
          <w:sz w:val="24"/>
          <w:szCs w:val="24"/>
        </w:rPr>
        <w:t xml:space="preserve"> material </w:t>
      </w:r>
      <w:proofErr w:type="spellStart"/>
      <w:r w:rsidRPr="00297B10">
        <w:rPr>
          <w:rFonts w:ascii="Times New Roman" w:eastAsia="Calibri" w:hAnsi="Times New Roman" w:cs="Times New Roman"/>
          <w:sz w:val="24"/>
          <w:szCs w:val="24"/>
        </w:rPr>
        <w:t>dengasn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lang w:val="id-ID"/>
        </w:rPr>
        <w:t>milling</w:t>
      </w:r>
      <w:proofErr w:type="spellEnd"/>
      <w:r w:rsidRPr="00297B10">
        <w:rPr>
          <w:rFonts w:ascii="Times New Roman" w:eastAsia="Calibri" w:hAnsi="Times New Roman" w:cs="Times New Roman"/>
          <w:sz w:val="24"/>
          <w:szCs w:val="24"/>
          <w:lang w:val="id-ID"/>
        </w:rPr>
        <w:t xml:space="preserve"> dan </w:t>
      </w:r>
      <w:proofErr w:type="spellStart"/>
      <w:r w:rsidRPr="00297B10">
        <w:rPr>
          <w:rFonts w:ascii="Times New Roman" w:eastAsia="Calibri" w:hAnsi="Times New Roman" w:cs="Times New Roman"/>
          <w:sz w:val="24"/>
          <w:szCs w:val="24"/>
          <w:lang w:val="id-ID"/>
        </w:rPr>
        <w:t>turning</w:t>
      </w:r>
      <w:proofErr w:type="spellEnd"/>
    </w:p>
    <w:p w14:paraId="753C0107"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1A006F5E"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DBD2C83" w14:textId="77777777" w:rsidR="00757ACF" w:rsidRPr="00297B10" w:rsidRDefault="00757ACF" w:rsidP="00757ACF">
      <w:pPr>
        <w:tabs>
          <w:tab w:val="left" w:pos="-360"/>
        </w:tabs>
        <w:spacing w:after="0" w:line="240" w:lineRule="auto"/>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Matakukliah</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ini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mencakup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bahan</w:t>
      </w:r>
      <w:proofErr w:type="spellEnd"/>
      <w:r w:rsidRPr="00297B10">
        <w:rPr>
          <w:rFonts w:ascii="Times New Roman" w:eastAsia="Calibri" w:hAnsi="Times New Roman" w:cs="Times New Roman"/>
          <w:sz w:val="24"/>
          <w:szCs w:val="24"/>
        </w:rPr>
        <w:t xml:space="preserve"> kajian </w:t>
      </w:r>
      <w:r w:rsidRPr="00297B10">
        <w:rPr>
          <w:rFonts w:ascii="Times New Roman" w:eastAsia="Calibri" w:hAnsi="Times New Roman" w:cs="Times New Roman"/>
          <w:sz w:val="24"/>
          <w:szCs w:val="24"/>
          <w:lang w:val="id-ID"/>
        </w:rPr>
        <w:t>prinsip kerja mesin CNC production</w:t>
      </w:r>
      <w:r w:rsidRPr="00297B10">
        <w:rPr>
          <w:rFonts w:ascii="Times New Roman" w:eastAsia="Calibri" w:hAnsi="Times New Roman" w:cs="Times New Roman"/>
          <w:sz w:val="24"/>
          <w:szCs w:val="24"/>
        </w:rPr>
        <w:t xml:space="preserve"> (PU), </w:t>
      </w:r>
      <w:r w:rsidRPr="00297B10">
        <w:rPr>
          <w:rFonts w:ascii="Times New Roman" w:eastAsia="Calibri" w:hAnsi="Times New Roman" w:cs="Times New Roman"/>
          <w:sz w:val="24"/>
          <w:szCs w:val="24"/>
          <w:lang w:val="id-ID"/>
        </w:rPr>
        <w:t xml:space="preserve">tombol-tombol </w:t>
      </w:r>
      <w:r w:rsidRPr="00297B10">
        <w:rPr>
          <w:rFonts w:ascii="Times New Roman" w:eastAsia="Calibri" w:hAnsi="Times New Roman" w:cs="Times New Roman"/>
          <w:sz w:val="24"/>
          <w:szCs w:val="24"/>
        </w:rPr>
        <w:t xml:space="preserve">dan fungsi </w:t>
      </w:r>
      <w:r w:rsidRPr="00297B10">
        <w:rPr>
          <w:rFonts w:ascii="Times New Roman" w:eastAsia="Calibri" w:hAnsi="Times New Roman" w:cs="Times New Roman"/>
          <w:sz w:val="24"/>
          <w:szCs w:val="24"/>
          <w:lang w:val="id-ID"/>
        </w:rPr>
        <w:t>pada mesin CNC PU</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 xml:space="preserve">setting pahat untuk </w:t>
      </w:r>
      <w:r w:rsidRPr="00297B10">
        <w:rPr>
          <w:rFonts w:ascii="Times New Roman" w:eastAsia="Calibri" w:hAnsi="Times New Roman" w:cs="Times New Roman"/>
          <w:i/>
          <w:sz w:val="24"/>
          <w:szCs w:val="24"/>
          <w:lang w:val="id-ID"/>
        </w:rPr>
        <w:t>milling</w:t>
      </w:r>
      <w:r w:rsidRPr="00297B10">
        <w:rPr>
          <w:rFonts w:ascii="Times New Roman" w:eastAsia="Calibri" w:hAnsi="Times New Roman" w:cs="Times New Roman"/>
          <w:sz w:val="24"/>
          <w:szCs w:val="24"/>
          <w:lang w:val="id-ID"/>
        </w:rPr>
        <w:t xml:space="preserve"> dan </w:t>
      </w:r>
      <w:r w:rsidRPr="00297B10">
        <w:rPr>
          <w:rFonts w:ascii="Times New Roman" w:eastAsia="Calibri" w:hAnsi="Times New Roman" w:cs="Times New Roman"/>
          <w:i/>
          <w:sz w:val="24"/>
          <w:szCs w:val="24"/>
          <w:lang w:val="id-ID"/>
        </w:rPr>
        <w:t>turning</w:t>
      </w:r>
      <w:r w:rsidRPr="00297B10">
        <w:rPr>
          <w:rFonts w:ascii="Times New Roman" w:eastAsia="Calibri" w:hAnsi="Times New Roman" w:cs="Times New Roman"/>
          <w:i/>
          <w:sz w:val="24"/>
          <w:szCs w:val="24"/>
        </w:rPr>
        <w:t xml:space="preserve">, </w:t>
      </w:r>
      <w:r w:rsidRPr="00297B10">
        <w:rPr>
          <w:rFonts w:ascii="Times New Roman" w:eastAsia="Calibri" w:hAnsi="Times New Roman" w:cs="Times New Roman"/>
          <w:i/>
          <w:sz w:val="24"/>
          <w:szCs w:val="24"/>
          <w:lang w:val="id-ID"/>
        </w:rPr>
        <w:t>setting</w:t>
      </w:r>
      <w:r w:rsidRPr="00297B10">
        <w:rPr>
          <w:rFonts w:ascii="Times New Roman" w:eastAsia="Calibri" w:hAnsi="Times New Roman" w:cs="Times New Roman"/>
          <w:sz w:val="24"/>
          <w:szCs w:val="24"/>
          <w:lang w:val="id-ID"/>
        </w:rPr>
        <w:t xml:space="preserve"> benda kerjauntuk </w:t>
      </w:r>
      <w:r w:rsidRPr="00297B10">
        <w:rPr>
          <w:rFonts w:ascii="Times New Roman" w:eastAsia="Calibri" w:hAnsi="Times New Roman" w:cs="Times New Roman"/>
          <w:i/>
          <w:sz w:val="24"/>
          <w:szCs w:val="24"/>
          <w:lang w:val="id-ID"/>
        </w:rPr>
        <w:t>milling dan turning</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 xml:space="preserve">Mentrasfer program dari CAM ke mesin CNCuntuk </w:t>
      </w:r>
      <w:r w:rsidRPr="00297B10">
        <w:rPr>
          <w:rFonts w:ascii="Times New Roman" w:eastAsia="Calibri" w:hAnsi="Times New Roman" w:cs="Times New Roman"/>
          <w:i/>
          <w:sz w:val="24"/>
          <w:szCs w:val="24"/>
          <w:lang w:val="id-ID"/>
        </w:rPr>
        <w:t>milling dan turning</w:t>
      </w:r>
      <w:r w:rsidRPr="00297B10">
        <w:rPr>
          <w:rFonts w:ascii="Times New Roman" w:eastAsia="Calibri" w:hAnsi="Times New Roman" w:cs="Times New Roman"/>
          <w:sz w:val="24"/>
          <w:szCs w:val="24"/>
        </w:rPr>
        <w:t>,</w:t>
      </w:r>
      <w:r w:rsidRPr="00297B10">
        <w:rPr>
          <w:rFonts w:ascii="Times New Roman" w:eastAsia="Calibri" w:hAnsi="Times New Roman" w:cs="Times New Roman"/>
          <w:sz w:val="24"/>
          <w:szCs w:val="24"/>
          <w:lang w:val="id-ID"/>
        </w:rPr>
        <w:t xml:space="preserve"> edit program dari CAM pada mesin CNCuntuk </w:t>
      </w:r>
      <w:r w:rsidRPr="00297B10">
        <w:rPr>
          <w:rFonts w:ascii="Times New Roman" w:eastAsia="Calibri" w:hAnsi="Times New Roman" w:cs="Times New Roman"/>
          <w:i/>
          <w:sz w:val="24"/>
          <w:szCs w:val="24"/>
          <w:lang w:val="id-ID"/>
        </w:rPr>
        <w:t>milling dan turning</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 xml:space="preserve">eksekusi material dari program CAMuntuk </w:t>
      </w:r>
      <w:r w:rsidRPr="00297B10">
        <w:rPr>
          <w:rFonts w:ascii="Times New Roman" w:eastAsia="Calibri" w:hAnsi="Times New Roman" w:cs="Times New Roman"/>
          <w:i/>
          <w:sz w:val="24"/>
          <w:szCs w:val="24"/>
          <w:lang w:val="id-ID"/>
        </w:rPr>
        <w:t xml:space="preserve">milling </w:t>
      </w:r>
      <w:r w:rsidRPr="00297B10">
        <w:rPr>
          <w:rFonts w:ascii="Times New Roman" w:eastAsia="Calibri" w:hAnsi="Times New Roman" w:cs="Times New Roman"/>
          <w:sz w:val="24"/>
          <w:szCs w:val="24"/>
          <w:lang w:val="id-ID"/>
        </w:rPr>
        <w:t xml:space="preserve">dan </w:t>
      </w:r>
      <w:r w:rsidRPr="00297B10">
        <w:rPr>
          <w:rFonts w:ascii="Times New Roman" w:eastAsia="Calibri" w:hAnsi="Times New Roman" w:cs="Times New Roman"/>
          <w:i/>
          <w:sz w:val="24"/>
          <w:szCs w:val="24"/>
          <w:lang w:val="id-ID"/>
        </w:rPr>
        <w:t>turning</w:t>
      </w:r>
    </w:p>
    <w:p w14:paraId="7D615C6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rPr>
      </w:pPr>
    </w:p>
    <w:p w14:paraId="1B21D752"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sz w:val="24"/>
          <w:szCs w:val="24"/>
        </w:rPr>
      </w:pPr>
    </w:p>
    <w:p w14:paraId="7C4E35C8"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5F72476B" w14:textId="77777777" w:rsidR="00757ACF" w:rsidRPr="00297B10" w:rsidRDefault="00757ACF" w:rsidP="005E1CCD">
      <w:pPr>
        <w:numPr>
          <w:ilvl w:val="0"/>
          <w:numId w:val="102"/>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 Job Sheet.</w:t>
      </w:r>
    </w:p>
    <w:p w14:paraId="3E2AC730" w14:textId="77777777" w:rsidR="00757ACF" w:rsidRPr="00297B10" w:rsidRDefault="00757ACF" w:rsidP="005E1CCD">
      <w:pPr>
        <w:numPr>
          <w:ilvl w:val="0"/>
          <w:numId w:val="102"/>
        </w:numPr>
        <w:tabs>
          <w:tab w:val="left" w:pos="426"/>
        </w:tabs>
        <w:spacing w:after="0" w:line="240" w:lineRule="auto"/>
        <w:ind w:left="450" w:hanging="450"/>
        <w:contextualSpacing/>
        <w:jc w:val="both"/>
        <w:rPr>
          <w:rFonts w:ascii="Times New Roman" w:eastAsia="Calibri" w:hAnsi="Times New Roman" w:cs="Times New Roman"/>
          <w:i/>
          <w:sz w:val="24"/>
          <w:szCs w:val="24"/>
          <w:lang w:val="id-ID"/>
        </w:rPr>
      </w:pPr>
      <w:proofErr w:type="spellStart"/>
      <w:r w:rsidRPr="00297B10">
        <w:rPr>
          <w:rFonts w:ascii="Times New Roman" w:eastAsia="Calibri" w:hAnsi="Times New Roman" w:cs="Times New Roman"/>
          <w:sz w:val="24"/>
          <w:szCs w:val="24"/>
        </w:rPr>
        <w:t>Emco</w:t>
      </w:r>
      <w:proofErr w:type="spellEnd"/>
      <w:r w:rsidRPr="00297B10">
        <w:rPr>
          <w:rFonts w:ascii="Times New Roman" w:eastAsia="Calibri" w:hAnsi="Times New Roman" w:cs="Times New Roman"/>
          <w:sz w:val="24"/>
          <w:szCs w:val="24"/>
        </w:rPr>
        <w:t xml:space="preserve">. 1990. </w:t>
      </w:r>
      <w:proofErr w:type="spellStart"/>
      <w:r w:rsidRPr="00297B10">
        <w:rPr>
          <w:rFonts w:ascii="Times New Roman" w:eastAsia="Calibri" w:hAnsi="Times New Roman" w:cs="Times New Roman"/>
          <w:sz w:val="24"/>
          <w:szCs w:val="24"/>
        </w:rPr>
        <w:t>Emco</w:t>
      </w:r>
      <w:proofErr w:type="spellEnd"/>
      <w:r w:rsidRPr="00297B10">
        <w:rPr>
          <w:rFonts w:ascii="Times New Roman" w:eastAsia="Calibri" w:hAnsi="Times New Roman" w:cs="Times New Roman"/>
          <w:sz w:val="24"/>
          <w:szCs w:val="24"/>
        </w:rPr>
        <w:t xml:space="preserve"> TU-2A. </w:t>
      </w:r>
      <w:r w:rsidRPr="00297B10">
        <w:rPr>
          <w:rFonts w:ascii="Times New Roman" w:eastAsia="Calibri" w:hAnsi="Times New Roman" w:cs="Times New Roman"/>
          <w:i/>
          <w:sz w:val="24"/>
          <w:szCs w:val="24"/>
        </w:rPr>
        <w:t xml:space="preserve">Programming Instruction, Operating Instruction. </w:t>
      </w:r>
      <w:proofErr w:type="spellStart"/>
      <w:r w:rsidRPr="00297B10">
        <w:rPr>
          <w:rFonts w:ascii="Times New Roman" w:eastAsia="Calibri" w:hAnsi="Times New Roman" w:cs="Times New Roman"/>
          <w:i/>
          <w:sz w:val="24"/>
          <w:szCs w:val="24"/>
        </w:rPr>
        <w:t>Hallein</w:t>
      </w:r>
      <w:proofErr w:type="spellEnd"/>
      <w:r w:rsidRPr="00297B10">
        <w:rPr>
          <w:rFonts w:ascii="Times New Roman" w:eastAsia="Calibri" w:hAnsi="Times New Roman" w:cs="Times New Roman"/>
          <w:i/>
          <w:sz w:val="24"/>
          <w:szCs w:val="24"/>
        </w:rPr>
        <w:t xml:space="preserve">. </w:t>
      </w:r>
      <w:proofErr w:type="spellStart"/>
      <w:r w:rsidRPr="00297B10">
        <w:rPr>
          <w:rFonts w:ascii="Times New Roman" w:eastAsia="Calibri" w:hAnsi="Times New Roman" w:cs="Times New Roman"/>
          <w:i/>
          <w:sz w:val="24"/>
          <w:szCs w:val="24"/>
        </w:rPr>
        <w:t>Emco</w:t>
      </w:r>
      <w:proofErr w:type="spellEnd"/>
      <w:r w:rsidRPr="00297B10">
        <w:rPr>
          <w:rFonts w:ascii="Times New Roman" w:eastAsia="Calibri" w:hAnsi="Times New Roman" w:cs="Times New Roman"/>
          <w:i/>
          <w:sz w:val="24"/>
          <w:szCs w:val="24"/>
        </w:rPr>
        <w:t xml:space="preserve"> </w:t>
      </w:r>
      <w:proofErr w:type="spellStart"/>
      <w:r w:rsidRPr="00297B10">
        <w:rPr>
          <w:rFonts w:ascii="Times New Roman" w:eastAsia="Calibri" w:hAnsi="Times New Roman" w:cs="Times New Roman"/>
          <w:i/>
          <w:sz w:val="24"/>
          <w:szCs w:val="24"/>
        </w:rPr>
        <w:t>Majer</w:t>
      </w:r>
      <w:proofErr w:type="spellEnd"/>
    </w:p>
    <w:p w14:paraId="0A2844D2" w14:textId="77777777" w:rsidR="00757ACF" w:rsidRPr="00297B10" w:rsidRDefault="00757ACF" w:rsidP="005E1CCD">
      <w:pPr>
        <w:numPr>
          <w:ilvl w:val="0"/>
          <w:numId w:val="102"/>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Gerling, H. 2002. </w:t>
      </w:r>
      <w:r w:rsidRPr="00297B10">
        <w:rPr>
          <w:rFonts w:ascii="Times New Roman" w:eastAsia="Calibri" w:hAnsi="Times New Roman" w:cs="Times New Roman"/>
          <w:i/>
          <w:sz w:val="24"/>
          <w:szCs w:val="24"/>
          <w:lang w:val="id-ID"/>
        </w:rPr>
        <w:t>All About Machine Tools</w:t>
      </w:r>
      <w:r w:rsidRPr="00297B10">
        <w:rPr>
          <w:rFonts w:ascii="Times New Roman" w:eastAsia="Calibri" w:hAnsi="Times New Roman" w:cs="Times New Roman"/>
          <w:sz w:val="24"/>
          <w:szCs w:val="24"/>
          <w:lang w:val="id-ID"/>
        </w:rPr>
        <w:t>. New Delhi: Wiley Estern Limited.</w:t>
      </w:r>
    </w:p>
    <w:p w14:paraId="45E4F199" w14:textId="77777777" w:rsidR="00757ACF" w:rsidRPr="00297B10" w:rsidRDefault="00757ACF" w:rsidP="005E1CCD">
      <w:pPr>
        <w:numPr>
          <w:ilvl w:val="0"/>
          <w:numId w:val="102"/>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Schonmetz, dkk. 2002. </w:t>
      </w:r>
      <w:r w:rsidRPr="00297B10">
        <w:rPr>
          <w:rFonts w:ascii="Times New Roman" w:eastAsia="Calibri" w:hAnsi="Times New Roman" w:cs="Times New Roman"/>
          <w:i/>
          <w:sz w:val="24"/>
          <w:szCs w:val="24"/>
          <w:lang w:val="id-ID"/>
        </w:rPr>
        <w:t>Pengerjaan Logam dengan Mesin.</w:t>
      </w:r>
      <w:r w:rsidRPr="00297B10">
        <w:rPr>
          <w:rFonts w:ascii="Times New Roman" w:eastAsia="Calibri" w:hAnsi="Times New Roman" w:cs="Times New Roman"/>
          <w:sz w:val="24"/>
          <w:szCs w:val="24"/>
          <w:lang w:val="id-ID"/>
        </w:rPr>
        <w:t xml:space="preserve"> Jakarta: Erlangga.</w:t>
      </w:r>
    </w:p>
    <w:p w14:paraId="7B155518" w14:textId="77777777" w:rsidR="00757ACF" w:rsidRPr="00297B10" w:rsidRDefault="00757ACF" w:rsidP="005E1CCD">
      <w:pPr>
        <w:numPr>
          <w:ilvl w:val="0"/>
          <w:numId w:val="102"/>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Schonmetz, dkk. 2002. </w:t>
      </w:r>
      <w:r w:rsidRPr="00297B10">
        <w:rPr>
          <w:rFonts w:ascii="Times New Roman" w:eastAsia="Calibri" w:hAnsi="Times New Roman" w:cs="Times New Roman"/>
          <w:i/>
          <w:sz w:val="24"/>
          <w:szCs w:val="24"/>
          <w:lang w:val="id-ID"/>
        </w:rPr>
        <w:t>Pengerjaan Logam dengan Perkakas Tangan dan Mesin Sederhana</w:t>
      </w:r>
      <w:r w:rsidRPr="00297B10">
        <w:rPr>
          <w:rFonts w:ascii="Times New Roman" w:eastAsia="Calibri" w:hAnsi="Times New Roman" w:cs="Times New Roman"/>
          <w:sz w:val="24"/>
          <w:szCs w:val="24"/>
          <w:lang w:val="id-ID"/>
        </w:rPr>
        <w:t>. Jakarta: Erlangga.</w:t>
      </w:r>
    </w:p>
    <w:p w14:paraId="7C6E63BD" w14:textId="77777777" w:rsidR="00757ACF" w:rsidRPr="00297B10" w:rsidRDefault="00757ACF" w:rsidP="005E1CCD">
      <w:pPr>
        <w:numPr>
          <w:ilvl w:val="0"/>
          <w:numId w:val="102"/>
        </w:numPr>
        <w:tabs>
          <w:tab w:val="left" w:pos="567"/>
        </w:tabs>
        <w:autoSpaceDE w:val="0"/>
        <w:autoSpaceDN w:val="0"/>
        <w:adjustRightInd w:val="0"/>
        <w:spacing w:after="0" w:line="276" w:lineRule="auto"/>
        <w:ind w:left="450" w:hanging="450"/>
        <w:contextualSpacing/>
        <w:jc w:val="both"/>
        <w:rPr>
          <w:rFonts w:ascii="Times New Roman" w:eastAsia="Times New Roman" w:hAnsi="Times New Roman" w:cs="Times New Roman"/>
          <w:sz w:val="24"/>
          <w:szCs w:val="24"/>
          <w:lang w:val="id-ID" w:eastAsia="id-ID"/>
        </w:rPr>
      </w:pPr>
      <w:r w:rsidRPr="00297B10">
        <w:rPr>
          <w:rFonts w:ascii="Times New Roman" w:eastAsia="Times New Roman" w:hAnsi="Times New Roman" w:cs="Times New Roman"/>
          <w:sz w:val="24"/>
          <w:szCs w:val="24"/>
          <w:lang w:val="id-ID" w:eastAsia="id-ID"/>
        </w:rPr>
        <w:t xml:space="preserve">Sunomo, dkk. 2014. </w:t>
      </w:r>
      <w:r w:rsidRPr="00297B10">
        <w:rPr>
          <w:rFonts w:ascii="Times New Roman" w:eastAsia="Times New Roman" w:hAnsi="Times New Roman" w:cs="Times New Roman"/>
          <w:i/>
          <w:sz w:val="24"/>
          <w:szCs w:val="24"/>
          <w:lang w:val="id-ID" w:eastAsia="id-ID"/>
        </w:rPr>
        <w:t>Petunjuk Pengoperasian Mesin CNC PU</w:t>
      </w:r>
      <w:r w:rsidRPr="00297B10">
        <w:rPr>
          <w:rFonts w:ascii="Times New Roman" w:eastAsia="Times New Roman" w:hAnsi="Times New Roman" w:cs="Times New Roman"/>
          <w:sz w:val="24"/>
          <w:szCs w:val="24"/>
          <w:lang w:val="id-ID" w:eastAsia="id-ID"/>
        </w:rPr>
        <w:t>. Malang: Media Offset</w:t>
      </w:r>
    </w:p>
    <w:p w14:paraId="31F54AC3" w14:textId="77777777" w:rsidR="00757ACF" w:rsidRPr="00297B10" w:rsidRDefault="00757ACF" w:rsidP="005E1CCD">
      <w:pPr>
        <w:numPr>
          <w:ilvl w:val="0"/>
          <w:numId w:val="102"/>
        </w:numPr>
        <w:tabs>
          <w:tab w:val="left" w:pos="426"/>
        </w:tabs>
        <w:spacing w:after="0" w:line="240" w:lineRule="auto"/>
        <w:ind w:left="450" w:hanging="450"/>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Surbakti dkk. Perkakas Kerja Logam.</w:t>
      </w:r>
    </w:p>
    <w:p w14:paraId="2A41F37B"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3F268AF4"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44AD813E"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val="id-ID" w:eastAsia="id-ID"/>
        </w:rPr>
        <w:t>Inspeksi Hasil Lasan</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4</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4F43EFC1" w14:textId="77777777" w:rsidR="00757ACF" w:rsidRPr="00297B10" w:rsidRDefault="00757ACF" w:rsidP="00757ACF">
      <w:pPr>
        <w:tabs>
          <w:tab w:val="left" w:pos="567"/>
        </w:tabs>
        <w:autoSpaceDE w:val="0"/>
        <w:autoSpaceDN w:val="0"/>
        <w:adjustRightInd w:val="0"/>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PTOMUM6024</w:t>
      </w:r>
    </w:p>
    <w:p w14:paraId="7C519CD8" w14:textId="77777777" w:rsidR="00757ACF" w:rsidRPr="00297B10" w:rsidRDefault="00757ACF" w:rsidP="00757ACF">
      <w:pPr>
        <w:autoSpaceDE w:val="0"/>
        <w:autoSpaceDN w:val="0"/>
        <w:adjustRightInd w:val="0"/>
        <w:spacing w:after="0" w:line="240"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61FB1396" w14:textId="77777777" w:rsidR="00757ACF" w:rsidRPr="00297B10" w:rsidRDefault="00757ACF" w:rsidP="00757ACF">
      <w:pPr>
        <w:autoSpaceDE w:val="0"/>
        <w:autoSpaceDN w:val="0"/>
        <w:adjustRightInd w:val="0"/>
        <w:spacing w:after="0" w:line="360" w:lineRule="auto"/>
        <w:jc w:val="both"/>
        <w:rPr>
          <w:rFonts w:ascii="Times New Roman" w:eastAsia="Calibri" w:hAnsi="Times New Roman" w:cs="Times New Roman"/>
          <w:b/>
          <w:bCs/>
          <w:sz w:val="24"/>
          <w:szCs w:val="24"/>
        </w:rPr>
      </w:pPr>
    </w:p>
    <w:p w14:paraId="07A6AB8A"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FE5E2A7" w14:textId="4D4FC0DD"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dan pengerjaan material sebagai landasan untuk mengaplikasikan proses rekayasa teknik/manufaktur dengan menunjukkan kinerja mandiri, bermutu, terukur, dan memilki kontribusi dalam meningkatkan kehidupan</w:t>
      </w:r>
      <w:r w:rsidRPr="00297B10">
        <w:rPr>
          <w:rFonts w:ascii="Times New Roman" w:eastAsia="Calibri" w:hAnsi="Times New Roman" w:cs="Times New Roman"/>
          <w:sz w:val="24"/>
          <w:szCs w:val="24"/>
        </w:rPr>
        <w:t xml:space="preserve"> </w:t>
      </w:r>
      <w:r w:rsidRPr="00297B10">
        <w:rPr>
          <w:rFonts w:ascii="Times New Roman" w:eastAsia="Calibri" w:hAnsi="Times New Roman" w:cs="Times New Roman"/>
          <w:sz w:val="24"/>
          <w:szCs w:val="24"/>
          <w:lang w:val="id-ID"/>
        </w:rPr>
        <w:t>masyarakat dan menjunjung tinggi nilai kemanusiaan</w:t>
      </w:r>
    </w:p>
    <w:p w14:paraId="2134ED06"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0675B62E"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lastRenderedPageBreak/>
        <w:t xml:space="preserve">Capaian Pembelajaran Mata Kuliah (CPMK): </w:t>
      </w:r>
    </w:p>
    <w:p w14:paraId="6CDAC29F"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1F694BA5"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2587B26A"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61D44C32"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rPr>
        <w:t xml:space="preserve">Memahami Standard </w:t>
      </w:r>
      <w:r w:rsidRPr="00297B10">
        <w:rPr>
          <w:rFonts w:ascii="Times New Roman" w:eastAsia="Times New Roman" w:hAnsi="Times New Roman" w:cs="Times New Roman"/>
          <w:i/>
          <w:noProof/>
          <w:sz w:val="24"/>
          <w:szCs w:val="24"/>
          <w:shd w:val="clear" w:color="auto" w:fill="FFFFFF"/>
          <w:lang w:val="id-ID"/>
        </w:rPr>
        <w:t>American</w:t>
      </w:r>
      <w:r w:rsidRPr="00297B10">
        <w:rPr>
          <w:rFonts w:ascii="Times New Roman" w:eastAsia="Times New Roman" w:hAnsi="Times New Roman" w:cs="Times New Roman"/>
          <w:i/>
          <w:noProof/>
          <w:sz w:val="24"/>
          <w:szCs w:val="24"/>
          <w:shd w:val="clear" w:color="auto" w:fill="FFFFFF"/>
        </w:rPr>
        <w:t xml:space="preserve"> </w:t>
      </w:r>
      <w:r w:rsidRPr="00297B10">
        <w:rPr>
          <w:rFonts w:ascii="Times New Roman" w:eastAsia="Times New Roman" w:hAnsi="Times New Roman" w:cs="Times New Roman"/>
          <w:i/>
          <w:noProof/>
          <w:sz w:val="24"/>
          <w:szCs w:val="24"/>
          <w:shd w:val="clear" w:color="auto" w:fill="FFFFFF"/>
          <w:lang w:val="id-ID"/>
        </w:rPr>
        <w:t>Welding Standard</w:t>
      </w:r>
      <w:r w:rsidRPr="00297B10">
        <w:rPr>
          <w:rFonts w:ascii="Times New Roman" w:eastAsia="Times New Roman" w:hAnsi="Times New Roman" w:cs="Times New Roman"/>
          <w:noProof/>
          <w:sz w:val="24"/>
          <w:szCs w:val="24"/>
          <w:shd w:val="clear" w:color="auto" w:fill="FFFFFF"/>
          <w:lang w:val="id-ID"/>
        </w:rPr>
        <w:t xml:space="preserve"> </w:t>
      </w:r>
      <w:r w:rsidRPr="00297B10">
        <w:rPr>
          <w:rFonts w:ascii="Times New Roman" w:eastAsia="Times New Roman" w:hAnsi="Times New Roman" w:cs="Times New Roman"/>
          <w:noProof/>
          <w:sz w:val="24"/>
          <w:szCs w:val="24"/>
          <w:shd w:val="clear" w:color="auto" w:fill="FFFFFF"/>
        </w:rPr>
        <w:t>(</w:t>
      </w:r>
      <w:r w:rsidRPr="00297B10">
        <w:rPr>
          <w:rFonts w:ascii="Times New Roman" w:eastAsia="Times New Roman" w:hAnsi="Times New Roman" w:cs="Times New Roman"/>
          <w:noProof/>
          <w:sz w:val="24"/>
          <w:szCs w:val="24"/>
          <w:shd w:val="clear" w:color="auto" w:fill="FFFFFF"/>
          <w:lang w:val="id-ID"/>
        </w:rPr>
        <w:t>AWS</w:t>
      </w:r>
      <w:r w:rsidRPr="00297B10">
        <w:rPr>
          <w:rFonts w:ascii="Times New Roman" w:eastAsia="Times New Roman" w:hAnsi="Times New Roman" w:cs="Times New Roman"/>
          <w:noProof/>
          <w:sz w:val="24"/>
          <w:szCs w:val="24"/>
          <w:shd w:val="clear" w:color="auto" w:fill="FFFFFF"/>
        </w:rPr>
        <w:t>).</w:t>
      </w:r>
    </w:p>
    <w:p w14:paraId="287C0324"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Times New Roman" w:hAnsi="Times New Roman" w:cs="Times New Roman"/>
          <w:noProof/>
          <w:sz w:val="24"/>
          <w:szCs w:val="24"/>
          <w:shd w:val="clear" w:color="auto" w:fill="FFFFFF"/>
        </w:rPr>
        <w:t xml:space="preserve">Melakukan </w:t>
      </w:r>
      <w:r w:rsidRPr="00297B10">
        <w:rPr>
          <w:rFonts w:ascii="Times New Roman" w:eastAsia="Times New Roman" w:hAnsi="Times New Roman" w:cs="Times New Roman"/>
          <w:noProof/>
          <w:sz w:val="24"/>
          <w:szCs w:val="24"/>
          <w:shd w:val="clear" w:color="auto" w:fill="FFFFFF"/>
          <w:lang w:val="id-ID"/>
        </w:rPr>
        <w:t xml:space="preserve">prosedur </w:t>
      </w:r>
      <w:r w:rsidRPr="00297B10">
        <w:rPr>
          <w:rFonts w:ascii="Times New Roman" w:eastAsia="Times New Roman" w:hAnsi="Times New Roman" w:cs="Times New Roman"/>
          <w:i/>
          <w:noProof/>
          <w:sz w:val="24"/>
          <w:szCs w:val="24"/>
          <w:shd w:val="clear" w:color="auto" w:fill="FFFFFF"/>
          <w:lang w:val="id-ID"/>
        </w:rPr>
        <w:t>destructive test</w:t>
      </w:r>
      <w:r w:rsidRPr="00297B10">
        <w:rPr>
          <w:rFonts w:ascii="Times New Roman" w:eastAsia="Times New Roman" w:hAnsi="Times New Roman" w:cs="Times New Roman"/>
          <w:noProof/>
          <w:sz w:val="24"/>
          <w:szCs w:val="24"/>
          <w:shd w:val="clear" w:color="auto" w:fill="FFFFFF"/>
          <w:lang w:val="id-ID"/>
        </w:rPr>
        <w:t>, meliputi uji tarik, tekuk.</w:t>
      </w:r>
    </w:p>
    <w:p w14:paraId="389141E9"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Times New Roman" w:hAnsi="Times New Roman" w:cs="Times New Roman"/>
          <w:noProof/>
          <w:sz w:val="24"/>
          <w:szCs w:val="24"/>
          <w:shd w:val="clear" w:color="auto" w:fill="FFFFFF"/>
        </w:rPr>
        <w:t xml:space="preserve">Melakukan </w:t>
      </w:r>
      <w:r w:rsidRPr="00297B10">
        <w:rPr>
          <w:rFonts w:ascii="Times New Roman" w:eastAsia="Times New Roman" w:hAnsi="Times New Roman" w:cs="Times New Roman"/>
          <w:noProof/>
          <w:sz w:val="24"/>
          <w:szCs w:val="24"/>
          <w:shd w:val="clear" w:color="auto" w:fill="FFFFFF"/>
          <w:lang w:val="id-ID"/>
        </w:rPr>
        <w:t xml:space="preserve">prosedur </w:t>
      </w:r>
      <w:r w:rsidRPr="00297B10">
        <w:rPr>
          <w:rFonts w:ascii="Times New Roman" w:eastAsia="Times New Roman" w:hAnsi="Times New Roman" w:cs="Times New Roman"/>
          <w:i/>
          <w:noProof/>
          <w:sz w:val="24"/>
          <w:szCs w:val="24"/>
          <w:shd w:val="clear" w:color="auto" w:fill="FFFFFF"/>
          <w:lang w:val="id-ID"/>
        </w:rPr>
        <w:t>non destructive test</w:t>
      </w:r>
      <w:r w:rsidRPr="00297B10">
        <w:rPr>
          <w:rFonts w:ascii="Times New Roman" w:eastAsia="Times New Roman" w:hAnsi="Times New Roman" w:cs="Times New Roman"/>
          <w:noProof/>
          <w:sz w:val="24"/>
          <w:szCs w:val="24"/>
          <w:shd w:val="clear" w:color="auto" w:fill="FFFFFF"/>
          <w:lang w:val="id-ID"/>
        </w:rPr>
        <w:t xml:space="preserve">, meliputi x ray, </w:t>
      </w:r>
      <w:r w:rsidRPr="00297B10">
        <w:rPr>
          <w:rFonts w:ascii="Times New Roman" w:eastAsia="Times New Roman" w:hAnsi="Times New Roman" w:cs="Times New Roman"/>
          <w:i/>
          <w:noProof/>
          <w:sz w:val="24"/>
          <w:szCs w:val="24"/>
          <w:shd w:val="clear" w:color="auto" w:fill="FFFFFF"/>
          <w:lang w:val="id-ID"/>
        </w:rPr>
        <w:t>radigraph test, eddy current, dye penetran test</w:t>
      </w:r>
      <w:r w:rsidRPr="00297B10">
        <w:rPr>
          <w:rFonts w:ascii="Times New Roman" w:eastAsia="Times New Roman" w:hAnsi="Times New Roman" w:cs="Times New Roman"/>
          <w:noProof/>
          <w:sz w:val="24"/>
          <w:szCs w:val="24"/>
          <w:shd w:val="clear" w:color="auto" w:fill="FFFFFF"/>
          <w:lang w:val="id-ID"/>
        </w:rPr>
        <w:t>, mikroskopik dan makroskopik</w:t>
      </w:r>
      <w:r w:rsidRPr="00297B10">
        <w:rPr>
          <w:rFonts w:ascii="Times New Roman" w:eastAsia="Times New Roman" w:hAnsi="Times New Roman" w:cs="Times New Roman"/>
          <w:noProof/>
          <w:sz w:val="24"/>
          <w:szCs w:val="24"/>
          <w:shd w:val="clear" w:color="auto" w:fill="FFFFFF"/>
        </w:rPr>
        <w:t xml:space="preserve"> berdasarkan gambar rancangan pekerjaaqn las.</w:t>
      </w:r>
    </w:p>
    <w:p w14:paraId="379A6C93" w14:textId="77777777" w:rsidR="00757ACF" w:rsidRPr="00297B10" w:rsidRDefault="00757ACF" w:rsidP="005E1CCD">
      <w:pPr>
        <w:numPr>
          <w:ilvl w:val="0"/>
          <w:numId w:val="65"/>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Membandingkan hasil pengujian/pemeriksaan terhadap produk lasan dengan kualitas standar.</w:t>
      </w:r>
    </w:p>
    <w:p w14:paraId="3A441094" w14:textId="77777777" w:rsidR="00757ACF" w:rsidRPr="00297B10" w:rsidRDefault="00757ACF" w:rsidP="00757ACF">
      <w:pPr>
        <w:spacing w:after="0" w:line="240" w:lineRule="auto"/>
        <w:jc w:val="both"/>
        <w:rPr>
          <w:rFonts w:ascii="Times New Roman" w:eastAsia="Calibri" w:hAnsi="Times New Roman" w:cs="Times New Roman"/>
          <w:sz w:val="24"/>
          <w:szCs w:val="24"/>
          <w:lang w:val="id-ID"/>
        </w:rPr>
      </w:pPr>
    </w:p>
    <w:p w14:paraId="603CDB0D" w14:textId="77777777" w:rsidR="00757ACF" w:rsidRPr="00297B10" w:rsidRDefault="00757ACF" w:rsidP="00757ACF">
      <w:pPr>
        <w:spacing w:after="0" w:line="240" w:lineRule="auto"/>
        <w:jc w:val="both"/>
        <w:rPr>
          <w:rFonts w:ascii="Times New Roman" w:eastAsia="Times New Roman" w:hAnsi="Times New Roman" w:cs="Times New Roman"/>
          <w:noProof/>
          <w:sz w:val="24"/>
          <w:szCs w:val="24"/>
          <w:shd w:val="clear" w:color="auto" w:fill="FFFFFF"/>
          <w:lang w:val="id-ID"/>
        </w:rPr>
      </w:pPr>
    </w:p>
    <w:p w14:paraId="19AC6109"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05134B8C" w14:textId="77777777" w:rsidR="00757ACF" w:rsidRPr="00297B10" w:rsidRDefault="00757ACF" w:rsidP="00757ACF">
      <w:pPr>
        <w:spacing w:after="0" w:line="240" w:lineRule="auto"/>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 xml:space="preserve">Matakuliah ini mencakup bahan kajian tentang  </w:t>
      </w:r>
      <w:r w:rsidRPr="00297B10">
        <w:rPr>
          <w:rFonts w:ascii="Times New Roman" w:eastAsia="Times New Roman" w:hAnsi="Times New Roman" w:cs="Times New Roman"/>
          <w:i/>
          <w:noProof/>
          <w:sz w:val="24"/>
          <w:szCs w:val="24"/>
          <w:shd w:val="clear" w:color="auto" w:fill="FFFFFF"/>
          <w:lang w:val="id-ID"/>
        </w:rPr>
        <w:t>AmericanWelding Standard</w:t>
      </w:r>
      <w:r w:rsidRPr="00297B10">
        <w:rPr>
          <w:rFonts w:ascii="Times New Roman" w:eastAsia="Times New Roman" w:hAnsi="Times New Roman" w:cs="Times New Roman"/>
          <w:noProof/>
          <w:sz w:val="24"/>
          <w:szCs w:val="24"/>
          <w:shd w:val="clear" w:color="auto" w:fill="FFFFFF"/>
          <w:lang w:val="id-ID"/>
        </w:rPr>
        <w:t xml:space="preserve"> AWS, rancangan pekerjaan las, d</w:t>
      </w:r>
      <w:r w:rsidRPr="00297B10">
        <w:rPr>
          <w:rFonts w:ascii="Times New Roman" w:eastAsia="Times New Roman" w:hAnsi="Times New Roman" w:cs="Times New Roman"/>
          <w:i/>
          <w:noProof/>
          <w:sz w:val="24"/>
          <w:szCs w:val="24"/>
          <w:shd w:val="clear" w:color="auto" w:fill="FFFFFF"/>
          <w:lang w:val="id-ID"/>
        </w:rPr>
        <w:t>estructive</w:t>
      </w:r>
      <w:r w:rsidRPr="00297B10">
        <w:rPr>
          <w:rFonts w:ascii="Times New Roman" w:eastAsia="Times New Roman" w:hAnsi="Times New Roman" w:cs="Times New Roman"/>
          <w:noProof/>
          <w:sz w:val="24"/>
          <w:szCs w:val="24"/>
          <w:shd w:val="clear" w:color="auto" w:fill="FFFFFF"/>
          <w:lang w:val="id-ID"/>
        </w:rPr>
        <w:t xml:space="preserve"> (uji tarik, tekuk)  dan non </w:t>
      </w:r>
      <w:r w:rsidRPr="00297B10">
        <w:rPr>
          <w:rFonts w:ascii="Times New Roman" w:eastAsia="Times New Roman" w:hAnsi="Times New Roman" w:cs="Times New Roman"/>
          <w:i/>
          <w:noProof/>
          <w:sz w:val="24"/>
          <w:szCs w:val="24"/>
          <w:shd w:val="clear" w:color="auto" w:fill="FFFFFF"/>
          <w:lang w:val="id-ID"/>
        </w:rPr>
        <w:t>destructive test</w:t>
      </w:r>
      <w:r w:rsidRPr="00297B10">
        <w:rPr>
          <w:rFonts w:ascii="Times New Roman" w:eastAsia="Times New Roman" w:hAnsi="Times New Roman" w:cs="Times New Roman"/>
          <w:noProof/>
          <w:sz w:val="24"/>
          <w:szCs w:val="24"/>
          <w:shd w:val="clear" w:color="auto" w:fill="FFFFFF"/>
          <w:lang w:val="id-ID"/>
        </w:rPr>
        <w:t xml:space="preserve"> (x ray, </w:t>
      </w:r>
      <w:r w:rsidRPr="00297B10">
        <w:rPr>
          <w:rFonts w:ascii="Times New Roman" w:eastAsia="Times New Roman" w:hAnsi="Times New Roman" w:cs="Times New Roman"/>
          <w:i/>
          <w:noProof/>
          <w:sz w:val="24"/>
          <w:szCs w:val="24"/>
          <w:shd w:val="clear" w:color="auto" w:fill="FFFFFF"/>
          <w:lang w:val="id-ID"/>
        </w:rPr>
        <w:t>radigraph test, eddy current, dye penetran test</w:t>
      </w:r>
      <w:r w:rsidRPr="00297B10">
        <w:rPr>
          <w:rFonts w:ascii="Times New Roman" w:eastAsia="Times New Roman" w:hAnsi="Times New Roman" w:cs="Times New Roman"/>
          <w:noProof/>
          <w:sz w:val="24"/>
          <w:szCs w:val="24"/>
          <w:shd w:val="clear" w:color="auto" w:fill="FFFFFF"/>
          <w:lang w:val="id-ID"/>
        </w:rPr>
        <w:t xml:space="preserve">, mikroskopik dan makroskopik). </w:t>
      </w:r>
    </w:p>
    <w:p w14:paraId="5045F2F4" w14:textId="77777777" w:rsidR="00757ACF" w:rsidRPr="00297B10" w:rsidRDefault="00757ACF" w:rsidP="00757ACF">
      <w:pPr>
        <w:spacing w:after="0" w:line="240" w:lineRule="auto"/>
        <w:jc w:val="both"/>
        <w:rPr>
          <w:rFonts w:ascii="Times New Roman" w:eastAsia="Times New Roman" w:hAnsi="Times New Roman" w:cs="Times New Roman"/>
          <w:noProof/>
          <w:sz w:val="24"/>
          <w:szCs w:val="24"/>
          <w:shd w:val="clear" w:color="auto" w:fill="FFFFFF"/>
          <w:lang w:val="id-ID"/>
        </w:rPr>
      </w:pPr>
    </w:p>
    <w:p w14:paraId="26866437" w14:textId="31B8E108" w:rsidR="00757ACF" w:rsidRPr="00297B10" w:rsidRDefault="00470FDE" w:rsidP="00757ACF">
      <w:pPr>
        <w:overflowPunct w:val="0"/>
        <w:autoSpaceDE w:val="0"/>
        <w:autoSpaceDN w:val="0"/>
        <w:adjustRightInd w:val="0"/>
        <w:spacing w:after="0" w:line="240" w:lineRule="auto"/>
        <w:jc w:val="both"/>
        <w:textAlignment w:val="baseline"/>
        <w:rPr>
          <w:rFonts w:ascii="Times New Roman" w:eastAsia="Calibri" w:hAnsi="Times New Roman" w:cs="Times New Roman"/>
          <w:b/>
          <w:noProof/>
          <w:sz w:val="24"/>
          <w:szCs w:val="24"/>
          <w:lang w:val="id-ID"/>
        </w:rPr>
      </w:pPr>
      <w:r w:rsidRPr="00297B10">
        <w:rPr>
          <w:rFonts w:ascii="Times New Roman" w:eastAsia="Calibri" w:hAnsi="Times New Roman" w:cs="Times New Roman"/>
          <w:b/>
          <w:noProof/>
          <w:sz w:val="24"/>
          <w:szCs w:val="24"/>
          <w:lang w:val="id-ID"/>
        </w:rPr>
        <w:t>Daftar Pustaka</w:t>
      </w:r>
    </w:p>
    <w:p w14:paraId="0CBF6933"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American Welding Society. 2015. </w:t>
      </w:r>
      <w:r w:rsidRPr="00297B10">
        <w:rPr>
          <w:rFonts w:ascii="Times New Roman" w:eastAsia="Calibri" w:hAnsi="Times New Roman" w:cs="Times New Roman"/>
          <w:i/>
          <w:sz w:val="24"/>
          <w:szCs w:val="24"/>
          <w:lang w:val="id-ID"/>
        </w:rPr>
        <w:t>Welding Hand Book Vol.2</w:t>
      </w:r>
      <w:r w:rsidRPr="00297B10">
        <w:rPr>
          <w:rFonts w:ascii="Times New Roman" w:eastAsia="Calibri" w:hAnsi="Times New Roman" w:cs="Times New Roman"/>
          <w:sz w:val="24"/>
          <w:szCs w:val="24"/>
          <w:lang w:val="id-ID"/>
        </w:rPr>
        <w:t>.Welding Process AWS Published.</w:t>
      </w:r>
    </w:p>
    <w:p w14:paraId="26338D7D"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ASTM.1976. American Standard Test of Materials. Ohio: ASTM</w:t>
      </w:r>
    </w:p>
    <w:p w14:paraId="22C7C496"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Collin, R.,dkk.  Non Destructive Test of  Materials. Tokyo: IOS Press.</w:t>
      </w:r>
    </w:p>
    <w:p w14:paraId="64CD6F9A"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Frank R. Scheel, Bill Matlockm. 1979. </w:t>
      </w:r>
      <w:r w:rsidRPr="00297B10">
        <w:rPr>
          <w:rFonts w:ascii="Times New Roman" w:eastAsia="Calibri" w:hAnsi="Times New Roman" w:cs="Times New Roman"/>
          <w:i/>
          <w:sz w:val="24"/>
          <w:szCs w:val="24"/>
          <w:lang w:val="id-ID"/>
        </w:rPr>
        <w:t>Industiral Welding Procedures.</w:t>
      </w:r>
      <w:r w:rsidRPr="00297B10">
        <w:rPr>
          <w:rFonts w:ascii="Times New Roman" w:eastAsia="Calibri" w:hAnsi="Times New Roman" w:cs="Times New Roman"/>
          <w:sz w:val="24"/>
          <w:szCs w:val="24"/>
          <w:lang w:val="id-ID"/>
        </w:rPr>
        <w:t xml:space="preserve"> England: Van Nostrand Reinhold CompanyLimited.</w:t>
      </w:r>
    </w:p>
    <w:p w14:paraId="383F613B"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Gohlas, HTB. 2015. </w:t>
      </w:r>
      <w:r w:rsidRPr="00297B10">
        <w:rPr>
          <w:rFonts w:ascii="Times New Roman" w:eastAsia="Calibri" w:hAnsi="Times New Roman" w:cs="Times New Roman"/>
          <w:i/>
          <w:sz w:val="24"/>
          <w:szCs w:val="24"/>
          <w:lang w:val="id-ID"/>
        </w:rPr>
        <w:t>Mengelas Logam dan Pemilihan Kawat Las</w:t>
      </w:r>
      <w:r w:rsidRPr="00297B10">
        <w:rPr>
          <w:rFonts w:ascii="Times New Roman" w:eastAsia="Calibri" w:hAnsi="Times New Roman" w:cs="Times New Roman"/>
          <w:sz w:val="24"/>
          <w:szCs w:val="24"/>
          <w:lang w:val="id-ID"/>
        </w:rPr>
        <w:t>. Jakarta: Gramedia.</w:t>
      </w:r>
    </w:p>
    <w:p w14:paraId="7281D8B1"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JIS, 1996. Japanese Industry Standard. Tokyo: JIS</w:t>
      </w:r>
    </w:p>
    <w:p w14:paraId="7A62EA58"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John, Vernon. 1988. Non Distructive Testing. Hongong: Springer</w:t>
      </w:r>
    </w:p>
    <w:p w14:paraId="3FC52F79"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John, Vernon. 1992. Testing of Materials. Hongong: McMillan</w:t>
      </w:r>
    </w:p>
    <w:p w14:paraId="0ABB1864"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Kennedy, Gover. A, 2013. </w:t>
      </w:r>
      <w:r w:rsidRPr="00297B10">
        <w:rPr>
          <w:rFonts w:ascii="Times New Roman" w:eastAsia="Calibri" w:hAnsi="Times New Roman" w:cs="Times New Roman"/>
          <w:i/>
          <w:sz w:val="24"/>
          <w:szCs w:val="24"/>
          <w:lang w:val="id-ID"/>
        </w:rPr>
        <w:t>Welding Technology</w:t>
      </w:r>
      <w:r w:rsidRPr="00297B10">
        <w:rPr>
          <w:rFonts w:ascii="Times New Roman" w:eastAsia="Calibri" w:hAnsi="Times New Roman" w:cs="Times New Roman"/>
          <w:sz w:val="24"/>
          <w:szCs w:val="24"/>
          <w:lang w:val="id-ID"/>
        </w:rPr>
        <w:t>.  USA,  Indianapolis: The Bobbs Merrill Company Inc.</w:t>
      </w:r>
    </w:p>
    <w:p w14:paraId="46A3693A"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Schonmets dkk. 2015. </w:t>
      </w:r>
      <w:r w:rsidRPr="00297B10">
        <w:rPr>
          <w:rFonts w:ascii="Times New Roman" w:eastAsia="Calibri" w:hAnsi="Times New Roman" w:cs="Times New Roman"/>
          <w:i/>
          <w:sz w:val="24"/>
          <w:szCs w:val="24"/>
          <w:lang w:val="id-ID"/>
        </w:rPr>
        <w:t>Pengerjaan Logam dengan Mesin</w:t>
      </w:r>
      <w:r w:rsidRPr="00297B10">
        <w:rPr>
          <w:rFonts w:ascii="Times New Roman" w:eastAsia="Calibri" w:hAnsi="Times New Roman" w:cs="Times New Roman"/>
          <w:sz w:val="24"/>
          <w:szCs w:val="24"/>
          <w:lang w:val="id-ID"/>
        </w:rPr>
        <w:t>. Jakarta: Erlangga.</w:t>
      </w:r>
    </w:p>
    <w:p w14:paraId="0608B90E"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Schonmets dkk. 2015. Pengerjaan Logam dengan Perkakas Tangan dan Mesin Sederhana. Jakarta: Erlangga.</w:t>
      </w:r>
    </w:p>
    <w:p w14:paraId="17AFFF8B" w14:textId="77777777" w:rsidR="00757ACF" w:rsidRPr="00297B10" w:rsidRDefault="00757ACF" w:rsidP="005E1CCD">
      <w:pPr>
        <w:numPr>
          <w:ilvl w:val="0"/>
          <w:numId w:val="33"/>
        </w:numPr>
        <w:spacing w:after="0" w:line="240" w:lineRule="auto"/>
        <w:ind w:left="360" w:hanging="294"/>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Surbakti dkk. (…). </w:t>
      </w:r>
      <w:r w:rsidRPr="00297B10">
        <w:rPr>
          <w:rFonts w:ascii="Times New Roman" w:eastAsia="Calibri" w:hAnsi="Times New Roman" w:cs="Times New Roman"/>
          <w:i/>
          <w:sz w:val="24"/>
          <w:szCs w:val="24"/>
          <w:lang w:val="id-ID"/>
        </w:rPr>
        <w:t>Perkakas Kerja Logam</w:t>
      </w:r>
      <w:r w:rsidRPr="00297B10">
        <w:rPr>
          <w:rFonts w:ascii="Times New Roman" w:eastAsia="Calibri" w:hAnsi="Times New Roman" w:cs="Times New Roman"/>
          <w:sz w:val="24"/>
          <w:szCs w:val="24"/>
          <w:lang w:val="id-ID"/>
        </w:rPr>
        <w:t>.</w:t>
      </w:r>
    </w:p>
    <w:p w14:paraId="55EB267A"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392FEBE4"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7E794DEF"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0EAFCE4D"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 xml:space="preserve">Penelitian </w:t>
      </w:r>
      <w:r w:rsidRPr="00297B10">
        <w:rPr>
          <w:rFonts w:ascii="Times New Roman" w:eastAsia="Times New Roman" w:hAnsi="Times New Roman" w:cs="Times New Roman"/>
          <w:b/>
          <w:bCs/>
          <w:sz w:val="24"/>
          <w:szCs w:val="24"/>
          <w:lang w:eastAsia="id-ID"/>
        </w:rPr>
        <w:t xml:space="preserve">Tindakan </w:t>
      </w:r>
      <w:proofErr w:type="spellStart"/>
      <w:r w:rsidRPr="00297B10">
        <w:rPr>
          <w:rFonts w:ascii="Times New Roman" w:eastAsia="Times New Roman" w:hAnsi="Times New Roman" w:cs="Times New Roman"/>
          <w:b/>
          <w:bCs/>
          <w:sz w:val="24"/>
          <w:szCs w:val="24"/>
          <w:lang w:eastAsia="id-ID"/>
        </w:rPr>
        <w:t>Kelas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098A18D9"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Prasyarat</w:t>
      </w:r>
      <w:proofErr w:type="gramStart"/>
      <w:r w:rsidRPr="00297B10">
        <w:rPr>
          <w:rFonts w:ascii="Times New Roman" w:eastAsia="Calibri" w:hAnsi="Times New Roman" w:cs="Times New Roman"/>
          <w:b/>
          <w:sz w:val="24"/>
          <w:szCs w:val="24"/>
        </w:rPr>
        <w:tab/>
        <w:t xml:space="preserve"> :</w:t>
      </w:r>
      <w:proofErr w:type="gramEnd"/>
      <w:r w:rsidRPr="00297B10">
        <w:rPr>
          <w:rFonts w:ascii="Times New Roman" w:eastAsia="Calibri" w:hAnsi="Times New Roman" w:cs="Times New Roman"/>
          <w:b/>
          <w:sz w:val="24"/>
          <w:szCs w:val="24"/>
        </w:rPr>
        <w:t xml:space="preserve"> -</w:t>
      </w:r>
    </w:p>
    <w:p w14:paraId="11E7EB24"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proofErr w:type="gramStart"/>
      <w:r w:rsidRPr="00297B10">
        <w:rPr>
          <w:rFonts w:ascii="Times New Roman" w:eastAsia="Calibri" w:hAnsi="Times New Roman" w:cs="Times New Roman"/>
          <w:b/>
          <w:bCs/>
          <w:sz w:val="24"/>
          <w:szCs w:val="24"/>
        </w:rPr>
        <w:tab/>
        <w:t xml:space="preserve"> :</w:t>
      </w:r>
      <w:proofErr w:type="gramEnd"/>
      <w:r w:rsidRPr="00297B10">
        <w:rPr>
          <w:rFonts w:ascii="Times New Roman" w:eastAsia="Calibri" w:hAnsi="Times New Roman" w:cs="Times New Roman"/>
          <w:b/>
          <w:bCs/>
          <w:sz w:val="24"/>
          <w:szCs w:val="24"/>
        </w:rPr>
        <w:t xml:space="preserve"> </w:t>
      </w:r>
      <w:proofErr w:type="spellStart"/>
      <w:r w:rsidRPr="00297B10">
        <w:rPr>
          <w:rFonts w:ascii="Times New Roman" w:eastAsia="Calibri" w:hAnsi="Times New Roman" w:cs="Times New Roman"/>
          <w:b/>
          <w:bCs/>
          <w:sz w:val="24"/>
          <w:szCs w:val="24"/>
        </w:rPr>
        <w:t>Evaluasi</w:t>
      </w:r>
      <w:proofErr w:type="spellEnd"/>
      <w:r w:rsidRPr="00297B10">
        <w:rPr>
          <w:rFonts w:ascii="Times New Roman" w:eastAsia="Calibri" w:hAnsi="Times New Roman" w:cs="Times New Roman"/>
          <w:b/>
          <w:bCs/>
          <w:sz w:val="24"/>
          <w:szCs w:val="24"/>
        </w:rPr>
        <w:t xml:space="preserve"> </w:t>
      </w:r>
      <w:proofErr w:type="spellStart"/>
      <w:r w:rsidRPr="00297B10">
        <w:rPr>
          <w:rFonts w:ascii="Times New Roman" w:eastAsia="Calibri" w:hAnsi="Times New Roman" w:cs="Times New Roman"/>
          <w:b/>
          <w:bCs/>
          <w:sz w:val="24"/>
          <w:szCs w:val="24"/>
        </w:rPr>
        <w:t>Pembelajaran</w:t>
      </w:r>
      <w:proofErr w:type="spellEnd"/>
      <w:r w:rsidRPr="00297B10">
        <w:rPr>
          <w:rFonts w:ascii="Times New Roman" w:eastAsia="Calibri" w:hAnsi="Times New Roman" w:cs="Times New Roman"/>
          <w:b/>
          <w:bCs/>
          <w:sz w:val="24"/>
          <w:szCs w:val="24"/>
        </w:rPr>
        <w:t xml:space="preserve"> Pendidikan </w:t>
      </w:r>
      <w:proofErr w:type="spellStart"/>
      <w:r w:rsidRPr="00297B10">
        <w:rPr>
          <w:rFonts w:ascii="Times New Roman" w:eastAsia="Calibri" w:hAnsi="Times New Roman" w:cs="Times New Roman"/>
          <w:b/>
          <w:bCs/>
          <w:sz w:val="24"/>
          <w:szCs w:val="24"/>
        </w:rPr>
        <w:t>Teknologi</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Vokasional</w:t>
      </w:r>
      <w:proofErr w:type="spellEnd"/>
      <w:r w:rsidRPr="00297B10">
        <w:rPr>
          <w:rFonts w:ascii="Times New Roman" w:eastAsia="Calibri" w:hAnsi="Times New Roman" w:cs="Times New Roman"/>
          <w:b/>
          <w:bCs/>
          <w:sz w:val="24"/>
          <w:szCs w:val="24"/>
        </w:rPr>
        <w:t xml:space="preserve"> </w:t>
      </w:r>
    </w:p>
    <w:p w14:paraId="0934814C"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p>
    <w:p w14:paraId="54933229" w14:textId="77777777" w:rsidR="001A295D" w:rsidRPr="00297B10" w:rsidRDefault="001A295D" w:rsidP="00757ACF">
      <w:pPr>
        <w:autoSpaceDE w:val="0"/>
        <w:autoSpaceDN w:val="0"/>
        <w:adjustRightInd w:val="0"/>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44FE0727" w14:textId="0F55405F" w:rsidR="00757ACF" w:rsidRPr="00297B10" w:rsidRDefault="00757ACF" w:rsidP="00757ACF">
      <w:pPr>
        <w:autoSpaceDE w:val="0"/>
        <w:autoSpaceDN w:val="0"/>
        <w:adjustRightInd w:val="0"/>
        <w:spacing w:after="0" w:line="276" w:lineRule="auto"/>
        <w:jc w:val="both"/>
        <w:rPr>
          <w:rFonts w:ascii="Times New Roman" w:eastAsia="Times New Roman" w:hAnsi="Times New Roman" w:cs="Times New Roman"/>
          <w:sz w:val="24"/>
          <w:szCs w:val="24"/>
          <w:lang w:val="id-ID" w:eastAsia="id-ID"/>
        </w:rPr>
      </w:pPr>
      <w:r w:rsidRPr="00297B10">
        <w:rPr>
          <w:rFonts w:ascii="Times New Roman" w:eastAsia="Times New Roman" w:hAnsi="Times New Roman" w:cs="Times New Roman"/>
          <w:snapToGrid w:val="0"/>
          <w:kern w:val="2"/>
          <w:sz w:val="24"/>
          <w:szCs w:val="24"/>
          <w:lang w:val="id-ID"/>
        </w:rPr>
        <w:lastRenderedPageBreak/>
        <w:t>Menguasai konsep dasar dan metode penelitian pendidikan untuk merancang dan melaksanakan kajian tentang kebijakan, perecanaan, pelaksanaan, pengelolaan, dan pengembangan pendidikan vokasional tenik mesin secara kritis, cermat, dan bertanggungjawab baik secara independen maupun secara kolaboratif dalam tim kerja dengan pemanfaatan IT, serta mempubikasikan hasil-hasilnya dengan memperhatikan nilai, norma, dan etika akademik</w:t>
      </w:r>
      <w:r w:rsidRPr="00297B10">
        <w:rPr>
          <w:rFonts w:ascii="Times New Roman" w:eastAsia="Times New Roman" w:hAnsi="Times New Roman" w:cs="Times New Roman"/>
          <w:sz w:val="24"/>
          <w:szCs w:val="24"/>
          <w:lang w:val="id-ID" w:eastAsia="id-ID"/>
        </w:rPr>
        <w:t>.</w:t>
      </w:r>
    </w:p>
    <w:p w14:paraId="60653BBB"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26B16999"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7F2CE54D"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Calibri" w:hAnsi="Times New Roman" w:cs="Times New Roman"/>
          <w:bCs/>
          <w:sz w:val="24"/>
          <w:szCs w:val="24"/>
          <w:lang w:val="sv-SE"/>
        </w:rPr>
        <w:t>Menunjukkan sikap bertaqwa kepada Tuhan Yang Maha Esa.</w:t>
      </w:r>
      <w:r w:rsidRPr="00297B10">
        <w:rPr>
          <w:rFonts w:ascii="Times New Roman" w:eastAsia="Calibri" w:hAnsi="Times New Roman" w:cs="Times New Roman"/>
          <w:sz w:val="24"/>
          <w:szCs w:val="24"/>
          <w:lang w:val="id-ID"/>
        </w:rPr>
        <w:t xml:space="preserve"> </w:t>
      </w:r>
    </w:p>
    <w:p w14:paraId="7865A930" w14:textId="77777777" w:rsidR="00757ACF" w:rsidRPr="00297B10" w:rsidRDefault="00757ACF" w:rsidP="005E1CCD">
      <w:pPr>
        <w:numPr>
          <w:ilvl w:val="0"/>
          <w:numId w:val="46"/>
        </w:numPr>
        <w:spacing w:after="0" w:line="240" w:lineRule="auto"/>
        <w:ind w:left="270" w:hanging="270"/>
        <w:contextualSpacing/>
        <w:jc w:val="both"/>
        <w:rPr>
          <w:rFonts w:ascii="Times New Roman" w:eastAsia="Times New Roman" w:hAnsi="Times New Roman" w:cs="Times New Roman"/>
          <w:noProof/>
          <w:sz w:val="24"/>
          <w:szCs w:val="24"/>
          <w:shd w:val="clear" w:color="auto" w:fill="FFFFFF"/>
          <w:lang w:val="id-ID"/>
        </w:rPr>
      </w:pPr>
      <w:proofErr w:type="spellStart"/>
      <w:r w:rsidRPr="00297B10">
        <w:rPr>
          <w:rFonts w:ascii="Times New Roman" w:eastAsia="Calibri" w:hAnsi="Times New Roman" w:cs="Times New Roman"/>
          <w:sz w:val="24"/>
          <w:szCs w:val="24"/>
        </w:rPr>
        <w:t>Meniatkan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bahwa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penelitian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tindakan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kelas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pendidikan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vokasional</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dimaksudkan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untuk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melakukan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evaluasi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terhadap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diri</w:t>
      </w:r>
      <w:proofErr w:type="spellEnd"/>
      <w:r w:rsidRPr="00297B10">
        <w:rPr>
          <w:rFonts w:ascii="Times New Roman" w:eastAsia="Calibri" w:hAnsi="Times New Roman" w:cs="Times New Roman"/>
          <w:sz w:val="24"/>
          <w:szCs w:val="24"/>
        </w:rPr>
        <w:t xml:space="preserve"> dan yang </w:t>
      </w:r>
      <w:proofErr w:type="spellStart"/>
      <w:r w:rsidRPr="00297B10">
        <w:rPr>
          <w:rFonts w:ascii="Times New Roman" w:eastAsia="Calibri" w:hAnsi="Times New Roman" w:cs="Times New Roman"/>
          <w:sz w:val="24"/>
          <w:szCs w:val="24"/>
        </w:rPr>
        <w:t>dilakukan</w:t>
      </w:r>
      <w:proofErr w:type="spellEnd"/>
      <w:r w:rsidRPr="00297B10">
        <w:rPr>
          <w:rFonts w:ascii="Times New Roman" w:eastAsia="Calibri" w:hAnsi="Times New Roman" w:cs="Times New Roman"/>
          <w:sz w:val="24"/>
          <w:szCs w:val="24"/>
        </w:rPr>
        <w:t xml:space="preserve"> agar </w:t>
      </w:r>
      <w:proofErr w:type="spellStart"/>
      <w:r w:rsidRPr="00297B10">
        <w:rPr>
          <w:rFonts w:ascii="Times New Roman" w:eastAsia="Calibri" w:hAnsi="Times New Roman" w:cs="Times New Roman"/>
          <w:sz w:val="24"/>
          <w:szCs w:val="24"/>
        </w:rPr>
        <w:t>kualitas</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perserta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didik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meningkat</w:t>
      </w:r>
      <w:proofErr w:type="spellEnd"/>
      <w:r w:rsidRPr="00297B10">
        <w:rPr>
          <w:rFonts w:ascii="Times New Roman" w:eastAsia="Calibri" w:hAnsi="Times New Roman" w:cs="Times New Roman"/>
          <w:sz w:val="24"/>
          <w:szCs w:val="24"/>
        </w:rPr>
        <w:t>.</w:t>
      </w:r>
    </w:p>
    <w:p w14:paraId="6F189E21" w14:textId="77777777" w:rsidR="00757ACF" w:rsidRPr="00297B10" w:rsidRDefault="00757ACF" w:rsidP="005E1CCD">
      <w:pPr>
        <w:numPr>
          <w:ilvl w:val="0"/>
          <w:numId w:val="57"/>
        </w:numPr>
        <w:shd w:val="clear" w:color="auto" w:fill="FFFFFF"/>
        <w:tabs>
          <w:tab w:val="left" w:pos="284"/>
        </w:tabs>
        <w:spacing w:after="0" w:line="240" w:lineRule="auto"/>
        <w:ind w:left="270" w:hanging="270"/>
        <w:contextualSpacing/>
        <w:jc w:val="both"/>
        <w:textAlignment w:val="baseline"/>
        <w:rPr>
          <w:rFonts w:ascii="Times New Roman" w:eastAsia="Times New Roman" w:hAnsi="Times New Roman" w:cs="Times New Roman"/>
          <w:sz w:val="24"/>
          <w:szCs w:val="24"/>
        </w:rPr>
      </w:pPr>
      <w:proofErr w:type="spellStart"/>
      <w:r w:rsidRPr="00297B10">
        <w:rPr>
          <w:rFonts w:ascii="Times New Roman" w:eastAsia="Times New Roman" w:hAnsi="Times New Roman" w:cs="Times New Roman"/>
          <w:sz w:val="24"/>
          <w:szCs w:val="24"/>
        </w:rPr>
        <w:t>Memhami</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konsep</w:t>
      </w:r>
      <w:proofErr w:type="spellEnd"/>
      <w:r w:rsidRPr="00297B10">
        <w:rPr>
          <w:rFonts w:ascii="Times New Roman" w:eastAsia="Times New Roman" w:hAnsi="Times New Roman" w:cs="Times New Roman"/>
          <w:sz w:val="24"/>
          <w:szCs w:val="24"/>
        </w:rPr>
        <w:t xml:space="preserve"> dan </w:t>
      </w:r>
      <w:proofErr w:type="spellStart"/>
      <w:r w:rsidRPr="00297B10">
        <w:rPr>
          <w:rFonts w:ascii="Times New Roman" w:eastAsia="Times New Roman" w:hAnsi="Times New Roman" w:cs="Times New Roman"/>
          <w:sz w:val="24"/>
          <w:szCs w:val="24"/>
        </w:rPr>
        <w:t>ruang</w:t>
      </w:r>
      <w:proofErr w:type="spellEnd"/>
      <w:r w:rsidRPr="00297B10">
        <w:rPr>
          <w:rFonts w:ascii="Times New Roman" w:eastAsia="Times New Roman" w:hAnsi="Times New Roman" w:cs="Times New Roman"/>
          <w:sz w:val="24"/>
          <w:szCs w:val="24"/>
        </w:rPr>
        <w:t xml:space="preserve"> lingkup PTK</w:t>
      </w:r>
    </w:p>
    <w:p w14:paraId="1E775665" w14:textId="77777777" w:rsidR="00757ACF" w:rsidRPr="00297B10" w:rsidRDefault="00757ACF" w:rsidP="005E1CCD">
      <w:pPr>
        <w:numPr>
          <w:ilvl w:val="0"/>
          <w:numId w:val="57"/>
        </w:numPr>
        <w:shd w:val="clear" w:color="auto" w:fill="FFFFFF"/>
        <w:tabs>
          <w:tab w:val="left" w:pos="284"/>
        </w:tabs>
        <w:spacing w:after="0" w:line="240" w:lineRule="auto"/>
        <w:ind w:left="270" w:hanging="270"/>
        <w:contextualSpacing/>
        <w:jc w:val="both"/>
        <w:textAlignment w:val="baseline"/>
        <w:rPr>
          <w:rFonts w:ascii="Times New Roman" w:eastAsia="Times New Roman" w:hAnsi="Times New Roman" w:cs="Times New Roman"/>
          <w:sz w:val="24"/>
          <w:szCs w:val="24"/>
        </w:rPr>
      </w:pPr>
      <w:r w:rsidRPr="00297B10">
        <w:rPr>
          <w:rFonts w:ascii="Times New Roman" w:eastAsia="Times New Roman" w:hAnsi="Times New Roman" w:cs="Times New Roman"/>
          <w:spacing w:val="12"/>
          <w:sz w:val="24"/>
          <w:szCs w:val="24"/>
        </w:rPr>
        <w:t xml:space="preserve">Melakukan prosedur </w:t>
      </w:r>
      <w:r w:rsidRPr="00297B10">
        <w:rPr>
          <w:rFonts w:ascii="Times New Roman" w:eastAsia="Times New Roman" w:hAnsi="Times New Roman" w:cs="Times New Roman"/>
          <w:sz w:val="24"/>
          <w:szCs w:val="24"/>
        </w:rPr>
        <w:t>analisis permasalahan PTK</w:t>
      </w:r>
    </w:p>
    <w:p w14:paraId="633A24A6" w14:textId="77777777" w:rsidR="00757ACF" w:rsidRPr="00297B10" w:rsidRDefault="00757ACF" w:rsidP="005E1CCD">
      <w:pPr>
        <w:numPr>
          <w:ilvl w:val="0"/>
          <w:numId w:val="57"/>
        </w:numPr>
        <w:shd w:val="clear" w:color="auto" w:fill="FFFFFF"/>
        <w:tabs>
          <w:tab w:val="left" w:pos="284"/>
        </w:tabs>
        <w:spacing w:after="0" w:line="240" w:lineRule="auto"/>
        <w:ind w:left="270" w:hanging="270"/>
        <w:contextualSpacing/>
        <w:jc w:val="both"/>
        <w:textAlignment w:val="baseline"/>
        <w:rPr>
          <w:rFonts w:ascii="Times New Roman" w:eastAsia="Times New Roman" w:hAnsi="Times New Roman" w:cs="Times New Roman"/>
          <w:sz w:val="24"/>
          <w:szCs w:val="24"/>
        </w:rPr>
      </w:pPr>
      <w:r w:rsidRPr="00297B10">
        <w:rPr>
          <w:rFonts w:ascii="Times New Roman" w:eastAsia="Times New Roman" w:hAnsi="Times New Roman" w:cs="Times New Roman"/>
          <w:sz w:val="24"/>
          <w:szCs w:val="24"/>
        </w:rPr>
        <w:t>Menafsirkan hasil PTK</w:t>
      </w:r>
    </w:p>
    <w:p w14:paraId="489CEAD7" w14:textId="77777777" w:rsidR="00757ACF" w:rsidRPr="00297B10" w:rsidRDefault="00757ACF" w:rsidP="00757ACF">
      <w:pPr>
        <w:spacing w:after="0" w:line="240" w:lineRule="auto"/>
        <w:jc w:val="both"/>
        <w:rPr>
          <w:rFonts w:ascii="Times New Roman" w:eastAsia="Times New Roman" w:hAnsi="Times New Roman" w:cs="Times New Roman"/>
          <w:noProof/>
          <w:sz w:val="24"/>
          <w:szCs w:val="24"/>
          <w:shd w:val="clear" w:color="auto" w:fill="FFFFFF"/>
          <w:lang w:val="id-ID"/>
        </w:rPr>
      </w:pPr>
    </w:p>
    <w:p w14:paraId="46EA2195"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F17250D" w14:textId="77777777" w:rsidR="00757ACF" w:rsidRPr="00297B10" w:rsidRDefault="00757ACF" w:rsidP="00757ACF">
      <w:pPr>
        <w:shd w:val="clear" w:color="auto" w:fill="FFFFFF"/>
        <w:spacing w:after="0" w:line="240" w:lineRule="auto"/>
        <w:jc w:val="both"/>
        <w:textAlignment w:val="baseline"/>
        <w:rPr>
          <w:rFonts w:ascii="Times New Roman" w:eastAsia="Times New Roman" w:hAnsi="Times New Roman" w:cs="Times New Roman"/>
          <w:sz w:val="24"/>
          <w:szCs w:val="24"/>
        </w:rPr>
      </w:pPr>
      <w:proofErr w:type="spellStart"/>
      <w:r w:rsidRPr="00297B10">
        <w:rPr>
          <w:rFonts w:ascii="Times New Roman" w:eastAsia="Times New Roman" w:hAnsi="Times New Roman" w:cs="Times New Roman"/>
          <w:sz w:val="24"/>
          <w:szCs w:val="24"/>
        </w:rPr>
        <w:t>Pengertian</w:t>
      </w:r>
      <w:proofErr w:type="spellEnd"/>
      <w:r w:rsidRPr="00297B10">
        <w:rPr>
          <w:rFonts w:ascii="Times New Roman" w:eastAsia="Times New Roman" w:hAnsi="Times New Roman" w:cs="Times New Roman"/>
          <w:sz w:val="24"/>
          <w:szCs w:val="24"/>
        </w:rPr>
        <w:t xml:space="preserve"> dan </w:t>
      </w:r>
      <w:proofErr w:type="spellStart"/>
      <w:r w:rsidRPr="00297B10">
        <w:rPr>
          <w:rFonts w:ascii="Times New Roman" w:eastAsia="Times New Roman" w:hAnsi="Times New Roman" w:cs="Times New Roman"/>
          <w:sz w:val="24"/>
          <w:szCs w:val="24"/>
        </w:rPr>
        <w:t>ruang</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lingkup</w:t>
      </w:r>
      <w:proofErr w:type="spellEnd"/>
      <w:r w:rsidRPr="00297B10">
        <w:rPr>
          <w:rFonts w:ascii="Times New Roman" w:eastAsia="Times New Roman" w:hAnsi="Times New Roman" w:cs="Times New Roman"/>
          <w:sz w:val="24"/>
          <w:szCs w:val="24"/>
        </w:rPr>
        <w:t xml:space="preserve"> PTK, </w:t>
      </w:r>
      <w:proofErr w:type="spellStart"/>
      <w:r w:rsidRPr="00297B10">
        <w:rPr>
          <w:rFonts w:ascii="Times New Roman" w:eastAsia="Times New Roman" w:hAnsi="Times New Roman" w:cs="Times New Roman"/>
          <w:sz w:val="24"/>
          <w:szCs w:val="24"/>
        </w:rPr>
        <w:t>perkembangan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ptk</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bidang</w:t>
      </w:r>
      <w:proofErr w:type="spellEnd"/>
      <w:r w:rsidRPr="00297B10">
        <w:rPr>
          <w:rFonts w:ascii="Times New Roman" w:eastAsia="Times New Roman" w:hAnsi="Times New Roman" w:cs="Times New Roman"/>
          <w:sz w:val="24"/>
          <w:szCs w:val="24"/>
        </w:rPr>
        <w:t xml:space="preserve"> dan </w:t>
      </w:r>
      <w:proofErr w:type="spellStart"/>
      <w:r w:rsidRPr="00297B10">
        <w:rPr>
          <w:rFonts w:ascii="Times New Roman" w:eastAsia="Times New Roman" w:hAnsi="Times New Roman" w:cs="Times New Roman"/>
          <w:sz w:val="24"/>
          <w:szCs w:val="24"/>
        </w:rPr>
        <w:t>topik</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PTK,model</w:t>
      </w:r>
      <w:proofErr w:type="spellEnd"/>
      <w:r w:rsidRPr="00297B10">
        <w:rPr>
          <w:rFonts w:ascii="Times New Roman" w:eastAsia="Times New Roman" w:hAnsi="Times New Roman" w:cs="Times New Roman"/>
          <w:sz w:val="24"/>
          <w:szCs w:val="24"/>
        </w:rPr>
        <w:t xml:space="preserve">-model </w:t>
      </w:r>
      <w:proofErr w:type="spellStart"/>
      <w:r w:rsidRPr="00297B10">
        <w:rPr>
          <w:rFonts w:ascii="Times New Roman" w:eastAsia="Times New Roman" w:hAnsi="Times New Roman" w:cs="Times New Roman"/>
          <w:sz w:val="24"/>
          <w:szCs w:val="24"/>
        </w:rPr>
        <w:t>PTK,langkah-langkah</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prosedur</w:t>
      </w:r>
      <w:proofErr w:type="spellEnd"/>
      <w:r w:rsidRPr="00297B10">
        <w:rPr>
          <w:rFonts w:ascii="Times New Roman" w:eastAsia="Times New Roman" w:hAnsi="Times New Roman" w:cs="Times New Roman"/>
          <w:sz w:val="24"/>
          <w:szCs w:val="24"/>
        </w:rPr>
        <w:t xml:space="preserve"> model-model PTK, </w:t>
      </w:r>
      <w:proofErr w:type="spellStart"/>
      <w:r w:rsidRPr="00297B10">
        <w:rPr>
          <w:rFonts w:ascii="Times New Roman" w:eastAsia="Times New Roman" w:hAnsi="Times New Roman" w:cs="Times New Roman"/>
          <w:sz w:val="24"/>
          <w:szCs w:val="24"/>
        </w:rPr>
        <w:t>fokus</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permasalahan</w:t>
      </w:r>
      <w:proofErr w:type="spellEnd"/>
      <w:r w:rsidRPr="00297B10">
        <w:rPr>
          <w:rFonts w:ascii="Times New Roman" w:eastAsia="Times New Roman" w:hAnsi="Times New Roman" w:cs="Times New Roman"/>
          <w:sz w:val="24"/>
          <w:szCs w:val="24"/>
        </w:rPr>
        <w:t xml:space="preserve"> PTK, </w:t>
      </w:r>
      <w:proofErr w:type="spellStart"/>
      <w:r w:rsidRPr="00297B10">
        <w:rPr>
          <w:rFonts w:ascii="Times New Roman" w:eastAsia="Times New Roman" w:hAnsi="Times New Roman" w:cs="Times New Roman"/>
          <w:sz w:val="24"/>
          <w:szCs w:val="24"/>
        </w:rPr>
        <w:t>identifikasi</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permasalahan</w:t>
      </w:r>
      <w:proofErr w:type="spellEnd"/>
      <w:r w:rsidRPr="00297B10">
        <w:rPr>
          <w:rFonts w:ascii="Times New Roman" w:eastAsia="Times New Roman" w:hAnsi="Times New Roman" w:cs="Times New Roman"/>
          <w:sz w:val="24"/>
          <w:szCs w:val="24"/>
        </w:rPr>
        <w:t xml:space="preserve"> PTK, </w:t>
      </w:r>
      <w:proofErr w:type="spellStart"/>
      <w:r w:rsidRPr="00297B10">
        <w:rPr>
          <w:rFonts w:ascii="Times New Roman" w:eastAsia="Times New Roman" w:hAnsi="Times New Roman" w:cs="Times New Roman"/>
          <w:sz w:val="24"/>
          <w:szCs w:val="24"/>
        </w:rPr>
        <w:t>analisis</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permasalahan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ptk</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merumuskan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masalah</w:t>
      </w:r>
      <w:proofErr w:type="spellEnd"/>
      <w:r w:rsidRPr="00297B10">
        <w:rPr>
          <w:rFonts w:ascii="Times New Roman" w:eastAsia="Times New Roman" w:hAnsi="Times New Roman" w:cs="Times New Roman"/>
          <w:sz w:val="24"/>
          <w:szCs w:val="24"/>
        </w:rPr>
        <w:t xml:space="preserve"> PTK, </w:t>
      </w:r>
      <w:proofErr w:type="spellStart"/>
      <w:r w:rsidRPr="00297B10">
        <w:rPr>
          <w:rFonts w:ascii="Times New Roman" w:eastAsia="Times New Roman" w:hAnsi="Times New Roman" w:cs="Times New Roman"/>
          <w:sz w:val="24"/>
          <w:szCs w:val="24"/>
        </w:rPr>
        <w:t>kerangka</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pemikiran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atau</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paradigma</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PTK,hipotesis</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tindakan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perencanaan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tindakan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perbaikan</w:t>
      </w:r>
      <w:proofErr w:type="spellEnd"/>
      <w:r w:rsidRPr="00297B10">
        <w:rPr>
          <w:rFonts w:ascii="Times New Roman" w:eastAsia="Times New Roman" w:hAnsi="Times New Roman" w:cs="Times New Roman"/>
          <w:sz w:val="24"/>
          <w:szCs w:val="24"/>
        </w:rPr>
        <w:t xml:space="preserve"> dan </w:t>
      </w:r>
      <w:proofErr w:type="spellStart"/>
      <w:r w:rsidRPr="00297B10">
        <w:rPr>
          <w:rFonts w:ascii="Times New Roman" w:eastAsia="Times New Roman" w:hAnsi="Times New Roman" w:cs="Times New Roman"/>
          <w:sz w:val="24"/>
          <w:szCs w:val="24"/>
        </w:rPr>
        <w:t>perencanaan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tindak</w:t>
      </w:r>
      <w:proofErr w:type="spellEnd"/>
      <w:r w:rsidRPr="00297B10">
        <w:rPr>
          <w:rFonts w:ascii="Times New Roman" w:eastAsia="Times New Roman" w:hAnsi="Times New Roman" w:cs="Times New Roman"/>
          <w:sz w:val="24"/>
          <w:szCs w:val="24"/>
        </w:rPr>
        <w:t xml:space="preserve"> lanjut, prosedur PTK, perencanaan langkah-langkah penelitian, teknik-teknik pengumpulan data pada PTK, </w:t>
      </w:r>
      <w:proofErr w:type="spellStart"/>
      <w:r w:rsidRPr="00297B10">
        <w:rPr>
          <w:rFonts w:ascii="Times New Roman" w:eastAsia="Times New Roman" w:hAnsi="Times New Roman" w:cs="Times New Roman"/>
          <w:sz w:val="24"/>
          <w:szCs w:val="24"/>
        </w:rPr>
        <w:t>beberapa</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pandangan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tentang</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analisis</w:t>
      </w:r>
      <w:proofErr w:type="spellEnd"/>
      <w:r w:rsidRPr="00297B10">
        <w:rPr>
          <w:rFonts w:ascii="Times New Roman" w:eastAsia="Times New Roman" w:hAnsi="Times New Roman" w:cs="Times New Roman"/>
          <w:sz w:val="24"/>
          <w:szCs w:val="24"/>
        </w:rPr>
        <w:t xml:space="preserve"> data PTK, </w:t>
      </w:r>
      <w:proofErr w:type="spellStart"/>
      <w:r w:rsidRPr="00297B10">
        <w:rPr>
          <w:rFonts w:ascii="Times New Roman" w:eastAsia="Times New Roman" w:hAnsi="Times New Roman" w:cs="Times New Roman"/>
          <w:sz w:val="24"/>
          <w:szCs w:val="24"/>
        </w:rPr>
        <w:t>kredibilitas</w:t>
      </w:r>
      <w:proofErr w:type="spellEnd"/>
      <w:r w:rsidRPr="00297B10">
        <w:rPr>
          <w:rFonts w:ascii="Times New Roman" w:eastAsia="Times New Roman" w:hAnsi="Times New Roman" w:cs="Times New Roman"/>
          <w:sz w:val="24"/>
          <w:szCs w:val="24"/>
        </w:rPr>
        <w:t xml:space="preserve"> dan </w:t>
      </w:r>
      <w:proofErr w:type="spellStart"/>
      <w:r w:rsidRPr="00297B10">
        <w:rPr>
          <w:rFonts w:ascii="Times New Roman" w:eastAsia="Times New Roman" w:hAnsi="Times New Roman" w:cs="Times New Roman"/>
          <w:sz w:val="24"/>
          <w:szCs w:val="24"/>
        </w:rPr>
        <w:t>validitas</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dalam</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PTK,langkah-langkah</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penafsiran,cara</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mengaplikasikan</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teori,cara</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mebuat</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sintesis,komponen</w:t>
      </w:r>
      <w:proofErr w:type="spellEnd"/>
      <w:r w:rsidRPr="00297B10">
        <w:rPr>
          <w:rFonts w:ascii="Times New Roman" w:eastAsia="Times New Roman" w:hAnsi="Times New Roman" w:cs="Times New Roman"/>
          <w:sz w:val="24"/>
          <w:szCs w:val="24"/>
        </w:rPr>
        <w:t xml:space="preserve"> dan </w:t>
      </w:r>
      <w:proofErr w:type="spellStart"/>
      <w:r w:rsidRPr="00297B10">
        <w:rPr>
          <w:rFonts w:ascii="Times New Roman" w:eastAsia="Times New Roman" w:hAnsi="Times New Roman" w:cs="Times New Roman"/>
          <w:sz w:val="24"/>
          <w:szCs w:val="24"/>
        </w:rPr>
        <w:t>sistematika</w:t>
      </w:r>
      <w:proofErr w:type="spellEnd"/>
      <w:r w:rsidRPr="00297B10">
        <w:rPr>
          <w:rFonts w:ascii="Times New Roman" w:eastAsia="Times New Roman" w:hAnsi="Times New Roman" w:cs="Times New Roman"/>
          <w:sz w:val="24"/>
          <w:szCs w:val="24"/>
        </w:rPr>
        <w:t xml:space="preserve"> proposal PTK, </w:t>
      </w:r>
      <w:proofErr w:type="spellStart"/>
      <w:r w:rsidRPr="00297B10">
        <w:rPr>
          <w:rFonts w:ascii="Times New Roman" w:eastAsia="Times New Roman" w:hAnsi="Times New Roman" w:cs="Times New Roman"/>
          <w:sz w:val="24"/>
          <w:szCs w:val="24"/>
        </w:rPr>
        <w:t>dandampak</w:t>
      </w:r>
      <w:proofErr w:type="spellEnd"/>
      <w:r w:rsidRPr="00297B10">
        <w:rPr>
          <w:rFonts w:ascii="Times New Roman" w:eastAsia="Times New Roman" w:hAnsi="Times New Roman" w:cs="Times New Roman"/>
          <w:sz w:val="24"/>
          <w:szCs w:val="24"/>
        </w:rPr>
        <w:t xml:space="preserve"> PTK </w:t>
      </w:r>
      <w:proofErr w:type="spellStart"/>
      <w:r w:rsidRPr="00297B10">
        <w:rPr>
          <w:rFonts w:ascii="Times New Roman" w:eastAsia="Times New Roman" w:hAnsi="Times New Roman" w:cs="Times New Roman"/>
          <w:sz w:val="24"/>
          <w:szCs w:val="24"/>
        </w:rPr>
        <w:t>terhadap</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kerja</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siswa</w:t>
      </w:r>
      <w:proofErr w:type="spellEnd"/>
      <w:r w:rsidRPr="00297B10">
        <w:rPr>
          <w:rFonts w:ascii="Times New Roman" w:eastAsia="Times New Roman" w:hAnsi="Times New Roman" w:cs="Times New Roman"/>
          <w:sz w:val="24"/>
          <w:szCs w:val="24"/>
        </w:rPr>
        <w:t xml:space="preserve">, </w:t>
      </w:r>
      <w:proofErr w:type="spellStart"/>
      <w:r w:rsidRPr="00297B10">
        <w:rPr>
          <w:rFonts w:ascii="Times New Roman" w:eastAsia="Times New Roman" w:hAnsi="Times New Roman" w:cs="Times New Roman"/>
          <w:sz w:val="24"/>
          <w:szCs w:val="24"/>
        </w:rPr>
        <w:t>kineja</w:t>
      </w:r>
      <w:proofErr w:type="spellEnd"/>
      <w:r w:rsidRPr="00297B10">
        <w:rPr>
          <w:rFonts w:ascii="Times New Roman" w:eastAsia="Times New Roman" w:hAnsi="Times New Roman" w:cs="Times New Roman"/>
          <w:sz w:val="24"/>
          <w:szCs w:val="24"/>
        </w:rPr>
        <w:t xml:space="preserve"> guru, </w:t>
      </w:r>
      <w:proofErr w:type="spellStart"/>
      <w:r w:rsidRPr="00297B10">
        <w:rPr>
          <w:rFonts w:ascii="Times New Roman" w:eastAsia="Times New Roman" w:hAnsi="Times New Roman" w:cs="Times New Roman"/>
          <w:sz w:val="24"/>
          <w:szCs w:val="24"/>
        </w:rPr>
        <w:t>sekolah</w:t>
      </w:r>
      <w:proofErr w:type="spellEnd"/>
      <w:r w:rsidRPr="00297B10">
        <w:rPr>
          <w:rFonts w:ascii="Times New Roman" w:eastAsia="Times New Roman" w:hAnsi="Times New Roman" w:cs="Times New Roman"/>
          <w:sz w:val="24"/>
          <w:szCs w:val="24"/>
        </w:rPr>
        <w:t xml:space="preserve"> dan dunia </w:t>
      </w:r>
      <w:proofErr w:type="spellStart"/>
      <w:r w:rsidRPr="00297B10">
        <w:rPr>
          <w:rFonts w:ascii="Times New Roman" w:eastAsia="Times New Roman" w:hAnsi="Times New Roman" w:cs="Times New Roman"/>
          <w:sz w:val="24"/>
          <w:szCs w:val="24"/>
        </w:rPr>
        <w:t>pendidikan</w:t>
      </w:r>
      <w:proofErr w:type="spellEnd"/>
    </w:p>
    <w:p w14:paraId="55F527FB"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390BB43B" w14:textId="77777777" w:rsidR="00757ACF" w:rsidRPr="00297B10" w:rsidRDefault="00757ACF" w:rsidP="00757ACF">
      <w:pPr>
        <w:spacing w:after="0" w:line="240"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Daftar Pustaka</w:t>
      </w:r>
    </w:p>
    <w:p w14:paraId="110E126E" w14:textId="77777777" w:rsidR="00757ACF" w:rsidRPr="00297B10" w:rsidRDefault="00757ACF" w:rsidP="005E1CCD">
      <w:pPr>
        <w:numPr>
          <w:ilvl w:val="0"/>
          <w:numId w:val="58"/>
        </w:numPr>
        <w:shd w:val="clear" w:color="auto" w:fill="FFFFFF"/>
        <w:spacing w:after="0" w:line="240" w:lineRule="auto"/>
        <w:ind w:left="360"/>
        <w:contextualSpacing/>
        <w:jc w:val="both"/>
        <w:textAlignment w:val="baseline"/>
        <w:rPr>
          <w:rFonts w:ascii="Times New Roman" w:eastAsia="Times New Roman" w:hAnsi="Times New Roman" w:cs="Times New Roman"/>
          <w:sz w:val="24"/>
          <w:szCs w:val="24"/>
        </w:rPr>
      </w:pPr>
      <w:proofErr w:type="spellStart"/>
      <w:r w:rsidRPr="00297B10">
        <w:rPr>
          <w:rFonts w:ascii="Times New Roman" w:eastAsia="Calibri" w:hAnsi="Times New Roman" w:cs="Times New Roman"/>
          <w:sz w:val="24"/>
          <w:szCs w:val="24"/>
        </w:rPr>
        <w:t>Romli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Gultom</w:t>
      </w:r>
      <w:proofErr w:type="spellEnd"/>
      <w:r w:rsidRPr="00297B10">
        <w:rPr>
          <w:rFonts w:ascii="Times New Roman" w:eastAsia="Calibri" w:hAnsi="Times New Roman" w:cs="Times New Roman"/>
          <w:sz w:val="24"/>
          <w:szCs w:val="24"/>
        </w:rPr>
        <w:t xml:space="preserve">. 2010. </w:t>
      </w:r>
      <w:r w:rsidRPr="00297B10">
        <w:rPr>
          <w:rFonts w:ascii="Times New Roman" w:eastAsia="Calibri" w:hAnsi="Times New Roman" w:cs="Times New Roman"/>
          <w:i/>
          <w:sz w:val="24"/>
          <w:szCs w:val="24"/>
          <w:lang w:val="id-ID"/>
        </w:rPr>
        <w:t xml:space="preserve">Menjadi Penulis Tindakan </w:t>
      </w:r>
      <w:r w:rsidRPr="00297B10">
        <w:rPr>
          <w:rFonts w:ascii="Times New Roman" w:eastAsia="Calibri" w:hAnsi="Times New Roman" w:cs="Times New Roman"/>
          <w:i/>
          <w:sz w:val="24"/>
          <w:szCs w:val="24"/>
        </w:rPr>
        <w:t>d</w:t>
      </w:r>
      <w:r w:rsidRPr="00297B10">
        <w:rPr>
          <w:rFonts w:ascii="Times New Roman" w:eastAsia="Calibri" w:hAnsi="Times New Roman" w:cs="Times New Roman"/>
          <w:i/>
          <w:sz w:val="24"/>
          <w:szCs w:val="24"/>
          <w:lang w:val="id-ID"/>
        </w:rPr>
        <w:t xml:space="preserve">i Kelas </w:t>
      </w:r>
      <w:r w:rsidRPr="00297B10">
        <w:rPr>
          <w:rFonts w:ascii="Times New Roman" w:eastAsia="Calibri" w:hAnsi="Times New Roman" w:cs="Times New Roman"/>
          <w:i/>
          <w:sz w:val="24"/>
          <w:szCs w:val="24"/>
        </w:rPr>
        <w:t>d</w:t>
      </w:r>
      <w:r w:rsidRPr="00297B10">
        <w:rPr>
          <w:rFonts w:ascii="Times New Roman" w:eastAsia="Calibri" w:hAnsi="Times New Roman" w:cs="Times New Roman"/>
          <w:i/>
          <w:sz w:val="24"/>
          <w:szCs w:val="24"/>
          <w:lang w:val="id-ID"/>
        </w:rPr>
        <w:t xml:space="preserve">an </w:t>
      </w:r>
      <w:r w:rsidRPr="00297B10">
        <w:rPr>
          <w:rFonts w:ascii="Times New Roman" w:eastAsia="Calibri" w:hAnsi="Times New Roman" w:cs="Times New Roman"/>
          <w:i/>
          <w:sz w:val="24"/>
          <w:szCs w:val="24"/>
        </w:rPr>
        <w:t>d</w:t>
      </w:r>
      <w:r w:rsidRPr="00297B10">
        <w:rPr>
          <w:rFonts w:ascii="Times New Roman" w:eastAsia="Calibri" w:hAnsi="Times New Roman" w:cs="Times New Roman"/>
          <w:i/>
          <w:sz w:val="24"/>
          <w:szCs w:val="24"/>
          <w:lang w:val="id-ID"/>
        </w:rPr>
        <w:t>i Sekolah (PTK dan PTS) Action Research</w:t>
      </w:r>
      <w:r w:rsidRPr="00297B10">
        <w:rPr>
          <w:rFonts w:ascii="Times New Roman" w:eastAsia="Calibri" w:hAnsi="Times New Roman" w:cs="Times New Roman"/>
          <w:i/>
          <w:sz w:val="24"/>
          <w:szCs w:val="24"/>
        </w:rPr>
        <w:t>.</w:t>
      </w:r>
      <w:r w:rsidRPr="00297B10">
        <w:rPr>
          <w:rFonts w:ascii="Times New Roman" w:eastAsia="Calibri" w:hAnsi="Times New Roman" w:cs="Times New Roman"/>
          <w:sz w:val="24"/>
          <w:szCs w:val="24"/>
        </w:rPr>
        <w:t xml:space="preserve"> Medan: USU Press</w:t>
      </w:r>
    </w:p>
    <w:p w14:paraId="63E5B504" w14:textId="77777777" w:rsidR="00757ACF" w:rsidRPr="00297B10" w:rsidRDefault="00757ACF" w:rsidP="005E1CCD">
      <w:pPr>
        <w:numPr>
          <w:ilvl w:val="0"/>
          <w:numId w:val="58"/>
        </w:numPr>
        <w:shd w:val="clear" w:color="auto" w:fill="FFFFFF"/>
        <w:spacing w:after="0" w:line="240" w:lineRule="auto"/>
        <w:ind w:left="360"/>
        <w:contextualSpacing/>
        <w:jc w:val="both"/>
        <w:textAlignment w:val="baseline"/>
        <w:rPr>
          <w:rFonts w:ascii="Times New Roman" w:eastAsia="Times New Roman" w:hAnsi="Times New Roman" w:cs="Times New Roman"/>
          <w:sz w:val="24"/>
          <w:szCs w:val="24"/>
        </w:rPr>
      </w:pPr>
      <w:proofErr w:type="spellStart"/>
      <w:r w:rsidRPr="00297B10">
        <w:rPr>
          <w:rFonts w:ascii="Times New Roman" w:eastAsia="Calibri" w:hAnsi="Times New Roman" w:cs="Times New Roman"/>
          <w:sz w:val="24"/>
          <w:szCs w:val="24"/>
          <w:shd w:val="clear" w:color="auto" w:fill="FFFFFF"/>
        </w:rPr>
        <w:t>Sueandi</w:t>
      </w:r>
      <w:proofErr w:type="spellEnd"/>
      <w:r w:rsidRPr="00297B10">
        <w:rPr>
          <w:rFonts w:ascii="Times New Roman" w:eastAsia="Calibri" w:hAnsi="Times New Roman" w:cs="Times New Roman"/>
          <w:sz w:val="24"/>
          <w:szCs w:val="24"/>
          <w:shd w:val="clear" w:color="auto" w:fill="FFFFFF"/>
        </w:rPr>
        <w:t xml:space="preserve">. </w:t>
      </w:r>
      <w:r w:rsidRPr="00297B10">
        <w:rPr>
          <w:rFonts w:ascii="Times New Roman" w:eastAsia="Times New Roman" w:hAnsi="Times New Roman" w:cs="Times New Roman"/>
          <w:sz w:val="24"/>
          <w:szCs w:val="24"/>
        </w:rPr>
        <w:t xml:space="preserve">2006. </w:t>
      </w:r>
      <w:r w:rsidRPr="00297B10">
        <w:rPr>
          <w:rFonts w:ascii="Times New Roman" w:eastAsia="Calibri" w:hAnsi="Times New Roman" w:cs="Times New Roman"/>
          <w:i/>
          <w:sz w:val="24"/>
          <w:szCs w:val="24"/>
          <w:shd w:val="clear" w:color="auto" w:fill="FFFFFF"/>
          <w:lang w:val="id-ID"/>
        </w:rPr>
        <w:t>Prosedur Penelitian Tindakan Kelas</w:t>
      </w:r>
      <w:r w:rsidRPr="00297B10">
        <w:rPr>
          <w:rFonts w:ascii="Times New Roman" w:eastAsia="Times New Roman" w:hAnsi="Times New Roman" w:cs="Times New Roman"/>
          <w:sz w:val="24"/>
          <w:szCs w:val="24"/>
        </w:rPr>
        <w:t>.</w:t>
      </w:r>
      <w:r w:rsidRPr="00297B10">
        <w:rPr>
          <w:rFonts w:ascii="Times New Roman" w:eastAsia="Calibri" w:hAnsi="Times New Roman" w:cs="Times New Roman"/>
          <w:sz w:val="24"/>
          <w:szCs w:val="24"/>
          <w:shd w:val="clear" w:color="auto" w:fill="FFFFFF"/>
        </w:rPr>
        <w:t xml:space="preserve">Jakarta: </w:t>
      </w:r>
      <w:r w:rsidRPr="00297B10">
        <w:rPr>
          <w:rFonts w:ascii="Times New Roman" w:eastAsia="Calibri" w:hAnsi="Times New Roman" w:cs="Times New Roman"/>
          <w:sz w:val="24"/>
          <w:szCs w:val="24"/>
          <w:shd w:val="clear" w:color="auto" w:fill="FFFFFF"/>
          <w:lang w:val="id-ID"/>
        </w:rPr>
        <w:t>Jenggala Pustaka Utama</w:t>
      </w:r>
      <w:r w:rsidRPr="00297B10">
        <w:rPr>
          <w:rFonts w:ascii="Times New Roman" w:eastAsia="Times New Roman" w:hAnsi="Times New Roman" w:cs="Times New Roman"/>
          <w:sz w:val="24"/>
          <w:szCs w:val="24"/>
        </w:rPr>
        <w:t xml:space="preserve">. </w:t>
      </w:r>
    </w:p>
    <w:p w14:paraId="7E5E36FC" w14:textId="77777777" w:rsidR="00757ACF" w:rsidRPr="00297B10" w:rsidRDefault="00757ACF" w:rsidP="005E1CCD">
      <w:pPr>
        <w:numPr>
          <w:ilvl w:val="0"/>
          <w:numId w:val="58"/>
        </w:numPr>
        <w:shd w:val="clear" w:color="auto" w:fill="FFFFFF"/>
        <w:spacing w:after="0" w:line="240" w:lineRule="auto"/>
        <w:ind w:left="360"/>
        <w:contextualSpacing/>
        <w:jc w:val="both"/>
        <w:textAlignment w:val="baseline"/>
        <w:rPr>
          <w:rFonts w:ascii="Times New Roman" w:eastAsia="Times New Roman" w:hAnsi="Times New Roman" w:cs="Times New Roman"/>
          <w:sz w:val="24"/>
          <w:szCs w:val="24"/>
        </w:rPr>
      </w:pPr>
      <w:proofErr w:type="spellStart"/>
      <w:r w:rsidRPr="00297B10">
        <w:rPr>
          <w:rFonts w:ascii="Times New Roman" w:eastAsia="Calibri" w:hAnsi="Times New Roman" w:cs="Times New Roman"/>
          <w:sz w:val="24"/>
          <w:szCs w:val="24"/>
          <w:shd w:val="clear" w:color="auto" w:fill="FFFFFF"/>
        </w:rPr>
        <w:t>Suryadin</w:t>
      </w:r>
      <w:proofErr w:type="spellEnd"/>
      <w:r w:rsidRPr="00297B10">
        <w:rPr>
          <w:rFonts w:ascii="Times New Roman" w:eastAsia="Calibri" w:hAnsi="Times New Roman" w:cs="Times New Roman"/>
          <w:sz w:val="24"/>
          <w:szCs w:val="24"/>
          <w:shd w:val="clear" w:color="auto" w:fill="FFFFFF"/>
        </w:rPr>
        <w:t xml:space="preserve">, </w:t>
      </w:r>
      <w:proofErr w:type="spellStart"/>
      <w:r w:rsidRPr="00297B10">
        <w:rPr>
          <w:rFonts w:ascii="Times New Roman" w:eastAsia="Calibri" w:hAnsi="Times New Roman" w:cs="Times New Roman"/>
          <w:sz w:val="24"/>
          <w:szCs w:val="24"/>
          <w:shd w:val="clear" w:color="auto" w:fill="FFFFFF"/>
        </w:rPr>
        <w:t>Asraf</w:t>
      </w:r>
      <w:proofErr w:type="spellEnd"/>
      <w:r w:rsidRPr="00297B10">
        <w:rPr>
          <w:rFonts w:ascii="Times New Roman" w:eastAsia="Calibri" w:hAnsi="Times New Roman" w:cs="Times New Roman"/>
          <w:sz w:val="24"/>
          <w:szCs w:val="24"/>
          <w:shd w:val="clear" w:color="auto" w:fill="FFFFFF"/>
        </w:rPr>
        <w:t xml:space="preserve"> dan </w:t>
      </w:r>
      <w:proofErr w:type="spellStart"/>
      <w:r w:rsidRPr="00297B10">
        <w:rPr>
          <w:rFonts w:ascii="Times New Roman" w:eastAsia="Calibri" w:hAnsi="Times New Roman" w:cs="Times New Roman"/>
          <w:sz w:val="24"/>
          <w:szCs w:val="24"/>
          <w:shd w:val="clear" w:color="auto" w:fill="FFFFFF"/>
        </w:rPr>
        <w:t>Rustini</w:t>
      </w:r>
      <w:proofErr w:type="spellEnd"/>
      <w:r w:rsidRPr="00297B10">
        <w:rPr>
          <w:rFonts w:ascii="Times New Roman" w:eastAsia="Calibri" w:hAnsi="Times New Roman" w:cs="Times New Roman"/>
          <w:sz w:val="24"/>
          <w:szCs w:val="24"/>
          <w:shd w:val="clear" w:color="auto" w:fill="FFFFFF"/>
        </w:rPr>
        <w:t xml:space="preserve">, Tin. 2011. </w:t>
      </w:r>
      <w:r w:rsidRPr="00297B10">
        <w:rPr>
          <w:rFonts w:ascii="Times New Roman" w:eastAsia="Calibri" w:hAnsi="Times New Roman" w:cs="Times New Roman"/>
          <w:i/>
          <w:sz w:val="24"/>
          <w:szCs w:val="24"/>
          <w:shd w:val="clear" w:color="auto" w:fill="FFFFFF"/>
          <w:lang w:val="id-ID"/>
        </w:rPr>
        <w:t>Pengembangan Profesi Guru: Penelitian Tindakan Kelas (PTK</w:t>
      </w:r>
      <w:r w:rsidRPr="00297B10">
        <w:rPr>
          <w:rFonts w:ascii="Times New Roman" w:eastAsia="Calibri" w:hAnsi="Times New Roman" w:cs="Times New Roman"/>
          <w:i/>
          <w:sz w:val="24"/>
          <w:szCs w:val="24"/>
          <w:shd w:val="clear" w:color="auto" w:fill="FFFFFF"/>
        </w:rPr>
        <w:t>)</w:t>
      </w:r>
      <w:r w:rsidRPr="00297B10">
        <w:rPr>
          <w:rFonts w:ascii="Times New Roman" w:eastAsia="Calibri" w:hAnsi="Times New Roman" w:cs="Times New Roman"/>
          <w:sz w:val="24"/>
          <w:szCs w:val="24"/>
          <w:shd w:val="clear" w:color="auto" w:fill="FFFFFF"/>
        </w:rPr>
        <w:t xml:space="preserve">. </w:t>
      </w:r>
      <w:proofErr w:type="spellStart"/>
      <w:r w:rsidRPr="00297B10">
        <w:rPr>
          <w:rFonts w:ascii="Times New Roman" w:eastAsia="Calibri" w:hAnsi="Times New Roman" w:cs="Times New Roman"/>
          <w:sz w:val="24"/>
          <w:szCs w:val="24"/>
          <w:shd w:val="clear" w:color="auto" w:fill="FFFFFF"/>
        </w:rPr>
        <w:t>Jogyakarta</w:t>
      </w:r>
      <w:proofErr w:type="spellEnd"/>
      <w:r w:rsidRPr="00297B10">
        <w:rPr>
          <w:rFonts w:ascii="Times New Roman" w:eastAsia="Calibri" w:hAnsi="Times New Roman" w:cs="Times New Roman"/>
          <w:sz w:val="24"/>
          <w:szCs w:val="24"/>
          <w:shd w:val="clear" w:color="auto" w:fill="FFFFFF"/>
        </w:rPr>
        <w:t>: Amalia Books</w:t>
      </w:r>
    </w:p>
    <w:p w14:paraId="350A522B" w14:textId="67FF16CF" w:rsidR="00170976" w:rsidRPr="00297B10" w:rsidRDefault="00170976" w:rsidP="00757ACF">
      <w:pPr>
        <w:spacing w:after="200" w:line="276" w:lineRule="auto"/>
        <w:rPr>
          <w:rFonts w:ascii="Times New Roman" w:eastAsia="Calibri" w:hAnsi="Times New Roman" w:cs="Times New Roman"/>
          <w:sz w:val="24"/>
          <w:szCs w:val="24"/>
          <w:lang w:val="id-ID"/>
        </w:rPr>
      </w:pPr>
    </w:p>
    <w:p w14:paraId="401ADF36" w14:textId="77777777" w:rsidR="00170976" w:rsidRPr="00297B10" w:rsidRDefault="00170976" w:rsidP="00757ACF">
      <w:pPr>
        <w:spacing w:after="200" w:line="276" w:lineRule="auto"/>
        <w:rPr>
          <w:rFonts w:ascii="Times New Roman" w:eastAsia="Calibri" w:hAnsi="Times New Roman" w:cs="Times New Roman"/>
          <w:sz w:val="24"/>
          <w:szCs w:val="24"/>
          <w:lang w:val="id-ID"/>
        </w:rPr>
      </w:pPr>
    </w:p>
    <w:p w14:paraId="345529DD"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bCs/>
          <w:sz w:val="24"/>
          <w:szCs w:val="24"/>
          <w:lang w:val="id-ID" w:eastAsia="id-ID"/>
        </w:rPr>
        <w:t>Perencanaan dan Pengendalian Produksi</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4233E584"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5BF8D7D0"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bCs/>
          <w:sz w:val="24"/>
          <w:szCs w:val="24"/>
        </w:rPr>
        <w:t>Manajemen</w:t>
      </w:r>
      <w:proofErr w:type="spellEnd"/>
      <w:r w:rsidRPr="00297B10">
        <w:rPr>
          <w:rFonts w:ascii="Times New Roman" w:eastAsia="Calibri" w:hAnsi="Times New Roman" w:cs="Times New Roman"/>
          <w:b/>
          <w:bCs/>
          <w:sz w:val="24"/>
          <w:szCs w:val="24"/>
        </w:rPr>
        <w:t xml:space="preserve"> Pendidikan </w:t>
      </w:r>
      <w:proofErr w:type="spellStart"/>
      <w:r w:rsidRPr="00297B10">
        <w:rPr>
          <w:rFonts w:ascii="Times New Roman" w:eastAsia="Calibri" w:hAnsi="Times New Roman" w:cs="Times New Roman"/>
          <w:b/>
          <w:bCs/>
          <w:sz w:val="24"/>
          <w:szCs w:val="24"/>
        </w:rPr>
        <w:t>Teknologi</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Vokasional</w:t>
      </w:r>
      <w:proofErr w:type="spellEnd"/>
    </w:p>
    <w:p w14:paraId="747C1EC0"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43B6E96C"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501EF27" w14:textId="24900259" w:rsidR="00757ACF" w:rsidRPr="00297B10" w:rsidRDefault="00757ACF" w:rsidP="00757ACF">
      <w:pPr>
        <w:spacing w:after="0" w:line="276"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Menguasai konsep, prinsip, dan prosedur  dasar teknik (</w:t>
      </w:r>
      <w:r w:rsidRPr="00297B10">
        <w:rPr>
          <w:rFonts w:ascii="Times New Roman" w:eastAsia="Calibri" w:hAnsi="Times New Roman" w:cs="Times New Roman"/>
          <w:i/>
          <w:sz w:val="24"/>
          <w:szCs w:val="24"/>
          <w:lang w:val="id-ID"/>
        </w:rPr>
        <w:t>engineering basic</w:t>
      </w:r>
      <w:r w:rsidRPr="00297B10">
        <w:rPr>
          <w:rFonts w:ascii="Times New Roman" w:eastAsia="Calibri" w:hAnsi="Times New Roman" w:cs="Times New Roman"/>
          <w:sz w:val="24"/>
          <w:szCs w:val="24"/>
          <w:lang w:val="id-ID"/>
        </w:rPr>
        <w:t xml:space="preserve">) dan pengerjaan material sebagai landasan untuk mengaplikasikan proses rekayasa teknik/manufaktur dengan </w:t>
      </w:r>
      <w:r w:rsidRPr="00297B10">
        <w:rPr>
          <w:rFonts w:ascii="Times New Roman" w:eastAsia="Calibri" w:hAnsi="Times New Roman" w:cs="Times New Roman"/>
          <w:sz w:val="24"/>
          <w:szCs w:val="24"/>
          <w:lang w:val="id-ID"/>
        </w:rPr>
        <w:lastRenderedPageBreak/>
        <w:t>menunjukkan kinerja mandiri, bermutu, terukur, dan memilki kontribusi dalam meningkatkan kehidupanmasyarakat dan menjunjung tinggi nilai kemanusiaan</w:t>
      </w:r>
    </w:p>
    <w:p w14:paraId="56407126"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0141B1A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5049D86B" w14:textId="77777777" w:rsidR="00757ACF" w:rsidRPr="00297B10" w:rsidRDefault="00757ACF" w:rsidP="005E1CCD">
      <w:pPr>
        <w:numPr>
          <w:ilvl w:val="0"/>
          <w:numId w:val="108"/>
        </w:numPr>
        <w:spacing w:after="0" w:line="276" w:lineRule="auto"/>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3C005EE8" w14:textId="77777777" w:rsidR="00757ACF" w:rsidRPr="00297B10" w:rsidRDefault="00757ACF" w:rsidP="005E1CCD">
      <w:pPr>
        <w:numPr>
          <w:ilvl w:val="0"/>
          <w:numId w:val="108"/>
        </w:numPr>
        <w:spacing w:after="0" w:line="276" w:lineRule="auto"/>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Memahami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konsep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Pertencanaan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danm</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pengendalian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produksi</w:t>
      </w:r>
      <w:proofErr w:type="spellEnd"/>
    </w:p>
    <w:p w14:paraId="7545CE02" w14:textId="77777777" w:rsidR="00757ACF" w:rsidRPr="00297B10" w:rsidRDefault="00757ACF" w:rsidP="005E1CCD">
      <w:pPr>
        <w:numPr>
          <w:ilvl w:val="0"/>
          <w:numId w:val="108"/>
        </w:numPr>
        <w:spacing w:after="0" w:line="276" w:lineRule="auto"/>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Merencanakan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squenching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pengerjaan</w:t>
      </w:r>
      <w:proofErr w:type="spellEnd"/>
      <w:r w:rsidRPr="00297B10">
        <w:rPr>
          <w:rFonts w:ascii="Times New Roman" w:eastAsia="Calibri" w:hAnsi="Times New Roman" w:cs="Times New Roman"/>
          <w:sz w:val="24"/>
          <w:szCs w:val="24"/>
        </w:rPr>
        <w:t xml:space="preserve"> order </w:t>
      </w:r>
      <w:proofErr w:type="spellStart"/>
      <w:r w:rsidRPr="00297B10">
        <w:rPr>
          <w:rFonts w:ascii="Times New Roman" w:eastAsia="Calibri" w:hAnsi="Times New Roman" w:cs="Times New Roman"/>
          <w:sz w:val="24"/>
          <w:szCs w:val="24"/>
        </w:rPr>
        <w:t>berdasarkan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kedatangan</w:t>
      </w:r>
      <w:proofErr w:type="spellEnd"/>
      <w:r w:rsidRPr="00297B10">
        <w:rPr>
          <w:rFonts w:ascii="Times New Roman" w:eastAsia="Calibri" w:hAnsi="Times New Roman" w:cs="Times New Roman"/>
          <w:sz w:val="24"/>
          <w:szCs w:val="24"/>
        </w:rPr>
        <w:t>.</w:t>
      </w:r>
    </w:p>
    <w:p w14:paraId="11FD19DE" w14:textId="77777777" w:rsidR="00757ACF" w:rsidRPr="00297B10" w:rsidRDefault="00757ACF" w:rsidP="005E1CCD">
      <w:pPr>
        <w:numPr>
          <w:ilvl w:val="0"/>
          <w:numId w:val="108"/>
        </w:numPr>
        <w:spacing w:after="0" w:line="276" w:lineRule="auto"/>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Merencanakan Material Requirement Planning (MRP)</w:t>
      </w:r>
    </w:p>
    <w:p w14:paraId="35D605EF" w14:textId="77777777" w:rsidR="00757ACF" w:rsidRPr="00297B10" w:rsidRDefault="00757ACF" w:rsidP="005E1CCD">
      <w:pPr>
        <w:numPr>
          <w:ilvl w:val="0"/>
          <w:numId w:val="108"/>
        </w:numPr>
        <w:spacing w:after="0" w:line="276" w:lineRule="auto"/>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Memnyusun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rancangan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eksekusi</w:t>
      </w:r>
      <w:proofErr w:type="spellEnd"/>
      <w:r w:rsidRPr="00297B10">
        <w:rPr>
          <w:rFonts w:ascii="Times New Roman" w:eastAsia="Calibri" w:hAnsi="Times New Roman" w:cs="Times New Roman"/>
          <w:sz w:val="24"/>
          <w:szCs w:val="24"/>
        </w:rPr>
        <w:t xml:space="preserve"> material dengan kartu proses.</w:t>
      </w:r>
    </w:p>
    <w:p w14:paraId="6EAE62B6" w14:textId="77777777" w:rsidR="00757ACF" w:rsidRPr="00297B10" w:rsidRDefault="00757ACF" w:rsidP="005E1CCD">
      <w:pPr>
        <w:numPr>
          <w:ilvl w:val="0"/>
          <w:numId w:val="108"/>
        </w:numPr>
        <w:spacing w:after="0" w:line="276" w:lineRule="auto"/>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Membuat diagram throughput untuk menghitung biaya proses dan waktu.</w:t>
      </w:r>
    </w:p>
    <w:p w14:paraId="330DC57F" w14:textId="77777777" w:rsidR="00757ACF" w:rsidRPr="00297B10" w:rsidRDefault="00757ACF" w:rsidP="005E1CCD">
      <w:pPr>
        <w:numPr>
          <w:ilvl w:val="0"/>
          <w:numId w:val="108"/>
        </w:numPr>
        <w:spacing w:after="0" w:line="276" w:lineRule="auto"/>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Menghitung komponen harga dasar produk.</w:t>
      </w:r>
    </w:p>
    <w:p w14:paraId="325E69D6" w14:textId="77777777" w:rsidR="00757ACF" w:rsidRPr="00297B10" w:rsidRDefault="00757ACF" w:rsidP="005E1CCD">
      <w:pPr>
        <w:numPr>
          <w:ilvl w:val="0"/>
          <w:numId w:val="108"/>
        </w:numPr>
        <w:spacing w:after="0" w:line="276" w:lineRule="auto"/>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Mengevaluasi</w:t>
      </w:r>
      <w:proofErr w:type="spellEnd"/>
      <w:r w:rsidRPr="00297B10">
        <w:rPr>
          <w:rFonts w:ascii="Times New Roman" w:eastAsia="Calibri" w:hAnsi="Times New Roman" w:cs="Times New Roman"/>
          <w:sz w:val="24"/>
          <w:szCs w:val="24"/>
        </w:rPr>
        <w:t xml:space="preserve"> proses </w:t>
      </w:r>
      <w:proofErr w:type="spellStart"/>
      <w:r w:rsidRPr="00297B10">
        <w:rPr>
          <w:rFonts w:ascii="Times New Roman" w:eastAsia="Calibri" w:hAnsi="Times New Roman" w:cs="Times New Roman"/>
          <w:sz w:val="24"/>
          <w:szCs w:val="24"/>
        </w:rPr>
        <w:t>berdasarkan</w:t>
      </w:r>
      <w:proofErr w:type="spellEnd"/>
      <w:r w:rsidRPr="00297B10">
        <w:rPr>
          <w:rFonts w:ascii="Times New Roman" w:eastAsia="Calibri" w:hAnsi="Times New Roman" w:cs="Times New Roman"/>
          <w:sz w:val="24"/>
          <w:szCs w:val="24"/>
        </w:rPr>
        <w:t xml:space="preserve"> diagram </w:t>
      </w:r>
      <w:proofErr w:type="spellStart"/>
      <w:r w:rsidRPr="00297B10">
        <w:rPr>
          <w:rFonts w:ascii="Times New Roman" w:eastAsia="Calibri" w:hAnsi="Times New Roman" w:cs="Times New Roman"/>
          <w:sz w:val="24"/>
          <w:szCs w:val="24"/>
        </w:rPr>
        <w:t>troughput</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kartu</w:t>
      </w:r>
      <w:proofErr w:type="spellEnd"/>
      <w:r w:rsidRPr="00297B10">
        <w:rPr>
          <w:rFonts w:ascii="Times New Roman" w:eastAsia="Calibri" w:hAnsi="Times New Roman" w:cs="Times New Roman"/>
          <w:sz w:val="24"/>
          <w:szCs w:val="24"/>
        </w:rPr>
        <w:t xml:space="preserve"> proses.</w:t>
      </w:r>
    </w:p>
    <w:p w14:paraId="6B0F0245" w14:textId="77777777" w:rsidR="00757ACF" w:rsidRPr="00297B10" w:rsidRDefault="00757ACF" w:rsidP="005E1CCD">
      <w:pPr>
        <w:numPr>
          <w:ilvl w:val="0"/>
          <w:numId w:val="108"/>
        </w:numPr>
        <w:spacing w:after="0" w:line="276" w:lineRule="auto"/>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Merekomendasikan perbaikan proses.</w:t>
      </w:r>
    </w:p>
    <w:p w14:paraId="39D6EE81" w14:textId="77777777" w:rsidR="00757ACF" w:rsidRPr="00297B10" w:rsidRDefault="00757ACF" w:rsidP="00757ACF">
      <w:pPr>
        <w:spacing w:after="0" w:line="276" w:lineRule="auto"/>
        <w:jc w:val="both"/>
        <w:rPr>
          <w:rFonts w:ascii="Times New Roman" w:eastAsia="Calibri" w:hAnsi="Times New Roman" w:cs="Times New Roman"/>
          <w:sz w:val="24"/>
          <w:szCs w:val="24"/>
        </w:rPr>
      </w:pPr>
    </w:p>
    <w:p w14:paraId="058891D3"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634EFFA7"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Cakupan bahan kajian matakuliah ini adalah merancanakan proses manufaktur (menjadwalkan proses, menentukan metode, menghitung biaya rencana, menghitung harga dasar), melakukan kontrol proses manufaktur (mengendalikan proses, melakukan supervisi proses), mengevaluasi proses manufaktur (membandingkan waktu rencaa dengan waktu aktual, biaya rencana dengan biaya aktual, harga dasar rencana dengan aktual, merekomendasikan perbaikan proses).</w:t>
      </w:r>
    </w:p>
    <w:p w14:paraId="68B285C1" w14:textId="77777777" w:rsidR="00757ACF" w:rsidRPr="00297B10" w:rsidRDefault="00757ACF" w:rsidP="00757ACF">
      <w:pPr>
        <w:spacing w:after="0" w:line="240" w:lineRule="auto"/>
        <w:ind w:left="180"/>
        <w:contextualSpacing/>
        <w:jc w:val="both"/>
        <w:rPr>
          <w:rFonts w:ascii="Times New Roman" w:eastAsia="Times New Roman" w:hAnsi="Times New Roman" w:cs="Times New Roman"/>
          <w:bCs/>
          <w:sz w:val="24"/>
          <w:szCs w:val="24"/>
          <w:lang w:val="id-ID"/>
        </w:rPr>
      </w:pPr>
    </w:p>
    <w:p w14:paraId="23C22005"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695330A9" w14:textId="77777777" w:rsidR="00757ACF" w:rsidRPr="00297B10" w:rsidRDefault="00757ACF" w:rsidP="005E1CCD">
      <w:pPr>
        <w:numPr>
          <w:ilvl w:val="0"/>
          <w:numId w:val="63"/>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Arisandi, Dudi. 2001. </w:t>
      </w:r>
      <w:r w:rsidRPr="00297B10">
        <w:rPr>
          <w:rFonts w:ascii="Times New Roman" w:eastAsia="Times New Roman" w:hAnsi="Times New Roman" w:cs="Times New Roman"/>
          <w:i/>
          <w:sz w:val="24"/>
          <w:szCs w:val="24"/>
          <w:lang w:val="id-ID"/>
        </w:rPr>
        <w:t>Release Order Berorientasi Beban (Load Oriented  Order release) sebagai Pengantar Production Planning and Control (PPC)</w:t>
      </w:r>
      <w:r w:rsidRPr="00297B10">
        <w:rPr>
          <w:rFonts w:ascii="Times New Roman" w:eastAsia="Times New Roman" w:hAnsi="Times New Roman" w:cs="Times New Roman"/>
          <w:sz w:val="24"/>
          <w:szCs w:val="24"/>
          <w:lang w:val="id-ID"/>
        </w:rPr>
        <w:t>. Bandung: POLMAN.</w:t>
      </w:r>
    </w:p>
    <w:p w14:paraId="377EC339" w14:textId="77777777" w:rsidR="00757ACF" w:rsidRPr="00297B10" w:rsidRDefault="00757ACF" w:rsidP="005E1CCD">
      <w:pPr>
        <w:numPr>
          <w:ilvl w:val="0"/>
          <w:numId w:val="63"/>
        </w:numPr>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Bolton, William. 1994. </w:t>
      </w:r>
      <w:r w:rsidRPr="00297B10">
        <w:rPr>
          <w:rFonts w:ascii="Times New Roman" w:eastAsia="Calibri" w:hAnsi="Times New Roman" w:cs="Times New Roman"/>
          <w:i/>
          <w:sz w:val="24"/>
          <w:szCs w:val="24"/>
          <w:shd w:val="clear" w:color="auto" w:fill="FFFFFF"/>
          <w:lang w:val="id-ID"/>
        </w:rPr>
        <w:t>Production Planning and Control</w:t>
      </w:r>
      <w:r w:rsidRPr="00297B10">
        <w:rPr>
          <w:rFonts w:ascii="Times New Roman" w:eastAsia="Calibri" w:hAnsi="Times New Roman" w:cs="Times New Roman"/>
          <w:sz w:val="24"/>
          <w:szCs w:val="24"/>
          <w:shd w:val="clear" w:color="auto" w:fill="FFFFFF"/>
          <w:lang w:val="id-ID"/>
        </w:rPr>
        <w:t>. London: Longman Scientific &amp; Technical</w:t>
      </w:r>
    </w:p>
    <w:p w14:paraId="151436E7" w14:textId="77777777" w:rsidR="00757ACF" w:rsidRPr="00297B10" w:rsidRDefault="00757ACF" w:rsidP="005E1CCD">
      <w:pPr>
        <w:numPr>
          <w:ilvl w:val="0"/>
          <w:numId w:val="63"/>
        </w:numPr>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Herjanto, Eddy.(-).  </w:t>
      </w:r>
      <w:r w:rsidRPr="00297B10">
        <w:rPr>
          <w:rFonts w:ascii="Times New Roman" w:eastAsia="Times New Roman" w:hAnsi="Times New Roman" w:cs="Times New Roman"/>
          <w:i/>
          <w:kern w:val="36"/>
          <w:sz w:val="24"/>
          <w:szCs w:val="24"/>
          <w:lang w:val="id-ID" w:eastAsia="id-ID"/>
        </w:rPr>
        <w:t>Manajemen Operasi. Edisi 3</w:t>
      </w:r>
      <w:r w:rsidRPr="00297B10">
        <w:rPr>
          <w:rFonts w:ascii="Times New Roman" w:eastAsia="Times New Roman" w:hAnsi="Times New Roman" w:cs="Times New Roman"/>
          <w:kern w:val="36"/>
          <w:sz w:val="24"/>
          <w:szCs w:val="24"/>
          <w:lang w:val="id-ID" w:eastAsia="id-ID"/>
        </w:rPr>
        <w:t>. Jakarta: Grasindo</w:t>
      </w:r>
    </w:p>
    <w:p w14:paraId="438B038D" w14:textId="77777777" w:rsidR="00757ACF" w:rsidRPr="00297B10" w:rsidRDefault="00757ACF" w:rsidP="005E1CCD">
      <w:pPr>
        <w:numPr>
          <w:ilvl w:val="0"/>
          <w:numId w:val="63"/>
        </w:numPr>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Jawad, Akhtar. 2016. </w:t>
      </w:r>
      <w:r w:rsidRPr="00297B10">
        <w:rPr>
          <w:rFonts w:ascii="Times New Roman" w:eastAsia="Calibri" w:hAnsi="Times New Roman" w:cs="Times New Roman"/>
          <w:i/>
          <w:sz w:val="24"/>
          <w:szCs w:val="24"/>
          <w:shd w:val="clear" w:color="auto" w:fill="FFFFFF"/>
          <w:lang w:val="id-ID"/>
        </w:rPr>
        <w:t>Production Planning and Control with SAP ERP</w:t>
      </w:r>
      <w:r w:rsidRPr="00297B10">
        <w:rPr>
          <w:rFonts w:ascii="Times New Roman" w:eastAsia="Calibri" w:hAnsi="Times New Roman" w:cs="Times New Roman"/>
          <w:sz w:val="24"/>
          <w:szCs w:val="24"/>
          <w:shd w:val="clear" w:color="auto" w:fill="FFFFFF"/>
          <w:lang w:val="id-ID"/>
        </w:rPr>
        <w:t>. New Delhi: Rheinwerk Verlag GmbH</w:t>
      </w:r>
    </w:p>
    <w:p w14:paraId="47140493" w14:textId="77777777" w:rsidR="00757ACF" w:rsidRPr="00297B10" w:rsidRDefault="00757ACF" w:rsidP="005E1CCD">
      <w:pPr>
        <w:numPr>
          <w:ilvl w:val="0"/>
          <w:numId w:val="63"/>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Luchsinger. H.R.  1988. </w:t>
      </w:r>
      <w:r w:rsidRPr="00297B10">
        <w:rPr>
          <w:rFonts w:ascii="Times New Roman" w:eastAsia="Times New Roman" w:hAnsi="Times New Roman" w:cs="Times New Roman"/>
          <w:i/>
          <w:sz w:val="24"/>
          <w:szCs w:val="24"/>
          <w:lang w:val="id-ID"/>
        </w:rPr>
        <w:t>Biaya (Cost)</w:t>
      </w:r>
      <w:r w:rsidRPr="00297B10">
        <w:rPr>
          <w:rFonts w:ascii="Times New Roman" w:eastAsia="Times New Roman" w:hAnsi="Times New Roman" w:cs="Times New Roman"/>
          <w:sz w:val="24"/>
          <w:szCs w:val="24"/>
          <w:lang w:val="id-ID"/>
        </w:rPr>
        <w:t>. Bandung: POLMAN.</w:t>
      </w:r>
    </w:p>
    <w:p w14:paraId="660058C3" w14:textId="77777777" w:rsidR="00757ACF" w:rsidRPr="00297B10" w:rsidRDefault="00757ACF" w:rsidP="005E1CCD">
      <w:pPr>
        <w:numPr>
          <w:ilvl w:val="0"/>
          <w:numId w:val="63"/>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Raharjo Slamet. 2002. </w:t>
      </w:r>
      <w:r w:rsidRPr="00297B10">
        <w:rPr>
          <w:rFonts w:ascii="Times New Roman" w:eastAsia="Times New Roman" w:hAnsi="Times New Roman" w:cs="Times New Roman"/>
          <w:i/>
          <w:sz w:val="24"/>
          <w:szCs w:val="24"/>
          <w:lang w:val="id-ID"/>
        </w:rPr>
        <w:t>Aplikasi Excel dalam  Penjadwalan Produksi</w:t>
      </w:r>
      <w:r w:rsidRPr="00297B10">
        <w:rPr>
          <w:rFonts w:ascii="Times New Roman" w:eastAsia="Times New Roman" w:hAnsi="Times New Roman" w:cs="Times New Roman"/>
          <w:sz w:val="24"/>
          <w:szCs w:val="24"/>
          <w:lang w:val="id-ID"/>
        </w:rPr>
        <w:t>. Jakarta: PT.  Gramedia.</w:t>
      </w:r>
    </w:p>
    <w:p w14:paraId="365A171E" w14:textId="77777777" w:rsidR="00757ACF" w:rsidRPr="00297B10" w:rsidRDefault="00757ACF" w:rsidP="00757ACF">
      <w:p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lang w:val="id-ID"/>
        </w:rPr>
      </w:pPr>
    </w:p>
    <w:p w14:paraId="3935B16A"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5BE40F57" w14:textId="61F1F68D" w:rsidR="00757ACF" w:rsidRPr="00297B10" w:rsidRDefault="00757ACF" w:rsidP="00757ACF">
      <w:pPr>
        <w:spacing w:after="200" w:line="276" w:lineRule="auto"/>
        <w:rPr>
          <w:rFonts w:ascii="Times New Roman" w:eastAsia="Calibri" w:hAnsi="Times New Roman" w:cs="Times New Roman"/>
          <w:sz w:val="24"/>
          <w:szCs w:val="24"/>
          <w:lang w:val="id-ID"/>
        </w:rPr>
      </w:pPr>
    </w:p>
    <w:p w14:paraId="1A8C7A8F" w14:textId="77777777" w:rsidR="00170976" w:rsidRPr="00297B10" w:rsidRDefault="00170976" w:rsidP="00757ACF">
      <w:pPr>
        <w:spacing w:after="200" w:line="276" w:lineRule="auto"/>
        <w:rPr>
          <w:rFonts w:ascii="Times New Roman" w:eastAsia="Calibri" w:hAnsi="Times New Roman" w:cs="Times New Roman"/>
          <w:sz w:val="24"/>
          <w:szCs w:val="24"/>
          <w:lang w:val="id-ID"/>
        </w:rPr>
      </w:pPr>
    </w:p>
    <w:p w14:paraId="572D62A8"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Times New Roman" w:hAnsi="Times New Roman" w:cs="Times New Roman"/>
          <w:b/>
          <w:sz w:val="24"/>
          <w:szCs w:val="24"/>
          <w:lang w:val="id-ID" w:eastAsia="id-ID"/>
        </w:rPr>
        <w:t xml:space="preserve">Pemeliharaan Mekanik Industri </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proofErr w:type="spellStart"/>
      <w:r w:rsidRPr="00297B10">
        <w:rPr>
          <w:rFonts w:ascii="Times New Roman" w:eastAsia="Calibri" w:hAnsi="Times New Roman" w:cs="Times New Roman"/>
          <w:b/>
          <w:sz w:val="24"/>
          <w:szCs w:val="24"/>
        </w:rPr>
        <w:t>js</w:t>
      </w:r>
      <w:proofErr w:type="spellEnd"/>
    </w:p>
    <w:p w14:paraId="032EB003"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Prasyarat </w:t>
      </w:r>
      <w:r w:rsidRPr="00297B10">
        <w:rPr>
          <w:rFonts w:ascii="Times New Roman" w:eastAsia="Calibri" w:hAnsi="Times New Roman" w:cs="Times New Roman"/>
          <w:b/>
          <w:sz w:val="24"/>
          <w:szCs w:val="24"/>
        </w:rPr>
        <w:tab/>
        <w:t>: -</w:t>
      </w:r>
    </w:p>
    <w:p w14:paraId="31230290"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27260CE2"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00FB0C70" w14:textId="77777777" w:rsidR="001A295D" w:rsidRPr="00297B10" w:rsidRDefault="001A295D" w:rsidP="00757ACF">
      <w:pPr>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lastRenderedPageBreak/>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2DDBC698" w14:textId="4F68C283"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Times New Roman" w:hAnsi="Times New Roman" w:cs="Times New Roman"/>
          <w:noProof/>
          <w:sz w:val="24"/>
          <w:szCs w:val="24"/>
          <w:shd w:val="clear" w:color="auto" w:fill="FFFFFF"/>
          <w:lang w:val="id-ID"/>
        </w:rPr>
        <w:t>Menguasai   konsep, prinsip, dan prosedur optimasi proses rekayasa/manufaktur untuk  mengambil keputusan secara tepat dalam mengaplikasikan teknologi  optimasi proses rekayasa/manufaktur  serta bertanggung jawab atas keputusan yang diambil</w:t>
      </w:r>
    </w:p>
    <w:p w14:paraId="635E6EFD"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38D4BB79"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5428E972"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Menunjukkan sikap bertaqwa kepada Tuhan Yang Maha Esa.</w:t>
      </w:r>
    </w:p>
    <w:p w14:paraId="4090A81C" w14:textId="77777777" w:rsidR="00757ACF" w:rsidRPr="00297B10" w:rsidRDefault="00757ACF" w:rsidP="005E1CCD">
      <w:pPr>
        <w:numPr>
          <w:ilvl w:val="0"/>
          <w:numId w:val="93"/>
        </w:numPr>
        <w:spacing w:after="0" w:line="240" w:lineRule="auto"/>
        <w:ind w:left="360"/>
        <w:contextualSpacing/>
        <w:jc w:val="both"/>
        <w:rPr>
          <w:rFonts w:ascii="Times New Roman" w:eastAsia="Calibri" w:hAnsi="Times New Roman" w:cs="Times New Roman"/>
          <w:bCs/>
          <w:sz w:val="24"/>
          <w:szCs w:val="24"/>
          <w:lang w:val="sv-SE"/>
        </w:rPr>
      </w:pPr>
      <w:r w:rsidRPr="00297B10">
        <w:rPr>
          <w:rFonts w:ascii="Times New Roman" w:eastAsia="Calibri" w:hAnsi="Times New Roman" w:cs="Times New Roman"/>
          <w:bCs/>
          <w:sz w:val="24"/>
          <w:szCs w:val="24"/>
          <w:lang w:val="sv-SE"/>
        </w:rPr>
        <w:t>Bekerja secara teliti dan terukur untuk mencapai keefektifan dan efisiensi optimal.</w:t>
      </w:r>
    </w:p>
    <w:p w14:paraId="088E1104" w14:textId="77777777" w:rsidR="00757ACF" w:rsidRPr="00297B10" w:rsidRDefault="00757ACF" w:rsidP="005E1CCD">
      <w:pPr>
        <w:numPr>
          <w:ilvl w:val="0"/>
          <w:numId w:val="93"/>
        </w:numPr>
        <w:spacing w:after="0" w:line="240" w:lineRule="auto"/>
        <w:ind w:left="360"/>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Menginternalisasi perilaku selamat melalui </w:t>
      </w:r>
      <w:r w:rsidRPr="00297B10">
        <w:rPr>
          <w:rFonts w:ascii="Times New Roman" w:eastAsia="Calibri" w:hAnsi="Times New Roman" w:cs="Times New Roman"/>
          <w:i/>
          <w:sz w:val="24"/>
          <w:szCs w:val="24"/>
          <w:lang w:val="id-ID"/>
        </w:rPr>
        <w:t>safety talking</w:t>
      </w:r>
      <w:r w:rsidRPr="00297B10">
        <w:rPr>
          <w:rFonts w:ascii="Times New Roman" w:eastAsia="Calibri" w:hAnsi="Times New Roman" w:cs="Times New Roman"/>
          <w:i/>
          <w:sz w:val="24"/>
          <w:szCs w:val="24"/>
        </w:rPr>
        <w:t>.</w:t>
      </w:r>
    </w:p>
    <w:p w14:paraId="4D2F8DEF" w14:textId="77777777" w:rsidR="00757ACF" w:rsidRPr="00297B10" w:rsidRDefault="00757ACF" w:rsidP="005E1CCD">
      <w:pPr>
        <w:numPr>
          <w:ilvl w:val="0"/>
          <w:numId w:val="40"/>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Memahami</w:t>
      </w:r>
      <w:r w:rsidRPr="00297B10">
        <w:rPr>
          <w:rFonts w:ascii="Times New Roman" w:eastAsia="Times New Roman" w:hAnsi="Times New Roman" w:cs="Times New Roman"/>
          <w:noProof/>
          <w:sz w:val="24"/>
          <w:szCs w:val="24"/>
          <w:shd w:val="clear" w:color="auto" w:fill="FFFFFF"/>
          <w:lang w:val="id-ID"/>
        </w:rPr>
        <w:t xml:space="preserve"> konsep dan prosedur perawatan mesin, prosedur perawatan mesin.</w:t>
      </w:r>
    </w:p>
    <w:p w14:paraId="3464EE9B" w14:textId="77777777" w:rsidR="00757ACF" w:rsidRPr="00297B10" w:rsidRDefault="00757ACF" w:rsidP="005E1CCD">
      <w:pPr>
        <w:numPr>
          <w:ilvl w:val="0"/>
          <w:numId w:val="40"/>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Membuat prediksi-prediksi tentang kondisi dan kemungkinan kerusakan mesin.</w:t>
      </w:r>
    </w:p>
    <w:p w14:paraId="1F226F8D" w14:textId="77777777" w:rsidR="00757ACF" w:rsidRPr="00297B10" w:rsidRDefault="00757ACF" w:rsidP="005E1CCD">
      <w:pPr>
        <w:numPr>
          <w:ilvl w:val="0"/>
          <w:numId w:val="40"/>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Melakukan tindakan predictive maintenance</w:t>
      </w:r>
      <w:r w:rsidRPr="00297B10">
        <w:rPr>
          <w:rFonts w:ascii="Times New Roman" w:eastAsia="Times New Roman" w:hAnsi="Times New Roman" w:cs="Times New Roman"/>
          <w:noProof/>
          <w:sz w:val="24"/>
          <w:szCs w:val="24"/>
          <w:shd w:val="clear" w:color="auto" w:fill="FFFFFF"/>
          <w:lang w:val="id-ID"/>
        </w:rPr>
        <w:t>.</w:t>
      </w:r>
    </w:p>
    <w:p w14:paraId="071E3364" w14:textId="77777777" w:rsidR="00757ACF" w:rsidRPr="00297B10" w:rsidRDefault="00757ACF" w:rsidP="005E1CCD">
      <w:pPr>
        <w:numPr>
          <w:ilvl w:val="0"/>
          <w:numId w:val="40"/>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Mengidentifikasi umur komponen</w:t>
      </w:r>
      <w:r w:rsidRPr="00297B10">
        <w:rPr>
          <w:rFonts w:ascii="Times New Roman" w:eastAsia="Times New Roman" w:hAnsi="Times New Roman" w:cs="Times New Roman"/>
          <w:noProof/>
          <w:sz w:val="24"/>
          <w:szCs w:val="24"/>
          <w:shd w:val="clear" w:color="auto" w:fill="FFFFFF"/>
        </w:rPr>
        <w:t xml:space="preserve"> berdasarkan sertifikasi fabrikan</w:t>
      </w:r>
      <w:r w:rsidRPr="00297B10">
        <w:rPr>
          <w:rFonts w:ascii="Times New Roman" w:eastAsia="Times New Roman" w:hAnsi="Times New Roman" w:cs="Times New Roman"/>
          <w:noProof/>
          <w:sz w:val="24"/>
          <w:szCs w:val="24"/>
          <w:shd w:val="clear" w:color="auto" w:fill="FFFFFF"/>
          <w:lang w:val="id-ID"/>
        </w:rPr>
        <w:t>.</w:t>
      </w:r>
    </w:p>
    <w:p w14:paraId="2CA63B87" w14:textId="77777777" w:rsidR="00757ACF" w:rsidRPr="00297B10" w:rsidRDefault="00757ACF" w:rsidP="005E1CCD">
      <w:pPr>
        <w:numPr>
          <w:ilvl w:val="0"/>
          <w:numId w:val="40"/>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Merencanakan perawatan (</w:t>
      </w:r>
      <w:r w:rsidRPr="00297B10">
        <w:rPr>
          <w:rFonts w:ascii="Times New Roman" w:eastAsia="Times New Roman" w:hAnsi="Times New Roman" w:cs="Times New Roman"/>
          <w:i/>
          <w:noProof/>
          <w:sz w:val="24"/>
          <w:szCs w:val="24"/>
          <w:shd w:val="clear" w:color="auto" w:fill="FFFFFF"/>
          <w:lang w:val="id-ID"/>
        </w:rPr>
        <w:t>light, medium, overhaul</w:t>
      </w:r>
      <w:r w:rsidRPr="00297B10">
        <w:rPr>
          <w:rFonts w:ascii="Times New Roman" w:eastAsia="Times New Roman" w:hAnsi="Times New Roman" w:cs="Times New Roman"/>
          <w:noProof/>
          <w:sz w:val="24"/>
          <w:szCs w:val="24"/>
          <w:shd w:val="clear" w:color="auto" w:fill="FFFFFF"/>
          <w:lang w:val="id-ID"/>
        </w:rPr>
        <w:t>).</w:t>
      </w:r>
    </w:p>
    <w:p w14:paraId="0046665D" w14:textId="77777777" w:rsidR="00757ACF" w:rsidRPr="00297B10" w:rsidRDefault="00757ACF" w:rsidP="005E1CCD">
      <w:pPr>
        <w:numPr>
          <w:ilvl w:val="0"/>
          <w:numId w:val="40"/>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Mengorganisasi perawatan mesin, perencanaan perawatan mesin.</w:t>
      </w:r>
    </w:p>
    <w:p w14:paraId="27D1B9BB" w14:textId="77777777" w:rsidR="00757ACF" w:rsidRPr="00297B10" w:rsidRDefault="00757ACF" w:rsidP="005E1CCD">
      <w:pPr>
        <w:numPr>
          <w:ilvl w:val="0"/>
          <w:numId w:val="40"/>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Mengorganisasi kartu-kartu perawatan mesin.</w:t>
      </w:r>
    </w:p>
    <w:p w14:paraId="33CEFA67" w14:textId="77777777" w:rsidR="00757ACF" w:rsidRPr="00297B10" w:rsidRDefault="00757ACF" w:rsidP="005E1CCD">
      <w:pPr>
        <w:numPr>
          <w:ilvl w:val="0"/>
          <w:numId w:val="40"/>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lang w:val="id-ID"/>
        </w:rPr>
        <w:t xml:space="preserve">Melakukan perawatan mesin sesuai rencana yang dibuat (light, medium, overhaul). </w:t>
      </w:r>
    </w:p>
    <w:p w14:paraId="2668FD83" w14:textId="77777777" w:rsidR="00757ACF" w:rsidRPr="00297B10" w:rsidRDefault="00757ACF" w:rsidP="005E1CCD">
      <w:pPr>
        <w:numPr>
          <w:ilvl w:val="0"/>
          <w:numId w:val="40"/>
        </w:numPr>
        <w:spacing w:after="0" w:line="240" w:lineRule="auto"/>
        <w:ind w:left="360"/>
        <w:contextualSpacing/>
        <w:jc w:val="both"/>
        <w:rPr>
          <w:rFonts w:ascii="Times New Roman" w:eastAsia="Times New Roman" w:hAnsi="Times New Roman" w:cs="Times New Roman"/>
          <w:noProof/>
          <w:sz w:val="24"/>
          <w:szCs w:val="24"/>
          <w:shd w:val="clear" w:color="auto" w:fill="FFFFFF"/>
          <w:lang w:val="id-ID"/>
        </w:rPr>
      </w:pPr>
      <w:r w:rsidRPr="00297B10">
        <w:rPr>
          <w:rFonts w:ascii="Times New Roman" w:eastAsia="Times New Roman" w:hAnsi="Times New Roman" w:cs="Times New Roman"/>
          <w:noProof/>
          <w:sz w:val="24"/>
          <w:szCs w:val="24"/>
          <w:shd w:val="clear" w:color="auto" w:fill="FFFFFF"/>
        </w:rPr>
        <w:t xml:space="preserve">Memeriksa </w:t>
      </w:r>
      <w:r w:rsidRPr="00297B10">
        <w:rPr>
          <w:rFonts w:ascii="Times New Roman" w:eastAsia="Times New Roman" w:hAnsi="Times New Roman" w:cs="Times New Roman"/>
          <w:noProof/>
          <w:sz w:val="24"/>
          <w:szCs w:val="24"/>
          <w:shd w:val="clear" w:color="auto" w:fill="FFFFFF"/>
          <w:lang w:val="id-ID"/>
        </w:rPr>
        <w:t>prosedur standar</w:t>
      </w:r>
      <w:r w:rsidRPr="00297B10">
        <w:rPr>
          <w:rFonts w:ascii="Times New Roman" w:eastAsia="Times New Roman" w:hAnsi="Times New Roman" w:cs="Times New Roman"/>
          <w:noProof/>
          <w:sz w:val="24"/>
          <w:szCs w:val="24"/>
          <w:shd w:val="clear" w:color="auto" w:fill="FFFFFF"/>
        </w:rPr>
        <w:t xml:space="preserve"> tertulis dalam </w:t>
      </w:r>
      <w:r w:rsidRPr="00297B10">
        <w:rPr>
          <w:rFonts w:ascii="Times New Roman" w:eastAsia="Times New Roman" w:hAnsi="Times New Roman" w:cs="Times New Roman"/>
          <w:noProof/>
          <w:sz w:val="24"/>
          <w:szCs w:val="24"/>
          <w:shd w:val="clear" w:color="auto" w:fill="FFFFFF"/>
          <w:lang w:val="id-ID"/>
        </w:rPr>
        <w:t>menjalankan mesin.</w:t>
      </w:r>
    </w:p>
    <w:p w14:paraId="24D257FE"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3486771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2593F365" w14:textId="77777777" w:rsidR="00757ACF" w:rsidRPr="00297B10" w:rsidRDefault="00757ACF" w:rsidP="00757ACF">
      <w:pPr>
        <w:spacing w:after="0" w:line="276" w:lineRule="auto"/>
        <w:jc w:val="both"/>
        <w:rPr>
          <w:rFonts w:ascii="Times New Roman" w:eastAsia="Calibri" w:hAnsi="Times New Roman" w:cs="Times New Roman"/>
          <w:bCs/>
          <w:sz w:val="24"/>
          <w:szCs w:val="24"/>
          <w:lang w:val="id-ID"/>
        </w:rPr>
      </w:pPr>
      <w:r w:rsidRPr="00297B10">
        <w:rPr>
          <w:rFonts w:ascii="Times New Roman" w:eastAsia="Calibri" w:hAnsi="Times New Roman" w:cs="Times New Roman"/>
          <w:bCs/>
          <w:sz w:val="24"/>
          <w:szCs w:val="24"/>
          <w:lang w:val="id-ID"/>
        </w:rPr>
        <w:t xml:space="preserve">Matakuliah ini mencakup bahan kajian tentang konsep, prinsip dan prosedur perawatan mesin, meliputi </w:t>
      </w:r>
      <w:r w:rsidRPr="00297B10">
        <w:rPr>
          <w:rFonts w:ascii="Times New Roman" w:eastAsia="Calibri" w:hAnsi="Times New Roman" w:cs="Times New Roman"/>
          <w:bCs/>
          <w:i/>
          <w:sz w:val="24"/>
          <w:szCs w:val="24"/>
          <w:lang w:val="id-ID"/>
        </w:rPr>
        <w:t>predictive maintenance</w:t>
      </w:r>
      <w:r w:rsidRPr="00297B10">
        <w:rPr>
          <w:rFonts w:ascii="Times New Roman" w:eastAsia="Calibri" w:hAnsi="Times New Roman" w:cs="Times New Roman"/>
          <w:bCs/>
          <w:sz w:val="24"/>
          <w:szCs w:val="24"/>
          <w:lang w:val="id-ID"/>
        </w:rPr>
        <w:t xml:space="preserve">, perawatan ringan, perawatan medium, perawatan </w:t>
      </w:r>
      <w:r w:rsidRPr="00297B10">
        <w:rPr>
          <w:rFonts w:ascii="Times New Roman" w:eastAsia="Calibri" w:hAnsi="Times New Roman" w:cs="Times New Roman"/>
          <w:bCs/>
          <w:i/>
          <w:sz w:val="24"/>
          <w:szCs w:val="24"/>
          <w:lang w:val="id-ID"/>
        </w:rPr>
        <w:t>overhaul</w:t>
      </w:r>
      <w:r w:rsidRPr="00297B10">
        <w:rPr>
          <w:rFonts w:ascii="Times New Roman" w:eastAsia="Calibri" w:hAnsi="Times New Roman" w:cs="Times New Roman"/>
          <w:bCs/>
          <w:sz w:val="24"/>
          <w:szCs w:val="24"/>
          <w:lang w:val="id-ID"/>
        </w:rPr>
        <w:t xml:space="preserve">, </w:t>
      </w:r>
      <w:r w:rsidRPr="00297B10">
        <w:rPr>
          <w:rFonts w:ascii="Times New Roman" w:eastAsia="Calibri" w:hAnsi="Times New Roman" w:cs="Times New Roman"/>
          <w:bCs/>
          <w:i/>
          <w:sz w:val="24"/>
          <w:szCs w:val="24"/>
          <w:lang w:val="id-ID"/>
        </w:rPr>
        <w:t>total productive maintenance</w:t>
      </w:r>
      <w:r w:rsidRPr="00297B10">
        <w:rPr>
          <w:rFonts w:ascii="Times New Roman" w:eastAsia="Calibri" w:hAnsi="Times New Roman" w:cs="Times New Roman"/>
          <w:bCs/>
          <w:sz w:val="24"/>
          <w:szCs w:val="24"/>
          <w:lang w:val="id-ID"/>
        </w:rPr>
        <w:t>, merencanakan penjadwalan maintenan, melakukan maintenance ringan, sedang dan overhaul.</w:t>
      </w:r>
    </w:p>
    <w:p w14:paraId="37ED2017" w14:textId="77777777" w:rsidR="00757ACF" w:rsidRPr="00297B10" w:rsidRDefault="00757ACF" w:rsidP="00757ACF">
      <w:pPr>
        <w:spacing w:after="0" w:line="240" w:lineRule="auto"/>
        <w:ind w:left="180"/>
        <w:contextualSpacing/>
        <w:jc w:val="both"/>
        <w:rPr>
          <w:rFonts w:ascii="Times New Roman" w:eastAsia="Times New Roman" w:hAnsi="Times New Roman" w:cs="Times New Roman"/>
          <w:bCs/>
          <w:sz w:val="24"/>
          <w:szCs w:val="24"/>
          <w:lang w:val="id-ID"/>
        </w:rPr>
      </w:pPr>
    </w:p>
    <w:p w14:paraId="1EF4E740" w14:textId="77777777" w:rsidR="00757ACF" w:rsidRPr="00297B10" w:rsidRDefault="00757ACF" w:rsidP="00757ACF">
      <w:pPr>
        <w:tabs>
          <w:tab w:val="left" w:pos="1417"/>
          <w:tab w:val="left" w:pos="1984"/>
          <w:tab w:val="left" w:pos="2891"/>
        </w:tabs>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t>Daftar Pustaka</w:t>
      </w:r>
    </w:p>
    <w:p w14:paraId="3458545F" w14:textId="77777777" w:rsidR="00757ACF" w:rsidRPr="00297B10" w:rsidRDefault="00757ACF" w:rsidP="005E1CCD">
      <w:pPr>
        <w:numPr>
          <w:ilvl w:val="0"/>
          <w:numId w:val="4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 1980. </w:t>
      </w:r>
      <w:r w:rsidRPr="00297B10">
        <w:rPr>
          <w:rFonts w:ascii="Times New Roman" w:eastAsia="Times New Roman" w:hAnsi="Times New Roman" w:cs="Times New Roman"/>
          <w:i/>
          <w:sz w:val="24"/>
          <w:szCs w:val="24"/>
          <w:lang w:val="id-ID"/>
        </w:rPr>
        <w:t>Maintenance.</w:t>
      </w:r>
      <w:r w:rsidRPr="00297B10">
        <w:rPr>
          <w:rFonts w:ascii="Times New Roman" w:eastAsia="Times New Roman" w:hAnsi="Times New Roman" w:cs="Times New Roman"/>
          <w:sz w:val="24"/>
          <w:szCs w:val="24"/>
          <w:lang w:val="id-ID"/>
        </w:rPr>
        <w:t xml:space="preserve"> Bandung: PT. Pindad.</w:t>
      </w:r>
    </w:p>
    <w:p w14:paraId="3BA99D59" w14:textId="77777777" w:rsidR="00757ACF" w:rsidRPr="00297B10" w:rsidRDefault="00757ACF" w:rsidP="005E1CCD">
      <w:pPr>
        <w:numPr>
          <w:ilvl w:val="0"/>
          <w:numId w:val="4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Carl A. Nelson. 2010. </w:t>
      </w:r>
      <w:r w:rsidRPr="00297B10">
        <w:rPr>
          <w:rFonts w:ascii="Times New Roman" w:eastAsia="Times New Roman" w:hAnsi="Times New Roman" w:cs="Times New Roman"/>
          <w:i/>
          <w:sz w:val="24"/>
          <w:szCs w:val="24"/>
          <w:lang w:val="id-ID"/>
        </w:rPr>
        <w:t>Milwright and Mechanics Guide</w:t>
      </w:r>
      <w:r w:rsidRPr="00297B10">
        <w:rPr>
          <w:rFonts w:ascii="Times New Roman" w:eastAsia="Times New Roman" w:hAnsi="Times New Roman" w:cs="Times New Roman"/>
          <w:sz w:val="24"/>
          <w:szCs w:val="24"/>
          <w:lang w:val="id-ID"/>
        </w:rPr>
        <w:t>. New York: Macmillan Publishing Company.</w:t>
      </w:r>
    </w:p>
    <w:p w14:paraId="75063B31" w14:textId="77777777" w:rsidR="00757ACF" w:rsidRPr="00297B10" w:rsidRDefault="00757ACF" w:rsidP="005E1CCD">
      <w:pPr>
        <w:numPr>
          <w:ilvl w:val="0"/>
          <w:numId w:val="4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Jeffrey,  Dick. 2013. </w:t>
      </w:r>
      <w:r w:rsidRPr="00297B10">
        <w:rPr>
          <w:rFonts w:ascii="Times New Roman" w:eastAsia="Times New Roman" w:hAnsi="Times New Roman" w:cs="Times New Roman"/>
          <w:bCs/>
          <w:i/>
          <w:kern w:val="36"/>
          <w:sz w:val="24"/>
          <w:szCs w:val="24"/>
          <w:lang w:val="id-ID" w:eastAsia="id-ID"/>
        </w:rPr>
        <w:t>Principles of Machine Operation and Maintenance</w:t>
      </w:r>
      <w:r w:rsidRPr="00297B10">
        <w:rPr>
          <w:rFonts w:ascii="Times New Roman" w:eastAsia="Times New Roman" w:hAnsi="Times New Roman" w:cs="Times New Roman"/>
          <w:bCs/>
          <w:kern w:val="36"/>
          <w:sz w:val="24"/>
          <w:szCs w:val="24"/>
          <w:lang w:val="id-ID" w:eastAsia="id-ID"/>
        </w:rPr>
        <w:t>. New York: Bullerworth-Heinerman</w:t>
      </w:r>
    </w:p>
    <w:p w14:paraId="0B19BB2B" w14:textId="77777777" w:rsidR="00757ACF" w:rsidRPr="00297B10" w:rsidRDefault="00757ACF" w:rsidP="005E1CCD">
      <w:pPr>
        <w:numPr>
          <w:ilvl w:val="0"/>
          <w:numId w:val="4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shd w:val="clear" w:color="auto" w:fill="FFFFFF"/>
          <w:lang w:val="id-ID" w:eastAsia="id-ID"/>
        </w:rPr>
        <w:t xml:space="preserve">Levitt,  Joel . 2003. </w:t>
      </w:r>
      <w:r w:rsidRPr="00297B10">
        <w:rPr>
          <w:rFonts w:ascii="Times New Roman" w:eastAsia="Times New Roman" w:hAnsi="Times New Roman" w:cs="Times New Roman"/>
          <w:bCs/>
          <w:i/>
          <w:kern w:val="36"/>
          <w:sz w:val="24"/>
          <w:szCs w:val="24"/>
          <w:lang w:val="id-ID" w:eastAsia="id-ID"/>
        </w:rPr>
        <w:t>Complete Guide to Preventive and Predictive Maintenance</w:t>
      </w:r>
      <w:r w:rsidRPr="00297B10">
        <w:rPr>
          <w:rFonts w:ascii="Times New Roman" w:eastAsia="Times New Roman" w:hAnsi="Times New Roman" w:cs="Times New Roman"/>
          <w:bCs/>
          <w:kern w:val="36"/>
          <w:sz w:val="24"/>
          <w:szCs w:val="24"/>
          <w:lang w:val="id-ID" w:eastAsia="id-ID"/>
        </w:rPr>
        <w:t>. New York Industrial Press</w:t>
      </w:r>
    </w:p>
    <w:p w14:paraId="752E178A" w14:textId="77777777" w:rsidR="00757ACF" w:rsidRPr="00297B10" w:rsidRDefault="00757ACF" w:rsidP="005E1CCD">
      <w:pPr>
        <w:numPr>
          <w:ilvl w:val="0"/>
          <w:numId w:val="4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Polytechnic Brawijaya University.</w:t>
      </w:r>
      <w:r w:rsidRPr="00297B10">
        <w:rPr>
          <w:rFonts w:ascii="Times New Roman" w:eastAsia="Times New Roman" w:hAnsi="Times New Roman" w:cs="Times New Roman"/>
          <w:i/>
          <w:sz w:val="24"/>
          <w:szCs w:val="24"/>
          <w:lang w:val="id-ID"/>
        </w:rPr>
        <w:t>Machine Repair dan Installation Modul Training Program.</w:t>
      </w:r>
      <w:r w:rsidRPr="00297B10">
        <w:rPr>
          <w:rFonts w:ascii="Times New Roman" w:eastAsia="Times New Roman" w:hAnsi="Times New Roman" w:cs="Times New Roman"/>
          <w:sz w:val="24"/>
          <w:szCs w:val="24"/>
          <w:lang w:val="id-ID"/>
        </w:rPr>
        <w:t>Polytechnic-Industrial Liaison Unit.</w:t>
      </w:r>
    </w:p>
    <w:p w14:paraId="044A0ECF" w14:textId="77777777" w:rsidR="00757ACF" w:rsidRPr="00297B10" w:rsidRDefault="00757ACF" w:rsidP="005E1CCD">
      <w:pPr>
        <w:numPr>
          <w:ilvl w:val="0"/>
          <w:numId w:val="4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Richard A. Michener.1988. </w:t>
      </w:r>
      <w:r w:rsidRPr="00297B10">
        <w:rPr>
          <w:rFonts w:ascii="Times New Roman" w:eastAsia="Times New Roman" w:hAnsi="Times New Roman" w:cs="Times New Roman"/>
          <w:i/>
          <w:sz w:val="24"/>
          <w:szCs w:val="24"/>
          <w:lang w:val="id-ID"/>
        </w:rPr>
        <w:t>Millwright Manual of Instruction</w:t>
      </w:r>
      <w:r w:rsidRPr="00297B10">
        <w:rPr>
          <w:rFonts w:ascii="Times New Roman" w:eastAsia="Times New Roman" w:hAnsi="Times New Roman" w:cs="Times New Roman"/>
          <w:sz w:val="24"/>
          <w:szCs w:val="24"/>
          <w:lang w:val="id-ID"/>
        </w:rPr>
        <w:t>.Province of British Columbia.</w:t>
      </w:r>
    </w:p>
    <w:p w14:paraId="2826D07A" w14:textId="77777777" w:rsidR="00757ACF" w:rsidRPr="00297B10" w:rsidRDefault="00757ACF" w:rsidP="005E1CCD">
      <w:pPr>
        <w:numPr>
          <w:ilvl w:val="0"/>
          <w:numId w:val="4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Schlesinger. 1986. </w:t>
      </w:r>
      <w:r w:rsidRPr="00297B10">
        <w:rPr>
          <w:rFonts w:ascii="Times New Roman" w:eastAsia="Times New Roman" w:hAnsi="Times New Roman" w:cs="Times New Roman"/>
          <w:i/>
          <w:sz w:val="24"/>
          <w:szCs w:val="24"/>
          <w:lang w:val="id-ID"/>
        </w:rPr>
        <w:t>Testing Machine Tools 8</w:t>
      </w:r>
      <w:r w:rsidRPr="00297B10">
        <w:rPr>
          <w:rFonts w:ascii="Times New Roman" w:eastAsia="Times New Roman" w:hAnsi="Times New Roman" w:cs="Times New Roman"/>
          <w:i/>
          <w:sz w:val="24"/>
          <w:szCs w:val="24"/>
          <w:vertAlign w:val="superscript"/>
          <w:lang w:val="id-ID"/>
        </w:rPr>
        <w:t>th</w:t>
      </w:r>
      <w:r w:rsidRPr="00297B10">
        <w:rPr>
          <w:rFonts w:ascii="Times New Roman" w:eastAsia="Times New Roman" w:hAnsi="Times New Roman" w:cs="Times New Roman"/>
          <w:i/>
          <w:sz w:val="24"/>
          <w:szCs w:val="24"/>
          <w:lang w:val="id-ID"/>
        </w:rPr>
        <w:t xml:space="preserve"> edition.</w:t>
      </w:r>
      <w:r w:rsidRPr="00297B10">
        <w:rPr>
          <w:rFonts w:ascii="Times New Roman" w:eastAsia="Times New Roman" w:hAnsi="Times New Roman" w:cs="Times New Roman"/>
          <w:sz w:val="24"/>
          <w:szCs w:val="24"/>
          <w:lang w:val="id-ID"/>
        </w:rPr>
        <w:t xml:space="preserve"> England: Pergamon Press.</w:t>
      </w:r>
    </w:p>
    <w:p w14:paraId="7418916A" w14:textId="77777777" w:rsidR="00757ACF" w:rsidRPr="00297B10" w:rsidRDefault="00757ACF" w:rsidP="005E1CCD">
      <w:pPr>
        <w:numPr>
          <w:ilvl w:val="0"/>
          <w:numId w:val="41"/>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val="id-ID"/>
        </w:rPr>
      </w:pPr>
      <w:r w:rsidRPr="00297B10">
        <w:rPr>
          <w:rFonts w:ascii="Times New Roman" w:eastAsia="Times New Roman" w:hAnsi="Times New Roman" w:cs="Times New Roman"/>
          <w:sz w:val="24"/>
          <w:szCs w:val="24"/>
          <w:lang w:val="id-ID"/>
        </w:rPr>
        <w:t xml:space="preserve">Sumantri. 1989. </w:t>
      </w:r>
      <w:r w:rsidRPr="00297B10">
        <w:rPr>
          <w:rFonts w:ascii="Times New Roman" w:eastAsia="Times New Roman" w:hAnsi="Times New Roman" w:cs="Times New Roman"/>
          <w:i/>
          <w:sz w:val="24"/>
          <w:szCs w:val="24"/>
          <w:lang w:val="id-ID"/>
        </w:rPr>
        <w:t>Perawatan mesin</w:t>
      </w:r>
      <w:r w:rsidRPr="00297B10">
        <w:rPr>
          <w:rFonts w:ascii="Times New Roman" w:eastAsia="Times New Roman" w:hAnsi="Times New Roman" w:cs="Times New Roman"/>
          <w:sz w:val="24"/>
          <w:szCs w:val="24"/>
          <w:lang w:val="id-ID"/>
        </w:rPr>
        <w:t>. Bandung.</w:t>
      </w:r>
    </w:p>
    <w:p w14:paraId="6D8F7914"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Times New Roman" w:hAnsi="Times New Roman" w:cs="Times New Roman"/>
          <w:b/>
          <w:sz w:val="24"/>
          <w:szCs w:val="24"/>
          <w:lang w:val="id-ID" w:eastAsia="id-ID"/>
        </w:rPr>
      </w:pPr>
    </w:p>
    <w:p w14:paraId="3424F1EC"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0861B5BE" w14:textId="1A4672AE" w:rsidR="00757ACF" w:rsidRPr="00297B10" w:rsidRDefault="00757ACF" w:rsidP="00757ACF">
      <w:pPr>
        <w:spacing w:after="200" w:line="276" w:lineRule="auto"/>
        <w:rPr>
          <w:rFonts w:ascii="Times New Roman" w:eastAsia="Calibri" w:hAnsi="Times New Roman" w:cs="Times New Roman"/>
          <w:sz w:val="24"/>
          <w:szCs w:val="24"/>
          <w:lang w:val="id-ID"/>
        </w:rPr>
      </w:pPr>
    </w:p>
    <w:p w14:paraId="1BAA2F91" w14:textId="6AEF838C" w:rsidR="00170976" w:rsidRPr="00297B10" w:rsidRDefault="00170976" w:rsidP="00757ACF">
      <w:pPr>
        <w:spacing w:after="200" w:line="276" w:lineRule="auto"/>
        <w:rPr>
          <w:rFonts w:ascii="Times New Roman" w:eastAsia="Calibri" w:hAnsi="Times New Roman" w:cs="Times New Roman"/>
          <w:sz w:val="24"/>
          <w:szCs w:val="24"/>
          <w:lang w:val="id-ID"/>
        </w:rPr>
      </w:pPr>
    </w:p>
    <w:p w14:paraId="019682B5" w14:textId="0620FC26" w:rsidR="00170976" w:rsidRPr="00297B10" w:rsidRDefault="00170976" w:rsidP="00757ACF">
      <w:pPr>
        <w:spacing w:after="200" w:line="276" w:lineRule="auto"/>
        <w:rPr>
          <w:rFonts w:ascii="Times New Roman" w:eastAsia="Calibri" w:hAnsi="Times New Roman" w:cs="Times New Roman"/>
          <w:sz w:val="24"/>
          <w:szCs w:val="24"/>
          <w:lang w:val="id-ID"/>
        </w:rPr>
      </w:pPr>
    </w:p>
    <w:p w14:paraId="3A75FF98" w14:textId="77777777" w:rsidR="00170976" w:rsidRPr="00297B10" w:rsidRDefault="00170976" w:rsidP="00757ACF">
      <w:pPr>
        <w:spacing w:after="200" w:line="276" w:lineRule="auto"/>
        <w:rPr>
          <w:rFonts w:ascii="Times New Roman" w:eastAsia="Calibri" w:hAnsi="Times New Roman" w:cs="Times New Roman"/>
          <w:sz w:val="24"/>
          <w:szCs w:val="24"/>
          <w:lang w:val="id-ID"/>
        </w:rPr>
      </w:pPr>
    </w:p>
    <w:p w14:paraId="2785E6AF" w14:textId="77777777" w:rsidR="00757ACF" w:rsidRPr="00297B10" w:rsidRDefault="00757ACF" w:rsidP="00757ACF">
      <w:pPr>
        <w:tabs>
          <w:tab w:val="left" w:pos="142"/>
          <w:tab w:val="left" w:pos="3516"/>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Ekonomi Teknik,  2</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sks  2</w:t>
      </w:r>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js</w:t>
      </w:r>
    </w:p>
    <w:p w14:paraId="56EF84F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lang w:val="id-ID"/>
        </w:rPr>
        <w:t xml:space="preserve">Prasyarat </w:t>
      </w:r>
      <w:r w:rsidRPr="00297B10">
        <w:rPr>
          <w:rFonts w:ascii="Times New Roman" w:eastAsia="Calibri" w:hAnsi="Times New Roman" w:cs="Times New Roman"/>
          <w:b/>
          <w:sz w:val="24"/>
          <w:szCs w:val="24"/>
          <w:lang w:val="id-ID"/>
        </w:rPr>
        <w:tab/>
        <w:t xml:space="preserve">: </w:t>
      </w:r>
      <w:r w:rsidRPr="00297B10">
        <w:rPr>
          <w:rFonts w:ascii="Times New Roman" w:eastAsia="Calibri" w:hAnsi="Times New Roman" w:cs="Times New Roman"/>
          <w:b/>
          <w:sz w:val="24"/>
          <w:szCs w:val="24"/>
        </w:rPr>
        <w:t>-</w:t>
      </w:r>
    </w:p>
    <w:p w14:paraId="3DCBE253"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Koordinator</w:t>
      </w:r>
      <w:r w:rsidRPr="00297B10">
        <w:rPr>
          <w:rFonts w:ascii="Times New Roman" w:eastAsia="Calibri" w:hAnsi="Times New Roman" w:cs="Times New Roman"/>
          <w:b/>
          <w:sz w:val="24"/>
          <w:szCs w:val="24"/>
          <w:lang w:val="id-ID"/>
        </w:rPr>
        <w:tab/>
        <w:t xml:space="preserve">: </w:t>
      </w:r>
      <w:proofErr w:type="spellStart"/>
      <w:r w:rsidRPr="00297B10">
        <w:rPr>
          <w:rFonts w:ascii="Times New Roman" w:eastAsia="Calibri" w:hAnsi="Times New Roman" w:cs="Times New Roman"/>
          <w:b/>
          <w:bCs/>
          <w:sz w:val="24"/>
          <w:szCs w:val="24"/>
        </w:rPr>
        <w:t>Manajemen</w:t>
      </w:r>
      <w:proofErr w:type="spellEnd"/>
      <w:r w:rsidRPr="00297B10">
        <w:rPr>
          <w:rFonts w:ascii="Times New Roman" w:eastAsia="Calibri" w:hAnsi="Times New Roman" w:cs="Times New Roman"/>
          <w:b/>
          <w:bCs/>
          <w:sz w:val="24"/>
          <w:szCs w:val="24"/>
        </w:rPr>
        <w:t xml:space="preserve"> Pendidikan </w:t>
      </w:r>
      <w:proofErr w:type="spellStart"/>
      <w:r w:rsidRPr="00297B10">
        <w:rPr>
          <w:rFonts w:ascii="Times New Roman" w:eastAsia="Calibri" w:hAnsi="Times New Roman" w:cs="Times New Roman"/>
          <w:b/>
          <w:bCs/>
          <w:sz w:val="24"/>
          <w:szCs w:val="24"/>
        </w:rPr>
        <w:t>Teknologi</w:t>
      </w:r>
      <w:proofErr w:type="spellEnd"/>
      <w:r w:rsidRPr="00297B10">
        <w:rPr>
          <w:rFonts w:ascii="Times New Roman" w:eastAsia="Calibri" w:hAnsi="Times New Roman" w:cs="Times New Roman"/>
          <w:b/>
          <w:bCs/>
          <w:sz w:val="24"/>
          <w:szCs w:val="24"/>
        </w:rPr>
        <w:t xml:space="preserve"> dan </w:t>
      </w:r>
      <w:proofErr w:type="spellStart"/>
      <w:r w:rsidRPr="00297B10">
        <w:rPr>
          <w:rFonts w:ascii="Times New Roman" w:eastAsia="Calibri" w:hAnsi="Times New Roman" w:cs="Times New Roman"/>
          <w:b/>
          <w:bCs/>
          <w:sz w:val="24"/>
          <w:szCs w:val="24"/>
        </w:rPr>
        <w:t>Vokasional</w:t>
      </w:r>
      <w:proofErr w:type="spellEnd"/>
    </w:p>
    <w:p w14:paraId="51B65CA6"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51003076" w14:textId="77777777" w:rsidR="001A295D" w:rsidRPr="00297B10" w:rsidRDefault="001A295D" w:rsidP="00757ACF">
      <w:pPr>
        <w:spacing w:after="0" w:line="240"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7F690C04" w14:textId="639472AD" w:rsidR="00757ACF" w:rsidRPr="00297B10" w:rsidRDefault="00757ACF" w:rsidP="00757ACF">
      <w:pPr>
        <w:spacing w:after="0" w:line="240" w:lineRule="auto"/>
        <w:jc w:val="both"/>
        <w:rPr>
          <w:rFonts w:ascii="Times New Roman" w:eastAsia="Times New Roman" w:hAnsi="Times New Roman" w:cs="Times New Roman"/>
          <w:snapToGrid w:val="0"/>
          <w:kern w:val="2"/>
          <w:sz w:val="24"/>
          <w:szCs w:val="24"/>
        </w:rPr>
      </w:pPr>
      <w:r w:rsidRPr="00297B10">
        <w:rPr>
          <w:rFonts w:ascii="Times New Roman" w:eastAsia="Times New Roman" w:hAnsi="Times New Roman" w:cs="Times New Roman"/>
          <w:snapToGrid w:val="0"/>
          <w:kern w:val="2"/>
          <w:sz w:val="24"/>
          <w:szCs w:val="24"/>
          <w:lang w:val="id-ID"/>
        </w:rPr>
        <w:t>Mampu menguasai konsep dasar kewirausahaan dan elemen-elemn pengetahuan pendukungnya untuk merencanakan proyek wirausaha di bidang teknik mesin serta memiliki kepekaan sosial, menginternalisasi semangat kemandirian, kejuangan, dan kewirausahaan  serta memanfaatkan perkembangan IT</w:t>
      </w:r>
      <w:r w:rsidRPr="00297B10">
        <w:rPr>
          <w:rFonts w:ascii="Times New Roman" w:eastAsia="Times New Roman" w:hAnsi="Times New Roman" w:cs="Times New Roman"/>
          <w:snapToGrid w:val="0"/>
          <w:kern w:val="2"/>
          <w:sz w:val="24"/>
          <w:szCs w:val="24"/>
        </w:rPr>
        <w:t>.</w:t>
      </w:r>
    </w:p>
    <w:p w14:paraId="7BFEEBB0" w14:textId="77777777" w:rsidR="00757ACF" w:rsidRPr="00297B10" w:rsidRDefault="00757ACF" w:rsidP="00757ACF">
      <w:pPr>
        <w:spacing w:after="0" w:line="240" w:lineRule="auto"/>
        <w:jc w:val="both"/>
        <w:rPr>
          <w:rFonts w:ascii="Times New Roman" w:eastAsia="Calibri" w:hAnsi="Times New Roman" w:cs="Times New Roman"/>
          <w:b/>
          <w:sz w:val="24"/>
          <w:szCs w:val="24"/>
        </w:rPr>
      </w:pPr>
    </w:p>
    <w:p w14:paraId="7DA4B10D"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 xml:space="preserve">Capaian Pembelajaran Mata Kuliah (CPMK): </w:t>
      </w:r>
    </w:p>
    <w:p w14:paraId="32293224" w14:textId="77777777" w:rsidR="00757ACF" w:rsidRPr="00297B10" w:rsidRDefault="00757ACF" w:rsidP="005E1CCD">
      <w:pPr>
        <w:numPr>
          <w:ilvl w:val="0"/>
          <w:numId w:val="107"/>
        </w:numPr>
        <w:tabs>
          <w:tab w:val="left" w:pos="0"/>
        </w:tabs>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717550A3" w14:textId="77777777" w:rsidR="00757ACF" w:rsidRPr="00297B10" w:rsidRDefault="00757ACF" w:rsidP="005E1CCD">
      <w:pPr>
        <w:numPr>
          <w:ilvl w:val="0"/>
          <w:numId w:val="107"/>
        </w:numPr>
        <w:tabs>
          <w:tab w:val="left" w:pos="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Membangun semangat kemandirian dalam merencanakan wirausaha.</w:t>
      </w:r>
    </w:p>
    <w:p w14:paraId="3CA37AF2" w14:textId="77777777" w:rsidR="00757ACF" w:rsidRPr="00297B10" w:rsidRDefault="00757ACF" w:rsidP="005E1CCD">
      <w:pPr>
        <w:numPr>
          <w:ilvl w:val="0"/>
          <w:numId w:val="107"/>
        </w:numPr>
        <w:tabs>
          <w:tab w:val="left" w:pos="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Memahami garis besar </w:t>
      </w:r>
      <w:proofErr w:type="gramStart"/>
      <w:r w:rsidRPr="00297B10">
        <w:rPr>
          <w:rFonts w:ascii="Times New Roman" w:eastAsia="Calibri" w:hAnsi="Times New Roman" w:cs="Times New Roman"/>
          <w:sz w:val="24"/>
          <w:szCs w:val="24"/>
        </w:rPr>
        <w:t>dan  arah</w:t>
      </w:r>
      <w:proofErr w:type="gramEnd"/>
      <w:r w:rsidRPr="00297B10">
        <w:rPr>
          <w:rFonts w:ascii="Times New Roman" w:eastAsia="Calibri" w:hAnsi="Times New Roman" w:cs="Times New Roman"/>
          <w:sz w:val="24"/>
          <w:szCs w:val="24"/>
        </w:rPr>
        <w:t xml:space="preserve"> materi ekonomi teknik</w:t>
      </w:r>
    </w:p>
    <w:p w14:paraId="66B067F5" w14:textId="77777777" w:rsidR="00757ACF" w:rsidRPr="00297B10" w:rsidRDefault="00757ACF" w:rsidP="005E1CCD">
      <w:pPr>
        <w:numPr>
          <w:ilvl w:val="0"/>
          <w:numId w:val="107"/>
        </w:numPr>
        <w:tabs>
          <w:tab w:val="left" w:pos="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Membuat rencana investasi sederhana</w:t>
      </w:r>
    </w:p>
    <w:p w14:paraId="18911E3D" w14:textId="77777777" w:rsidR="00757ACF" w:rsidRPr="00297B10" w:rsidRDefault="00757ACF" w:rsidP="005E1CCD">
      <w:pPr>
        <w:numPr>
          <w:ilvl w:val="0"/>
          <w:numId w:val="107"/>
        </w:numPr>
        <w:tabs>
          <w:tab w:val="left" w:pos="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perubahan nilai uang sebanding dengan berjalannya waktu.</w:t>
      </w:r>
    </w:p>
    <w:p w14:paraId="1241C3C8" w14:textId="77777777" w:rsidR="00757ACF" w:rsidRPr="00297B10" w:rsidRDefault="00757ACF" w:rsidP="005E1CCD">
      <w:pPr>
        <w:numPr>
          <w:ilvl w:val="0"/>
          <w:numId w:val="107"/>
        </w:numPr>
        <w:tabs>
          <w:tab w:val="left" w:pos="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aliran kas berdasarkan aliran masuk dan keluar</w:t>
      </w:r>
    </w:p>
    <w:p w14:paraId="00009D49" w14:textId="77777777" w:rsidR="00757ACF" w:rsidRPr="00297B10" w:rsidRDefault="00757ACF" w:rsidP="005E1CCD">
      <w:pPr>
        <w:numPr>
          <w:ilvl w:val="0"/>
          <w:numId w:val="107"/>
        </w:numPr>
        <w:tabs>
          <w:tab w:val="left" w:pos="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Menganalisis rencana projek investasi wira usaha bidang teknik manufaktur berdasarkan perhitungan ekonomi</w:t>
      </w:r>
    </w:p>
    <w:p w14:paraId="329EB3E4" w14:textId="77777777" w:rsidR="00757ACF" w:rsidRPr="00297B10" w:rsidRDefault="00757ACF" w:rsidP="005E1CCD">
      <w:pPr>
        <w:numPr>
          <w:ilvl w:val="0"/>
          <w:numId w:val="107"/>
        </w:numPr>
        <w:tabs>
          <w:tab w:val="left" w:pos="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Menganalisis biaya depresiasi, replacement, sewa, dan </w:t>
      </w:r>
      <w:r w:rsidRPr="00297B10">
        <w:rPr>
          <w:rFonts w:ascii="Times New Roman" w:eastAsia="Calibri" w:hAnsi="Times New Roman" w:cs="Times New Roman"/>
          <w:i/>
          <w:sz w:val="24"/>
          <w:szCs w:val="24"/>
        </w:rPr>
        <w:t>maintenance</w:t>
      </w:r>
    </w:p>
    <w:p w14:paraId="0D67F86A" w14:textId="77777777" w:rsidR="00757ACF" w:rsidRPr="00297B10" w:rsidRDefault="00757ACF" w:rsidP="005E1CCD">
      <w:pPr>
        <w:numPr>
          <w:ilvl w:val="0"/>
          <w:numId w:val="107"/>
        </w:numPr>
        <w:tabs>
          <w:tab w:val="left" w:pos="0"/>
        </w:tabs>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Merencanakan proyek investasi bisnis di bidang manufaktur dalam bentuk proposal.</w:t>
      </w:r>
    </w:p>
    <w:p w14:paraId="68B1BFD0"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06188F71" w14:textId="77777777" w:rsidR="00757ACF" w:rsidRPr="00297B10" w:rsidRDefault="00757ACF" w:rsidP="00757ACF">
      <w:pPr>
        <w:tabs>
          <w:tab w:val="left" w:pos="142"/>
          <w:tab w:val="left" w:pos="1275"/>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ab/>
      </w:r>
      <w:r w:rsidRPr="00297B10">
        <w:rPr>
          <w:rFonts w:ascii="Times New Roman" w:eastAsia="Calibri" w:hAnsi="Times New Roman" w:cs="Times New Roman"/>
          <w:b/>
          <w:sz w:val="24"/>
          <w:szCs w:val="24"/>
          <w:lang w:val="id-ID"/>
        </w:rPr>
        <w:tab/>
      </w:r>
    </w:p>
    <w:p w14:paraId="7743A5B5" w14:textId="77777777" w:rsidR="00757ACF" w:rsidRPr="00297B10" w:rsidRDefault="00757ACF" w:rsidP="00757ACF">
      <w:pPr>
        <w:tabs>
          <w:tab w:val="left" w:pos="142"/>
          <w:tab w:val="left" w:pos="1275"/>
        </w:tabs>
        <w:spacing w:after="0" w:line="240" w:lineRule="auto"/>
        <w:ind w:left="142" w:hanging="142"/>
        <w:jc w:val="both"/>
        <w:rPr>
          <w:rFonts w:ascii="Times New Roman" w:eastAsia="Calibri" w:hAnsi="Times New Roman" w:cs="Times New Roman"/>
          <w:b/>
          <w:sz w:val="24"/>
          <w:szCs w:val="24"/>
          <w:lang w:val="id-ID"/>
        </w:rPr>
      </w:pPr>
    </w:p>
    <w:p w14:paraId="793911C7"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D6BF768" w14:textId="77777777" w:rsidR="00757ACF" w:rsidRPr="00297B10" w:rsidRDefault="00757ACF" w:rsidP="00757ACF">
      <w:pPr>
        <w:spacing w:after="0" w:line="240" w:lineRule="auto"/>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Matakuiah ini mencakup bahan kajian konsep  akuntansi, bunga dan nilai uang, cash flow, tingkat pengembalian, memilih alternatif usaha berdasarkan cash flow, </w:t>
      </w:r>
      <w:r w:rsidRPr="00297B10">
        <w:rPr>
          <w:rFonts w:ascii="Times New Roman" w:eastAsia="Calibri" w:hAnsi="Times New Roman" w:cs="Times New Roman"/>
          <w:i/>
          <w:sz w:val="24"/>
          <w:szCs w:val="24"/>
          <w:lang w:val="id-ID"/>
        </w:rPr>
        <w:t xml:space="preserve">replacemen </w:t>
      </w:r>
      <w:r w:rsidRPr="00297B10">
        <w:rPr>
          <w:rFonts w:ascii="Times New Roman" w:eastAsia="Calibri" w:hAnsi="Times New Roman" w:cs="Times New Roman"/>
          <w:sz w:val="24"/>
          <w:szCs w:val="24"/>
          <w:lang w:val="id-ID"/>
        </w:rPr>
        <w:t>perkakas, menghitung biaya sewa alat</w:t>
      </w:r>
    </w:p>
    <w:p w14:paraId="51FF0ADA"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p>
    <w:p w14:paraId="40501E45" w14:textId="77777777" w:rsidR="00757ACF" w:rsidRPr="00297B10" w:rsidRDefault="00757ACF" w:rsidP="00757ACF">
      <w:pPr>
        <w:tabs>
          <w:tab w:val="left" w:pos="142"/>
        </w:tabs>
        <w:spacing w:after="0" w:line="240" w:lineRule="auto"/>
        <w:ind w:left="142" w:hanging="142"/>
        <w:jc w:val="both"/>
        <w:rPr>
          <w:rFonts w:ascii="Times New Roman" w:eastAsia="Calibri" w:hAnsi="Times New Roman" w:cs="Times New Roman"/>
          <w:b/>
          <w:sz w:val="24"/>
          <w:szCs w:val="24"/>
          <w:lang w:val="id-ID"/>
        </w:rPr>
      </w:pPr>
      <w:r w:rsidRPr="00297B10">
        <w:rPr>
          <w:rFonts w:ascii="Times New Roman" w:eastAsia="Calibri" w:hAnsi="Times New Roman" w:cs="Times New Roman"/>
          <w:b/>
          <w:sz w:val="24"/>
          <w:szCs w:val="24"/>
          <w:lang w:val="id-ID"/>
        </w:rPr>
        <w:t>Daftar Pustaka:</w:t>
      </w:r>
    </w:p>
    <w:p w14:paraId="5CA60512" w14:textId="77777777" w:rsidR="00757ACF" w:rsidRPr="00297B10" w:rsidRDefault="00757ACF" w:rsidP="005E1CCD">
      <w:pPr>
        <w:numPr>
          <w:ilvl w:val="0"/>
          <w:numId w:val="62"/>
        </w:numPr>
        <w:spacing w:after="0" w:line="240"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De Garmo. E.P., Sullivan.W.G., &amp; Bontadelli.J.A. 1997. </w:t>
      </w:r>
      <w:r w:rsidRPr="00297B10">
        <w:rPr>
          <w:rFonts w:ascii="Times New Roman" w:eastAsia="Calibri" w:hAnsi="Times New Roman" w:cs="Times New Roman"/>
          <w:i/>
          <w:sz w:val="24"/>
          <w:szCs w:val="24"/>
          <w:lang w:val="id-ID"/>
        </w:rPr>
        <w:t>Ekonomi Teknik (Engineering Economy).</w:t>
      </w:r>
      <w:r w:rsidRPr="00297B10">
        <w:rPr>
          <w:rFonts w:ascii="Times New Roman" w:eastAsia="Calibri" w:hAnsi="Times New Roman" w:cs="Times New Roman"/>
          <w:sz w:val="24"/>
          <w:szCs w:val="24"/>
          <w:lang w:val="id-ID"/>
        </w:rPr>
        <w:t xml:space="preserve"> PT. Prenhallindo.</w:t>
      </w:r>
    </w:p>
    <w:p w14:paraId="681D72BB" w14:textId="77777777" w:rsidR="00757ACF" w:rsidRPr="00297B10" w:rsidRDefault="00757ACF" w:rsidP="005E1CCD">
      <w:pPr>
        <w:numPr>
          <w:ilvl w:val="0"/>
          <w:numId w:val="62"/>
        </w:numPr>
        <w:spacing w:after="0" w:line="240"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Degarmo, E.P., dkk. 1997. </w:t>
      </w:r>
      <w:r w:rsidRPr="00297B10">
        <w:rPr>
          <w:rFonts w:ascii="Times New Roman" w:eastAsia="Calibri" w:hAnsi="Times New Roman" w:cs="Times New Roman"/>
          <w:i/>
          <w:sz w:val="24"/>
          <w:szCs w:val="24"/>
          <w:shd w:val="clear" w:color="auto" w:fill="FFFFFF"/>
          <w:lang w:val="id-ID"/>
        </w:rPr>
        <w:t>Ekonomi teknik (Engineering economy)</w:t>
      </w:r>
      <w:r w:rsidRPr="00297B10">
        <w:rPr>
          <w:rFonts w:ascii="Times New Roman" w:eastAsia="Calibri" w:hAnsi="Times New Roman" w:cs="Times New Roman"/>
          <w:sz w:val="24"/>
          <w:szCs w:val="24"/>
          <w:shd w:val="clear" w:color="auto" w:fill="FFFFFF"/>
          <w:lang w:val="id-ID"/>
        </w:rPr>
        <w:t>. Jakarta: Pt Prenhallindo</w:t>
      </w:r>
    </w:p>
    <w:p w14:paraId="4CC75F0D" w14:textId="77777777" w:rsidR="00757ACF" w:rsidRPr="00297B10" w:rsidRDefault="00757ACF" w:rsidP="005E1CCD">
      <w:pPr>
        <w:numPr>
          <w:ilvl w:val="0"/>
          <w:numId w:val="62"/>
        </w:numPr>
        <w:spacing w:after="0" w:line="240"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lang w:val="id-ID"/>
        </w:rPr>
        <w:t xml:space="preserve">Pujawan, I Nyoman. 1982. </w:t>
      </w:r>
      <w:r w:rsidRPr="00297B10">
        <w:rPr>
          <w:rFonts w:ascii="Times New Roman" w:eastAsia="Calibri" w:hAnsi="Times New Roman" w:cs="Times New Roman"/>
          <w:i/>
          <w:sz w:val="24"/>
          <w:szCs w:val="24"/>
          <w:lang w:val="id-ID"/>
        </w:rPr>
        <w:t>Ekonomi Teknik</w:t>
      </w:r>
      <w:r w:rsidRPr="00297B10">
        <w:rPr>
          <w:rFonts w:ascii="Times New Roman" w:eastAsia="Calibri" w:hAnsi="Times New Roman" w:cs="Times New Roman"/>
          <w:sz w:val="24"/>
          <w:szCs w:val="24"/>
          <w:lang w:val="id-ID"/>
        </w:rPr>
        <w:t>. Ed. Pertama. Jakarta: PT. Candimas Metropole.</w:t>
      </w:r>
    </w:p>
    <w:p w14:paraId="17965DE0" w14:textId="77777777" w:rsidR="00757ACF" w:rsidRPr="00297B10" w:rsidRDefault="00757ACF" w:rsidP="005E1CCD">
      <w:pPr>
        <w:numPr>
          <w:ilvl w:val="0"/>
          <w:numId w:val="62"/>
        </w:numPr>
        <w:spacing w:after="0" w:line="240" w:lineRule="auto"/>
        <w:ind w:left="426" w:hanging="426"/>
        <w:contextualSpacing/>
        <w:jc w:val="both"/>
        <w:rPr>
          <w:rFonts w:ascii="Times New Roman" w:eastAsia="Calibri" w:hAnsi="Times New Roman" w:cs="Times New Roman"/>
          <w:sz w:val="24"/>
          <w:szCs w:val="24"/>
          <w:lang w:val="id-ID"/>
        </w:rPr>
      </w:pPr>
      <w:r w:rsidRPr="00297B10">
        <w:rPr>
          <w:rFonts w:ascii="Times New Roman" w:eastAsia="Calibri" w:hAnsi="Times New Roman" w:cs="Times New Roman"/>
          <w:sz w:val="24"/>
          <w:szCs w:val="24"/>
          <w:shd w:val="clear" w:color="auto" w:fill="FFFFFF"/>
          <w:lang w:val="id-ID"/>
        </w:rPr>
        <w:t xml:space="preserve">Widiyono. 2008. </w:t>
      </w:r>
      <w:r w:rsidRPr="00297B10">
        <w:rPr>
          <w:rFonts w:ascii="Times New Roman" w:eastAsia="Calibri" w:hAnsi="Times New Roman" w:cs="Times New Roman"/>
          <w:i/>
          <w:sz w:val="24"/>
          <w:szCs w:val="24"/>
          <w:shd w:val="clear" w:color="auto" w:fill="FFFFFF"/>
          <w:lang w:val="id-ID"/>
        </w:rPr>
        <w:t>Ekonomi Teknik: Konsepsi, Teori dan Aplikasi</w:t>
      </w:r>
      <w:r w:rsidRPr="00297B10">
        <w:rPr>
          <w:rFonts w:ascii="Times New Roman" w:eastAsia="Calibri" w:hAnsi="Times New Roman" w:cs="Times New Roman"/>
          <w:sz w:val="24"/>
          <w:szCs w:val="24"/>
          <w:shd w:val="clear" w:color="auto" w:fill="FFFFFF"/>
          <w:lang w:val="id-ID"/>
        </w:rPr>
        <w:t>. Jakarta: Pustaka Pelajar</w:t>
      </w:r>
    </w:p>
    <w:p w14:paraId="7E9C2048"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468F560E" w14:textId="5BDB3B9F" w:rsidR="00757ACF" w:rsidRPr="00297B10" w:rsidRDefault="00757ACF" w:rsidP="00757ACF">
      <w:pPr>
        <w:spacing w:after="200" w:line="276" w:lineRule="auto"/>
        <w:rPr>
          <w:rFonts w:ascii="Times New Roman" w:eastAsia="Calibri" w:hAnsi="Times New Roman" w:cs="Times New Roman"/>
          <w:sz w:val="24"/>
          <w:szCs w:val="24"/>
          <w:lang w:val="id-ID"/>
        </w:rPr>
      </w:pPr>
    </w:p>
    <w:p w14:paraId="03E52025"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 xml:space="preserve">Etika </w:t>
      </w:r>
      <w:proofErr w:type="spellStart"/>
      <w:r w:rsidRPr="00297B10">
        <w:rPr>
          <w:rFonts w:ascii="Times New Roman" w:eastAsia="Calibri" w:hAnsi="Times New Roman" w:cs="Times New Roman"/>
          <w:b/>
          <w:sz w:val="24"/>
          <w:szCs w:val="24"/>
        </w:rPr>
        <w:t>Profesi</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sks</w:t>
      </w:r>
      <w:proofErr w:type="spellEnd"/>
      <w:r w:rsidRPr="00297B10">
        <w:rPr>
          <w:rFonts w:ascii="Times New Roman" w:eastAsia="Calibri" w:hAnsi="Times New Roman" w:cs="Times New Roman"/>
          <w:b/>
          <w:sz w:val="24"/>
          <w:szCs w:val="24"/>
        </w:rPr>
        <w:t xml:space="preserve"> </w:t>
      </w:r>
      <w:r w:rsidRPr="00297B10">
        <w:rPr>
          <w:rFonts w:ascii="Times New Roman" w:eastAsia="Calibri" w:hAnsi="Times New Roman" w:cs="Times New Roman"/>
          <w:b/>
          <w:sz w:val="24"/>
          <w:szCs w:val="24"/>
          <w:lang w:val="id-ID"/>
        </w:rPr>
        <w:t>2</w:t>
      </w:r>
      <w:r w:rsidRPr="00297B10">
        <w:rPr>
          <w:rFonts w:ascii="Times New Roman" w:eastAsia="Calibri" w:hAnsi="Times New Roman" w:cs="Times New Roman"/>
          <w:b/>
          <w:sz w:val="24"/>
          <w:szCs w:val="24"/>
        </w:rPr>
        <w:t xml:space="preserve"> </w:t>
      </w:r>
      <w:proofErr w:type="spellStart"/>
      <w:r w:rsidRPr="00297B10">
        <w:rPr>
          <w:rFonts w:ascii="Times New Roman" w:eastAsia="Calibri" w:hAnsi="Times New Roman" w:cs="Times New Roman"/>
          <w:b/>
          <w:sz w:val="24"/>
          <w:szCs w:val="24"/>
        </w:rPr>
        <w:t>js</w:t>
      </w:r>
      <w:proofErr w:type="spellEnd"/>
    </w:p>
    <w:p w14:paraId="080EE2BE"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Prasyarat</w:t>
      </w:r>
      <w:r w:rsidRPr="00297B10">
        <w:rPr>
          <w:rFonts w:ascii="Times New Roman" w:eastAsia="Calibri" w:hAnsi="Times New Roman" w:cs="Times New Roman"/>
          <w:b/>
          <w:sz w:val="24"/>
          <w:szCs w:val="24"/>
        </w:rPr>
        <w:tab/>
        <w:t>: -.</w:t>
      </w:r>
    </w:p>
    <w:p w14:paraId="3E1D4873"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rPr>
      </w:pPr>
      <w:r w:rsidRPr="00297B10">
        <w:rPr>
          <w:rFonts w:ascii="Times New Roman" w:eastAsia="Calibri" w:hAnsi="Times New Roman" w:cs="Times New Roman"/>
          <w:b/>
          <w:bCs/>
          <w:sz w:val="24"/>
          <w:szCs w:val="24"/>
        </w:rPr>
        <w:lastRenderedPageBreak/>
        <w:t>Koordinator</w:t>
      </w:r>
      <w:r w:rsidRPr="00297B10">
        <w:rPr>
          <w:rFonts w:ascii="Times New Roman" w:eastAsia="Calibri" w:hAnsi="Times New Roman" w:cs="Times New Roman"/>
          <w:b/>
          <w:bCs/>
          <w:sz w:val="24"/>
          <w:szCs w:val="24"/>
        </w:rPr>
        <w:tab/>
        <w:t xml:space="preserve">: </w:t>
      </w:r>
      <w:proofErr w:type="spellStart"/>
      <w:r w:rsidRPr="00297B10">
        <w:rPr>
          <w:rFonts w:ascii="Times New Roman" w:eastAsia="Calibri" w:hAnsi="Times New Roman" w:cs="Times New Roman"/>
          <w:b/>
          <w:sz w:val="24"/>
          <w:szCs w:val="24"/>
        </w:rPr>
        <w:t>Kurikulum</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Pembelajaran</w:t>
      </w:r>
      <w:proofErr w:type="spellEnd"/>
      <w:r w:rsidRPr="00297B10">
        <w:rPr>
          <w:rFonts w:ascii="Times New Roman" w:eastAsia="Calibri" w:hAnsi="Times New Roman" w:cs="Times New Roman"/>
          <w:b/>
          <w:sz w:val="24"/>
          <w:szCs w:val="24"/>
        </w:rPr>
        <w:t xml:space="preserve"> Pendidikan </w:t>
      </w:r>
      <w:proofErr w:type="spellStart"/>
      <w:r w:rsidRPr="00297B10">
        <w:rPr>
          <w:rFonts w:ascii="Times New Roman" w:eastAsia="Calibri" w:hAnsi="Times New Roman" w:cs="Times New Roman"/>
          <w:b/>
          <w:sz w:val="24"/>
          <w:szCs w:val="24"/>
        </w:rPr>
        <w:t>Teknologi</w:t>
      </w:r>
      <w:proofErr w:type="spellEnd"/>
      <w:r w:rsidRPr="00297B10">
        <w:rPr>
          <w:rFonts w:ascii="Times New Roman" w:eastAsia="Calibri" w:hAnsi="Times New Roman" w:cs="Times New Roman"/>
          <w:b/>
          <w:sz w:val="24"/>
          <w:szCs w:val="24"/>
        </w:rPr>
        <w:t xml:space="preserve"> dan </w:t>
      </w:r>
      <w:proofErr w:type="spellStart"/>
      <w:r w:rsidRPr="00297B10">
        <w:rPr>
          <w:rFonts w:ascii="Times New Roman" w:eastAsia="Calibri" w:hAnsi="Times New Roman" w:cs="Times New Roman"/>
          <w:b/>
          <w:sz w:val="24"/>
          <w:szCs w:val="24"/>
        </w:rPr>
        <w:t>Vokasional</w:t>
      </w:r>
      <w:proofErr w:type="spellEnd"/>
    </w:p>
    <w:p w14:paraId="04712AD0" w14:textId="77777777"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p>
    <w:p w14:paraId="34CB753A" w14:textId="77777777" w:rsidR="001A295D" w:rsidRPr="00297B10" w:rsidRDefault="001A295D" w:rsidP="00757ACF">
      <w:pPr>
        <w:autoSpaceDE w:val="0"/>
        <w:autoSpaceDN w:val="0"/>
        <w:adjustRightInd w:val="0"/>
        <w:spacing w:after="0" w:line="276" w:lineRule="auto"/>
        <w:jc w:val="both"/>
        <w:rPr>
          <w:rFonts w:ascii="Times New Roman" w:eastAsia="Calibri" w:hAnsi="Times New Roman" w:cs="Times New Roman"/>
          <w:b/>
          <w:bCs/>
          <w:sz w:val="24"/>
          <w:szCs w:val="24"/>
        </w:rPr>
      </w:pPr>
      <w:proofErr w:type="spellStart"/>
      <w:r w:rsidRPr="00297B10">
        <w:rPr>
          <w:rFonts w:ascii="Times New Roman" w:eastAsia="Times New Roman" w:hAnsi="Times New Roman" w:cs="Times New Roman"/>
          <w:b/>
          <w:sz w:val="24"/>
          <w:szCs w:val="24"/>
        </w:rPr>
        <w:t>Standar</w:t>
      </w:r>
      <w:proofErr w:type="spellEnd"/>
      <w:r w:rsidRPr="00297B10">
        <w:rPr>
          <w:rFonts w:ascii="Times New Roman" w:eastAsia="Times New Roman" w:hAnsi="Times New Roman" w:cs="Times New Roman"/>
          <w:b/>
          <w:sz w:val="24"/>
          <w:szCs w:val="24"/>
        </w:rPr>
        <w:t xml:space="preserve"> CPL</w:t>
      </w:r>
      <w:r w:rsidRPr="00297B10">
        <w:rPr>
          <w:rFonts w:ascii="Times New Roman" w:eastAsia="Calibri" w:hAnsi="Times New Roman" w:cs="Times New Roman"/>
          <w:b/>
          <w:bCs/>
          <w:sz w:val="24"/>
          <w:szCs w:val="24"/>
        </w:rPr>
        <w:t>:</w:t>
      </w:r>
    </w:p>
    <w:p w14:paraId="5D13C15F" w14:textId="569888F8" w:rsidR="00757ACF" w:rsidRPr="00297B10" w:rsidRDefault="00757ACF" w:rsidP="00757ACF">
      <w:pPr>
        <w:autoSpaceDE w:val="0"/>
        <w:autoSpaceDN w:val="0"/>
        <w:adjustRightInd w:val="0"/>
        <w:spacing w:after="0" w:line="276" w:lineRule="auto"/>
        <w:jc w:val="both"/>
        <w:rPr>
          <w:rFonts w:ascii="Times New Roman" w:eastAsia="Calibri" w:hAnsi="Times New Roman" w:cs="Times New Roman"/>
          <w:b/>
          <w:bCs/>
          <w:sz w:val="24"/>
          <w:szCs w:val="24"/>
          <w:lang w:val="id-ID"/>
        </w:rPr>
      </w:pPr>
      <w:r w:rsidRPr="00297B10">
        <w:rPr>
          <w:rFonts w:ascii="Times New Roman" w:eastAsia="Times New Roman" w:hAnsi="Times New Roman" w:cs="Times New Roman"/>
          <w:snapToGrid w:val="0"/>
          <w:kern w:val="2"/>
          <w:sz w:val="24"/>
          <w:szCs w:val="24"/>
          <w:lang w:val="id-ID"/>
        </w:rPr>
        <w:t>Menguasai konsep, prinsip, dan prosedur  dasar teknik (engineering basic) dan pengerjaan material sebagai landasan untuk mengaplikasikan proses rekayasa teknik/manufaktur dengan menunjukkan kinerja mandiri, bermutu, terukur, dan memilki kontribusi dalam meningkatkan kehidupan masyarakat dan menjunjung tinggi nilai kemanusiaan</w:t>
      </w:r>
    </w:p>
    <w:p w14:paraId="59EE3CCA"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id-ID"/>
        </w:rPr>
      </w:pPr>
    </w:p>
    <w:p w14:paraId="239F0513"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Capaian Pembelajaran Mata Kuliah (CPMK):</w:t>
      </w:r>
    </w:p>
    <w:p w14:paraId="26926EC3" w14:textId="77777777" w:rsidR="00757ACF" w:rsidRPr="00297B10" w:rsidRDefault="00757ACF" w:rsidP="005E1CCD">
      <w:pPr>
        <w:numPr>
          <w:ilvl w:val="0"/>
          <w:numId w:val="99"/>
        </w:numPr>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Menunjukkan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ketaqwaan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kepada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Tuhan</w:t>
      </w:r>
      <w:proofErr w:type="spellEnd"/>
      <w:r w:rsidRPr="00297B10">
        <w:rPr>
          <w:rFonts w:ascii="Times New Roman" w:eastAsia="Calibri" w:hAnsi="Times New Roman" w:cs="Times New Roman"/>
          <w:sz w:val="24"/>
          <w:szCs w:val="24"/>
        </w:rPr>
        <w:t xml:space="preserve"> Yang Maha Esa.</w:t>
      </w:r>
    </w:p>
    <w:p w14:paraId="5AB005E8" w14:textId="77777777" w:rsidR="00757ACF" w:rsidRPr="00297B10" w:rsidRDefault="00757ACF" w:rsidP="005E1CCD">
      <w:pPr>
        <w:numPr>
          <w:ilvl w:val="0"/>
          <w:numId w:val="99"/>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standar profesi guru berdasarkan regulasi pemerintah.</w:t>
      </w:r>
    </w:p>
    <w:p w14:paraId="2DDF71AB" w14:textId="77777777" w:rsidR="00757ACF" w:rsidRPr="00297B10" w:rsidRDefault="00757ACF" w:rsidP="005E1CCD">
      <w:pPr>
        <w:numPr>
          <w:ilvl w:val="0"/>
          <w:numId w:val="99"/>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Memahami etika profesi guru.</w:t>
      </w:r>
    </w:p>
    <w:p w14:paraId="70188589" w14:textId="77777777" w:rsidR="00757ACF" w:rsidRPr="00297B10" w:rsidRDefault="00757ACF" w:rsidP="005E1CCD">
      <w:pPr>
        <w:numPr>
          <w:ilvl w:val="0"/>
          <w:numId w:val="99"/>
        </w:numPr>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Menginternalisasai</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mengaktualisasi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etika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furu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dalam</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kehidupan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sehari-hari</w:t>
      </w:r>
      <w:proofErr w:type="spellEnd"/>
      <w:r w:rsidRPr="00297B10">
        <w:rPr>
          <w:rFonts w:ascii="Times New Roman" w:eastAsia="Calibri" w:hAnsi="Times New Roman" w:cs="Times New Roman"/>
          <w:sz w:val="24"/>
          <w:szCs w:val="24"/>
        </w:rPr>
        <w:t>.</w:t>
      </w:r>
    </w:p>
    <w:p w14:paraId="77C7BF7E" w14:textId="77777777" w:rsidR="00757ACF" w:rsidRPr="00297B10" w:rsidRDefault="00757ACF" w:rsidP="005E1CCD">
      <w:pPr>
        <w:numPr>
          <w:ilvl w:val="0"/>
          <w:numId w:val="99"/>
        </w:numPr>
        <w:spacing w:after="0" w:line="240" w:lineRule="auto"/>
        <w:ind w:left="360"/>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Mengembangkan potensi profesi guru.</w:t>
      </w:r>
    </w:p>
    <w:p w14:paraId="450A462D" w14:textId="77777777" w:rsidR="00757ACF" w:rsidRPr="00297B10" w:rsidRDefault="00757ACF" w:rsidP="005E1CCD">
      <w:pPr>
        <w:numPr>
          <w:ilvl w:val="0"/>
          <w:numId w:val="99"/>
        </w:numPr>
        <w:spacing w:after="0" w:line="240" w:lineRule="auto"/>
        <w:ind w:left="360"/>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Melakukan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refleksi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diri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secara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periodik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keseuaian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perilaku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standar</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etika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profesi</w:t>
      </w:r>
      <w:proofErr w:type="spellEnd"/>
      <w:r w:rsidRPr="00297B10">
        <w:rPr>
          <w:rFonts w:ascii="Times New Roman" w:eastAsia="Calibri" w:hAnsi="Times New Roman" w:cs="Times New Roman"/>
          <w:sz w:val="24"/>
          <w:szCs w:val="24"/>
        </w:rPr>
        <w:t xml:space="preserve"> guru.</w:t>
      </w:r>
    </w:p>
    <w:p w14:paraId="3632FA80"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5CC0C548"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p>
    <w:p w14:paraId="6A5D519E" w14:textId="77777777" w:rsidR="00757ACF" w:rsidRPr="00297B10" w:rsidRDefault="00757ACF" w:rsidP="00757ACF">
      <w:pPr>
        <w:spacing w:after="0" w:line="276" w:lineRule="auto"/>
        <w:jc w:val="both"/>
        <w:rPr>
          <w:rFonts w:ascii="Times New Roman" w:eastAsia="Calibri" w:hAnsi="Times New Roman" w:cs="Times New Roman"/>
          <w:b/>
          <w:bCs/>
          <w:sz w:val="24"/>
          <w:szCs w:val="24"/>
          <w:lang w:val="sv-SE"/>
        </w:rPr>
      </w:pPr>
      <w:r w:rsidRPr="00297B10">
        <w:rPr>
          <w:rFonts w:ascii="Times New Roman" w:eastAsia="Calibri" w:hAnsi="Times New Roman" w:cs="Times New Roman"/>
          <w:b/>
          <w:bCs/>
          <w:sz w:val="24"/>
          <w:szCs w:val="24"/>
          <w:lang w:val="sv-SE"/>
        </w:rPr>
        <w:t xml:space="preserve">Deskripsi </w:t>
      </w:r>
      <w:r w:rsidRPr="00297B10">
        <w:rPr>
          <w:rFonts w:ascii="Times New Roman" w:eastAsia="Calibri" w:hAnsi="Times New Roman" w:cs="Times New Roman"/>
          <w:b/>
          <w:bCs/>
          <w:sz w:val="24"/>
          <w:szCs w:val="24"/>
          <w:lang w:val="id-ID"/>
        </w:rPr>
        <w:t>Bahan Kajian</w:t>
      </w:r>
      <w:r w:rsidRPr="00297B10">
        <w:rPr>
          <w:rFonts w:ascii="Times New Roman" w:eastAsia="Calibri" w:hAnsi="Times New Roman" w:cs="Times New Roman"/>
          <w:b/>
          <w:bCs/>
          <w:sz w:val="24"/>
          <w:szCs w:val="24"/>
          <w:lang w:val="sv-SE"/>
        </w:rPr>
        <w:t xml:space="preserve"> (</w:t>
      </w:r>
      <w:r w:rsidRPr="00297B10">
        <w:rPr>
          <w:rFonts w:ascii="Times New Roman" w:eastAsia="Calibri" w:hAnsi="Times New Roman" w:cs="Times New Roman"/>
          <w:b/>
          <w:bCs/>
          <w:i/>
          <w:sz w:val="24"/>
          <w:szCs w:val="24"/>
          <w:lang w:val="sv-SE"/>
        </w:rPr>
        <w:t>Learning Material</w:t>
      </w:r>
      <w:r w:rsidRPr="00297B10">
        <w:rPr>
          <w:rFonts w:ascii="Times New Roman" w:eastAsia="Calibri" w:hAnsi="Times New Roman" w:cs="Times New Roman"/>
          <w:b/>
          <w:bCs/>
          <w:sz w:val="24"/>
          <w:szCs w:val="24"/>
          <w:lang w:val="sv-SE"/>
        </w:rPr>
        <w:t>):</w:t>
      </w:r>
    </w:p>
    <w:p w14:paraId="1910FAE9" w14:textId="77777777" w:rsidR="00757ACF" w:rsidRPr="00297B10" w:rsidRDefault="00757ACF" w:rsidP="00757ACF">
      <w:pPr>
        <w:spacing w:after="200" w:line="276" w:lineRule="auto"/>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Matakuliah</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ini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mencakup</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bahan</w:t>
      </w:r>
      <w:proofErr w:type="spellEnd"/>
      <w:r w:rsidRPr="00297B10">
        <w:rPr>
          <w:rFonts w:ascii="Times New Roman" w:eastAsia="Calibri" w:hAnsi="Times New Roman" w:cs="Times New Roman"/>
          <w:sz w:val="24"/>
          <w:szCs w:val="24"/>
        </w:rPr>
        <w:t xml:space="preserve"> kajian tentang hakekat guru latar belakang pendidikan guru di indonesia, kebijakan guru di indonesia, uu guru dan dosen di indonesia,  pp tentang guru di indonesia, program sertifikasi dan pendidikan profesi guru profesi keguruan,  profesi keguruan dan guru profesional, kode etik profesi guru, pengembangan profesi guru (individu &amp; organisasi profesi) peran guru di sekolah hakikat dan etika profesi guru pengembangan etika profesi guru, etika guru terhadap diri sendiri,  etika guru terhadap peserta didik, etika guru terhadap rekan sejawat, etika guru terhadap wali peserta didik, etika guru terhadap masyarakat</w:t>
      </w:r>
    </w:p>
    <w:p w14:paraId="3B766E53" w14:textId="77777777" w:rsidR="00757ACF" w:rsidRPr="00297B10" w:rsidRDefault="00757ACF" w:rsidP="00757ACF">
      <w:pPr>
        <w:spacing w:after="200" w:line="276" w:lineRule="auto"/>
        <w:jc w:val="both"/>
        <w:rPr>
          <w:rFonts w:ascii="Times New Roman" w:eastAsia="Calibri" w:hAnsi="Times New Roman" w:cs="Times New Roman"/>
          <w:sz w:val="24"/>
          <w:szCs w:val="24"/>
          <w:lang w:val="id-ID"/>
        </w:rPr>
      </w:pPr>
    </w:p>
    <w:p w14:paraId="49732A0A" w14:textId="77777777" w:rsidR="00757ACF" w:rsidRPr="00297B10" w:rsidRDefault="00757ACF" w:rsidP="00757ACF">
      <w:pPr>
        <w:spacing w:after="0" w:line="276" w:lineRule="auto"/>
        <w:jc w:val="both"/>
        <w:rPr>
          <w:rFonts w:ascii="Times New Roman" w:eastAsia="Calibri" w:hAnsi="Times New Roman" w:cs="Times New Roman"/>
          <w:b/>
          <w:sz w:val="24"/>
          <w:szCs w:val="24"/>
        </w:rPr>
      </w:pPr>
      <w:r w:rsidRPr="00297B10">
        <w:rPr>
          <w:rFonts w:ascii="Times New Roman" w:eastAsia="Calibri" w:hAnsi="Times New Roman" w:cs="Times New Roman"/>
          <w:b/>
          <w:sz w:val="24"/>
          <w:szCs w:val="24"/>
        </w:rPr>
        <w:t>Daftar Pustaka</w:t>
      </w:r>
    </w:p>
    <w:p w14:paraId="62208AD6"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A.M., </w:t>
      </w:r>
      <w:proofErr w:type="spellStart"/>
      <w:r w:rsidRPr="00297B10">
        <w:rPr>
          <w:rFonts w:ascii="Times New Roman" w:eastAsia="Calibri" w:hAnsi="Times New Roman" w:cs="Times New Roman"/>
          <w:sz w:val="24"/>
          <w:szCs w:val="24"/>
        </w:rPr>
        <w:t>Sardiman</w:t>
      </w:r>
      <w:proofErr w:type="spellEnd"/>
      <w:r w:rsidRPr="00297B10">
        <w:rPr>
          <w:rFonts w:ascii="Times New Roman" w:eastAsia="Calibri" w:hAnsi="Times New Roman" w:cs="Times New Roman"/>
          <w:sz w:val="24"/>
          <w:szCs w:val="24"/>
        </w:rPr>
        <w:t xml:space="preserve">. 2014. Interaksi </w:t>
      </w:r>
      <w:r w:rsidRPr="00297B10">
        <w:rPr>
          <w:rFonts w:ascii="Times New Roman" w:eastAsia="Calibri" w:hAnsi="Times New Roman" w:cs="Times New Roman"/>
          <w:i/>
          <w:sz w:val="24"/>
          <w:szCs w:val="24"/>
        </w:rPr>
        <w:t>dan Motivasi Belajar Mengajar</w:t>
      </w:r>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Jakarta :</w:t>
      </w:r>
      <w:proofErr w:type="gramEnd"/>
      <w:r w:rsidRPr="00297B10">
        <w:rPr>
          <w:rFonts w:ascii="Times New Roman" w:eastAsia="Calibri" w:hAnsi="Times New Roman" w:cs="Times New Roman"/>
          <w:sz w:val="24"/>
          <w:szCs w:val="24"/>
        </w:rPr>
        <w:t xml:space="preserve"> PT Raja </w:t>
      </w:r>
      <w:proofErr w:type="spellStart"/>
      <w:r w:rsidRPr="00297B10">
        <w:rPr>
          <w:rFonts w:ascii="Times New Roman" w:eastAsia="Calibri" w:hAnsi="Times New Roman" w:cs="Times New Roman"/>
          <w:sz w:val="24"/>
          <w:szCs w:val="24"/>
        </w:rPr>
        <w:t>Grafindo</w:t>
      </w:r>
      <w:proofErr w:type="spellEnd"/>
      <w:r w:rsidRPr="00297B10">
        <w:rPr>
          <w:rFonts w:ascii="Times New Roman" w:eastAsia="Calibri" w:hAnsi="Times New Roman" w:cs="Times New Roman"/>
          <w:sz w:val="24"/>
          <w:szCs w:val="24"/>
        </w:rPr>
        <w:t xml:space="preserve">. </w:t>
      </w:r>
    </w:p>
    <w:p w14:paraId="157B1F58"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Bertens</w:t>
      </w:r>
      <w:proofErr w:type="spellEnd"/>
      <w:r w:rsidRPr="00297B10">
        <w:rPr>
          <w:rFonts w:ascii="Times New Roman" w:eastAsia="Calibri" w:hAnsi="Times New Roman" w:cs="Times New Roman"/>
          <w:sz w:val="24"/>
          <w:szCs w:val="24"/>
        </w:rPr>
        <w:t xml:space="preserve">, K. 2013. Etika. Yogyakarta: </w:t>
      </w:r>
      <w:proofErr w:type="spellStart"/>
      <w:r w:rsidRPr="00297B10">
        <w:rPr>
          <w:rFonts w:ascii="Times New Roman" w:eastAsia="Calibri" w:hAnsi="Times New Roman" w:cs="Times New Roman"/>
          <w:i/>
          <w:sz w:val="24"/>
          <w:szCs w:val="24"/>
        </w:rPr>
        <w:t>Kanisius</w:t>
      </w:r>
      <w:proofErr w:type="spellEnd"/>
      <w:r w:rsidRPr="00297B10">
        <w:rPr>
          <w:rFonts w:ascii="Times New Roman" w:eastAsia="Calibri" w:hAnsi="Times New Roman" w:cs="Times New Roman"/>
          <w:i/>
          <w:sz w:val="24"/>
          <w:szCs w:val="24"/>
        </w:rPr>
        <w:t xml:space="preserve"> 12. </w:t>
      </w:r>
      <w:proofErr w:type="spellStart"/>
      <w:r w:rsidRPr="00297B10">
        <w:rPr>
          <w:rFonts w:ascii="Times New Roman" w:eastAsia="Calibri" w:hAnsi="Times New Roman" w:cs="Times New Roman"/>
          <w:i/>
          <w:sz w:val="24"/>
          <w:szCs w:val="24"/>
        </w:rPr>
        <w:t>Sahlberg</w:t>
      </w:r>
      <w:proofErr w:type="spellEnd"/>
      <w:r w:rsidRPr="00297B10">
        <w:rPr>
          <w:rFonts w:ascii="Times New Roman" w:eastAsia="Calibri" w:hAnsi="Times New Roman" w:cs="Times New Roman"/>
          <w:i/>
          <w:sz w:val="24"/>
          <w:szCs w:val="24"/>
        </w:rPr>
        <w:t xml:space="preserve">, </w:t>
      </w:r>
      <w:proofErr w:type="spellStart"/>
      <w:r w:rsidRPr="00297B10">
        <w:rPr>
          <w:rFonts w:ascii="Times New Roman" w:eastAsia="Calibri" w:hAnsi="Times New Roman" w:cs="Times New Roman"/>
          <w:i/>
          <w:sz w:val="24"/>
          <w:szCs w:val="24"/>
        </w:rPr>
        <w:t>Pasi</w:t>
      </w:r>
      <w:proofErr w:type="spellEnd"/>
      <w:r w:rsidRPr="00297B10">
        <w:rPr>
          <w:rFonts w:ascii="Times New Roman" w:eastAsia="Calibri" w:hAnsi="Times New Roman" w:cs="Times New Roman"/>
          <w:i/>
          <w:sz w:val="24"/>
          <w:szCs w:val="24"/>
        </w:rPr>
        <w:t>. 2014. Finish Lesson</w:t>
      </w:r>
      <w:r w:rsidRPr="00297B10">
        <w:rPr>
          <w:rFonts w:ascii="Times New Roman" w:eastAsia="Calibri" w:hAnsi="Times New Roman" w:cs="Times New Roman"/>
          <w:sz w:val="24"/>
          <w:szCs w:val="24"/>
        </w:rPr>
        <w:t xml:space="preserve">. Bandung: </w:t>
      </w:r>
      <w:proofErr w:type="spellStart"/>
      <w:r w:rsidRPr="00297B10">
        <w:rPr>
          <w:rFonts w:ascii="Times New Roman" w:eastAsia="Calibri" w:hAnsi="Times New Roman" w:cs="Times New Roman"/>
          <w:sz w:val="24"/>
          <w:szCs w:val="24"/>
        </w:rPr>
        <w:t>Kaifa</w:t>
      </w:r>
      <w:proofErr w:type="spellEnd"/>
      <w:r w:rsidRPr="00297B10">
        <w:rPr>
          <w:rFonts w:ascii="Times New Roman" w:eastAsia="Calibri" w:hAnsi="Times New Roman" w:cs="Times New Roman"/>
          <w:sz w:val="24"/>
          <w:szCs w:val="24"/>
        </w:rPr>
        <w:t xml:space="preserve"> (Chapter 3, pp159-202)</w:t>
      </w:r>
    </w:p>
    <w:p w14:paraId="2F6E2027"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Danim</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Sudarwan</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Khairil</w:t>
      </w:r>
      <w:proofErr w:type="spellEnd"/>
      <w:r w:rsidRPr="00297B10">
        <w:rPr>
          <w:rFonts w:ascii="Times New Roman" w:eastAsia="Calibri" w:hAnsi="Times New Roman" w:cs="Times New Roman"/>
          <w:sz w:val="24"/>
          <w:szCs w:val="24"/>
        </w:rPr>
        <w:t xml:space="preserve">. 2010. </w:t>
      </w:r>
      <w:r w:rsidRPr="00297B10">
        <w:rPr>
          <w:rFonts w:ascii="Times New Roman" w:eastAsia="Calibri" w:hAnsi="Times New Roman" w:cs="Times New Roman"/>
          <w:i/>
          <w:sz w:val="24"/>
          <w:szCs w:val="24"/>
        </w:rPr>
        <w:t>Profesi Kependidikan.</w:t>
      </w:r>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Bandung :</w:t>
      </w:r>
      <w:proofErr w:type="gram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Alfabeta</w:t>
      </w:r>
      <w:proofErr w:type="spellEnd"/>
      <w:r w:rsidRPr="00297B10">
        <w:rPr>
          <w:rFonts w:ascii="Times New Roman" w:eastAsia="Calibri" w:hAnsi="Times New Roman" w:cs="Times New Roman"/>
          <w:sz w:val="24"/>
          <w:szCs w:val="24"/>
        </w:rPr>
        <w:t>.</w:t>
      </w:r>
    </w:p>
    <w:p w14:paraId="2ED43FF3"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Graham, Gordon. 2015. </w:t>
      </w:r>
      <w:r w:rsidRPr="00297B10">
        <w:rPr>
          <w:rFonts w:ascii="Times New Roman" w:eastAsia="Calibri" w:hAnsi="Times New Roman" w:cs="Times New Roman"/>
          <w:i/>
          <w:sz w:val="24"/>
          <w:szCs w:val="24"/>
        </w:rPr>
        <w:t>Teori-teori Etika</w:t>
      </w:r>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Bandung :</w:t>
      </w:r>
      <w:proofErr w:type="gramEnd"/>
      <w:r w:rsidRPr="00297B10">
        <w:rPr>
          <w:rFonts w:ascii="Times New Roman" w:eastAsia="Calibri" w:hAnsi="Times New Roman" w:cs="Times New Roman"/>
          <w:sz w:val="24"/>
          <w:szCs w:val="24"/>
        </w:rPr>
        <w:t xml:space="preserve"> Nusa Media </w:t>
      </w:r>
    </w:p>
    <w:p w14:paraId="1FA62791"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Hamalik</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Oemar</w:t>
      </w:r>
      <w:proofErr w:type="spellEnd"/>
      <w:r w:rsidRPr="00297B10">
        <w:rPr>
          <w:rFonts w:ascii="Times New Roman" w:eastAsia="Calibri" w:hAnsi="Times New Roman" w:cs="Times New Roman"/>
          <w:sz w:val="24"/>
          <w:szCs w:val="24"/>
        </w:rPr>
        <w:t xml:space="preserve">. 2002. </w:t>
      </w:r>
      <w:r w:rsidRPr="00297B10">
        <w:rPr>
          <w:rFonts w:ascii="Times New Roman" w:eastAsia="Calibri" w:hAnsi="Times New Roman" w:cs="Times New Roman"/>
          <w:i/>
          <w:sz w:val="24"/>
          <w:szCs w:val="24"/>
        </w:rPr>
        <w:t>Pendidikan Guru Berdasarkan Pendekatan Kompetensi</w:t>
      </w:r>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Jakarta :</w:t>
      </w:r>
      <w:proofErr w:type="gramEnd"/>
      <w:r w:rsidRPr="00297B10">
        <w:rPr>
          <w:rFonts w:ascii="Times New Roman" w:eastAsia="Calibri" w:hAnsi="Times New Roman" w:cs="Times New Roman"/>
          <w:sz w:val="24"/>
          <w:szCs w:val="24"/>
        </w:rPr>
        <w:t xml:space="preserve"> Bumi Aksara </w:t>
      </w:r>
    </w:p>
    <w:p w14:paraId="4448BACB"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Kemendiknas</w:t>
      </w:r>
      <w:proofErr w:type="spellEnd"/>
      <w:r w:rsidRPr="00297B10">
        <w:rPr>
          <w:rFonts w:ascii="Times New Roman" w:eastAsia="Calibri" w:hAnsi="Times New Roman" w:cs="Times New Roman"/>
          <w:sz w:val="24"/>
          <w:szCs w:val="24"/>
        </w:rPr>
        <w:t xml:space="preserve">. 2015. </w:t>
      </w:r>
      <w:r w:rsidRPr="00297B10">
        <w:rPr>
          <w:rFonts w:ascii="Times New Roman" w:eastAsia="Calibri" w:hAnsi="Times New Roman" w:cs="Times New Roman"/>
          <w:i/>
          <w:sz w:val="24"/>
          <w:szCs w:val="24"/>
        </w:rPr>
        <w:t>PP Nomor 19 Tahun 2005 tentang Standar Nasional Pendidikan (Kompetensi Guru)</w:t>
      </w:r>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Jakarta :</w:t>
      </w:r>
      <w:proofErr w:type="gram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Kemendiknas</w:t>
      </w:r>
      <w:proofErr w:type="spellEnd"/>
      <w:r w:rsidRPr="00297B10">
        <w:rPr>
          <w:rFonts w:ascii="Times New Roman" w:eastAsia="Calibri" w:hAnsi="Times New Roman" w:cs="Times New Roman"/>
          <w:sz w:val="24"/>
          <w:szCs w:val="24"/>
        </w:rPr>
        <w:t xml:space="preserve"> </w:t>
      </w:r>
    </w:p>
    <w:p w14:paraId="3532E4C6" w14:textId="77777777" w:rsidR="00757ACF" w:rsidRPr="00297B10" w:rsidRDefault="00757ACF" w:rsidP="005E1CCD">
      <w:pPr>
        <w:keepNext/>
        <w:keepLines/>
        <w:numPr>
          <w:ilvl w:val="0"/>
          <w:numId w:val="64"/>
        </w:numPr>
        <w:shd w:val="clear" w:color="auto" w:fill="FFFFFF"/>
        <w:spacing w:after="0" w:line="240" w:lineRule="auto"/>
        <w:ind w:left="284" w:hanging="284"/>
        <w:outlineLvl w:val="0"/>
        <w:rPr>
          <w:rFonts w:ascii="Times New Roman" w:eastAsia="Times New Roman" w:hAnsi="Times New Roman" w:cs="Times New Roman"/>
          <w:bCs/>
          <w:kern w:val="36"/>
          <w:sz w:val="24"/>
          <w:szCs w:val="24"/>
        </w:rPr>
      </w:pPr>
      <w:r w:rsidRPr="00297B10">
        <w:rPr>
          <w:rFonts w:ascii="Times New Roman" w:eastAsia="Times New Roman" w:hAnsi="Times New Roman" w:cs="Times New Roman"/>
          <w:bCs/>
          <w:kern w:val="36"/>
          <w:sz w:val="24"/>
          <w:szCs w:val="24"/>
        </w:rPr>
        <w:lastRenderedPageBreak/>
        <w:t xml:space="preserve">Kohn, </w:t>
      </w:r>
      <w:proofErr w:type="spellStart"/>
      <w:r w:rsidRPr="00297B10">
        <w:rPr>
          <w:rFonts w:ascii="Times New Roman" w:eastAsia="Times New Roman" w:hAnsi="Times New Roman" w:cs="Times New Roman"/>
          <w:bCs/>
          <w:kern w:val="36"/>
          <w:sz w:val="24"/>
          <w:szCs w:val="24"/>
        </w:rPr>
        <w:t>Daril</w:t>
      </w:r>
      <w:proofErr w:type="spellEnd"/>
      <w:r w:rsidRPr="00297B10">
        <w:rPr>
          <w:rFonts w:ascii="Times New Roman" w:eastAsia="Times New Roman" w:hAnsi="Times New Roman" w:cs="Times New Roman"/>
          <w:bCs/>
          <w:kern w:val="36"/>
          <w:sz w:val="24"/>
          <w:szCs w:val="24"/>
        </w:rPr>
        <w:t>. 2000</w:t>
      </w:r>
      <w:r w:rsidRPr="00297B10">
        <w:rPr>
          <w:rFonts w:ascii="Times New Roman" w:eastAsia="Times New Roman" w:hAnsi="Times New Roman" w:cs="Times New Roman"/>
          <w:bCs/>
          <w:i/>
          <w:kern w:val="36"/>
          <w:sz w:val="24"/>
          <w:szCs w:val="24"/>
        </w:rPr>
        <w:t>. Landasan Etika Profes</w:t>
      </w:r>
      <w:r w:rsidRPr="00297B10">
        <w:rPr>
          <w:rFonts w:ascii="Times New Roman" w:eastAsia="Times New Roman" w:hAnsi="Times New Roman" w:cs="Times New Roman"/>
          <w:bCs/>
          <w:kern w:val="36"/>
          <w:sz w:val="24"/>
          <w:szCs w:val="24"/>
        </w:rPr>
        <w:t xml:space="preserve">i. </w:t>
      </w:r>
      <w:proofErr w:type="spellStart"/>
      <w:r w:rsidRPr="00297B10">
        <w:rPr>
          <w:rFonts w:ascii="Times New Roman" w:eastAsia="Times New Roman" w:hAnsi="Times New Roman" w:cs="Times New Roman"/>
          <w:bCs/>
          <w:kern w:val="36"/>
          <w:sz w:val="24"/>
          <w:szCs w:val="24"/>
        </w:rPr>
        <w:t>Jogyakarta</w:t>
      </w:r>
      <w:proofErr w:type="spellEnd"/>
      <w:r w:rsidRPr="00297B10">
        <w:rPr>
          <w:rFonts w:ascii="Times New Roman" w:eastAsia="Times New Roman" w:hAnsi="Times New Roman" w:cs="Times New Roman"/>
          <w:bCs/>
          <w:kern w:val="36"/>
          <w:sz w:val="24"/>
          <w:szCs w:val="24"/>
        </w:rPr>
        <w:t xml:space="preserve">: </w:t>
      </w:r>
      <w:proofErr w:type="spellStart"/>
      <w:r w:rsidRPr="00297B10">
        <w:rPr>
          <w:rFonts w:ascii="Times New Roman" w:eastAsia="Times New Roman" w:hAnsi="Times New Roman" w:cs="Times New Roman"/>
          <w:bCs/>
          <w:kern w:val="36"/>
          <w:sz w:val="24"/>
          <w:szCs w:val="24"/>
        </w:rPr>
        <w:t>Kanisius</w:t>
      </w:r>
      <w:proofErr w:type="spellEnd"/>
    </w:p>
    <w:p w14:paraId="7C7F5066" w14:textId="77777777" w:rsidR="00757ACF" w:rsidRPr="00297B10" w:rsidRDefault="00757ACF" w:rsidP="005E1CCD">
      <w:pPr>
        <w:keepNext/>
        <w:keepLines/>
        <w:numPr>
          <w:ilvl w:val="0"/>
          <w:numId w:val="64"/>
        </w:numPr>
        <w:shd w:val="clear" w:color="auto" w:fill="FFFFFF"/>
        <w:spacing w:after="0" w:line="240" w:lineRule="auto"/>
        <w:ind w:left="284" w:hanging="284"/>
        <w:outlineLvl w:val="0"/>
        <w:rPr>
          <w:rFonts w:ascii="Times New Roman" w:eastAsia="Times New Roman" w:hAnsi="Times New Roman" w:cs="Times New Roman"/>
          <w:bCs/>
          <w:i/>
          <w:sz w:val="24"/>
          <w:szCs w:val="24"/>
        </w:rPr>
      </w:pPr>
      <w:r w:rsidRPr="00297B10">
        <w:rPr>
          <w:rFonts w:ascii="Times New Roman" w:eastAsia="Times New Roman" w:hAnsi="Times New Roman" w:cs="Times New Roman"/>
          <w:bCs/>
          <w:sz w:val="24"/>
          <w:szCs w:val="24"/>
          <w:shd w:val="clear" w:color="auto" w:fill="FFFFFF"/>
          <w:lang w:val="id-ID"/>
        </w:rPr>
        <w:t xml:space="preserve">Murya </w:t>
      </w:r>
      <w:r w:rsidRPr="00297B10">
        <w:rPr>
          <w:rFonts w:ascii="Times New Roman" w:eastAsia="Times New Roman" w:hAnsi="Times New Roman" w:cs="Times New Roman"/>
          <w:bCs/>
          <w:sz w:val="24"/>
          <w:szCs w:val="24"/>
          <w:shd w:val="clear" w:color="auto" w:fill="FFFFFF"/>
        </w:rPr>
        <w:t xml:space="preserve">, </w:t>
      </w:r>
      <w:r w:rsidRPr="00297B10">
        <w:rPr>
          <w:rFonts w:ascii="Times New Roman" w:eastAsia="Times New Roman" w:hAnsi="Times New Roman" w:cs="Times New Roman"/>
          <w:bCs/>
          <w:sz w:val="24"/>
          <w:szCs w:val="24"/>
          <w:shd w:val="clear" w:color="auto" w:fill="FFFFFF"/>
          <w:lang w:val="id-ID"/>
        </w:rPr>
        <w:t>Adnan dan Sucipt</w:t>
      </w:r>
      <w:r w:rsidRPr="00297B10">
        <w:rPr>
          <w:rFonts w:ascii="Times New Roman" w:eastAsia="Times New Roman" w:hAnsi="Times New Roman" w:cs="Times New Roman"/>
          <w:bCs/>
          <w:sz w:val="24"/>
          <w:szCs w:val="24"/>
          <w:shd w:val="clear" w:color="auto" w:fill="FFFFFF"/>
        </w:rPr>
        <w:t xml:space="preserve">o, </w:t>
      </w:r>
      <w:r w:rsidRPr="00297B10">
        <w:rPr>
          <w:rFonts w:ascii="Times New Roman" w:eastAsia="Times New Roman" w:hAnsi="Times New Roman" w:cs="Times New Roman"/>
          <w:bCs/>
          <w:sz w:val="24"/>
          <w:szCs w:val="24"/>
          <w:shd w:val="clear" w:color="auto" w:fill="FFFFFF"/>
          <w:lang w:val="id-ID"/>
        </w:rPr>
        <w:t>Urip</w:t>
      </w:r>
      <w:r w:rsidRPr="00297B10">
        <w:rPr>
          <w:rFonts w:ascii="Times New Roman" w:eastAsia="Times New Roman" w:hAnsi="Times New Roman" w:cs="Times New Roman"/>
          <w:bCs/>
          <w:sz w:val="24"/>
          <w:szCs w:val="24"/>
          <w:shd w:val="clear" w:color="auto" w:fill="FFFFFF"/>
        </w:rPr>
        <w:t xml:space="preserve">. 2016. </w:t>
      </w:r>
      <w:r w:rsidRPr="00297B10">
        <w:rPr>
          <w:rFonts w:ascii="Times New Roman" w:eastAsia="Times New Roman" w:hAnsi="Times New Roman" w:cs="Times New Roman"/>
          <w:bCs/>
          <w:i/>
          <w:sz w:val="24"/>
          <w:szCs w:val="24"/>
          <w:lang w:val="id-ID"/>
        </w:rPr>
        <w:t>Etika dan Tanggung Jawab Profesi</w:t>
      </w:r>
      <w:r w:rsidRPr="00297B10">
        <w:rPr>
          <w:rFonts w:ascii="Times New Roman" w:eastAsia="Times New Roman" w:hAnsi="Times New Roman" w:cs="Times New Roman"/>
          <w:bCs/>
          <w:i/>
          <w:sz w:val="24"/>
          <w:szCs w:val="24"/>
        </w:rPr>
        <w:t xml:space="preserve">.  </w:t>
      </w:r>
      <w:proofErr w:type="spellStart"/>
      <w:r w:rsidRPr="00297B10">
        <w:rPr>
          <w:rFonts w:ascii="Times New Roman" w:eastAsia="Times New Roman" w:hAnsi="Times New Roman" w:cs="Times New Roman"/>
          <w:bCs/>
          <w:i/>
          <w:sz w:val="24"/>
          <w:szCs w:val="24"/>
        </w:rPr>
        <w:t>Jogyakarta</w:t>
      </w:r>
      <w:proofErr w:type="spellEnd"/>
      <w:r w:rsidRPr="00297B10">
        <w:rPr>
          <w:rFonts w:ascii="Times New Roman" w:eastAsia="Times New Roman" w:hAnsi="Times New Roman" w:cs="Times New Roman"/>
          <w:bCs/>
          <w:i/>
          <w:sz w:val="24"/>
          <w:szCs w:val="24"/>
        </w:rPr>
        <w:t xml:space="preserve">: </w:t>
      </w:r>
      <w:proofErr w:type="spellStart"/>
      <w:r w:rsidRPr="00297B10">
        <w:rPr>
          <w:rFonts w:ascii="Times New Roman" w:eastAsia="Times New Roman" w:hAnsi="Times New Roman" w:cs="Times New Roman"/>
          <w:bCs/>
          <w:i/>
          <w:sz w:val="24"/>
          <w:szCs w:val="24"/>
        </w:rPr>
        <w:t>Deepublih</w:t>
      </w:r>
      <w:proofErr w:type="spellEnd"/>
      <w:r w:rsidRPr="00297B10">
        <w:rPr>
          <w:rFonts w:ascii="Times New Roman" w:eastAsia="Times New Roman" w:hAnsi="Times New Roman" w:cs="Times New Roman"/>
          <w:bCs/>
          <w:i/>
          <w:sz w:val="24"/>
          <w:szCs w:val="24"/>
        </w:rPr>
        <w:t>-Publisher</w:t>
      </w:r>
    </w:p>
    <w:p w14:paraId="3B3C5C68"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r w:rsidRPr="00297B10">
        <w:rPr>
          <w:rFonts w:ascii="Times New Roman" w:eastAsia="Calibri" w:hAnsi="Times New Roman" w:cs="Times New Roman"/>
          <w:sz w:val="24"/>
          <w:szCs w:val="24"/>
        </w:rPr>
        <w:t xml:space="preserve">Presiden RI. 2015. UU Nomor 14 Tahun 2005 tentang Guru dan Dosen. Jakarta:  </w:t>
      </w:r>
    </w:p>
    <w:p w14:paraId="15B1C54B"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Rahayu</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Endang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Sadbudhy</w:t>
      </w:r>
      <w:proofErr w:type="spellEnd"/>
      <w:r w:rsidRPr="00297B10">
        <w:rPr>
          <w:rFonts w:ascii="Times New Roman" w:eastAsia="Calibri" w:hAnsi="Times New Roman" w:cs="Times New Roman"/>
          <w:sz w:val="24"/>
          <w:szCs w:val="24"/>
        </w:rPr>
        <w:t xml:space="preserve"> dan I Made </w:t>
      </w:r>
      <w:proofErr w:type="spellStart"/>
      <w:r w:rsidRPr="00297B10">
        <w:rPr>
          <w:rFonts w:ascii="Times New Roman" w:eastAsia="Calibri" w:hAnsi="Times New Roman" w:cs="Times New Roman"/>
          <w:sz w:val="24"/>
          <w:szCs w:val="24"/>
        </w:rPr>
        <w:t>Nuryata</w:t>
      </w:r>
      <w:proofErr w:type="spellEnd"/>
      <w:r w:rsidRPr="00297B10">
        <w:rPr>
          <w:rFonts w:ascii="Times New Roman" w:eastAsia="Calibri" w:hAnsi="Times New Roman" w:cs="Times New Roman"/>
          <w:sz w:val="24"/>
          <w:szCs w:val="24"/>
        </w:rPr>
        <w:t xml:space="preserve">. 2010. </w:t>
      </w:r>
      <w:r w:rsidRPr="00297B10">
        <w:rPr>
          <w:rFonts w:ascii="Times New Roman" w:eastAsia="Calibri" w:hAnsi="Times New Roman" w:cs="Times New Roman"/>
          <w:i/>
          <w:sz w:val="24"/>
          <w:szCs w:val="24"/>
        </w:rPr>
        <w:t>Pembelajaran Masa Kini</w:t>
      </w:r>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Jakarta :</w:t>
      </w:r>
      <w:proofErr w:type="gram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Sekarmita</w:t>
      </w:r>
      <w:proofErr w:type="spellEnd"/>
      <w:r w:rsidRPr="00297B10">
        <w:rPr>
          <w:rFonts w:ascii="Times New Roman" w:eastAsia="Calibri" w:hAnsi="Times New Roman" w:cs="Times New Roman"/>
          <w:sz w:val="24"/>
          <w:szCs w:val="24"/>
        </w:rPr>
        <w:t xml:space="preserve">. </w:t>
      </w:r>
    </w:p>
    <w:p w14:paraId="5FEA9AF9"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Referensi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daringyang</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bersesuaian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dengan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bahan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kajian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matakuliaini</w:t>
      </w:r>
      <w:proofErr w:type="spellEnd"/>
    </w:p>
    <w:p w14:paraId="46481C4C"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Rusyan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Tabrani</w:t>
      </w:r>
      <w:proofErr w:type="spellEnd"/>
      <w:r w:rsidRPr="00297B10">
        <w:rPr>
          <w:rFonts w:ascii="Times New Roman" w:eastAsia="Calibri" w:hAnsi="Times New Roman" w:cs="Times New Roman"/>
          <w:sz w:val="24"/>
          <w:szCs w:val="24"/>
        </w:rPr>
        <w:t xml:space="preserve"> dan </w:t>
      </w:r>
      <w:proofErr w:type="spellStart"/>
      <w:r w:rsidRPr="00297B10">
        <w:rPr>
          <w:rFonts w:ascii="Times New Roman" w:eastAsia="Calibri" w:hAnsi="Times New Roman" w:cs="Times New Roman"/>
          <w:sz w:val="24"/>
          <w:szCs w:val="24"/>
        </w:rPr>
        <w:t>Hamijaya</w:t>
      </w:r>
      <w:proofErr w:type="spellEnd"/>
      <w:r w:rsidRPr="00297B10">
        <w:rPr>
          <w:rFonts w:ascii="Times New Roman" w:eastAsia="Calibri" w:hAnsi="Times New Roman" w:cs="Times New Roman"/>
          <w:sz w:val="24"/>
          <w:szCs w:val="24"/>
        </w:rPr>
        <w:t>. 1992</w:t>
      </w:r>
      <w:r w:rsidRPr="00297B10">
        <w:rPr>
          <w:rFonts w:ascii="Times New Roman" w:eastAsia="Calibri" w:hAnsi="Times New Roman" w:cs="Times New Roman"/>
          <w:i/>
          <w:sz w:val="24"/>
          <w:szCs w:val="24"/>
        </w:rPr>
        <w:t xml:space="preserve">. </w:t>
      </w:r>
      <w:proofErr w:type="spellStart"/>
      <w:r w:rsidRPr="00297B10">
        <w:rPr>
          <w:rFonts w:ascii="Times New Roman" w:eastAsia="Calibri" w:hAnsi="Times New Roman" w:cs="Times New Roman"/>
          <w:i/>
          <w:sz w:val="24"/>
          <w:szCs w:val="24"/>
        </w:rPr>
        <w:t>Profesionalisame</w:t>
      </w:r>
      <w:proofErr w:type="spellEnd"/>
      <w:r w:rsidRPr="00297B10">
        <w:rPr>
          <w:rFonts w:ascii="Times New Roman" w:eastAsia="Calibri" w:hAnsi="Times New Roman" w:cs="Times New Roman"/>
          <w:i/>
          <w:sz w:val="24"/>
          <w:szCs w:val="24"/>
        </w:rPr>
        <w:t xml:space="preserve"> Tenaga </w:t>
      </w:r>
      <w:proofErr w:type="spellStart"/>
      <w:r w:rsidRPr="00297B10">
        <w:rPr>
          <w:rFonts w:ascii="Times New Roman" w:eastAsia="Calibri" w:hAnsi="Times New Roman" w:cs="Times New Roman"/>
          <w:i/>
          <w:sz w:val="24"/>
          <w:szCs w:val="24"/>
        </w:rPr>
        <w:t>Kependidikan</w:t>
      </w:r>
      <w:proofErr w:type="spellEnd"/>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Jakarta :</w:t>
      </w:r>
      <w:proofErr w:type="gramEnd"/>
      <w:r w:rsidRPr="00297B10">
        <w:rPr>
          <w:rFonts w:ascii="Times New Roman" w:eastAsia="Calibri" w:hAnsi="Times New Roman" w:cs="Times New Roman"/>
          <w:sz w:val="24"/>
          <w:szCs w:val="24"/>
        </w:rPr>
        <w:t xml:space="preserve"> Nine Karya Jaya. </w:t>
      </w:r>
    </w:p>
    <w:p w14:paraId="57726148"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Sagala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Syaiful</w:t>
      </w:r>
      <w:proofErr w:type="spellEnd"/>
      <w:r w:rsidRPr="00297B10">
        <w:rPr>
          <w:rFonts w:ascii="Times New Roman" w:eastAsia="Calibri" w:hAnsi="Times New Roman" w:cs="Times New Roman"/>
          <w:sz w:val="24"/>
          <w:szCs w:val="24"/>
        </w:rPr>
        <w:t xml:space="preserve">. 2013. </w:t>
      </w:r>
      <w:r w:rsidRPr="00297B10">
        <w:rPr>
          <w:rFonts w:ascii="Times New Roman" w:eastAsia="Calibri" w:hAnsi="Times New Roman" w:cs="Times New Roman"/>
          <w:i/>
          <w:sz w:val="24"/>
          <w:szCs w:val="24"/>
        </w:rPr>
        <w:t>Etika dan Moralitas Pendidikan</w:t>
      </w:r>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Jakarta :</w:t>
      </w:r>
      <w:proofErr w:type="gram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Kencana</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Prenada</w:t>
      </w:r>
      <w:proofErr w:type="spellEnd"/>
      <w:r w:rsidRPr="00297B10">
        <w:rPr>
          <w:rFonts w:ascii="Times New Roman" w:eastAsia="Calibri" w:hAnsi="Times New Roman" w:cs="Times New Roman"/>
          <w:sz w:val="24"/>
          <w:szCs w:val="24"/>
        </w:rPr>
        <w:t xml:space="preserve"> Media Group. </w:t>
      </w:r>
    </w:p>
    <w:p w14:paraId="5A0AE08B" w14:textId="77777777" w:rsidR="00757ACF" w:rsidRPr="00297B10" w:rsidRDefault="00757ACF" w:rsidP="005E1CCD">
      <w:pPr>
        <w:keepNext/>
        <w:keepLines/>
        <w:numPr>
          <w:ilvl w:val="0"/>
          <w:numId w:val="64"/>
        </w:numPr>
        <w:shd w:val="clear" w:color="auto" w:fill="FFFFFF"/>
        <w:spacing w:after="0" w:line="240" w:lineRule="auto"/>
        <w:ind w:left="284" w:hanging="284"/>
        <w:outlineLvl w:val="0"/>
        <w:rPr>
          <w:rFonts w:ascii="Times New Roman" w:eastAsia="Times New Roman" w:hAnsi="Times New Roman" w:cs="Times New Roman"/>
          <w:bCs/>
          <w:kern w:val="36"/>
          <w:sz w:val="24"/>
          <w:szCs w:val="24"/>
        </w:rPr>
      </w:pPr>
      <w:r w:rsidRPr="00297B10">
        <w:rPr>
          <w:rFonts w:ascii="Times New Roman" w:eastAsia="Times New Roman" w:hAnsi="Times New Roman" w:cs="Times New Roman"/>
          <w:bCs/>
          <w:sz w:val="24"/>
          <w:szCs w:val="24"/>
          <w:shd w:val="clear" w:color="auto" w:fill="FFFFFF"/>
          <w:lang w:val="id-ID"/>
        </w:rPr>
        <w:t xml:space="preserve">Soegeng Ysh., A.Y.. </w:t>
      </w:r>
      <w:r w:rsidRPr="00297B10">
        <w:rPr>
          <w:rFonts w:ascii="Times New Roman" w:eastAsia="Times New Roman" w:hAnsi="Times New Roman" w:cs="Times New Roman"/>
          <w:bCs/>
          <w:i/>
          <w:sz w:val="24"/>
          <w:szCs w:val="24"/>
          <w:shd w:val="clear" w:color="auto" w:fill="FFFFFF"/>
          <w:lang w:val="id-ID"/>
        </w:rPr>
        <w:t>Etika Profesi Kependidikan</w:t>
      </w:r>
      <w:r w:rsidRPr="00297B10">
        <w:rPr>
          <w:rFonts w:ascii="Times New Roman" w:eastAsia="Times New Roman" w:hAnsi="Times New Roman" w:cs="Times New Roman"/>
          <w:bCs/>
          <w:sz w:val="24"/>
          <w:szCs w:val="24"/>
          <w:shd w:val="clear" w:color="auto" w:fill="FFFFFF"/>
          <w:lang w:val="id-ID"/>
        </w:rPr>
        <w:t xml:space="preserve"> ISBN : 978-602-1217-18-4</w:t>
      </w:r>
    </w:p>
    <w:p w14:paraId="6E552915" w14:textId="77777777" w:rsidR="00757ACF" w:rsidRPr="00297B10" w:rsidRDefault="00757ACF" w:rsidP="005E1CCD">
      <w:pPr>
        <w:numPr>
          <w:ilvl w:val="0"/>
          <w:numId w:val="74"/>
        </w:numPr>
        <w:spacing w:after="0" w:line="276" w:lineRule="auto"/>
        <w:ind w:left="284" w:hanging="284"/>
        <w:contextualSpacing/>
        <w:jc w:val="both"/>
        <w:rPr>
          <w:rFonts w:ascii="Times New Roman" w:eastAsia="Calibri" w:hAnsi="Times New Roman" w:cs="Times New Roman"/>
          <w:sz w:val="24"/>
          <w:szCs w:val="24"/>
        </w:rPr>
      </w:pPr>
      <w:proofErr w:type="spellStart"/>
      <w:r w:rsidRPr="00297B10">
        <w:rPr>
          <w:rFonts w:ascii="Times New Roman" w:eastAsia="Calibri" w:hAnsi="Times New Roman" w:cs="Times New Roman"/>
          <w:sz w:val="24"/>
          <w:szCs w:val="24"/>
        </w:rPr>
        <w:t>Wiyani</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Novan</w:t>
      </w:r>
      <w:proofErr w:type="spell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Ardy</w:t>
      </w:r>
      <w:proofErr w:type="spellEnd"/>
      <w:r w:rsidRPr="00297B10">
        <w:rPr>
          <w:rFonts w:ascii="Times New Roman" w:eastAsia="Calibri" w:hAnsi="Times New Roman" w:cs="Times New Roman"/>
          <w:sz w:val="24"/>
          <w:szCs w:val="24"/>
        </w:rPr>
        <w:t xml:space="preserve">. 2015. </w:t>
      </w:r>
      <w:r w:rsidRPr="00297B10">
        <w:rPr>
          <w:rFonts w:ascii="Times New Roman" w:eastAsia="Calibri" w:hAnsi="Times New Roman" w:cs="Times New Roman"/>
          <w:i/>
          <w:sz w:val="24"/>
          <w:szCs w:val="24"/>
        </w:rPr>
        <w:t>Etika Profesi Keguruan</w:t>
      </w:r>
      <w:r w:rsidRPr="00297B10">
        <w:rPr>
          <w:rFonts w:ascii="Times New Roman" w:eastAsia="Calibri" w:hAnsi="Times New Roman" w:cs="Times New Roman"/>
          <w:sz w:val="24"/>
          <w:szCs w:val="24"/>
        </w:rPr>
        <w:t xml:space="preserve">. </w:t>
      </w:r>
      <w:proofErr w:type="gramStart"/>
      <w:r w:rsidRPr="00297B10">
        <w:rPr>
          <w:rFonts w:ascii="Times New Roman" w:eastAsia="Calibri" w:hAnsi="Times New Roman" w:cs="Times New Roman"/>
          <w:sz w:val="24"/>
          <w:szCs w:val="24"/>
        </w:rPr>
        <w:t>Yogyakarta :</w:t>
      </w:r>
      <w:proofErr w:type="gramEnd"/>
      <w:r w:rsidRPr="00297B10">
        <w:rPr>
          <w:rFonts w:ascii="Times New Roman" w:eastAsia="Calibri" w:hAnsi="Times New Roman" w:cs="Times New Roman"/>
          <w:sz w:val="24"/>
          <w:szCs w:val="24"/>
        </w:rPr>
        <w:t xml:space="preserve"> </w:t>
      </w:r>
      <w:proofErr w:type="spellStart"/>
      <w:r w:rsidRPr="00297B10">
        <w:rPr>
          <w:rFonts w:ascii="Times New Roman" w:eastAsia="Calibri" w:hAnsi="Times New Roman" w:cs="Times New Roman"/>
          <w:sz w:val="24"/>
          <w:szCs w:val="24"/>
        </w:rPr>
        <w:t>Gava</w:t>
      </w:r>
      <w:proofErr w:type="spellEnd"/>
      <w:r w:rsidRPr="00297B10">
        <w:rPr>
          <w:rFonts w:ascii="Times New Roman" w:eastAsia="Calibri" w:hAnsi="Times New Roman" w:cs="Times New Roman"/>
          <w:sz w:val="24"/>
          <w:szCs w:val="24"/>
        </w:rPr>
        <w:t xml:space="preserve"> Media. </w:t>
      </w:r>
    </w:p>
    <w:p w14:paraId="5415FCBE"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6A8DF770" w14:textId="77777777" w:rsidR="00757ACF" w:rsidRPr="00297B10" w:rsidRDefault="00757ACF" w:rsidP="00757ACF">
      <w:pPr>
        <w:tabs>
          <w:tab w:val="left" w:pos="567"/>
        </w:tabs>
        <w:autoSpaceDE w:val="0"/>
        <w:autoSpaceDN w:val="0"/>
        <w:adjustRightInd w:val="0"/>
        <w:spacing w:after="0" w:line="276" w:lineRule="auto"/>
        <w:jc w:val="both"/>
        <w:rPr>
          <w:rFonts w:ascii="Times New Roman" w:eastAsia="Calibri" w:hAnsi="Times New Roman" w:cs="Times New Roman"/>
          <w:b/>
          <w:sz w:val="24"/>
          <w:szCs w:val="24"/>
          <w:lang w:val="id-ID"/>
        </w:rPr>
      </w:pPr>
    </w:p>
    <w:p w14:paraId="635A6B89"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1EDC5D89" w14:textId="77777777" w:rsidR="00757ACF" w:rsidRPr="00297B10" w:rsidRDefault="00757ACF" w:rsidP="00757ACF">
      <w:pPr>
        <w:tabs>
          <w:tab w:val="left" w:pos="1380"/>
        </w:tabs>
        <w:spacing w:after="200" w:line="276" w:lineRule="auto"/>
        <w:rPr>
          <w:rFonts w:ascii="Times New Roman" w:eastAsia="Calibri" w:hAnsi="Times New Roman" w:cs="Times New Roman"/>
          <w:sz w:val="24"/>
          <w:szCs w:val="24"/>
          <w:lang w:val="id-ID"/>
        </w:rPr>
      </w:pPr>
    </w:p>
    <w:p w14:paraId="06FD006E"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33061D28" w14:textId="77777777" w:rsidR="00757ACF" w:rsidRPr="00297B10" w:rsidRDefault="00757ACF" w:rsidP="00757ACF">
      <w:pPr>
        <w:spacing w:after="200" w:line="276" w:lineRule="auto"/>
        <w:rPr>
          <w:rFonts w:ascii="Times New Roman" w:eastAsia="Calibri" w:hAnsi="Times New Roman" w:cs="Times New Roman"/>
          <w:sz w:val="24"/>
          <w:szCs w:val="24"/>
          <w:lang w:val="id-ID"/>
        </w:rPr>
      </w:pPr>
    </w:p>
    <w:p w14:paraId="0C994CEB" w14:textId="77777777" w:rsidR="00757ACF" w:rsidRPr="00297B10" w:rsidRDefault="00757ACF" w:rsidP="00757ACF">
      <w:pPr>
        <w:tabs>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id-ID"/>
        </w:rPr>
      </w:pPr>
    </w:p>
    <w:p w14:paraId="0C4CC9D5" w14:textId="77777777" w:rsidR="00757ACF" w:rsidRPr="00297B10" w:rsidRDefault="00757ACF" w:rsidP="00EC1385">
      <w:pPr>
        <w:spacing w:after="200" w:line="276" w:lineRule="auto"/>
        <w:rPr>
          <w:rFonts w:ascii="Times New Roman" w:eastAsia="Calibri" w:hAnsi="Times New Roman" w:cs="Times New Roman"/>
          <w:sz w:val="24"/>
          <w:szCs w:val="24"/>
          <w:lang w:val="id-ID"/>
        </w:rPr>
      </w:pPr>
    </w:p>
    <w:sectPr w:rsidR="00757ACF" w:rsidRPr="00297B10" w:rsidSect="00CB176A">
      <w:headerReference w:type="even" r:id="rId48"/>
      <w:headerReference w:type="default" r:id="rId49"/>
      <w:footerReference w:type="default" r:id="rId50"/>
      <w:footerReference w:type="first" r:id="rId51"/>
      <w:type w:val="continuous"/>
      <w:pgSz w:w="11906" w:h="16838"/>
      <w:pgMar w:top="1440" w:right="1440" w:bottom="1440" w:left="1440" w:header="12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DA37" w14:textId="77777777" w:rsidR="00C03B79" w:rsidRDefault="00C03B79">
      <w:pPr>
        <w:spacing w:after="0" w:line="240" w:lineRule="auto"/>
      </w:pPr>
      <w:r>
        <w:separator/>
      </w:r>
    </w:p>
  </w:endnote>
  <w:endnote w:type="continuationSeparator" w:id="0">
    <w:p w14:paraId="5A80ACD1" w14:textId="77777777" w:rsidR="00C03B79" w:rsidRDefault="00C0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Bol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70753"/>
      <w:docPartObj>
        <w:docPartGallery w:val="Page Numbers (Bottom of Page)"/>
        <w:docPartUnique/>
      </w:docPartObj>
    </w:sdtPr>
    <w:sdtEndPr>
      <w:rPr>
        <w:noProof/>
      </w:rPr>
    </w:sdtEndPr>
    <w:sdtContent>
      <w:p w14:paraId="098B5AAD" w14:textId="41E64935" w:rsidR="001979A9" w:rsidRDefault="001979A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2224776" w14:textId="77777777" w:rsidR="001979A9" w:rsidRDefault="00197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685D" w14:textId="77777777" w:rsidR="00732B0F" w:rsidRDefault="00732B0F">
    <w:pPr>
      <w:pStyle w:val="Footer"/>
      <w:jc w:val="center"/>
    </w:pPr>
  </w:p>
  <w:p w14:paraId="6B919B83" w14:textId="77777777" w:rsidR="00732B0F" w:rsidRDefault="00732B0F">
    <w:pPr>
      <w:pStyle w:val="Footer"/>
    </w:pPr>
  </w:p>
  <w:p w14:paraId="4C07E7BA" w14:textId="77777777" w:rsidR="00732B0F" w:rsidRDefault="00732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6E7D" w14:textId="77777777" w:rsidR="00732B0F" w:rsidRDefault="00732B0F" w:rsidP="000C2E64">
    <w:pPr>
      <w:pStyle w:val="Footer"/>
      <w:tabs>
        <w:tab w:val="center" w:pos="6979"/>
        <w:tab w:val="right" w:pos="13958"/>
      </w:tabs>
    </w:pPr>
    <w:r>
      <w:tab/>
    </w:r>
    <w:r>
      <w:tab/>
    </w:r>
    <w:sdt>
      <w:sdtPr>
        <w:id w:val="-1547365457"/>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r>
      <w:tab/>
    </w:r>
    <w:r>
      <w:tab/>
    </w:r>
  </w:p>
  <w:p w14:paraId="72B29F07" w14:textId="77777777" w:rsidR="00732B0F" w:rsidRDefault="00732B0F">
    <w:pPr>
      <w:pStyle w:val="Footer"/>
    </w:pPr>
  </w:p>
  <w:p w14:paraId="498BC5C8" w14:textId="77777777" w:rsidR="00732B0F" w:rsidRDefault="00732B0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6DFE" w14:textId="77777777" w:rsidR="001979A9" w:rsidRDefault="001979A9">
    <w:pPr>
      <w:pStyle w:val="Footer"/>
      <w:jc w:val="center"/>
    </w:pPr>
  </w:p>
  <w:p w14:paraId="2B9E6358" w14:textId="77777777" w:rsidR="001979A9" w:rsidRDefault="001979A9">
    <w:pPr>
      <w:pStyle w:val="Footer"/>
    </w:pPr>
  </w:p>
  <w:p w14:paraId="7655F80A" w14:textId="77777777" w:rsidR="001979A9" w:rsidRDefault="001979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9D44" w14:textId="47A007CF" w:rsidR="001979A9" w:rsidRDefault="001979A9" w:rsidP="000C2E64">
    <w:pPr>
      <w:pStyle w:val="Footer"/>
      <w:tabs>
        <w:tab w:val="center" w:pos="6979"/>
        <w:tab w:val="right" w:pos="13958"/>
      </w:tabs>
    </w:pPr>
    <w:r>
      <w:tab/>
    </w:r>
    <w:r>
      <w:tab/>
    </w:r>
    <w:sdt>
      <w:sdtPr>
        <w:id w:val="8506626"/>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r>
      <w:tab/>
    </w:r>
    <w:r>
      <w:tab/>
    </w:r>
  </w:p>
  <w:p w14:paraId="333C2FCB" w14:textId="77777777" w:rsidR="001979A9" w:rsidRDefault="001979A9">
    <w:pPr>
      <w:pStyle w:val="Footer"/>
    </w:pPr>
  </w:p>
  <w:p w14:paraId="27023C6A" w14:textId="77777777" w:rsidR="001979A9" w:rsidRDefault="001979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5381" w14:textId="77777777" w:rsidR="00C03B79" w:rsidRDefault="00C03B79">
      <w:pPr>
        <w:spacing w:after="0" w:line="240" w:lineRule="auto"/>
      </w:pPr>
      <w:r>
        <w:separator/>
      </w:r>
    </w:p>
  </w:footnote>
  <w:footnote w:type="continuationSeparator" w:id="0">
    <w:p w14:paraId="47204AA4" w14:textId="77777777" w:rsidR="00C03B79" w:rsidRDefault="00C03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688906"/>
      <w:docPartObj>
        <w:docPartGallery w:val="Page Numbers (Top of Page)"/>
        <w:docPartUnique/>
      </w:docPartObj>
    </w:sdtPr>
    <w:sdtEndPr>
      <w:rPr>
        <w:rFonts w:ascii="Times New Roman" w:hAnsi="Times New Roman"/>
        <w:sz w:val="20"/>
      </w:rPr>
    </w:sdtEndPr>
    <w:sdtContent>
      <w:p w14:paraId="2F7FBE97" w14:textId="77777777" w:rsidR="00732B0F" w:rsidRDefault="00732B0F">
        <w:pPr>
          <w:pStyle w:val="Header"/>
          <w:jc w:val="right"/>
        </w:pPr>
        <w:r w:rsidRPr="000367DE">
          <w:rPr>
            <w:rFonts w:ascii="Times New Roman" w:hAnsi="Times New Roman"/>
            <w:sz w:val="20"/>
          </w:rPr>
          <w:fldChar w:fldCharType="begin"/>
        </w:r>
        <w:r w:rsidRPr="000367DE">
          <w:rPr>
            <w:rFonts w:ascii="Times New Roman" w:hAnsi="Times New Roman"/>
            <w:sz w:val="20"/>
          </w:rPr>
          <w:instrText xml:space="preserve"> PAGE   \* MERGEFORMAT </w:instrText>
        </w:r>
        <w:r w:rsidRPr="000367DE">
          <w:rPr>
            <w:rFonts w:ascii="Times New Roman" w:hAnsi="Times New Roman"/>
            <w:sz w:val="20"/>
          </w:rPr>
          <w:fldChar w:fldCharType="separate"/>
        </w:r>
        <w:r>
          <w:rPr>
            <w:rFonts w:ascii="Times New Roman" w:hAnsi="Times New Roman"/>
            <w:noProof/>
            <w:sz w:val="20"/>
          </w:rPr>
          <w:t>2</w:t>
        </w:r>
        <w:r w:rsidRPr="000367DE">
          <w:rPr>
            <w:rFonts w:ascii="Times New Roman" w:hAnsi="Times New Roman"/>
            <w:sz w:val="20"/>
          </w:rPr>
          <w:fldChar w:fldCharType="end"/>
        </w:r>
      </w:p>
    </w:sdtContent>
  </w:sdt>
  <w:p w14:paraId="52BF8185" w14:textId="77777777" w:rsidR="00732B0F" w:rsidRDefault="00732B0F">
    <w:pPr>
      <w:pStyle w:val="Header"/>
    </w:pPr>
  </w:p>
  <w:p w14:paraId="17D89CEB" w14:textId="77777777" w:rsidR="00732B0F" w:rsidRDefault="00732B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655127"/>
      <w:docPartObj>
        <w:docPartGallery w:val="Page Numbers (Top of Page)"/>
        <w:docPartUnique/>
      </w:docPartObj>
    </w:sdtPr>
    <w:sdtEndPr>
      <w:rPr>
        <w:rFonts w:ascii="Times New Roman" w:hAnsi="Times New Roman"/>
        <w:sz w:val="20"/>
      </w:rPr>
    </w:sdtEndPr>
    <w:sdtContent>
      <w:p w14:paraId="1F73414F" w14:textId="77777777" w:rsidR="00732B0F" w:rsidRDefault="00732B0F">
        <w:pPr>
          <w:pStyle w:val="Header"/>
          <w:jc w:val="right"/>
        </w:pPr>
        <w:r w:rsidRPr="000367DE">
          <w:rPr>
            <w:rFonts w:ascii="Times New Roman" w:hAnsi="Times New Roman"/>
            <w:sz w:val="20"/>
          </w:rPr>
          <w:fldChar w:fldCharType="begin"/>
        </w:r>
        <w:r w:rsidRPr="000367DE">
          <w:rPr>
            <w:rFonts w:ascii="Times New Roman" w:hAnsi="Times New Roman"/>
            <w:sz w:val="20"/>
          </w:rPr>
          <w:instrText xml:space="preserve"> PAGE   \* MERGEFORMAT </w:instrText>
        </w:r>
        <w:r w:rsidRPr="000367DE">
          <w:rPr>
            <w:rFonts w:ascii="Times New Roman" w:hAnsi="Times New Roman"/>
            <w:sz w:val="20"/>
          </w:rPr>
          <w:fldChar w:fldCharType="separate"/>
        </w:r>
        <w:r>
          <w:rPr>
            <w:rFonts w:ascii="Times New Roman" w:hAnsi="Times New Roman"/>
            <w:noProof/>
            <w:sz w:val="20"/>
          </w:rPr>
          <w:t>8</w:t>
        </w:r>
        <w:r>
          <w:rPr>
            <w:rFonts w:ascii="Times New Roman" w:hAnsi="Times New Roman"/>
            <w:noProof/>
            <w:sz w:val="20"/>
          </w:rPr>
          <w:t>2</w:t>
        </w:r>
        <w:r w:rsidRPr="000367DE">
          <w:rPr>
            <w:rFonts w:ascii="Times New Roman" w:hAnsi="Times New Roman"/>
            <w:sz w:val="20"/>
          </w:rPr>
          <w:fldChar w:fldCharType="end"/>
        </w:r>
      </w:p>
    </w:sdtContent>
  </w:sdt>
  <w:p w14:paraId="239D3F27" w14:textId="77777777" w:rsidR="00732B0F" w:rsidRDefault="00732B0F">
    <w:pPr>
      <w:pStyle w:val="Header"/>
    </w:pPr>
  </w:p>
  <w:p w14:paraId="628C91A2" w14:textId="77777777" w:rsidR="00732B0F" w:rsidRDefault="00732B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6627"/>
      <w:docPartObj>
        <w:docPartGallery w:val="Page Numbers (Top of Page)"/>
        <w:docPartUnique/>
      </w:docPartObj>
    </w:sdtPr>
    <w:sdtEndPr>
      <w:rPr>
        <w:rFonts w:ascii="Times New Roman" w:hAnsi="Times New Roman"/>
        <w:sz w:val="20"/>
      </w:rPr>
    </w:sdtEndPr>
    <w:sdtContent>
      <w:p w14:paraId="2E997CE6" w14:textId="77777777" w:rsidR="001979A9" w:rsidRDefault="001979A9">
        <w:pPr>
          <w:pStyle w:val="Header"/>
          <w:jc w:val="right"/>
        </w:pPr>
        <w:r w:rsidRPr="000367DE">
          <w:rPr>
            <w:rFonts w:ascii="Times New Roman" w:hAnsi="Times New Roman"/>
            <w:sz w:val="20"/>
          </w:rPr>
          <w:fldChar w:fldCharType="begin"/>
        </w:r>
        <w:r w:rsidRPr="000367DE">
          <w:rPr>
            <w:rFonts w:ascii="Times New Roman" w:hAnsi="Times New Roman"/>
            <w:sz w:val="20"/>
          </w:rPr>
          <w:instrText xml:space="preserve"> PAGE   \* MERGEFORMAT </w:instrText>
        </w:r>
        <w:r w:rsidRPr="000367DE">
          <w:rPr>
            <w:rFonts w:ascii="Times New Roman" w:hAnsi="Times New Roman"/>
            <w:sz w:val="20"/>
          </w:rPr>
          <w:fldChar w:fldCharType="separate"/>
        </w:r>
        <w:r>
          <w:rPr>
            <w:rFonts w:ascii="Times New Roman" w:hAnsi="Times New Roman"/>
            <w:noProof/>
            <w:sz w:val="20"/>
          </w:rPr>
          <w:t>2</w:t>
        </w:r>
        <w:r w:rsidRPr="000367DE">
          <w:rPr>
            <w:rFonts w:ascii="Times New Roman" w:hAnsi="Times New Roman"/>
            <w:sz w:val="20"/>
          </w:rPr>
          <w:fldChar w:fldCharType="end"/>
        </w:r>
      </w:p>
    </w:sdtContent>
  </w:sdt>
  <w:p w14:paraId="515941D2" w14:textId="77777777" w:rsidR="001979A9" w:rsidRDefault="001979A9">
    <w:pPr>
      <w:pStyle w:val="Header"/>
    </w:pPr>
  </w:p>
  <w:p w14:paraId="683EECF4" w14:textId="77777777" w:rsidR="001979A9" w:rsidRDefault="001979A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6629"/>
      <w:docPartObj>
        <w:docPartGallery w:val="Page Numbers (Top of Page)"/>
        <w:docPartUnique/>
      </w:docPartObj>
    </w:sdtPr>
    <w:sdtEndPr>
      <w:rPr>
        <w:rFonts w:ascii="Times New Roman" w:hAnsi="Times New Roman"/>
        <w:sz w:val="20"/>
      </w:rPr>
    </w:sdtEndPr>
    <w:sdtContent>
      <w:p w14:paraId="366EABF5" w14:textId="02009F89" w:rsidR="001979A9" w:rsidRDefault="001979A9">
        <w:pPr>
          <w:pStyle w:val="Header"/>
          <w:jc w:val="right"/>
        </w:pPr>
        <w:r w:rsidRPr="000367DE">
          <w:rPr>
            <w:rFonts w:ascii="Times New Roman" w:hAnsi="Times New Roman"/>
            <w:sz w:val="20"/>
          </w:rPr>
          <w:fldChar w:fldCharType="begin"/>
        </w:r>
        <w:r w:rsidRPr="000367DE">
          <w:rPr>
            <w:rFonts w:ascii="Times New Roman" w:hAnsi="Times New Roman"/>
            <w:sz w:val="20"/>
          </w:rPr>
          <w:instrText xml:space="preserve"> PAGE   \* MERGEFORMAT </w:instrText>
        </w:r>
        <w:r w:rsidRPr="000367DE">
          <w:rPr>
            <w:rFonts w:ascii="Times New Roman" w:hAnsi="Times New Roman"/>
            <w:sz w:val="20"/>
          </w:rPr>
          <w:fldChar w:fldCharType="separate"/>
        </w:r>
        <w:r>
          <w:rPr>
            <w:rFonts w:ascii="Times New Roman" w:hAnsi="Times New Roman"/>
            <w:noProof/>
            <w:sz w:val="20"/>
          </w:rPr>
          <w:t>82</w:t>
        </w:r>
        <w:r w:rsidRPr="000367DE">
          <w:rPr>
            <w:rFonts w:ascii="Times New Roman" w:hAnsi="Times New Roman"/>
            <w:sz w:val="20"/>
          </w:rPr>
          <w:fldChar w:fldCharType="end"/>
        </w:r>
      </w:p>
    </w:sdtContent>
  </w:sdt>
  <w:p w14:paraId="4EC7995D" w14:textId="77777777" w:rsidR="001979A9" w:rsidRDefault="001979A9">
    <w:pPr>
      <w:pStyle w:val="Header"/>
    </w:pPr>
  </w:p>
  <w:p w14:paraId="5A5369F0" w14:textId="77777777" w:rsidR="001979A9" w:rsidRDefault="00197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77A9B7"/>
    <w:multiLevelType w:val="multilevel"/>
    <w:tmpl w:val="F277A9B7"/>
    <w:lvl w:ilvl="0">
      <w:start w:val="1"/>
      <w:numFmt w:val="decimal"/>
      <w:lvlText w:val="%1)"/>
      <w:lvlJc w:val="left"/>
      <w:pPr>
        <w:ind w:left="2360" w:hanging="360"/>
      </w:pPr>
    </w:lvl>
    <w:lvl w:ilvl="1">
      <w:start w:val="1"/>
      <w:numFmt w:val="lowerLetter"/>
      <w:lvlText w:val="%2."/>
      <w:lvlJc w:val="left"/>
      <w:pPr>
        <w:ind w:left="3080" w:hanging="360"/>
      </w:pPr>
    </w:lvl>
    <w:lvl w:ilvl="2">
      <w:start w:val="1"/>
      <w:numFmt w:val="lowerRoman"/>
      <w:lvlText w:val="%3."/>
      <w:lvlJc w:val="right"/>
      <w:pPr>
        <w:ind w:left="3800" w:hanging="180"/>
      </w:pPr>
    </w:lvl>
    <w:lvl w:ilvl="3">
      <w:start w:val="1"/>
      <w:numFmt w:val="decimal"/>
      <w:lvlText w:val="%4."/>
      <w:lvlJc w:val="left"/>
      <w:pPr>
        <w:ind w:left="4520" w:hanging="360"/>
      </w:pPr>
    </w:lvl>
    <w:lvl w:ilvl="4">
      <w:start w:val="1"/>
      <w:numFmt w:val="lowerLetter"/>
      <w:lvlText w:val="%5."/>
      <w:lvlJc w:val="left"/>
      <w:pPr>
        <w:ind w:left="5240" w:hanging="360"/>
      </w:pPr>
    </w:lvl>
    <w:lvl w:ilvl="5">
      <w:start w:val="1"/>
      <w:numFmt w:val="lowerRoman"/>
      <w:lvlText w:val="%6."/>
      <w:lvlJc w:val="right"/>
      <w:pPr>
        <w:ind w:left="5960" w:hanging="180"/>
      </w:pPr>
    </w:lvl>
    <w:lvl w:ilvl="6">
      <w:start w:val="1"/>
      <w:numFmt w:val="decimal"/>
      <w:lvlText w:val="%7."/>
      <w:lvlJc w:val="left"/>
      <w:pPr>
        <w:ind w:left="6680" w:hanging="360"/>
      </w:pPr>
    </w:lvl>
    <w:lvl w:ilvl="7">
      <w:start w:val="1"/>
      <w:numFmt w:val="lowerLetter"/>
      <w:lvlText w:val="%8."/>
      <w:lvlJc w:val="left"/>
      <w:pPr>
        <w:ind w:left="7400" w:hanging="360"/>
      </w:pPr>
    </w:lvl>
    <w:lvl w:ilvl="8">
      <w:start w:val="1"/>
      <w:numFmt w:val="lowerRoman"/>
      <w:lvlText w:val="%9."/>
      <w:lvlJc w:val="right"/>
      <w:pPr>
        <w:ind w:left="8120" w:hanging="180"/>
      </w:pPr>
    </w:lvl>
  </w:abstractNum>
  <w:abstractNum w:abstractNumId="1" w15:restartNumberingAfterBreak="0">
    <w:nsid w:val="001C6909"/>
    <w:multiLevelType w:val="hybridMultilevel"/>
    <w:tmpl w:val="F35A6876"/>
    <w:lvl w:ilvl="0" w:tplc="FD3C9666">
      <w:numFmt w:val="bullet"/>
      <w:pStyle w:val="mk"/>
      <w:lvlText w:val="-"/>
      <w:lvlJc w:val="left"/>
      <w:pPr>
        <w:ind w:left="786" w:hanging="360"/>
      </w:pPr>
      <w:rPr>
        <w:rFonts w:ascii="Microsoft Sans Serif" w:eastAsia="Times New Roman" w:hAnsi="Microsoft Sans Serif"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02B15DF"/>
    <w:multiLevelType w:val="multilevel"/>
    <w:tmpl w:val="6242FC4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7F260A"/>
    <w:multiLevelType w:val="hybridMultilevel"/>
    <w:tmpl w:val="14A2D3FA"/>
    <w:lvl w:ilvl="0" w:tplc="BB90322A">
      <w:numFmt w:val="bullet"/>
      <w:lvlText w:val="-"/>
      <w:lvlJc w:val="left"/>
      <w:pPr>
        <w:ind w:left="721" w:hanging="360"/>
      </w:pPr>
      <w:rPr>
        <w:rFonts w:ascii="Microsoft Sans Serif" w:eastAsia="Times New Roman" w:hAnsi="Microsoft Sans Serif"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03126A5D"/>
    <w:multiLevelType w:val="hybridMultilevel"/>
    <w:tmpl w:val="70E0A7D0"/>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3191052"/>
    <w:multiLevelType w:val="hybridMultilevel"/>
    <w:tmpl w:val="A5540E20"/>
    <w:lvl w:ilvl="0" w:tplc="728A886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36309E0"/>
    <w:multiLevelType w:val="hybridMultilevel"/>
    <w:tmpl w:val="F8044C46"/>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431B47"/>
    <w:multiLevelType w:val="hybridMultilevel"/>
    <w:tmpl w:val="573604F4"/>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27988"/>
    <w:multiLevelType w:val="hybridMultilevel"/>
    <w:tmpl w:val="5B928B98"/>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E37576"/>
    <w:multiLevelType w:val="hybridMultilevel"/>
    <w:tmpl w:val="EE5256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07074539"/>
    <w:multiLevelType w:val="hybridMultilevel"/>
    <w:tmpl w:val="9CB42A7C"/>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F2DA2"/>
    <w:multiLevelType w:val="hybridMultilevel"/>
    <w:tmpl w:val="AF365362"/>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091D47A6"/>
    <w:multiLevelType w:val="multilevel"/>
    <w:tmpl w:val="51462F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52111A"/>
    <w:multiLevelType w:val="hybridMultilevel"/>
    <w:tmpl w:val="8B862FEA"/>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0A65770D"/>
    <w:multiLevelType w:val="hybridMultilevel"/>
    <w:tmpl w:val="F23EEB02"/>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0C4B4DB3"/>
    <w:multiLevelType w:val="hybridMultilevel"/>
    <w:tmpl w:val="07AEEB08"/>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0C9A3109"/>
    <w:multiLevelType w:val="hybridMultilevel"/>
    <w:tmpl w:val="B22E4562"/>
    <w:lvl w:ilvl="0" w:tplc="728A8864">
      <w:numFmt w:val="bullet"/>
      <w:lvlText w:val="-"/>
      <w:lvlJc w:val="left"/>
      <w:pPr>
        <w:ind w:left="786" w:hanging="360"/>
      </w:pPr>
      <w:rPr>
        <w:rFonts w:ascii="Calibri" w:eastAsiaTheme="minorHAnsi" w:hAnsi="Calibri" w:cstheme="minorBidi"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7" w15:restartNumberingAfterBreak="0">
    <w:nsid w:val="0E9112A5"/>
    <w:multiLevelType w:val="hybridMultilevel"/>
    <w:tmpl w:val="006A5DD0"/>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81ACA"/>
    <w:multiLevelType w:val="multilevel"/>
    <w:tmpl w:val="CCAA15B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EED430B"/>
    <w:multiLevelType w:val="multilevel"/>
    <w:tmpl w:val="0EED430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0F0C706B"/>
    <w:multiLevelType w:val="multilevel"/>
    <w:tmpl w:val="E2520378"/>
    <w:lvl w:ilvl="0">
      <w:start w:val="1"/>
      <w:numFmt w:val="decimal"/>
      <w:lvlText w:val="%1."/>
      <w:lvlJc w:val="left"/>
      <w:pPr>
        <w:ind w:left="1080" w:hanging="360"/>
      </w:pPr>
      <w:rPr>
        <w:b w:val="0"/>
        <w:bCs/>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0F5B5522"/>
    <w:multiLevelType w:val="hybridMultilevel"/>
    <w:tmpl w:val="909EA86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F7D5521"/>
    <w:multiLevelType w:val="hybridMultilevel"/>
    <w:tmpl w:val="125CCA3E"/>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BC5833"/>
    <w:multiLevelType w:val="multilevel"/>
    <w:tmpl w:val="A1D85960"/>
    <w:lvl w:ilvl="0">
      <w:numFmt w:val="bullet"/>
      <w:lvlText w:val="-"/>
      <w:lvlJc w:val="left"/>
      <w:pPr>
        <w:tabs>
          <w:tab w:val="num" w:pos="720"/>
        </w:tabs>
        <w:ind w:left="720" w:hanging="360"/>
      </w:pPr>
      <w:rPr>
        <w:rFonts w:ascii="Microsoft Sans Serif" w:eastAsia="Times New Roman" w:hAnsi="Microsoft Sans Serif"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1E03BA"/>
    <w:multiLevelType w:val="hybridMultilevel"/>
    <w:tmpl w:val="6B087A3C"/>
    <w:lvl w:ilvl="0" w:tplc="728A8864">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10827F05"/>
    <w:multiLevelType w:val="hybridMultilevel"/>
    <w:tmpl w:val="78BADB72"/>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108D1637"/>
    <w:multiLevelType w:val="hybridMultilevel"/>
    <w:tmpl w:val="C84CBD92"/>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CF1029"/>
    <w:multiLevelType w:val="hybridMultilevel"/>
    <w:tmpl w:val="6BE842A4"/>
    <w:lvl w:ilvl="0" w:tplc="895284A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FB75C1"/>
    <w:multiLevelType w:val="hybridMultilevel"/>
    <w:tmpl w:val="74347BD2"/>
    <w:lvl w:ilvl="0" w:tplc="895284A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8C2C63"/>
    <w:multiLevelType w:val="hybridMultilevel"/>
    <w:tmpl w:val="322658FC"/>
    <w:lvl w:ilvl="0" w:tplc="BB90322A">
      <w:numFmt w:val="bullet"/>
      <w:lvlText w:val="-"/>
      <w:lvlJc w:val="left"/>
      <w:pPr>
        <w:ind w:left="720" w:hanging="360"/>
      </w:pPr>
      <w:rPr>
        <w:rFonts w:ascii="Microsoft Sans Serif" w:eastAsia="Times New Roman" w:hAnsi="Microsoft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0951AE"/>
    <w:multiLevelType w:val="hybridMultilevel"/>
    <w:tmpl w:val="73E0C3E0"/>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154A5D66"/>
    <w:multiLevelType w:val="hybridMultilevel"/>
    <w:tmpl w:val="A8AC7078"/>
    <w:lvl w:ilvl="0" w:tplc="BB90322A">
      <w:numFmt w:val="bullet"/>
      <w:lvlText w:val="-"/>
      <w:lvlJc w:val="left"/>
      <w:pPr>
        <w:ind w:left="990" w:hanging="360"/>
      </w:pPr>
      <w:rPr>
        <w:rFonts w:ascii="Microsoft Sans Serif" w:eastAsia="Times New Roman" w:hAnsi="Microsoft Sans Serif"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1589633B"/>
    <w:multiLevelType w:val="multilevel"/>
    <w:tmpl w:val="CCAA15B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5952699"/>
    <w:multiLevelType w:val="hybridMultilevel"/>
    <w:tmpl w:val="03481C4E"/>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16486EB9"/>
    <w:multiLevelType w:val="hybridMultilevel"/>
    <w:tmpl w:val="FBE410AC"/>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17497671"/>
    <w:multiLevelType w:val="multilevel"/>
    <w:tmpl w:val="51462F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EE3DE9"/>
    <w:multiLevelType w:val="hybridMultilevel"/>
    <w:tmpl w:val="A51E120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8E652D2"/>
    <w:multiLevelType w:val="hybridMultilevel"/>
    <w:tmpl w:val="FC68A3EA"/>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1DFF7D7B"/>
    <w:multiLevelType w:val="hybridMultilevel"/>
    <w:tmpl w:val="38A6C8A6"/>
    <w:lvl w:ilvl="0" w:tplc="044AEC9E">
      <w:start w:val="1"/>
      <w:numFmt w:val="upperLetter"/>
      <w:lvlText w:val="%1."/>
      <w:lvlJc w:val="left"/>
      <w:pPr>
        <w:ind w:left="405" w:hanging="284"/>
        <w:jc w:val="left"/>
      </w:pPr>
      <w:rPr>
        <w:rFonts w:ascii="Times New Roman" w:eastAsia="Times New Roman" w:hAnsi="Times New Roman" w:cs="Times New Roman" w:hint="default"/>
        <w:b/>
        <w:bCs/>
        <w:spacing w:val="-6"/>
        <w:w w:val="99"/>
        <w:sz w:val="24"/>
        <w:szCs w:val="24"/>
        <w:lang w:val="ms" w:eastAsia="en-US" w:bidi="ar-SA"/>
      </w:rPr>
    </w:lvl>
    <w:lvl w:ilvl="1" w:tplc="24145872">
      <w:start w:val="1"/>
      <w:numFmt w:val="decimal"/>
      <w:lvlText w:val="%2."/>
      <w:lvlJc w:val="left"/>
      <w:pPr>
        <w:ind w:left="482" w:hanging="360"/>
        <w:jc w:val="left"/>
      </w:pPr>
      <w:rPr>
        <w:rFonts w:hint="default"/>
        <w:b/>
        <w:bCs/>
        <w:spacing w:val="-9"/>
        <w:w w:val="99"/>
        <w:lang w:val="ms" w:eastAsia="en-US" w:bidi="ar-SA"/>
      </w:rPr>
    </w:lvl>
    <w:lvl w:ilvl="2" w:tplc="97C4C098">
      <w:numFmt w:val="bullet"/>
      <w:lvlText w:val="•"/>
      <w:lvlJc w:val="left"/>
      <w:pPr>
        <w:ind w:left="1438" w:hanging="360"/>
      </w:pPr>
      <w:rPr>
        <w:rFonts w:hint="default"/>
        <w:lang w:val="ms" w:eastAsia="en-US" w:bidi="ar-SA"/>
      </w:rPr>
    </w:lvl>
    <w:lvl w:ilvl="3" w:tplc="FA8C70C8">
      <w:numFmt w:val="bullet"/>
      <w:lvlText w:val="•"/>
      <w:lvlJc w:val="left"/>
      <w:pPr>
        <w:ind w:left="2396" w:hanging="360"/>
      </w:pPr>
      <w:rPr>
        <w:rFonts w:hint="default"/>
        <w:lang w:val="ms" w:eastAsia="en-US" w:bidi="ar-SA"/>
      </w:rPr>
    </w:lvl>
    <w:lvl w:ilvl="4" w:tplc="498CFA96">
      <w:numFmt w:val="bullet"/>
      <w:lvlText w:val="•"/>
      <w:lvlJc w:val="left"/>
      <w:pPr>
        <w:ind w:left="3355" w:hanging="360"/>
      </w:pPr>
      <w:rPr>
        <w:rFonts w:hint="default"/>
        <w:lang w:val="ms" w:eastAsia="en-US" w:bidi="ar-SA"/>
      </w:rPr>
    </w:lvl>
    <w:lvl w:ilvl="5" w:tplc="175A20DE">
      <w:numFmt w:val="bullet"/>
      <w:lvlText w:val="•"/>
      <w:lvlJc w:val="left"/>
      <w:pPr>
        <w:ind w:left="4313" w:hanging="360"/>
      </w:pPr>
      <w:rPr>
        <w:rFonts w:hint="default"/>
        <w:lang w:val="ms" w:eastAsia="en-US" w:bidi="ar-SA"/>
      </w:rPr>
    </w:lvl>
    <w:lvl w:ilvl="6" w:tplc="54D85DB8">
      <w:numFmt w:val="bullet"/>
      <w:lvlText w:val="•"/>
      <w:lvlJc w:val="left"/>
      <w:pPr>
        <w:ind w:left="5272" w:hanging="360"/>
      </w:pPr>
      <w:rPr>
        <w:rFonts w:hint="default"/>
        <w:lang w:val="ms" w:eastAsia="en-US" w:bidi="ar-SA"/>
      </w:rPr>
    </w:lvl>
    <w:lvl w:ilvl="7" w:tplc="D95EA552">
      <w:numFmt w:val="bullet"/>
      <w:lvlText w:val="•"/>
      <w:lvlJc w:val="left"/>
      <w:pPr>
        <w:ind w:left="6230" w:hanging="360"/>
      </w:pPr>
      <w:rPr>
        <w:rFonts w:hint="default"/>
        <w:lang w:val="ms" w:eastAsia="en-US" w:bidi="ar-SA"/>
      </w:rPr>
    </w:lvl>
    <w:lvl w:ilvl="8" w:tplc="A7F258B4">
      <w:numFmt w:val="bullet"/>
      <w:lvlText w:val="•"/>
      <w:lvlJc w:val="left"/>
      <w:pPr>
        <w:ind w:left="7189" w:hanging="360"/>
      </w:pPr>
      <w:rPr>
        <w:rFonts w:hint="default"/>
        <w:lang w:val="ms" w:eastAsia="en-US" w:bidi="ar-SA"/>
      </w:rPr>
    </w:lvl>
  </w:abstractNum>
  <w:abstractNum w:abstractNumId="39" w15:restartNumberingAfterBreak="0">
    <w:nsid w:val="20093EE0"/>
    <w:multiLevelType w:val="hybridMultilevel"/>
    <w:tmpl w:val="CE4A7922"/>
    <w:lvl w:ilvl="0" w:tplc="6ACEE66E">
      <w:start w:val="1"/>
      <w:numFmt w:val="decimal"/>
      <w:lvlText w:val="%1."/>
      <w:lvlJc w:val="left"/>
      <w:pPr>
        <w:ind w:left="765" w:hanging="360"/>
      </w:pPr>
      <w:rPr>
        <w:b w:val="0"/>
        <w:b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0FC2EBF"/>
    <w:multiLevelType w:val="hybridMultilevel"/>
    <w:tmpl w:val="FFE0BACE"/>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5657D8"/>
    <w:multiLevelType w:val="hybridMultilevel"/>
    <w:tmpl w:val="EE943FD8"/>
    <w:lvl w:ilvl="0" w:tplc="D65079C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241312EA"/>
    <w:multiLevelType w:val="hybridMultilevel"/>
    <w:tmpl w:val="9000B8F0"/>
    <w:lvl w:ilvl="0" w:tplc="BB90322A">
      <w:numFmt w:val="bullet"/>
      <w:lvlText w:val="-"/>
      <w:lvlJc w:val="left"/>
      <w:pPr>
        <w:ind w:left="720" w:hanging="360"/>
      </w:pPr>
      <w:rPr>
        <w:rFonts w:ascii="Microsoft Sans Serif" w:eastAsia="Times New Roman" w:hAnsi="Microsoft Sans Serif"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2490739A"/>
    <w:multiLevelType w:val="hybridMultilevel"/>
    <w:tmpl w:val="43D6E760"/>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A97609"/>
    <w:multiLevelType w:val="hybridMultilevel"/>
    <w:tmpl w:val="F9C821B2"/>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3B2991"/>
    <w:multiLevelType w:val="hybridMultilevel"/>
    <w:tmpl w:val="C64A852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27AB0B48"/>
    <w:multiLevelType w:val="hybridMultilevel"/>
    <w:tmpl w:val="1ABE687E"/>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28923341"/>
    <w:multiLevelType w:val="hybridMultilevel"/>
    <w:tmpl w:val="CC848C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29BD7D17"/>
    <w:multiLevelType w:val="hybridMultilevel"/>
    <w:tmpl w:val="5A7A5C5A"/>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15:restartNumberingAfterBreak="0">
    <w:nsid w:val="29E85372"/>
    <w:multiLevelType w:val="multilevel"/>
    <w:tmpl w:val="29E853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9F018A7"/>
    <w:multiLevelType w:val="hybridMultilevel"/>
    <w:tmpl w:val="EC68F49C"/>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2AAE029E"/>
    <w:multiLevelType w:val="multilevel"/>
    <w:tmpl w:val="25684AA8"/>
    <w:lvl w:ilvl="0">
      <w:start w:val="1"/>
      <w:numFmt w:val="decimal"/>
      <w:lvlText w:val="%1."/>
      <w:lvlJc w:val="left"/>
      <w:pPr>
        <w:ind w:left="108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162AF5"/>
    <w:multiLevelType w:val="hybridMultilevel"/>
    <w:tmpl w:val="597207DE"/>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4E5D95"/>
    <w:multiLevelType w:val="hybridMultilevel"/>
    <w:tmpl w:val="D51E7EA8"/>
    <w:lvl w:ilvl="0" w:tplc="45A2B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5536A7"/>
    <w:multiLevelType w:val="multilevel"/>
    <w:tmpl w:val="FFEA4110"/>
    <w:lvl w:ilvl="0">
      <w:start w:val="1"/>
      <w:numFmt w:val="decimal"/>
      <w:lvlText w:val="%1."/>
      <w:lvlJc w:val="left"/>
      <w:pPr>
        <w:ind w:left="720" w:hanging="360"/>
      </w:pPr>
      <w:rPr>
        <w:b w:val="0"/>
        <w:bCs/>
      </w:rPr>
    </w:lvl>
    <w:lvl w:ilvl="1">
      <w:start w:val="2"/>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5" w15:restartNumberingAfterBreak="0">
    <w:nsid w:val="2ED30189"/>
    <w:multiLevelType w:val="hybridMultilevel"/>
    <w:tmpl w:val="0A8E2EEE"/>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5F19A1"/>
    <w:multiLevelType w:val="hybridMultilevel"/>
    <w:tmpl w:val="EE8ADB02"/>
    <w:lvl w:ilvl="0" w:tplc="801C38F0">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2FB85428"/>
    <w:multiLevelType w:val="hybridMultilevel"/>
    <w:tmpl w:val="96FE00EC"/>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15:restartNumberingAfterBreak="0">
    <w:nsid w:val="2FEB7485"/>
    <w:multiLevelType w:val="hybridMultilevel"/>
    <w:tmpl w:val="C486FC4A"/>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6B0A78"/>
    <w:multiLevelType w:val="multilevel"/>
    <w:tmpl w:val="A83ED4BE"/>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1BB106F"/>
    <w:multiLevelType w:val="multilevel"/>
    <w:tmpl w:val="CCAA15B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2397E4D"/>
    <w:multiLevelType w:val="multilevel"/>
    <w:tmpl w:val="32397E4D"/>
    <w:lvl w:ilvl="0">
      <w:start w:val="1"/>
      <w:numFmt w:val="decimal"/>
      <w:lvlText w:val="%1)"/>
      <w:lvlJc w:val="left"/>
      <w:pPr>
        <w:ind w:left="2360" w:hanging="360"/>
      </w:pPr>
    </w:lvl>
    <w:lvl w:ilvl="1">
      <w:start w:val="1"/>
      <w:numFmt w:val="lowerLetter"/>
      <w:lvlText w:val="%2."/>
      <w:lvlJc w:val="left"/>
      <w:pPr>
        <w:ind w:left="3080" w:hanging="360"/>
      </w:pPr>
    </w:lvl>
    <w:lvl w:ilvl="2">
      <w:start w:val="1"/>
      <w:numFmt w:val="lowerRoman"/>
      <w:lvlText w:val="%3."/>
      <w:lvlJc w:val="right"/>
      <w:pPr>
        <w:ind w:left="3800" w:hanging="180"/>
      </w:pPr>
    </w:lvl>
    <w:lvl w:ilvl="3">
      <w:start w:val="1"/>
      <w:numFmt w:val="decimal"/>
      <w:lvlText w:val="%4."/>
      <w:lvlJc w:val="left"/>
      <w:pPr>
        <w:ind w:left="4520" w:hanging="360"/>
      </w:pPr>
    </w:lvl>
    <w:lvl w:ilvl="4">
      <w:start w:val="1"/>
      <w:numFmt w:val="lowerLetter"/>
      <w:lvlText w:val="%5."/>
      <w:lvlJc w:val="left"/>
      <w:pPr>
        <w:ind w:left="5240" w:hanging="360"/>
      </w:pPr>
    </w:lvl>
    <w:lvl w:ilvl="5">
      <w:start w:val="1"/>
      <w:numFmt w:val="lowerRoman"/>
      <w:lvlText w:val="%6."/>
      <w:lvlJc w:val="right"/>
      <w:pPr>
        <w:ind w:left="5960" w:hanging="180"/>
      </w:pPr>
    </w:lvl>
    <w:lvl w:ilvl="6">
      <w:start w:val="1"/>
      <w:numFmt w:val="decimal"/>
      <w:lvlText w:val="%7."/>
      <w:lvlJc w:val="left"/>
      <w:pPr>
        <w:ind w:left="6680" w:hanging="360"/>
      </w:pPr>
    </w:lvl>
    <w:lvl w:ilvl="7">
      <w:start w:val="1"/>
      <w:numFmt w:val="lowerLetter"/>
      <w:lvlText w:val="%8."/>
      <w:lvlJc w:val="left"/>
      <w:pPr>
        <w:ind w:left="7400" w:hanging="360"/>
      </w:pPr>
    </w:lvl>
    <w:lvl w:ilvl="8">
      <w:start w:val="1"/>
      <w:numFmt w:val="lowerRoman"/>
      <w:lvlText w:val="%9."/>
      <w:lvlJc w:val="right"/>
      <w:pPr>
        <w:ind w:left="8120" w:hanging="180"/>
      </w:pPr>
    </w:lvl>
  </w:abstractNum>
  <w:abstractNum w:abstractNumId="62" w15:restartNumberingAfterBreak="0">
    <w:nsid w:val="32F2304C"/>
    <w:multiLevelType w:val="hybridMultilevel"/>
    <w:tmpl w:val="0F92AB8E"/>
    <w:lvl w:ilvl="0" w:tplc="BB90322A">
      <w:numFmt w:val="bullet"/>
      <w:lvlText w:val="-"/>
      <w:lvlJc w:val="left"/>
      <w:pPr>
        <w:ind w:left="720" w:hanging="360"/>
      </w:pPr>
      <w:rPr>
        <w:rFonts w:ascii="Microsoft Sans Serif" w:eastAsia="Times New Roman" w:hAnsi="Microsoft Sans Serif"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3" w15:restartNumberingAfterBreak="0">
    <w:nsid w:val="33D709E8"/>
    <w:multiLevelType w:val="multilevel"/>
    <w:tmpl w:val="D472A358"/>
    <w:lvl w:ilvl="0">
      <w:start w:val="1"/>
      <w:numFmt w:val="decimal"/>
      <w:lvlText w:val="%1"/>
      <w:lvlJc w:val="left"/>
      <w:pPr>
        <w:ind w:left="776" w:hanging="341"/>
      </w:pPr>
      <w:rPr>
        <w:rFonts w:hint="default"/>
        <w:b w:val="0"/>
        <w:bCs w:val="0"/>
        <w:spacing w:val="0"/>
        <w:w w:val="102"/>
        <w:sz w:val="22"/>
        <w:szCs w:val="22"/>
      </w:rPr>
    </w:lvl>
    <w:lvl w:ilvl="1">
      <w:start w:val="1"/>
      <w:numFmt w:val="decimal"/>
      <w:lvlText w:val="%2."/>
      <w:lvlJc w:val="left"/>
      <w:pPr>
        <w:ind w:left="940" w:hanging="279"/>
      </w:pPr>
      <w:rPr>
        <w:rFonts w:ascii="Cambria" w:eastAsia="Cambria" w:hAnsi="Cambria" w:cs="Cambria" w:hint="default"/>
        <w:spacing w:val="0"/>
        <w:w w:val="102"/>
        <w:sz w:val="22"/>
        <w:szCs w:val="22"/>
      </w:rPr>
    </w:lvl>
    <w:lvl w:ilvl="2">
      <w:numFmt w:val="bullet"/>
      <w:lvlText w:val="•"/>
      <w:lvlJc w:val="left"/>
      <w:pPr>
        <w:ind w:left="1875" w:hanging="279"/>
      </w:pPr>
      <w:rPr>
        <w:rFonts w:hint="default"/>
      </w:rPr>
    </w:lvl>
    <w:lvl w:ilvl="3">
      <w:numFmt w:val="bullet"/>
      <w:lvlText w:val="•"/>
      <w:lvlJc w:val="left"/>
      <w:pPr>
        <w:ind w:left="2811" w:hanging="279"/>
      </w:pPr>
      <w:rPr>
        <w:rFonts w:hint="default"/>
      </w:rPr>
    </w:lvl>
    <w:lvl w:ilvl="4">
      <w:numFmt w:val="bullet"/>
      <w:lvlText w:val="•"/>
      <w:lvlJc w:val="left"/>
      <w:pPr>
        <w:ind w:left="3746" w:hanging="279"/>
      </w:pPr>
      <w:rPr>
        <w:rFonts w:hint="default"/>
      </w:rPr>
    </w:lvl>
    <w:lvl w:ilvl="5">
      <w:numFmt w:val="bullet"/>
      <w:lvlText w:val="•"/>
      <w:lvlJc w:val="left"/>
      <w:pPr>
        <w:ind w:left="4682" w:hanging="279"/>
      </w:pPr>
      <w:rPr>
        <w:rFonts w:hint="default"/>
      </w:rPr>
    </w:lvl>
    <w:lvl w:ilvl="6">
      <w:numFmt w:val="bullet"/>
      <w:lvlText w:val="•"/>
      <w:lvlJc w:val="left"/>
      <w:pPr>
        <w:ind w:left="5617" w:hanging="279"/>
      </w:pPr>
      <w:rPr>
        <w:rFonts w:hint="default"/>
      </w:rPr>
    </w:lvl>
    <w:lvl w:ilvl="7">
      <w:numFmt w:val="bullet"/>
      <w:lvlText w:val="•"/>
      <w:lvlJc w:val="left"/>
      <w:pPr>
        <w:ind w:left="6553" w:hanging="279"/>
      </w:pPr>
      <w:rPr>
        <w:rFonts w:hint="default"/>
      </w:rPr>
    </w:lvl>
    <w:lvl w:ilvl="8">
      <w:numFmt w:val="bullet"/>
      <w:lvlText w:val="•"/>
      <w:lvlJc w:val="left"/>
      <w:pPr>
        <w:ind w:left="7488" w:hanging="279"/>
      </w:pPr>
      <w:rPr>
        <w:rFonts w:hint="default"/>
      </w:rPr>
    </w:lvl>
  </w:abstractNum>
  <w:abstractNum w:abstractNumId="64" w15:restartNumberingAfterBreak="0">
    <w:nsid w:val="33DD5848"/>
    <w:multiLevelType w:val="hybridMultilevel"/>
    <w:tmpl w:val="F5627B24"/>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15:restartNumberingAfterBreak="0">
    <w:nsid w:val="3423614E"/>
    <w:multiLevelType w:val="hybridMultilevel"/>
    <w:tmpl w:val="BFF824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342B08D7"/>
    <w:multiLevelType w:val="hybridMultilevel"/>
    <w:tmpl w:val="AD5AECF6"/>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44F03B2"/>
    <w:multiLevelType w:val="hybridMultilevel"/>
    <w:tmpl w:val="CD142968"/>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E90C48"/>
    <w:multiLevelType w:val="hybridMultilevel"/>
    <w:tmpl w:val="95BA6400"/>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15:restartNumberingAfterBreak="0">
    <w:nsid w:val="3513476C"/>
    <w:multiLevelType w:val="hybridMultilevel"/>
    <w:tmpl w:val="7B8C2F64"/>
    <w:lvl w:ilvl="0" w:tplc="895284A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9540E7"/>
    <w:multiLevelType w:val="hybridMultilevel"/>
    <w:tmpl w:val="318053E4"/>
    <w:lvl w:ilvl="0" w:tplc="BB90322A">
      <w:numFmt w:val="bullet"/>
      <w:lvlText w:val="-"/>
      <w:lvlJc w:val="left"/>
      <w:pPr>
        <w:ind w:left="900" w:hanging="360"/>
      </w:pPr>
      <w:rPr>
        <w:rFonts w:ascii="Microsoft Sans Serif" w:eastAsia="Times New Roman" w:hAnsi="Microsoft Sans Serif" w:hint="default"/>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71" w15:restartNumberingAfterBreak="0">
    <w:nsid w:val="36A064AA"/>
    <w:multiLevelType w:val="hybridMultilevel"/>
    <w:tmpl w:val="27F44138"/>
    <w:lvl w:ilvl="0" w:tplc="728A886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15:restartNumberingAfterBreak="0">
    <w:nsid w:val="370049DB"/>
    <w:multiLevelType w:val="hybridMultilevel"/>
    <w:tmpl w:val="5852CAA2"/>
    <w:lvl w:ilvl="0" w:tplc="04090019">
      <w:start w:val="1"/>
      <w:numFmt w:val="lowerLetter"/>
      <w:lvlText w:val="%1."/>
      <w:lvlJc w:val="left"/>
      <w:pPr>
        <w:ind w:left="1731" w:hanging="360"/>
      </w:p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73" w15:restartNumberingAfterBreak="0">
    <w:nsid w:val="373C323E"/>
    <w:multiLevelType w:val="hybridMultilevel"/>
    <w:tmpl w:val="7BBE891C"/>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E6780"/>
    <w:multiLevelType w:val="hybridMultilevel"/>
    <w:tmpl w:val="B056842C"/>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15:restartNumberingAfterBreak="0">
    <w:nsid w:val="39663874"/>
    <w:multiLevelType w:val="hybridMultilevel"/>
    <w:tmpl w:val="0A50F9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3AE349A1"/>
    <w:multiLevelType w:val="hybridMultilevel"/>
    <w:tmpl w:val="B0006852"/>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15:restartNumberingAfterBreak="0">
    <w:nsid w:val="3B0D345F"/>
    <w:multiLevelType w:val="hybridMultilevel"/>
    <w:tmpl w:val="C3B2F70E"/>
    <w:lvl w:ilvl="0" w:tplc="895284AA">
      <w:numFmt w:val="bullet"/>
      <w:lvlText w:val="-"/>
      <w:lvlJc w:val="left"/>
      <w:pPr>
        <w:ind w:left="720" w:hanging="360"/>
      </w:pPr>
      <w:rPr>
        <w:rFonts w:ascii="Microsoft Sans Serif" w:eastAsia="Times New Roman" w:hAnsi="Microsoft Sans Serif"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3B475186"/>
    <w:multiLevelType w:val="hybridMultilevel"/>
    <w:tmpl w:val="7CAC375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9" w15:restartNumberingAfterBreak="0">
    <w:nsid w:val="3D842BA1"/>
    <w:multiLevelType w:val="multilevel"/>
    <w:tmpl w:val="A66CF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FD61A5"/>
    <w:multiLevelType w:val="hybridMultilevel"/>
    <w:tmpl w:val="9DA8D436"/>
    <w:lvl w:ilvl="0" w:tplc="3809000F">
      <w:start w:val="1"/>
      <w:numFmt w:val="decimal"/>
      <w:lvlText w:val="%1."/>
      <w:lvlJc w:val="left"/>
      <w:pPr>
        <w:ind w:left="753" w:hanging="360"/>
      </w:pPr>
    </w:lvl>
    <w:lvl w:ilvl="1" w:tplc="3809000F">
      <w:start w:val="1"/>
      <w:numFmt w:val="decimal"/>
      <w:lvlText w:val="%2."/>
      <w:lvlJc w:val="left"/>
      <w:pPr>
        <w:ind w:left="1473" w:hanging="360"/>
      </w:pPr>
    </w:lvl>
    <w:lvl w:ilvl="2" w:tplc="3809001B" w:tentative="1">
      <w:start w:val="1"/>
      <w:numFmt w:val="lowerRoman"/>
      <w:lvlText w:val="%3."/>
      <w:lvlJc w:val="right"/>
      <w:pPr>
        <w:ind w:left="2193" w:hanging="180"/>
      </w:pPr>
    </w:lvl>
    <w:lvl w:ilvl="3" w:tplc="3809000F" w:tentative="1">
      <w:start w:val="1"/>
      <w:numFmt w:val="decimal"/>
      <w:lvlText w:val="%4."/>
      <w:lvlJc w:val="left"/>
      <w:pPr>
        <w:ind w:left="2913" w:hanging="360"/>
      </w:pPr>
    </w:lvl>
    <w:lvl w:ilvl="4" w:tplc="38090019" w:tentative="1">
      <w:start w:val="1"/>
      <w:numFmt w:val="lowerLetter"/>
      <w:lvlText w:val="%5."/>
      <w:lvlJc w:val="left"/>
      <w:pPr>
        <w:ind w:left="3633" w:hanging="360"/>
      </w:pPr>
    </w:lvl>
    <w:lvl w:ilvl="5" w:tplc="3809001B" w:tentative="1">
      <w:start w:val="1"/>
      <w:numFmt w:val="lowerRoman"/>
      <w:lvlText w:val="%6."/>
      <w:lvlJc w:val="right"/>
      <w:pPr>
        <w:ind w:left="4353" w:hanging="180"/>
      </w:pPr>
    </w:lvl>
    <w:lvl w:ilvl="6" w:tplc="3809000F" w:tentative="1">
      <w:start w:val="1"/>
      <w:numFmt w:val="decimal"/>
      <w:lvlText w:val="%7."/>
      <w:lvlJc w:val="left"/>
      <w:pPr>
        <w:ind w:left="5073" w:hanging="360"/>
      </w:pPr>
    </w:lvl>
    <w:lvl w:ilvl="7" w:tplc="38090019" w:tentative="1">
      <w:start w:val="1"/>
      <w:numFmt w:val="lowerLetter"/>
      <w:lvlText w:val="%8."/>
      <w:lvlJc w:val="left"/>
      <w:pPr>
        <w:ind w:left="5793" w:hanging="360"/>
      </w:pPr>
    </w:lvl>
    <w:lvl w:ilvl="8" w:tplc="3809001B" w:tentative="1">
      <w:start w:val="1"/>
      <w:numFmt w:val="lowerRoman"/>
      <w:lvlText w:val="%9."/>
      <w:lvlJc w:val="right"/>
      <w:pPr>
        <w:ind w:left="6513" w:hanging="180"/>
      </w:pPr>
    </w:lvl>
  </w:abstractNum>
  <w:abstractNum w:abstractNumId="81" w15:restartNumberingAfterBreak="0">
    <w:nsid w:val="3E811E8D"/>
    <w:multiLevelType w:val="hybridMultilevel"/>
    <w:tmpl w:val="23E6B89C"/>
    <w:lvl w:ilvl="0" w:tplc="FA7AB38C">
      <w:start w:val="1"/>
      <w:numFmt w:val="bullet"/>
      <w:lvlText w:val="-"/>
      <w:lvlJc w:val="left"/>
      <w:pPr>
        <w:ind w:left="360" w:hanging="360"/>
      </w:pPr>
      <w:rPr>
        <w:rFonts w:ascii="Times New Roman" w:hAnsi="Times New Roman" w:cs="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2" w15:restartNumberingAfterBreak="0">
    <w:nsid w:val="3EDB194A"/>
    <w:multiLevelType w:val="hybridMultilevel"/>
    <w:tmpl w:val="C71ABE5C"/>
    <w:lvl w:ilvl="0" w:tplc="895284AA">
      <w:numFmt w:val="bullet"/>
      <w:lvlText w:val="-"/>
      <w:lvlJc w:val="left"/>
      <w:pPr>
        <w:ind w:left="720" w:hanging="360"/>
      </w:pPr>
      <w:rPr>
        <w:rFonts w:ascii="Microsoft Sans Serif" w:eastAsia="Times New Roman" w:hAnsi="Microsoft Sans Serif"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3" w15:restartNumberingAfterBreak="0">
    <w:nsid w:val="3EE52976"/>
    <w:multiLevelType w:val="hybridMultilevel"/>
    <w:tmpl w:val="C1569C5A"/>
    <w:lvl w:ilvl="0" w:tplc="728A886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EF90849"/>
    <w:multiLevelType w:val="hybridMultilevel"/>
    <w:tmpl w:val="F34E7ECA"/>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1767A99"/>
    <w:multiLevelType w:val="multilevel"/>
    <w:tmpl w:val="F4085FB2"/>
    <w:lvl w:ilvl="0">
      <w:start w:val="1"/>
      <w:numFmt w:val="decimal"/>
      <w:lvlText w:val="%1."/>
      <w:lvlJc w:val="left"/>
      <w:pPr>
        <w:ind w:left="720" w:hanging="360"/>
      </w:pPr>
      <w:rPr>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2502E0B"/>
    <w:multiLevelType w:val="hybridMultilevel"/>
    <w:tmpl w:val="21DC3AE4"/>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15:restartNumberingAfterBreak="0">
    <w:nsid w:val="42A624F5"/>
    <w:multiLevelType w:val="hybridMultilevel"/>
    <w:tmpl w:val="E81E8D22"/>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8" w15:restartNumberingAfterBreak="0">
    <w:nsid w:val="43F24D07"/>
    <w:multiLevelType w:val="hybridMultilevel"/>
    <w:tmpl w:val="B156A4C2"/>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2F737B"/>
    <w:multiLevelType w:val="hybridMultilevel"/>
    <w:tmpl w:val="217255D0"/>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15:restartNumberingAfterBreak="0">
    <w:nsid w:val="449A0737"/>
    <w:multiLevelType w:val="hybridMultilevel"/>
    <w:tmpl w:val="D208FCA6"/>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1" w15:restartNumberingAfterBreak="0">
    <w:nsid w:val="44B4690C"/>
    <w:multiLevelType w:val="hybridMultilevel"/>
    <w:tmpl w:val="9A6CBC2C"/>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2" w15:restartNumberingAfterBreak="0">
    <w:nsid w:val="44B93674"/>
    <w:multiLevelType w:val="multilevel"/>
    <w:tmpl w:val="51462F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4F47922"/>
    <w:multiLevelType w:val="multilevel"/>
    <w:tmpl w:val="44F47922"/>
    <w:lvl w:ilvl="0">
      <w:start w:val="1"/>
      <w:numFmt w:val="decimal"/>
      <w:lvlText w:val="%1)"/>
      <w:lvlJc w:val="left"/>
      <w:pPr>
        <w:ind w:left="2360" w:hanging="360"/>
      </w:pPr>
    </w:lvl>
    <w:lvl w:ilvl="1">
      <w:start w:val="1"/>
      <w:numFmt w:val="lowerLetter"/>
      <w:lvlText w:val="%2."/>
      <w:lvlJc w:val="left"/>
      <w:pPr>
        <w:ind w:left="3080" w:hanging="360"/>
      </w:pPr>
    </w:lvl>
    <w:lvl w:ilvl="2">
      <w:start w:val="1"/>
      <w:numFmt w:val="lowerRoman"/>
      <w:lvlText w:val="%3."/>
      <w:lvlJc w:val="right"/>
      <w:pPr>
        <w:ind w:left="3800" w:hanging="180"/>
      </w:pPr>
    </w:lvl>
    <w:lvl w:ilvl="3">
      <w:start w:val="1"/>
      <w:numFmt w:val="decimal"/>
      <w:lvlText w:val="%4."/>
      <w:lvlJc w:val="left"/>
      <w:pPr>
        <w:ind w:left="4520" w:hanging="360"/>
      </w:pPr>
    </w:lvl>
    <w:lvl w:ilvl="4">
      <w:start w:val="1"/>
      <w:numFmt w:val="lowerLetter"/>
      <w:lvlText w:val="%5."/>
      <w:lvlJc w:val="left"/>
      <w:pPr>
        <w:ind w:left="5240" w:hanging="360"/>
      </w:pPr>
    </w:lvl>
    <w:lvl w:ilvl="5">
      <w:start w:val="1"/>
      <w:numFmt w:val="lowerRoman"/>
      <w:lvlText w:val="%6."/>
      <w:lvlJc w:val="right"/>
      <w:pPr>
        <w:ind w:left="5960" w:hanging="180"/>
      </w:pPr>
    </w:lvl>
    <w:lvl w:ilvl="6">
      <w:start w:val="1"/>
      <w:numFmt w:val="decimal"/>
      <w:lvlText w:val="%7."/>
      <w:lvlJc w:val="left"/>
      <w:pPr>
        <w:ind w:left="6680" w:hanging="360"/>
      </w:pPr>
    </w:lvl>
    <w:lvl w:ilvl="7">
      <w:start w:val="1"/>
      <w:numFmt w:val="lowerLetter"/>
      <w:lvlText w:val="%8."/>
      <w:lvlJc w:val="left"/>
      <w:pPr>
        <w:ind w:left="7400" w:hanging="360"/>
      </w:pPr>
    </w:lvl>
    <w:lvl w:ilvl="8">
      <w:start w:val="1"/>
      <w:numFmt w:val="lowerRoman"/>
      <w:lvlText w:val="%9."/>
      <w:lvlJc w:val="right"/>
      <w:pPr>
        <w:ind w:left="8120" w:hanging="180"/>
      </w:pPr>
    </w:lvl>
  </w:abstractNum>
  <w:abstractNum w:abstractNumId="94" w15:restartNumberingAfterBreak="0">
    <w:nsid w:val="46C83347"/>
    <w:multiLevelType w:val="hybridMultilevel"/>
    <w:tmpl w:val="D974C23A"/>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6C95C85"/>
    <w:multiLevelType w:val="hybridMultilevel"/>
    <w:tmpl w:val="1584DBBC"/>
    <w:lvl w:ilvl="0" w:tplc="4F025E70">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6" w15:restartNumberingAfterBreak="0">
    <w:nsid w:val="47512A5B"/>
    <w:multiLevelType w:val="hybridMultilevel"/>
    <w:tmpl w:val="67E67604"/>
    <w:lvl w:ilvl="0" w:tplc="9544DAE0">
      <w:start w:val="1"/>
      <w:numFmt w:val="bullet"/>
      <w:lvlText w:val="-"/>
      <w:lvlJc w:val="left"/>
      <w:pPr>
        <w:ind w:left="360" w:hanging="360"/>
      </w:pPr>
      <w:rPr>
        <w:rFonts w:ascii="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7" w15:restartNumberingAfterBreak="0">
    <w:nsid w:val="49947126"/>
    <w:multiLevelType w:val="hybridMultilevel"/>
    <w:tmpl w:val="F4B44178"/>
    <w:lvl w:ilvl="0" w:tplc="05FE49E2">
      <w:start w:val="1"/>
      <w:numFmt w:val="decimal"/>
      <w:lvlText w:val="%1."/>
      <w:lvlJc w:val="left"/>
      <w:pPr>
        <w:ind w:left="786" w:hanging="360"/>
      </w:pPr>
      <w:rPr>
        <w:rFonts w:eastAsiaTheme="minorHAnsi" w:hint="default"/>
        <w:b w:val="0"/>
        <w:color w:val="auto"/>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8" w15:restartNumberingAfterBreak="0">
    <w:nsid w:val="4B3C7083"/>
    <w:multiLevelType w:val="multilevel"/>
    <w:tmpl w:val="51462F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D27111E"/>
    <w:multiLevelType w:val="multilevel"/>
    <w:tmpl w:val="4D27111E"/>
    <w:lvl w:ilvl="0">
      <w:start w:val="1"/>
      <w:numFmt w:val="upperLetter"/>
      <w:lvlText w:val="%1."/>
      <w:lvlJc w:val="left"/>
      <w:pPr>
        <w:ind w:left="839" w:hanging="404"/>
        <w:jc w:val="right"/>
      </w:pPr>
      <w:rPr>
        <w:rFonts w:hint="default"/>
        <w:b/>
        <w:bCs/>
        <w:spacing w:val="0"/>
        <w:w w:val="102"/>
      </w:rPr>
    </w:lvl>
    <w:lvl w:ilvl="1">
      <w:numFmt w:val="bullet"/>
      <w:lvlText w:val="•"/>
      <w:lvlJc w:val="left"/>
      <w:pPr>
        <w:ind w:left="1692" w:hanging="404"/>
      </w:pPr>
      <w:rPr>
        <w:rFonts w:hint="default"/>
      </w:rPr>
    </w:lvl>
    <w:lvl w:ilvl="2">
      <w:numFmt w:val="bullet"/>
      <w:lvlText w:val="•"/>
      <w:lvlJc w:val="left"/>
      <w:pPr>
        <w:ind w:left="2544" w:hanging="404"/>
      </w:pPr>
      <w:rPr>
        <w:rFonts w:hint="default"/>
      </w:rPr>
    </w:lvl>
    <w:lvl w:ilvl="3">
      <w:numFmt w:val="bullet"/>
      <w:lvlText w:val="•"/>
      <w:lvlJc w:val="left"/>
      <w:pPr>
        <w:ind w:left="3396" w:hanging="404"/>
      </w:pPr>
      <w:rPr>
        <w:rFonts w:hint="default"/>
      </w:rPr>
    </w:lvl>
    <w:lvl w:ilvl="4">
      <w:numFmt w:val="bullet"/>
      <w:lvlText w:val="•"/>
      <w:lvlJc w:val="left"/>
      <w:pPr>
        <w:ind w:left="4248" w:hanging="404"/>
      </w:pPr>
      <w:rPr>
        <w:rFonts w:hint="default"/>
      </w:rPr>
    </w:lvl>
    <w:lvl w:ilvl="5">
      <w:numFmt w:val="bullet"/>
      <w:lvlText w:val="•"/>
      <w:lvlJc w:val="left"/>
      <w:pPr>
        <w:ind w:left="5100" w:hanging="404"/>
      </w:pPr>
      <w:rPr>
        <w:rFonts w:hint="default"/>
      </w:rPr>
    </w:lvl>
    <w:lvl w:ilvl="6">
      <w:numFmt w:val="bullet"/>
      <w:lvlText w:val="•"/>
      <w:lvlJc w:val="left"/>
      <w:pPr>
        <w:ind w:left="5952" w:hanging="404"/>
      </w:pPr>
      <w:rPr>
        <w:rFonts w:hint="default"/>
      </w:rPr>
    </w:lvl>
    <w:lvl w:ilvl="7">
      <w:numFmt w:val="bullet"/>
      <w:lvlText w:val="•"/>
      <w:lvlJc w:val="left"/>
      <w:pPr>
        <w:ind w:left="6804" w:hanging="404"/>
      </w:pPr>
      <w:rPr>
        <w:rFonts w:hint="default"/>
      </w:rPr>
    </w:lvl>
    <w:lvl w:ilvl="8">
      <w:numFmt w:val="bullet"/>
      <w:lvlText w:val="•"/>
      <w:lvlJc w:val="left"/>
      <w:pPr>
        <w:ind w:left="7656" w:hanging="404"/>
      </w:pPr>
      <w:rPr>
        <w:rFonts w:hint="default"/>
      </w:rPr>
    </w:lvl>
  </w:abstractNum>
  <w:abstractNum w:abstractNumId="100" w15:restartNumberingAfterBreak="0">
    <w:nsid w:val="4DFF74E2"/>
    <w:multiLevelType w:val="hybridMultilevel"/>
    <w:tmpl w:val="91724B12"/>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513612"/>
    <w:multiLevelType w:val="hybridMultilevel"/>
    <w:tmpl w:val="01B4A712"/>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CE07A0"/>
    <w:multiLevelType w:val="hybridMultilevel"/>
    <w:tmpl w:val="9EFA87E2"/>
    <w:lvl w:ilvl="0" w:tplc="6ACEE66E">
      <w:start w:val="1"/>
      <w:numFmt w:val="decimal"/>
      <w:lvlText w:val="%1."/>
      <w:lvlJc w:val="left"/>
      <w:pPr>
        <w:ind w:left="765" w:hanging="360"/>
      </w:pPr>
      <w:rPr>
        <w:b w:val="0"/>
        <w:bCs w:val="0"/>
      </w:rPr>
    </w:lvl>
    <w:lvl w:ilvl="1" w:tplc="38090019" w:tentative="1">
      <w:start w:val="1"/>
      <w:numFmt w:val="lowerLetter"/>
      <w:lvlText w:val="%2."/>
      <w:lvlJc w:val="left"/>
      <w:pPr>
        <w:ind w:left="1485" w:hanging="360"/>
      </w:pPr>
    </w:lvl>
    <w:lvl w:ilvl="2" w:tplc="3809001B" w:tentative="1">
      <w:start w:val="1"/>
      <w:numFmt w:val="lowerRoman"/>
      <w:lvlText w:val="%3."/>
      <w:lvlJc w:val="right"/>
      <w:pPr>
        <w:ind w:left="2205" w:hanging="180"/>
      </w:pPr>
    </w:lvl>
    <w:lvl w:ilvl="3" w:tplc="3809000F" w:tentative="1">
      <w:start w:val="1"/>
      <w:numFmt w:val="decimal"/>
      <w:lvlText w:val="%4."/>
      <w:lvlJc w:val="left"/>
      <w:pPr>
        <w:ind w:left="2925" w:hanging="360"/>
      </w:pPr>
    </w:lvl>
    <w:lvl w:ilvl="4" w:tplc="38090019" w:tentative="1">
      <w:start w:val="1"/>
      <w:numFmt w:val="lowerLetter"/>
      <w:lvlText w:val="%5."/>
      <w:lvlJc w:val="left"/>
      <w:pPr>
        <w:ind w:left="3645" w:hanging="360"/>
      </w:pPr>
    </w:lvl>
    <w:lvl w:ilvl="5" w:tplc="3809001B" w:tentative="1">
      <w:start w:val="1"/>
      <w:numFmt w:val="lowerRoman"/>
      <w:lvlText w:val="%6."/>
      <w:lvlJc w:val="right"/>
      <w:pPr>
        <w:ind w:left="4365" w:hanging="180"/>
      </w:pPr>
    </w:lvl>
    <w:lvl w:ilvl="6" w:tplc="3809000F" w:tentative="1">
      <w:start w:val="1"/>
      <w:numFmt w:val="decimal"/>
      <w:lvlText w:val="%7."/>
      <w:lvlJc w:val="left"/>
      <w:pPr>
        <w:ind w:left="5085" w:hanging="360"/>
      </w:pPr>
    </w:lvl>
    <w:lvl w:ilvl="7" w:tplc="38090019" w:tentative="1">
      <w:start w:val="1"/>
      <w:numFmt w:val="lowerLetter"/>
      <w:lvlText w:val="%8."/>
      <w:lvlJc w:val="left"/>
      <w:pPr>
        <w:ind w:left="5805" w:hanging="360"/>
      </w:pPr>
    </w:lvl>
    <w:lvl w:ilvl="8" w:tplc="3809001B" w:tentative="1">
      <w:start w:val="1"/>
      <w:numFmt w:val="lowerRoman"/>
      <w:lvlText w:val="%9."/>
      <w:lvlJc w:val="right"/>
      <w:pPr>
        <w:ind w:left="6525" w:hanging="180"/>
      </w:pPr>
    </w:lvl>
  </w:abstractNum>
  <w:abstractNum w:abstractNumId="103" w15:restartNumberingAfterBreak="0">
    <w:nsid w:val="50A34ACA"/>
    <w:multiLevelType w:val="hybridMultilevel"/>
    <w:tmpl w:val="B57E4B9A"/>
    <w:lvl w:ilvl="0" w:tplc="BB90322A">
      <w:numFmt w:val="bullet"/>
      <w:lvlText w:val="-"/>
      <w:lvlJc w:val="left"/>
      <w:pPr>
        <w:ind w:left="735" w:hanging="360"/>
      </w:pPr>
      <w:rPr>
        <w:rFonts w:ascii="Microsoft Sans Serif" w:eastAsia="Times New Roman" w:hAnsi="Microsoft Sans Serif"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4" w15:restartNumberingAfterBreak="0">
    <w:nsid w:val="50AE5D38"/>
    <w:multiLevelType w:val="hybridMultilevel"/>
    <w:tmpl w:val="F4982F9C"/>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5" w15:restartNumberingAfterBreak="0">
    <w:nsid w:val="50D137E1"/>
    <w:multiLevelType w:val="multilevel"/>
    <w:tmpl w:val="50D137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0F45A58"/>
    <w:multiLevelType w:val="hybridMultilevel"/>
    <w:tmpl w:val="77162006"/>
    <w:lvl w:ilvl="0" w:tplc="895284A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1091838"/>
    <w:multiLevelType w:val="hybridMultilevel"/>
    <w:tmpl w:val="951A8852"/>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8" w15:restartNumberingAfterBreak="0">
    <w:nsid w:val="510D17BC"/>
    <w:multiLevelType w:val="hybridMultilevel"/>
    <w:tmpl w:val="95FA0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462FC4"/>
    <w:multiLevelType w:val="multilevel"/>
    <w:tmpl w:val="51462F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14B62C8"/>
    <w:multiLevelType w:val="multilevel"/>
    <w:tmpl w:val="514B62C8"/>
    <w:lvl w:ilvl="0">
      <w:start w:val="1"/>
      <w:numFmt w:val="decimal"/>
      <w:lvlText w:val="%1)"/>
      <w:lvlJc w:val="left"/>
      <w:pPr>
        <w:ind w:left="2360" w:hanging="360"/>
      </w:pPr>
    </w:lvl>
    <w:lvl w:ilvl="1">
      <w:start w:val="1"/>
      <w:numFmt w:val="lowerLetter"/>
      <w:lvlText w:val="%2."/>
      <w:lvlJc w:val="left"/>
      <w:pPr>
        <w:ind w:left="3080" w:hanging="360"/>
      </w:pPr>
    </w:lvl>
    <w:lvl w:ilvl="2">
      <w:start w:val="1"/>
      <w:numFmt w:val="lowerRoman"/>
      <w:lvlText w:val="%3."/>
      <w:lvlJc w:val="right"/>
      <w:pPr>
        <w:ind w:left="3800" w:hanging="180"/>
      </w:pPr>
    </w:lvl>
    <w:lvl w:ilvl="3">
      <w:start w:val="1"/>
      <w:numFmt w:val="decimal"/>
      <w:lvlText w:val="%4."/>
      <w:lvlJc w:val="left"/>
      <w:pPr>
        <w:ind w:left="4520" w:hanging="360"/>
      </w:pPr>
    </w:lvl>
    <w:lvl w:ilvl="4">
      <w:start w:val="1"/>
      <w:numFmt w:val="lowerLetter"/>
      <w:lvlText w:val="%5."/>
      <w:lvlJc w:val="left"/>
      <w:pPr>
        <w:ind w:left="5240" w:hanging="360"/>
      </w:pPr>
    </w:lvl>
    <w:lvl w:ilvl="5">
      <w:start w:val="1"/>
      <w:numFmt w:val="lowerRoman"/>
      <w:lvlText w:val="%6."/>
      <w:lvlJc w:val="right"/>
      <w:pPr>
        <w:ind w:left="5960" w:hanging="180"/>
      </w:pPr>
    </w:lvl>
    <w:lvl w:ilvl="6">
      <w:start w:val="1"/>
      <w:numFmt w:val="decimal"/>
      <w:lvlText w:val="%7."/>
      <w:lvlJc w:val="left"/>
      <w:pPr>
        <w:ind w:left="6680" w:hanging="360"/>
      </w:pPr>
    </w:lvl>
    <w:lvl w:ilvl="7">
      <w:start w:val="1"/>
      <w:numFmt w:val="lowerLetter"/>
      <w:lvlText w:val="%8."/>
      <w:lvlJc w:val="left"/>
      <w:pPr>
        <w:ind w:left="7400" w:hanging="360"/>
      </w:pPr>
    </w:lvl>
    <w:lvl w:ilvl="8">
      <w:start w:val="1"/>
      <w:numFmt w:val="lowerRoman"/>
      <w:lvlText w:val="%9."/>
      <w:lvlJc w:val="right"/>
      <w:pPr>
        <w:ind w:left="8120" w:hanging="180"/>
      </w:pPr>
    </w:lvl>
  </w:abstractNum>
  <w:abstractNum w:abstractNumId="111" w15:restartNumberingAfterBreak="0">
    <w:nsid w:val="515F7CC1"/>
    <w:multiLevelType w:val="multilevel"/>
    <w:tmpl w:val="515F7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2620C5F"/>
    <w:multiLevelType w:val="multilevel"/>
    <w:tmpl w:val="52620C5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53FC2C89"/>
    <w:multiLevelType w:val="hybridMultilevel"/>
    <w:tmpl w:val="8B3028AA"/>
    <w:lvl w:ilvl="0" w:tplc="BB90322A">
      <w:numFmt w:val="bullet"/>
      <w:lvlText w:val="-"/>
      <w:lvlJc w:val="left"/>
      <w:pPr>
        <w:ind w:left="720" w:hanging="360"/>
      </w:pPr>
      <w:rPr>
        <w:rFonts w:ascii="Microsoft Sans Serif" w:eastAsia="Times New Roman" w:hAnsi="Microsoft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63C13C6"/>
    <w:multiLevelType w:val="hybridMultilevel"/>
    <w:tmpl w:val="994EDC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5" w15:restartNumberingAfterBreak="0">
    <w:nsid w:val="56717A97"/>
    <w:multiLevelType w:val="hybridMultilevel"/>
    <w:tmpl w:val="7370016A"/>
    <w:lvl w:ilvl="0" w:tplc="14F2F0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6CA5AB7"/>
    <w:multiLevelType w:val="multilevel"/>
    <w:tmpl w:val="56CA5AB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714560D"/>
    <w:multiLevelType w:val="hybridMultilevel"/>
    <w:tmpl w:val="55CE3BE0"/>
    <w:lvl w:ilvl="0" w:tplc="411417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8" w15:restartNumberingAfterBreak="0">
    <w:nsid w:val="58404FAD"/>
    <w:multiLevelType w:val="multilevel"/>
    <w:tmpl w:val="58404FAD"/>
    <w:lvl w:ilvl="0">
      <w:start w:val="1"/>
      <w:numFmt w:val="decimal"/>
      <w:lvlText w:val="%1)"/>
      <w:lvlJc w:val="left"/>
      <w:pPr>
        <w:ind w:left="2360" w:hanging="360"/>
      </w:pPr>
    </w:lvl>
    <w:lvl w:ilvl="1">
      <w:start w:val="1"/>
      <w:numFmt w:val="lowerLetter"/>
      <w:lvlText w:val="%2."/>
      <w:lvlJc w:val="left"/>
      <w:pPr>
        <w:ind w:left="3080" w:hanging="360"/>
      </w:pPr>
    </w:lvl>
    <w:lvl w:ilvl="2">
      <w:start w:val="1"/>
      <w:numFmt w:val="lowerRoman"/>
      <w:lvlText w:val="%3."/>
      <w:lvlJc w:val="right"/>
      <w:pPr>
        <w:ind w:left="3800" w:hanging="180"/>
      </w:pPr>
    </w:lvl>
    <w:lvl w:ilvl="3">
      <w:start w:val="1"/>
      <w:numFmt w:val="decimal"/>
      <w:lvlText w:val="%4."/>
      <w:lvlJc w:val="left"/>
      <w:pPr>
        <w:ind w:left="4520" w:hanging="360"/>
      </w:pPr>
    </w:lvl>
    <w:lvl w:ilvl="4">
      <w:start w:val="1"/>
      <w:numFmt w:val="lowerLetter"/>
      <w:lvlText w:val="%5."/>
      <w:lvlJc w:val="left"/>
      <w:pPr>
        <w:ind w:left="5240" w:hanging="360"/>
      </w:pPr>
    </w:lvl>
    <w:lvl w:ilvl="5">
      <w:start w:val="1"/>
      <w:numFmt w:val="lowerRoman"/>
      <w:lvlText w:val="%6."/>
      <w:lvlJc w:val="right"/>
      <w:pPr>
        <w:ind w:left="5960" w:hanging="180"/>
      </w:pPr>
    </w:lvl>
    <w:lvl w:ilvl="6">
      <w:start w:val="1"/>
      <w:numFmt w:val="decimal"/>
      <w:lvlText w:val="%7."/>
      <w:lvlJc w:val="left"/>
      <w:pPr>
        <w:ind w:left="6680" w:hanging="360"/>
      </w:pPr>
    </w:lvl>
    <w:lvl w:ilvl="7">
      <w:start w:val="1"/>
      <w:numFmt w:val="lowerLetter"/>
      <w:lvlText w:val="%8."/>
      <w:lvlJc w:val="left"/>
      <w:pPr>
        <w:ind w:left="7400" w:hanging="360"/>
      </w:pPr>
    </w:lvl>
    <w:lvl w:ilvl="8">
      <w:start w:val="1"/>
      <w:numFmt w:val="lowerRoman"/>
      <w:lvlText w:val="%9."/>
      <w:lvlJc w:val="right"/>
      <w:pPr>
        <w:ind w:left="8120" w:hanging="180"/>
      </w:pPr>
    </w:lvl>
  </w:abstractNum>
  <w:abstractNum w:abstractNumId="119" w15:restartNumberingAfterBreak="0">
    <w:nsid w:val="58E5092A"/>
    <w:multiLevelType w:val="hybridMultilevel"/>
    <w:tmpl w:val="A3022FB6"/>
    <w:lvl w:ilvl="0" w:tplc="FE8CFE6C">
      <w:start w:val="1"/>
      <w:numFmt w:val="bullet"/>
      <w:lvlText w:val="-"/>
      <w:lvlJc w:val="left"/>
      <w:pPr>
        <w:ind w:left="360" w:hanging="360"/>
      </w:pPr>
      <w:rPr>
        <w:rFonts w:ascii="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0" w15:restartNumberingAfterBreak="0">
    <w:nsid w:val="58FA4667"/>
    <w:multiLevelType w:val="hybridMultilevel"/>
    <w:tmpl w:val="666C9596"/>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1" w15:restartNumberingAfterBreak="0">
    <w:nsid w:val="59DC90C1"/>
    <w:multiLevelType w:val="multilevel"/>
    <w:tmpl w:val="59DC90C1"/>
    <w:lvl w:ilvl="0">
      <w:start w:val="1"/>
      <w:numFmt w:val="decimal"/>
      <w:lvlText w:val="%1)"/>
      <w:lvlJc w:val="left"/>
      <w:pPr>
        <w:ind w:left="2360" w:hanging="360"/>
      </w:pPr>
    </w:lvl>
    <w:lvl w:ilvl="1">
      <w:start w:val="1"/>
      <w:numFmt w:val="lowerLetter"/>
      <w:lvlText w:val="%2."/>
      <w:lvlJc w:val="left"/>
      <w:pPr>
        <w:ind w:left="3080" w:hanging="360"/>
      </w:pPr>
    </w:lvl>
    <w:lvl w:ilvl="2">
      <w:start w:val="1"/>
      <w:numFmt w:val="lowerRoman"/>
      <w:lvlText w:val="%3."/>
      <w:lvlJc w:val="right"/>
      <w:pPr>
        <w:ind w:left="3800" w:hanging="180"/>
      </w:pPr>
    </w:lvl>
    <w:lvl w:ilvl="3">
      <w:start w:val="1"/>
      <w:numFmt w:val="decimal"/>
      <w:lvlText w:val="%4."/>
      <w:lvlJc w:val="left"/>
      <w:pPr>
        <w:ind w:left="4520" w:hanging="360"/>
      </w:pPr>
    </w:lvl>
    <w:lvl w:ilvl="4">
      <w:start w:val="1"/>
      <w:numFmt w:val="lowerLetter"/>
      <w:lvlText w:val="%5."/>
      <w:lvlJc w:val="left"/>
      <w:pPr>
        <w:ind w:left="5240" w:hanging="360"/>
      </w:pPr>
    </w:lvl>
    <w:lvl w:ilvl="5">
      <w:start w:val="1"/>
      <w:numFmt w:val="lowerRoman"/>
      <w:lvlText w:val="%6."/>
      <w:lvlJc w:val="right"/>
      <w:pPr>
        <w:ind w:left="5960" w:hanging="180"/>
      </w:pPr>
    </w:lvl>
    <w:lvl w:ilvl="6">
      <w:start w:val="1"/>
      <w:numFmt w:val="decimal"/>
      <w:lvlText w:val="%7."/>
      <w:lvlJc w:val="left"/>
      <w:pPr>
        <w:ind w:left="6680" w:hanging="360"/>
      </w:pPr>
    </w:lvl>
    <w:lvl w:ilvl="7">
      <w:start w:val="1"/>
      <w:numFmt w:val="lowerLetter"/>
      <w:lvlText w:val="%8."/>
      <w:lvlJc w:val="left"/>
      <w:pPr>
        <w:ind w:left="7400" w:hanging="360"/>
      </w:pPr>
    </w:lvl>
    <w:lvl w:ilvl="8">
      <w:start w:val="1"/>
      <w:numFmt w:val="lowerRoman"/>
      <w:lvlText w:val="%9."/>
      <w:lvlJc w:val="right"/>
      <w:pPr>
        <w:ind w:left="8120" w:hanging="180"/>
      </w:pPr>
    </w:lvl>
  </w:abstractNum>
  <w:abstractNum w:abstractNumId="122" w15:restartNumberingAfterBreak="0">
    <w:nsid w:val="5A0A6FFE"/>
    <w:multiLevelType w:val="multilevel"/>
    <w:tmpl w:val="5A0A6FFE"/>
    <w:lvl w:ilvl="0">
      <w:start w:val="1"/>
      <w:numFmt w:val="decimal"/>
      <w:lvlText w:val="%1)"/>
      <w:lvlJc w:val="left"/>
      <w:pPr>
        <w:ind w:left="2360" w:hanging="360"/>
      </w:pPr>
    </w:lvl>
    <w:lvl w:ilvl="1">
      <w:start w:val="1"/>
      <w:numFmt w:val="lowerLetter"/>
      <w:lvlText w:val="%2."/>
      <w:lvlJc w:val="left"/>
      <w:pPr>
        <w:ind w:left="3080" w:hanging="360"/>
      </w:pPr>
    </w:lvl>
    <w:lvl w:ilvl="2">
      <w:start w:val="1"/>
      <w:numFmt w:val="lowerRoman"/>
      <w:lvlText w:val="%3."/>
      <w:lvlJc w:val="right"/>
      <w:pPr>
        <w:ind w:left="3800" w:hanging="180"/>
      </w:pPr>
    </w:lvl>
    <w:lvl w:ilvl="3">
      <w:start w:val="1"/>
      <w:numFmt w:val="decimal"/>
      <w:lvlText w:val="%4."/>
      <w:lvlJc w:val="left"/>
      <w:pPr>
        <w:ind w:left="4520" w:hanging="360"/>
      </w:pPr>
    </w:lvl>
    <w:lvl w:ilvl="4">
      <w:start w:val="1"/>
      <w:numFmt w:val="lowerLetter"/>
      <w:lvlText w:val="%5."/>
      <w:lvlJc w:val="left"/>
      <w:pPr>
        <w:ind w:left="5240" w:hanging="360"/>
      </w:pPr>
    </w:lvl>
    <w:lvl w:ilvl="5">
      <w:start w:val="1"/>
      <w:numFmt w:val="lowerRoman"/>
      <w:lvlText w:val="%6."/>
      <w:lvlJc w:val="right"/>
      <w:pPr>
        <w:ind w:left="5960" w:hanging="180"/>
      </w:pPr>
    </w:lvl>
    <w:lvl w:ilvl="6">
      <w:start w:val="1"/>
      <w:numFmt w:val="decimal"/>
      <w:lvlText w:val="%7."/>
      <w:lvlJc w:val="left"/>
      <w:pPr>
        <w:ind w:left="6680" w:hanging="360"/>
      </w:pPr>
    </w:lvl>
    <w:lvl w:ilvl="7">
      <w:start w:val="1"/>
      <w:numFmt w:val="lowerLetter"/>
      <w:lvlText w:val="%8."/>
      <w:lvlJc w:val="left"/>
      <w:pPr>
        <w:ind w:left="7400" w:hanging="360"/>
      </w:pPr>
    </w:lvl>
    <w:lvl w:ilvl="8">
      <w:start w:val="1"/>
      <w:numFmt w:val="lowerRoman"/>
      <w:lvlText w:val="%9."/>
      <w:lvlJc w:val="right"/>
      <w:pPr>
        <w:ind w:left="8120" w:hanging="180"/>
      </w:pPr>
    </w:lvl>
  </w:abstractNum>
  <w:abstractNum w:abstractNumId="123" w15:restartNumberingAfterBreak="0">
    <w:nsid w:val="5A536C3D"/>
    <w:multiLevelType w:val="hybridMultilevel"/>
    <w:tmpl w:val="6A06C8AE"/>
    <w:lvl w:ilvl="0" w:tplc="FE8CFE6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4" w15:restartNumberingAfterBreak="0">
    <w:nsid w:val="5B871D26"/>
    <w:multiLevelType w:val="hybridMultilevel"/>
    <w:tmpl w:val="C7F220AE"/>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C2E25E3"/>
    <w:multiLevelType w:val="hybridMultilevel"/>
    <w:tmpl w:val="3C98EA7E"/>
    <w:lvl w:ilvl="0" w:tplc="895284A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C631790"/>
    <w:multiLevelType w:val="hybridMultilevel"/>
    <w:tmpl w:val="3A6C8E1E"/>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7" w15:restartNumberingAfterBreak="0">
    <w:nsid w:val="5CAE4474"/>
    <w:multiLevelType w:val="hybridMultilevel"/>
    <w:tmpl w:val="18C45EEA"/>
    <w:lvl w:ilvl="0" w:tplc="C8B2D8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8" w15:restartNumberingAfterBreak="0">
    <w:nsid w:val="5DDD3B51"/>
    <w:multiLevelType w:val="multilevel"/>
    <w:tmpl w:val="68E46DFE"/>
    <w:lvl w:ilvl="0">
      <w:start w:val="1"/>
      <w:numFmt w:val="decimal"/>
      <w:lvlText w:val="%1."/>
      <w:lvlJc w:val="left"/>
      <w:pPr>
        <w:ind w:left="720" w:hanging="360"/>
      </w:pPr>
      <w:rPr>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E71693B"/>
    <w:multiLevelType w:val="hybridMultilevel"/>
    <w:tmpl w:val="B3E6F340"/>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100412"/>
    <w:multiLevelType w:val="hybridMultilevel"/>
    <w:tmpl w:val="97FC17B2"/>
    <w:lvl w:ilvl="0" w:tplc="14F2F02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60921588"/>
    <w:multiLevelType w:val="multilevel"/>
    <w:tmpl w:val="51462F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0AA3183"/>
    <w:multiLevelType w:val="hybridMultilevel"/>
    <w:tmpl w:val="481A7038"/>
    <w:lvl w:ilvl="0" w:tplc="BB90322A">
      <w:numFmt w:val="bullet"/>
      <w:lvlText w:val="-"/>
      <w:lvlJc w:val="left"/>
      <w:pPr>
        <w:ind w:left="720" w:hanging="360"/>
      </w:pPr>
      <w:rPr>
        <w:rFonts w:ascii="Microsoft Sans Serif" w:eastAsia="Times New Roman" w:hAnsi="Microsoft Sans Serif"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3" w15:restartNumberingAfterBreak="0">
    <w:nsid w:val="61456703"/>
    <w:multiLevelType w:val="hybridMultilevel"/>
    <w:tmpl w:val="46E087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4" w15:restartNumberingAfterBreak="0">
    <w:nsid w:val="61682260"/>
    <w:multiLevelType w:val="hybridMultilevel"/>
    <w:tmpl w:val="04BE59FC"/>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1AB1946"/>
    <w:multiLevelType w:val="hybridMultilevel"/>
    <w:tmpl w:val="A70605FE"/>
    <w:lvl w:ilvl="0" w:tplc="BB90322A">
      <w:numFmt w:val="bullet"/>
      <w:lvlText w:val="-"/>
      <w:lvlJc w:val="left"/>
      <w:pPr>
        <w:ind w:left="721" w:hanging="360"/>
      </w:pPr>
      <w:rPr>
        <w:rFonts w:ascii="Microsoft Sans Serif" w:eastAsia="Times New Roman" w:hAnsi="Microsoft Sans Serif"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6" w15:restartNumberingAfterBreak="0">
    <w:nsid w:val="62C32C9E"/>
    <w:multiLevelType w:val="hybridMultilevel"/>
    <w:tmpl w:val="EA6611E4"/>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3893EE6"/>
    <w:multiLevelType w:val="multilevel"/>
    <w:tmpl w:val="51462F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4821EF3"/>
    <w:multiLevelType w:val="multilevel"/>
    <w:tmpl w:val="FFEA4110"/>
    <w:lvl w:ilvl="0">
      <w:start w:val="1"/>
      <w:numFmt w:val="decimal"/>
      <w:lvlText w:val="%1."/>
      <w:lvlJc w:val="left"/>
      <w:pPr>
        <w:ind w:left="720" w:hanging="360"/>
      </w:pPr>
      <w:rPr>
        <w:b w:val="0"/>
        <w:bCs/>
      </w:rPr>
    </w:lvl>
    <w:lvl w:ilvl="1">
      <w:start w:val="2"/>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9" w15:restartNumberingAfterBreak="0">
    <w:nsid w:val="64BF4EC8"/>
    <w:multiLevelType w:val="hybridMultilevel"/>
    <w:tmpl w:val="06F8967E"/>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0" w15:restartNumberingAfterBreak="0">
    <w:nsid w:val="666F7350"/>
    <w:multiLevelType w:val="hybridMultilevel"/>
    <w:tmpl w:val="2DF69E30"/>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6E47394"/>
    <w:multiLevelType w:val="hybridMultilevel"/>
    <w:tmpl w:val="86C82C5A"/>
    <w:lvl w:ilvl="0" w:tplc="199E39C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6F4701C"/>
    <w:multiLevelType w:val="hybridMultilevel"/>
    <w:tmpl w:val="440A85DA"/>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87A5C2C"/>
    <w:multiLevelType w:val="hybridMultilevel"/>
    <w:tmpl w:val="88908EAA"/>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4" w15:restartNumberingAfterBreak="0">
    <w:nsid w:val="687B0D45"/>
    <w:multiLevelType w:val="hybridMultilevel"/>
    <w:tmpl w:val="61A2E6F6"/>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8A12FE1"/>
    <w:multiLevelType w:val="hybridMultilevel"/>
    <w:tmpl w:val="E31C23E6"/>
    <w:lvl w:ilvl="0" w:tplc="BB90322A">
      <w:numFmt w:val="bullet"/>
      <w:lvlText w:val="-"/>
      <w:lvlJc w:val="left"/>
      <w:pPr>
        <w:ind w:left="735" w:hanging="360"/>
      </w:pPr>
      <w:rPr>
        <w:rFonts w:ascii="Microsoft Sans Serif" w:eastAsia="Times New Roman" w:hAnsi="Microsoft Sans Serif"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46" w15:restartNumberingAfterBreak="0">
    <w:nsid w:val="68E721EC"/>
    <w:multiLevelType w:val="hybridMultilevel"/>
    <w:tmpl w:val="358498A2"/>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A593338"/>
    <w:multiLevelType w:val="hybridMultilevel"/>
    <w:tmpl w:val="664AB1FA"/>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8" w15:restartNumberingAfterBreak="0">
    <w:nsid w:val="6B6B2EFB"/>
    <w:multiLevelType w:val="multilevel"/>
    <w:tmpl w:val="CCAA15B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6DB10138"/>
    <w:multiLevelType w:val="multilevel"/>
    <w:tmpl w:val="514B62C8"/>
    <w:lvl w:ilvl="0">
      <w:start w:val="1"/>
      <w:numFmt w:val="decimal"/>
      <w:lvlText w:val="%1)"/>
      <w:lvlJc w:val="left"/>
      <w:pPr>
        <w:ind w:left="2360" w:hanging="360"/>
      </w:pPr>
    </w:lvl>
    <w:lvl w:ilvl="1">
      <w:start w:val="1"/>
      <w:numFmt w:val="lowerLetter"/>
      <w:lvlText w:val="%2."/>
      <w:lvlJc w:val="left"/>
      <w:pPr>
        <w:ind w:left="3080" w:hanging="360"/>
      </w:pPr>
    </w:lvl>
    <w:lvl w:ilvl="2">
      <w:start w:val="1"/>
      <w:numFmt w:val="lowerRoman"/>
      <w:lvlText w:val="%3."/>
      <w:lvlJc w:val="right"/>
      <w:pPr>
        <w:ind w:left="3800" w:hanging="180"/>
      </w:pPr>
    </w:lvl>
    <w:lvl w:ilvl="3">
      <w:start w:val="1"/>
      <w:numFmt w:val="decimal"/>
      <w:lvlText w:val="%4."/>
      <w:lvlJc w:val="left"/>
      <w:pPr>
        <w:ind w:left="4520" w:hanging="360"/>
      </w:pPr>
    </w:lvl>
    <w:lvl w:ilvl="4">
      <w:start w:val="1"/>
      <w:numFmt w:val="lowerLetter"/>
      <w:lvlText w:val="%5."/>
      <w:lvlJc w:val="left"/>
      <w:pPr>
        <w:ind w:left="5240" w:hanging="360"/>
      </w:pPr>
    </w:lvl>
    <w:lvl w:ilvl="5">
      <w:start w:val="1"/>
      <w:numFmt w:val="lowerRoman"/>
      <w:lvlText w:val="%6."/>
      <w:lvlJc w:val="right"/>
      <w:pPr>
        <w:ind w:left="5960" w:hanging="180"/>
      </w:pPr>
    </w:lvl>
    <w:lvl w:ilvl="6">
      <w:start w:val="1"/>
      <w:numFmt w:val="decimal"/>
      <w:lvlText w:val="%7."/>
      <w:lvlJc w:val="left"/>
      <w:pPr>
        <w:ind w:left="6680" w:hanging="360"/>
      </w:pPr>
    </w:lvl>
    <w:lvl w:ilvl="7">
      <w:start w:val="1"/>
      <w:numFmt w:val="lowerLetter"/>
      <w:lvlText w:val="%8."/>
      <w:lvlJc w:val="left"/>
      <w:pPr>
        <w:ind w:left="7400" w:hanging="360"/>
      </w:pPr>
    </w:lvl>
    <w:lvl w:ilvl="8">
      <w:start w:val="1"/>
      <w:numFmt w:val="lowerRoman"/>
      <w:lvlText w:val="%9."/>
      <w:lvlJc w:val="right"/>
      <w:pPr>
        <w:ind w:left="8120" w:hanging="180"/>
      </w:pPr>
    </w:lvl>
  </w:abstractNum>
  <w:abstractNum w:abstractNumId="150" w15:restartNumberingAfterBreak="0">
    <w:nsid w:val="72A44944"/>
    <w:multiLevelType w:val="hybridMultilevel"/>
    <w:tmpl w:val="D12E669A"/>
    <w:lvl w:ilvl="0" w:tplc="14F2F02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30732F7"/>
    <w:multiLevelType w:val="hybridMultilevel"/>
    <w:tmpl w:val="CA581400"/>
    <w:lvl w:ilvl="0" w:tplc="895284A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315CC0"/>
    <w:multiLevelType w:val="hybridMultilevel"/>
    <w:tmpl w:val="0428EF82"/>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3462285"/>
    <w:multiLevelType w:val="hybridMultilevel"/>
    <w:tmpl w:val="E8E420D8"/>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3F70991"/>
    <w:multiLevelType w:val="hybridMultilevel"/>
    <w:tmpl w:val="84E4B4B0"/>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5" w15:restartNumberingAfterBreak="0">
    <w:nsid w:val="7544090E"/>
    <w:multiLevelType w:val="hybridMultilevel"/>
    <w:tmpl w:val="0082E936"/>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6" w15:restartNumberingAfterBreak="0">
    <w:nsid w:val="75EF2087"/>
    <w:multiLevelType w:val="multilevel"/>
    <w:tmpl w:val="5F64F60A"/>
    <w:lvl w:ilvl="0">
      <w:start w:val="1"/>
      <w:numFmt w:val="decimal"/>
      <w:lvlText w:val="%1."/>
      <w:lvlJc w:val="left"/>
      <w:pPr>
        <w:ind w:left="720" w:hanging="360"/>
      </w:pPr>
      <w:rPr>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75FD36AE"/>
    <w:multiLevelType w:val="hybridMultilevel"/>
    <w:tmpl w:val="C4101E2C"/>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8" w15:restartNumberingAfterBreak="0">
    <w:nsid w:val="77B64835"/>
    <w:multiLevelType w:val="hybridMultilevel"/>
    <w:tmpl w:val="B6323B76"/>
    <w:lvl w:ilvl="0" w:tplc="FE8CFE6C">
      <w:start w:val="1"/>
      <w:numFmt w:val="bullet"/>
      <w:lvlText w:val="-"/>
      <w:lvlJc w:val="left"/>
      <w:pPr>
        <w:ind w:left="360" w:hanging="360"/>
      </w:pPr>
      <w:rPr>
        <w:rFonts w:ascii="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9" w15:restartNumberingAfterBreak="0">
    <w:nsid w:val="77F77FC1"/>
    <w:multiLevelType w:val="hybridMultilevel"/>
    <w:tmpl w:val="C5A24A7C"/>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0" w15:restartNumberingAfterBreak="0">
    <w:nsid w:val="794352D2"/>
    <w:multiLevelType w:val="hybridMultilevel"/>
    <w:tmpl w:val="2F0C504E"/>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1" w15:restartNumberingAfterBreak="0">
    <w:nsid w:val="794E706F"/>
    <w:multiLevelType w:val="hybridMultilevel"/>
    <w:tmpl w:val="2FFAFF7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2" w15:restartNumberingAfterBreak="0">
    <w:nsid w:val="79963AFF"/>
    <w:multiLevelType w:val="hybridMultilevel"/>
    <w:tmpl w:val="29F4F0C0"/>
    <w:lvl w:ilvl="0" w:tplc="BB90322A">
      <w:numFmt w:val="bullet"/>
      <w:lvlText w:val="-"/>
      <w:lvlJc w:val="left"/>
      <w:pPr>
        <w:ind w:left="720" w:hanging="360"/>
      </w:pPr>
      <w:rPr>
        <w:rFonts w:ascii="Microsoft Sans Serif" w:eastAsia="Times New Roman" w:hAnsi="Microsoft Sans Serif"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3" w15:restartNumberingAfterBreak="0">
    <w:nsid w:val="79E80FAA"/>
    <w:multiLevelType w:val="hybridMultilevel"/>
    <w:tmpl w:val="1BA61B14"/>
    <w:lvl w:ilvl="0" w:tplc="BB90322A">
      <w:numFmt w:val="bullet"/>
      <w:lvlText w:val="-"/>
      <w:lvlJc w:val="left"/>
      <w:pPr>
        <w:ind w:left="735" w:hanging="360"/>
      </w:pPr>
      <w:rPr>
        <w:rFonts w:ascii="Microsoft Sans Serif" w:eastAsia="Times New Roman" w:hAnsi="Microsoft Sans Serif"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4" w15:restartNumberingAfterBreak="0">
    <w:nsid w:val="7BDC7A77"/>
    <w:multiLevelType w:val="hybridMultilevel"/>
    <w:tmpl w:val="05060A5C"/>
    <w:lvl w:ilvl="0" w:tplc="BB90322A">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8A3C3B"/>
    <w:multiLevelType w:val="hybridMultilevel"/>
    <w:tmpl w:val="B6486C8C"/>
    <w:lvl w:ilvl="0" w:tplc="728A8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FC51028"/>
    <w:multiLevelType w:val="hybridMultilevel"/>
    <w:tmpl w:val="26E4519E"/>
    <w:lvl w:ilvl="0" w:tplc="FE8CFE6C">
      <w:numFmt w:val="bullet"/>
      <w:lvlText w:val="-"/>
      <w:lvlJc w:val="left"/>
      <w:pPr>
        <w:ind w:left="721" w:hanging="360"/>
      </w:pPr>
      <w:rPr>
        <w:rFonts w:ascii="Microsoft Sans Serif" w:eastAsia="Times New Roman" w:hAnsi="Microsoft Sans Serif" w:hint="default"/>
      </w:rPr>
    </w:lvl>
    <w:lvl w:ilvl="1" w:tplc="04090019" w:tentative="1">
      <w:start w:val="1"/>
      <w:numFmt w:val="bullet"/>
      <w:lvlText w:val="o"/>
      <w:lvlJc w:val="left"/>
      <w:pPr>
        <w:ind w:left="1441" w:hanging="360"/>
      </w:pPr>
      <w:rPr>
        <w:rFonts w:ascii="Courier New" w:hAnsi="Courier New" w:cs="Courier New" w:hint="default"/>
      </w:rPr>
    </w:lvl>
    <w:lvl w:ilvl="2" w:tplc="0409001B" w:tentative="1">
      <w:start w:val="1"/>
      <w:numFmt w:val="bullet"/>
      <w:lvlText w:val=""/>
      <w:lvlJc w:val="left"/>
      <w:pPr>
        <w:ind w:left="2161" w:hanging="360"/>
      </w:pPr>
      <w:rPr>
        <w:rFonts w:ascii="Wingdings" w:hAnsi="Wingdings" w:hint="default"/>
      </w:rPr>
    </w:lvl>
    <w:lvl w:ilvl="3" w:tplc="0409000F" w:tentative="1">
      <w:start w:val="1"/>
      <w:numFmt w:val="bullet"/>
      <w:lvlText w:val=""/>
      <w:lvlJc w:val="left"/>
      <w:pPr>
        <w:ind w:left="2881" w:hanging="360"/>
      </w:pPr>
      <w:rPr>
        <w:rFonts w:ascii="Symbol" w:hAnsi="Symbol" w:hint="default"/>
      </w:rPr>
    </w:lvl>
    <w:lvl w:ilvl="4" w:tplc="04090019" w:tentative="1">
      <w:start w:val="1"/>
      <w:numFmt w:val="bullet"/>
      <w:lvlText w:val="o"/>
      <w:lvlJc w:val="left"/>
      <w:pPr>
        <w:ind w:left="3601" w:hanging="360"/>
      </w:pPr>
      <w:rPr>
        <w:rFonts w:ascii="Courier New" w:hAnsi="Courier New" w:cs="Courier New" w:hint="default"/>
      </w:rPr>
    </w:lvl>
    <w:lvl w:ilvl="5" w:tplc="0409001B" w:tentative="1">
      <w:start w:val="1"/>
      <w:numFmt w:val="bullet"/>
      <w:lvlText w:val=""/>
      <w:lvlJc w:val="left"/>
      <w:pPr>
        <w:ind w:left="4321" w:hanging="360"/>
      </w:pPr>
      <w:rPr>
        <w:rFonts w:ascii="Wingdings" w:hAnsi="Wingdings" w:hint="default"/>
      </w:rPr>
    </w:lvl>
    <w:lvl w:ilvl="6" w:tplc="0409000F" w:tentative="1">
      <w:start w:val="1"/>
      <w:numFmt w:val="bullet"/>
      <w:lvlText w:val=""/>
      <w:lvlJc w:val="left"/>
      <w:pPr>
        <w:ind w:left="5041" w:hanging="360"/>
      </w:pPr>
      <w:rPr>
        <w:rFonts w:ascii="Symbol" w:hAnsi="Symbol" w:hint="default"/>
      </w:rPr>
    </w:lvl>
    <w:lvl w:ilvl="7" w:tplc="04090019" w:tentative="1">
      <w:start w:val="1"/>
      <w:numFmt w:val="bullet"/>
      <w:lvlText w:val="o"/>
      <w:lvlJc w:val="left"/>
      <w:pPr>
        <w:ind w:left="5761" w:hanging="360"/>
      </w:pPr>
      <w:rPr>
        <w:rFonts w:ascii="Courier New" w:hAnsi="Courier New" w:cs="Courier New" w:hint="default"/>
      </w:rPr>
    </w:lvl>
    <w:lvl w:ilvl="8" w:tplc="0409001B" w:tentative="1">
      <w:start w:val="1"/>
      <w:numFmt w:val="bullet"/>
      <w:lvlText w:val=""/>
      <w:lvlJc w:val="left"/>
      <w:pPr>
        <w:ind w:left="6481" w:hanging="360"/>
      </w:pPr>
      <w:rPr>
        <w:rFonts w:ascii="Wingdings" w:hAnsi="Wingdings" w:hint="default"/>
      </w:rPr>
    </w:lvl>
  </w:abstractNum>
  <w:abstractNum w:abstractNumId="167" w15:restartNumberingAfterBreak="0">
    <w:nsid w:val="7FE66462"/>
    <w:multiLevelType w:val="hybridMultilevel"/>
    <w:tmpl w:val="7C02DE24"/>
    <w:lvl w:ilvl="0" w:tplc="728A886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8" w15:restartNumberingAfterBreak="0">
    <w:nsid w:val="7FEC61FF"/>
    <w:multiLevelType w:val="hybridMultilevel"/>
    <w:tmpl w:val="A85C7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17119070">
    <w:abstractNumId w:val="141"/>
  </w:num>
  <w:num w:numId="2" w16cid:durableId="2051565455">
    <w:abstractNumId w:val="97"/>
  </w:num>
  <w:num w:numId="3" w16cid:durableId="22749174">
    <w:abstractNumId w:val="167"/>
  </w:num>
  <w:num w:numId="4" w16cid:durableId="1570770383">
    <w:abstractNumId w:val="42"/>
  </w:num>
  <w:num w:numId="5" w16cid:durableId="1628005281">
    <w:abstractNumId w:val="71"/>
  </w:num>
  <w:num w:numId="6" w16cid:durableId="742026506">
    <w:abstractNumId w:val="4"/>
  </w:num>
  <w:num w:numId="7" w16cid:durableId="2516146">
    <w:abstractNumId w:val="154"/>
  </w:num>
  <w:num w:numId="8" w16cid:durableId="2042440291">
    <w:abstractNumId w:val="50"/>
  </w:num>
  <w:num w:numId="9" w16cid:durableId="404644330">
    <w:abstractNumId w:val="162"/>
  </w:num>
  <w:num w:numId="10" w16cid:durableId="370376560">
    <w:abstractNumId w:val="126"/>
  </w:num>
  <w:num w:numId="11" w16cid:durableId="1104880315">
    <w:abstractNumId w:val="74"/>
  </w:num>
  <w:num w:numId="12" w16cid:durableId="333462157">
    <w:abstractNumId w:val="82"/>
  </w:num>
  <w:num w:numId="13" w16cid:durableId="1387411598">
    <w:abstractNumId w:val="135"/>
  </w:num>
  <w:num w:numId="14" w16cid:durableId="853302426">
    <w:abstractNumId w:val="33"/>
  </w:num>
  <w:num w:numId="15" w16cid:durableId="1922637123">
    <w:abstractNumId w:val="76"/>
  </w:num>
  <w:num w:numId="16" w16cid:durableId="931620728">
    <w:abstractNumId w:val="34"/>
  </w:num>
  <w:num w:numId="17" w16cid:durableId="196821008">
    <w:abstractNumId w:val="48"/>
  </w:num>
  <w:num w:numId="18" w16cid:durableId="1422994461">
    <w:abstractNumId w:val="120"/>
  </w:num>
  <w:num w:numId="19" w16cid:durableId="1111709645">
    <w:abstractNumId w:val="46"/>
  </w:num>
  <w:num w:numId="20" w16cid:durableId="1022442055">
    <w:abstractNumId w:val="1"/>
  </w:num>
  <w:num w:numId="21" w16cid:durableId="1551307959">
    <w:abstractNumId w:val="3"/>
  </w:num>
  <w:num w:numId="22" w16cid:durableId="1441611273">
    <w:abstractNumId w:val="13"/>
  </w:num>
  <w:num w:numId="23" w16cid:durableId="596140806">
    <w:abstractNumId w:val="124"/>
  </w:num>
  <w:num w:numId="24" w16cid:durableId="1609315180">
    <w:abstractNumId w:val="164"/>
  </w:num>
  <w:num w:numId="25" w16cid:durableId="1866601340">
    <w:abstractNumId w:val="88"/>
  </w:num>
  <w:num w:numId="26" w16cid:durableId="1874146458">
    <w:abstractNumId w:val="101"/>
  </w:num>
  <w:num w:numId="27" w16cid:durableId="430593760">
    <w:abstractNumId w:val="147"/>
  </w:num>
  <w:num w:numId="28" w16cid:durableId="1660111679">
    <w:abstractNumId w:val="27"/>
  </w:num>
  <w:num w:numId="29" w16cid:durableId="1967346886">
    <w:abstractNumId w:val="15"/>
  </w:num>
  <w:num w:numId="30" w16cid:durableId="1071000719">
    <w:abstractNumId w:val="86"/>
  </w:num>
  <w:num w:numId="31" w16cid:durableId="1427531171">
    <w:abstractNumId w:val="104"/>
  </w:num>
  <w:num w:numId="32" w16cid:durableId="1437477545">
    <w:abstractNumId w:val="5"/>
  </w:num>
  <w:num w:numId="33" w16cid:durableId="290400119">
    <w:abstractNumId w:val="142"/>
  </w:num>
  <w:num w:numId="34" w16cid:durableId="837038716">
    <w:abstractNumId w:val="11"/>
  </w:num>
  <w:num w:numId="35" w16cid:durableId="445738461">
    <w:abstractNumId w:val="25"/>
  </w:num>
  <w:num w:numId="36" w16cid:durableId="785663455">
    <w:abstractNumId w:val="30"/>
  </w:num>
  <w:num w:numId="37" w16cid:durableId="588469874">
    <w:abstractNumId w:val="69"/>
  </w:num>
  <w:num w:numId="38" w16cid:durableId="1038167656">
    <w:abstractNumId w:val="151"/>
  </w:num>
  <w:num w:numId="39" w16cid:durableId="2111242293">
    <w:abstractNumId w:val="159"/>
  </w:num>
  <w:num w:numId="40" w16cid:durableId="1284920253">
    <w:abstractNumId w:val="14"/>
  </w:num>
  <w:num w:numId="41" w16cid:durableId="963923756">
    <w:abstractNumId w:val="57"/>
  </w:num>
  <w:num w:numId="42" w16cid:durableId="1068648455">
    <w:abstractNumId w:val="77"/>
  </w:num>
  <w:num w:numId="43" w16cid:durableId="154419813">
    <w:abstractNumId w:val="160"/>
  </w:num>
  <w:num w:numId="44" w16cid:durableId="557277950">
    <w:abstractNumId w:val="157"/>
  </w:num>
  <w:num w:numId="45" w16cid:durableId="1637418913">
    <w:abstractNumId w:val="70"/>
  </w:num>
  <w:num w:numId="46" w16cid:durableId="972323463">
    <w:abstractNumId w:val="107"/>
  </w:num>
  <w:num w:numId="47" w16cid:durableId="650520264">
    <w:abstractNumId w:val="96"/>
  </w:num>
  <w:num w:numId="48" w16cid:durableId="907692822">
    <w:abstractNumId w:val="119"/>
  </w:num>
  <w:num w:numId="49" w16cid:durableId="1033191110">
    <w:abstractNumId w:val="132"/>
  </w:num>
  <w:num w:numId="50" w16cid:durableId="1137718304">
    <w:abstractNumId w:val="81"/>
  </w:num>
  <w:num w:numId="51" w16cid:durableId="1499729653">
    <w:abstractNumId w:val="59"/>
  </w:num>
  <w:num w:numId="52" w16cid:durableId="764108179">
    <w:abstractNumId w:val="115"/>
  </w:num>
  <w:num w:numId="53" w16cid:durableId="2049596913">
    <w:abstractNumId w:val="62"/>
  </w:num>
  <w:num w:numId="54" w16cid:durableId="1322612254">
    <w:abstractNumId w:val="123"/>
  </w:num>
  <w:num w:numId="55" w16cid:durableId="975065816">
    <w:abstractNumId w:val="158"/>
  </w:num>
  <w:num w:numId="56" w16cid:durableId="290861339">
    <w:abstractNumId w:val="150"/>
  </w:num>
  <w:num w:numId="57" w16cid:durableId="1111970763">
    <w:abstractNumId w:val="28"/>
  </w:num>
  <w:num w:numId="58" w16cid:durableId="583220729">
    <w:abstractNumId w:val="23"/>
  </w:num>
  <w:num w:numId="59" w16cid:durableId="1663002529">
    <w:abstractNumId w:val="163"/>
  </w:num>
  <w:num w:numId="60" w16cid:durableId="615791572">
    <w:abstractNumId w:val="64"/>
  </w:num>
  <w:num w:numId="61" w16cid:durableId="1476603268">
    <w:abstractNumId w:val="106"/>
  </w:num>
  <w:num w:numId="62" w16cid:durableId="1635597582">
    <w:abstractNumId w:val="155"/>
  </w:num>
  <w:num w:numId="63" w16cid:durableId="1345326129">
    <w:abstractNumId w:val="89"/>
  </w:num>
  <w:num w:numId="64" w16cid:durableId="292029787">
    <w:abstractNumId w:val="125"/>
  </w:num>
  <w:num w:numId="65" w16cid:durableId="1564245990">
    <w:abstractNumId w:val="37"/>
  </w:num>
  <w:num w:numId="66" w16cid:durableId="283656895">
    <w:abstractNumId w:val="166"/>
  </w:num>
  <w:num w:numId="67" w16cid:durableId="250284354">
    <w:abstractNumId w:val="90"/>
  </w:num>
  <w:num w:numId="68" w16cid:durableId="1040545844">
    <w:abstractNumId w:val="91"/>
  </w:num>
  <w:num w:numId="69" w16cid:durableId="636178621">
    <w:abstractNumId w:val="73"/>
  </w:num>
  <w:num w:numId="70" w16cid:durableId="471868179">
    <w:abstractNumId w:val="143"/>
  </w:num>
  <w:num w:numId="71" w16cid:durableId="1197816810">
    <w:abstractNumId w:val="68"/>
  </w:num>
  <w:num w:numId="72" w16cid:durableId="380522785">
    <w:abstractNumId w:val="87"/>
  </w:num>
  <w:num w:numId="73" w16cid:durableId="498086262">
    <w:abstractNumId w:val="130"/>
  </w:num>
  <w:num w:numId="74" w16cid:durableId="1815753644">
    <w:abstractNumId w:val="139"/>
  </w:num>
  <w:num w:numId="75" w16cid:durableId="240989080">
    <w:abstractNumId w:val="29"/>
  </w:num>
  <w:num w:numId="76" w16cid:durableId="1613439037">
    <w:abstractNumId w:val="113"/>
  </w:num>
  <w:num w:numId="77" w16cid:durableId="2086489912">
    <w:abstractNumId w:val="145"/>
  </w:num>
  <w:num w:numId="78" w16cid:durableId="263616380">
    <w:abstractNumId w:val="103"/>
  </w:num>
  <w:num w:numId="79" w16cid:durableId="704520015">
    <w:abstractNumId w:val="66"/>
  </w:num>
  <w:num w:numId="80" w16cid:durableId="2062706197">
    <w:abstractNumId w:val="6"/>
  </w:num>
  <w:num w:numId="81" w16cid:durableId="1842309842">
    <w:abstractNumId w:val="84"/>
  </w:num>
  <w:num w:numId="82" w16cid:durableId="361446057">
    <w:abstractNumId w:val="153"/>
  </w:num>
  <w:num w:numId="83" w16cid:durableId="735011118">
    <w:abstractNumId w:val="129"/>
  </w:num>
  <w:num w:numId="84" w16cid:durableId="1938324858">
    <w:abstractNumId w:val="146"/>
  </w:num>
  <w:num w:numId="85" w16cid:durableId="2113552436">
    <w:abstractNumId w:val="43"/>
  </w:num>
  <w:num w:numId="86" w16cid:durableId="246887196">
    <w:abstractNumId w:val="8"/>
  </w:num>
  <w:num w:numId="87" w16cid:durableId="1958637853">
    <w:abstractNumId w:val="17"/>
  </w:num>
  <w:num w:numId="88" w16cid:durableId="1377199070">
    <w:abstractNumId w:val="134"/>
  </w:num>
  <w:num w:numId="89" w16cid:durableId="1993753820">
    <w:abstractNumId w:val="7"/>
  </w:num>
  <w:num w:numId="90" w16cid:durableId="2130278835">
    <w:abstractNumId w:val="165"/>
  </w:num>
  <w:num w:numId="91" w16cid:durableId="1243100061">
    <w:abstractNumId w:val="58"/>
  </w:num>
  <w:num w:numId="92" w16cid:durableId="1080718317">
    <w:abstractNumId w:val="67"/>
  </w:num>
  <w:num w:numId="93" w16cid:durableId="1707483716">
    <w:abstractNumId w:val="24"/>
  </w:num>
  <w:num w:numId="94" w16cid:durableId="1696494071">
    <w:abstractNumId w:val="144"/>
  </w:num>
  <w:num w:numId="95" w16cid:durableId="1278371815">
    <w:abstractNumId w:val="83"/>
  </w:num>
  <w:num w:numId="96" w16cid:durableId="1428888353">
    <w:abstractNumId w:val="10"/>
  </w:num>
  <w:num w:numId="97" w16cid:durableId="1982998834">
    <w:abstractNumId w:val="100"/>
  </w:num>
  <w:num w:numId="98" w16cid:durableId="1108428072">
    <w:abstractNumId w:val="26"/>
  </w:num>
  <w:num w:numId="99" w16cid:durableId="463159676">
    <w:abstractNumId w:val="136"/>
  </w:num>
  <w:num w:numId="100" w16cid:durableId="1506281259">
    <w:abstractNumId w:val="55"/>
  </w:num>
  <w:num w:numId="101" w16cid:durableId="378865468">
    <w:abstractNumId w:val="22"/>
  </w:num>
  <w:num w:numId="102" w16cid:durableId="410394067">
    <w:abstractNumId w:val="52"/>
  </w:num>
  <w:num w:numId="103" w16cid:durableId="1368261760">
    <w:abstractNumId w:val="41"/>
  </w:num>
  <w:num w:numId="104" w16cid:durableId="1699233451">
    <w:abstractNumId w:val="45"/>
  </w:num>
  <w:num w:numId="105" w16cid:durableId="1839222896">
    <w:abstractNumId w:val="95"/>
  </w:num>
  <w:num w:numId="106" w16cid:durableId="1912499905">
    <w:abstractNumId w:val="40"/>
  </w:num>
  <w:num w:numId="107" w16cid:durableId="271472135">
    <w:abstractNumId w:val="140"/>
  </w:num>
  <w:num w:numId="108" w16cid:durableId="304892082">
    <w:abstractNumId w:val="44"/>
  </w:num>
  <w:num w:numId="109" w16cid:durableId="1700660312">
    <w:abstractNumId w:val="94"/>
  </w:num>
  <w:num w:numId="110" w16cid:durableId="2138061364">
    <w:abstractNumId w:val="31"/>
  </w:num>
  <w:num w:numId="111" w16cid:durableId="351608789">
    <w:abstractNumId w:val="152"/>
  </w:num>
  <w:num w:numId="112" w16cid:durableId="1822647589">
    <w:abstractNumId w:val="16"/>
  </w:num>
  <w:num w:numId="113" w16cid:durableId="1256128533">
    <w:abstractNumId w:val="20"/>
  </w:num>
  <w:num w:numId="114" w16cid:durableId="132451873">
    <w:abstractNumId w:val="60"/>
  </w:num>
  <w:num w:numId="115" w16cid:durableId="1971472805">
    <w:abstractNumId w:val="80"/>
  </w:num>
  <w:num w:numId="116" w16cid:durableId="2082672468">
    <w:abstractNumId w:val="114"/>
  </w:num>
  <w:num w:numId="117" w16cid:durableId="132872434">
    <w:abstractNumId w:val="21"/>
  </w:num>
  <w:num w:numId="118" w16cid:durableId="1171917533">
    <w:abstractNumId w:val="128"/>
  </w:num>
  <w:num w:numId="119" w16cid:durableId="655299743">
    <w:abstractNumId w:val="161"/>
  </w:num>
  <w:num w:numId="120" w16cid:durableId="1089084225">
    <w:abstractNumId w:val="102"/>
  </w:num>
  <w:num w:numId="121" w16cid:durableId="1188181641">
    <w:abstractNumId w:val="39"/>
  </w:num>
  <w:num w:numId="122" w16cid:durableId="845241823">
    <w:abstractNumId w:val="18"/>
  </w:num>
  <w:num w:numId="123" w16cid:durableId="1111587694">
    <w:abstractNumId w:val="148"/>
  </w:num>
  <w:num w:numId="124" w16cid:durableId="1186138297">
    <w:abstractNumId w:val="32"/>
  </w:num>
  <w:num w:numId="125" w16cid:durableId="150801266">
    <w:abstractNumId w:val="85"/>
  </w:num>
  <w:num w:numId="126" w16cid:durableId="1109083631">
    <w:abstractNumId w:val="36"/>
  </w:num>
  <w:num w:numId="127" w16cid:durableId="1662847059">
    <w:abstractNumId w:val="138"/>
  </w:num>
  <w:num w:numId="128" w16cid:durableId="1409960753">
    <w:abstractNumId w:val="156"/>
  </w:num>
  <w:num w:numId="129" w16cid:durableId="831988611">
    <w:abstractNumId w:val="54"/>
  </w:num>
  <w:num w:numId="130" w16cid:durableId="861548259">
    <w:abstractNumId w:val="51"/>
  </w:num>
  <w:num w:numId="131" w16cid:durableId="9991612">
    <w:abstractNumId w:val="78"/>
  </w:num>
  <w:num w:numId="132" w16cid:durableId="678314219">
    <w:abstractNumId w:val="2"/>
  </w:num>
  <w:num w:numId="133" w16cid:durableId="2010209943">
    <w:abstractNumId w:val="75"/>
  </w:num>
  <w:num w:numId="134" w16cid:durableId="61876045">
    <w:abstractNumId w:val="56"/>
  </w:num>
  <w:num w:numId="135" w16cid:durableId="1583181728">
    <w:abstractNumId w:val="53"/>
  </w:num>
  <w:num w:numId="136" w16cid:durableId="465202774">
    <w:abstractNumId w:val="49"/>
  </w:num>
  <w:num w:numId="137" w16cid:durableId="804397682">
    <w:abstractNumId w:val="110"/>
  </w:num>
  <w:num w:numId="138" w16cid:durableId="421881503">
    <w:abstractNumId w:val="121"/>
  </w:num>
  <w:num w:numId="139" w16cid:durableId="916355958">
    <w:abstractNumId w:val="98"/>
  </w:num>
  <w:num w:numId="140" w16cid:durableId="694431325">
    <w:abstractNumId w:val="149"/>
  </w:num>
  <w:num w:numId="141" w16cid:durableId="419907328">
    <w:abstractNumId w:val="9"/>
  </w:num>
  <w:num w:numId="142" w16cid:durableId="200214160">
    <w:abstractNumId w:val="133"/>
  </w:num>
  <w:num w:numId="143" w16cid:durableId="1110660380">
    <w:abstractNumId w:val="131"/>
  </w:num>
  <w:num w:numId="144" w16cid:durableId="360047">
    <w:abstractNumId w:val="105"/>
  </w:num>
  <w:num w:numId="145" w16cid:durableId="759176007">
    <w:abstractNumId w:val="19"/>
  </w:num>
  <w:num w:numId="146" w16cid:durableId="411464621">
    <w:abstractNumId w:val="61"/>
  </w:num>
  <w:num w:numId="147" w16cid:durableId="31615074">
    <w:abstractNumId w:val="112"/>
  </w:num>
  <w:num w:numId="148" w16cid:durableId="941493522">
    <w:abstractNumId w:val="122"/>
  </w:num>
  <w:num w:numId="149" w16cid:durableId="809707935">
    <w:abstractNumId w:val="93"/>
  </w:num>
  <w:num w:numId="150" w16cid:durableId="85348024">
    <w:abstractNumId w:val="118"/>
  </w:num>
  <w:num w:numId="151" w16cid:durableId="797457020">
    <w:abstractNumId w:val="63"/>
  </w:num>
  <w:num w:numId="152" w16cid:durableId="1484276754">
    <w:abstractNumId w:val="111"/>
  </w:num>
  <w:num w:numId="153" w16cid:durableId="788621273">
    <w:abstractNumId w:val="109"/>
  </w:num>
  <w:num w:numId="154" w16cid:durableId="708334751">
    <w:abstractNumId w:val="0"/>
  </w:num>
  <w:num w:numId="155" w16cid:durableId="463079846">
    <w:abstractNumId w:val="116"/>
  </w:num>
  <w:num w:numId="156" w16cid:durableId="1237668481">
    <w:abstractNumId w:val="99"/>
  </w:num>
  <w:num w:numId="157" w16cid:durableId="1418599285">
    <w:abstractNumId w:val="79"/>
  </w:num>
  <w:num w:numId="158" w16cid:durableId="62988361">
    <w:abstractNumId w:val="47"/>
  </w:num>
  <w:num w:numId="159" w16cid:durableId="1509636777">
    <w:abstractNumId w:val="168"/>
  </w:num>
  <w:num w:numId="160" w16cid:durableId="663049762">
    <w:abstractNumId w:val="65"/>
  </w:num>
  <w:num w:numId="161" w16cid:durableId="213658909">
    <w:abstractNumId w:val="117"/>
  </w:num>
  <w:num w:numId="162" w16cid:durableId="1853910652">
    <w:abstractNumId w:val="127"/>
  </w:num>
  <w:num w:numId="163" w16cid:durableId="1707297162">
    <w:abstractNumId w:val="38"/>
  </w:num>
  <w:num w:numId="164" w16cid:durableId="2117941100">
    <w:abstractNumId w:val="35"/>
  </w:num>
  <w:num w:numId="165" w16cid:durableId="1988900155">
    <w:abstractNumId w:val="12"/>
  </w:num>
  <w:num w:numId="166" w16cid:durableId="1441028739">
    <w:abstractNumId w:val="137"/>
  </w:num>
  <w:num w:numId="167" w16cid:durableId="495877064">
    <w:abstractNumId w:val="92"/>
  </w:num>
  <w:num w:numId="168" w16cid:durableId="215434932">
    <w:abstractNumId w:val="108"/>
  </w:num>
  <w:num w:numId="169" w16cid:durableId="436487005">
    <w:abstractNumId w:val="7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jAzsDABsS3NlHSUglOLizPz80AKDGsBhRFd7SwAAAA="/>
  </w:docVars>
  <w:rsids>
    <w:rsidRoot w:val="00EC1385"/>
    <w:rsid w:val="00021562"/>
    <w:rsid w:val="000249B0"/>
    <w:rsid w:val="00026382"/>
    <w:rsid w:val="00032A49"/>
    <w:rsid w:val="000526BA"/>
    <w:rsid w:val="00053D32"/>
    <w:rsid w:val="000578F6"/>
    <w:rsid w:val="00057B4D"/>
    <w:rsid w:val="00061961"/>
    <w:rsid w:val="00067C7C"/>
    <w:rsid w:val="00076EBE"/>
    <w:rsid w:val="00093DDC"/>
    <w:rsid w:val="000A1B56"/>
    <w:rsid w:val="000B6FAE"/>
    <w:rsid w:val="000C2E64"/>
    <w:rsid w:val="000C4821"/>
    <w:rsid w:val="000C4E6F"/>
    <w:rsid w:val="000D276F"/>
    <w:rsid w:val="000D38B6"/>
    <w:rsid w:val="000E0B66"/>
    <w:rsid w:val="000E5237"/>
    <w:rsid w:val="000E5F67"/>
    <w:rsid w:val="000E644C"/>
    <w:rsid w:val="00135FA2"/>
    <w:rsid w:val="001459AA"/>
    <w:rsid w:val="00146D5A"/>
    <w:rsid w:val="0015499C"/>
    <w:rsid w:val="00170976"/>
    <w:rsid w:val="00181507"/>
    <w:rsid w:val="00192022"/>
    <w:rsid w:val="001979A9"/>
    <w:rsid w:val="001A295D"/>
    <w:rsid w:val="001A7E7A"/>
    <w:rsid w:val="001B21E9"/>
    <w:rsid w:val="001B54E4"/>
    <w:rsid w:val="001C3BB2"/>
    <w:rsid w:val="001C57A9"/>
    <w:rsid w:val="001D4420"/>
    <w:rsid w:val="001E6024"/>
    <w:rsid w:val="001E75F8"/>
    <w:rsid w:val="001F130F"/>
    <w:rsid w:val="0020005F"/>
    <w:rsid w:val="00206F9D"/>
    <w:rsid w:val="00210806"/>
    <w:rsid w:val="0021494A"/>
    <w:rsid w:val="002216C0"/>
    <w:rsid w:val="00222CB1"/>
    <w:rsid w:val="00236FC5"/>
    <w:rsid w:val="00243776"/>
    <w:rsid w:val="00272ECF"/>
    <w:rsid w:val="00274268"/>
    <w:rsid w:val="0027645F"/>
    <w:rsid w:val="002831E4"/>
    <w:rsid w:val="00285D27"/>
    <w:rsid w:val="00287A10"/>
    <w:rsid w:val="002959DC"/>
    <w:rsid w:val="00297B10"/>
    <w:rsid w:val="002B71DE"/>
    <w:rsid w:val="002B7C40"/>
    <w:rsid w:val="002E0379"/>
    <w:rsid w:val="002E3EDA"/>
    <w:rsid w:val="002E798C"/>
    <w:rsid w:val="002F3E09"/>
    <w:rsid w:val="00301519"/>
    <w:rsid w:val="00310E49"/>
    <w:rsid w:val="0031316C"/>
    <w:rsid w:val="00314729"/>
    <w:rsid w:val="00321B1D"/>
    <w:rsid w:val="00323784"/>
    <w:rsid w:val="00327CF8"/>
    <w:rsid w:val="003337E1"/>
    <w:rsid w:val="003340C5"/>
    <w:rsid w:val="003701C8"/>
    <w:rsid w:val="003751C5"/>
    <w:rsid w:val="00382184"/>
    <w:rsid w:val="00382415"/>
    <w:rsid w:val="003913B6"/>
    <w:rsid w:val="003C6FE5"/>
    <w:rsid w:val="003D1519"/>
    <w:rsid w:val="003D3293"/>
    <w:rsid w:val="003D47CC"/>
    <w:rsid w:val="003D76DA"/>
    <w:rsid w:val="003E2CB0"/>
    <w:rsid w:val="00413D17"/>
    <w:rsid w:val="00416D23"/>
    <w:rsid w:val="004224D3"/>
    <w:rsid w:val="004244F0"/>
    <w:rsid w:val="0043358D"/>
    <w:rsid w:val="0044149D"/>
    <w:rsid w:val="00442DC4"/>
    <w:rsid w:val="00444ED3"/>
    <w:rsid w:val="00445893"/>
    <w:rsid w:val="00450FB8"/>
    <w:rsid w:val="00467E35"/>
    <w:rsid w:val="00470FDE"/>
    <w:rsid w:val="00474AD5"/>
    <w:rsid w:val="00483D77"/>
    <w:rsid w:val="00495FBE"/>
    <w:rsid w:val="004A4F99"/>
    <w:rsid w:val="004A6017"/>
    <w:rsid w:val="00504A55"/>
    <w:rsid w:val="0051541C"/>
    <w:rsid w:val="00515499"/>
    <w:rsid w:val="0051776D"/>
    <w:rsid w:val="005178B5"/>
    <w:rsid w:val="00536137"/>
    <w:rsid w:val="005436C1"/>
    <w:rsid w:val="00547D53"/>
    <w:rsid w:val="00573878"/>
    <w:rsid w:val="0057454B"/>
    <w:rsid w:val="005907B6"/>
    <w:rsid w:val="00594652"/>
    <w:rsid w:val="00594D00"/>
    <w:rsid w:val="005D414D"/>
    <w:rsid w:val="005E1CCD"/>
    <w:rsid w:val="005E4026"/>
    <w:rsid w:val="005E606B"/>
    <w:rsid w:val="00600C12"/>
    <w:rsid w:val="006031E6"/>
    <w:rsid w:val="006035B4"/>
    <w:rsid w:val="00607299"/>
    <w:rsid w:val="006208A2"/>
    <w:rsid w:val="00624902"/>
    <w:rsid w:val="006259A0"/>
    <w:rsid w:val="00634DD6"/>
    <w:rsid w:val="00635942"/>
    <w:rsid w:val="00642944"/>
    <w:rsid w:val="00643A91"/>
    <w:rsid w:val="00646AB3"/>
    <w:rsid w:val="006A6686"/>
    <w:rsid w:val="006D179F"/>
    <w:rsid w:val="006D4573"/>
    <w:rsid w:val="006F5D37"/>
    <w:rsid w:val="0071423D"/>
    <w:rsid w:val="00715D24"/>
    <w:rsid w:val="00717897"/>
    <w:rsid w:val="007215DA"/>
    <w:rsid w:val="00732854"/>
    <w:rsid w:val="00732B0F"/>
    <w:rsid w:val="00736281"/>
    <w:rsid w:val="00736707"/>
    <w:rsid w:val="007508FB"/>
    <w:rsid w:val="00755E0B"/>
    <w:rsid w:val="00756B4C"/>
    <w:rsid w:val="00757ACF"/>
    <w:rsid w:val="0076198F"/>
    <w:rsid w:val="00772FC5"/>
    <w:rsid w:val="00773439"/>
    <w:rsid w:val="007779B3"/>
    <w:rsid w:val="0078238F"/>
    <w:rsid w:val="0079032A"/>
    <w:rsid w:val="007961CE"/>
    <w:rsid w:val="00796CAB"/>
    <w:rsid w:val="007A2348"/>
    <w:rsid w:val="007A4D8C"/>
    <w:rsid w:val="007A6522"/>
    <w:rsid w:val="007B3EEA"/>
    <w:rsid w:val="007D41F6"/>
    <w:rsid w:val="007D7717"/>
    <w:rsid w:val="007E2F60"/>
    <w:rsid w:val="007F036F"/>
    <w:rsid w:val="00800292"/>
    <w:rsid w:val="00800635"/>
    <w:rsid w:val="00805BF9"/>
    <w:rsid w:val="008130FC"/>
    <w:rsid w:val="00817AC9"/>
    <w:rsid w:val="00821607"/>
    <w:rsid w:val="00821A05"/>
    <w:rsid w:val="0083425D"/>
    <w:rsid w:val="00851695"/>
    <w:rsid w:val="00865777"/>
    <w:rsid w:val="00870090"/>
    <w:rsid w:val="00872E1A"/>
    <w:rsid w:val="008A53A3"/>
    <w:rsid w:val="008C4999"/>
    <w:rsid w:val="008C5BC2"/>
    <w:rsid w:val="008C6C2E"/>
    <w:rsid w:val="008E0303"/>
    <w:rsid w:val="008E41D6"/>
    <w:rsid w:val="008E4ED1"/>
    <w:rsid w:val="00904398"/>
    <w:rsid w:val="0090454F"/>
    <w:rsid w:val="00920D05"/>
    <w:rsid w:val="009225C7"/>
    <w:rsid w:val="0092350D"/>
    <w:rsid w:val="009235DD"/>
    <w:rsid w:val="00936A50"/>
    <w:rsid w:val="00951989"/>
    <w:rsid w:val="00951A25"/>
    <w:rsid w:val="0095380B"/>
    <w:rsid w:val="00960199"/>
    <w:rsid w:val="00972469"/>
    <w:rsid w:val="009926E5"/>
    <w:rsid w:val="009971B4"/>
    <w:rsid w:val="009A2B0B"/>
    <w:rsid w:val="009A2D2A"/>
    <w:rsid w:val="009B0A27"/>
    <w:rsid w:val="009B4323"/>
    <w:rsid w:val="009C463C"/>
    <w:rsid w:val="009C608C"/>
    <w:rsid w:val="009D1E9B"/>
    <w:rsid w:val="009D5CB7"/>
    <w:rsid w:val="009E0222"/>
    <w:rsid w:val="009E5C86"/>
    <w:rsid w:val="00A03F55"/>
    <w:rsid w:val="00A3207B"/>
    <w:rsid w:val="00A42316"/>
    <w:rsid w:val="00A454A1"/>
    <w:rsid w:val="00A52452"/>
    <w:rsid w:val="00A6450E"/>
    <w:rsid w:val="00A8266D"/>
    <w:rsid w:val="00A87C79"/>
    <w:rsid w:val="00A9451F"/>
    <w:rsid w:val="00AA1010"/>
    <w:rsid w:val="00AA3D30"/>
    <w:rsid w:val="00AC695D"/>
    <w:rsid w:val="00AC7966"/>
    <w:rsid w:val="00AD10EB"/>
    <w:rsid w:val="00AE2F59"/>
    <w:rsid w:val="00B10DCB"/>
    <w:rsid w:val="00B25172"/>
    <w:rsid w:val="00B25622"/>
    <w:rsid w:val="00B272AA"/>
    <w:rsid w:val="00B32593"/>
    <w:rsid w:val="00B36D36"/>
    <w:rsid w:val="00B42D10"/>
    <w:rsid w:val="00B42F97"/>
    <w:rsid w:val="00B50533"/>
    <w:rsid w:val="00B54D4F"/>
    <w:rsid w:val="00B65A7D"/>
    <w:rsid w:val="00B67D3C"/>
    <w:rsid w:val="00B74970"/>
    <w:rsid w:val="00B74B8F"/>
    <w:rsid w:val="00B75A2E"/>
    <w:rsid w:val="00B80595"/>
    <w:rsid w:val="00B94D2C"/>
    <w:rsid w:val="00BA5398"/>
    <w:rsid w:val="00BA7044"/>
    <w:rsid w:val="00BB66A7"/>
    <w:rsid w:val="00BB7763"/>
    <w:rsid w:val="00BC39C2"/>
    <w:rsid w:val="00BC5AC1"/>
    <w:rsid w:val="00BC6208"/>
    <w:rsid w:val="00BC7482"/>
    <w:rsid w:val="00BE1522"/>
    <w:rsid w:val="00BF3901"/>
    <w:rsid w:val="00BF79F0"/>
    <w:rsid w:val="00C0111F"/>
    <w:rsid w:val="00C03B79"/>
    <w:rsid w:val="00C12EA8"/>
    <w:rsid w:val="00C14A0F"/>
    <w:rsid w:val="00C31D05"/>
    <w:rsid w:val="00C464D8"/>
    <w:rsid w:val="00C46EA2"/>
    <w:rsid w:val="00C663B8"/>
    <w:rsid w:val="00C70863"/>
    <w:rsid w:val="00C7161A"/>
    <w:rsid w:val="00C86463"/>
    <w:rsid w:val="00C94E26"/>
    <w:rsid w:val="00C95B80"/>
    <w:rsid w:val="00C97D8F"/>
    <w:rsid w:val="00C97EB4"/>
    <w:rsid w:val="00CB176A"/>
    <w:rsid w:val="00CB53C2"/>
    <w:rsid w:val="00CB6F69"/>
    <w:rsid w:val="00CD53C6"/>
    <w:rsid w:val="00CE5E48"/>
    <w:rsid w:val="00CE77D4"/>
    <w:rsid w:val="00D160F9"/>
    <w:rsid w:val="00D21CA5"/>
    <w:rsid w:val="00D26B26"/>
    <w:rsid w:val="00D27B51"/>
    <w:rsid w:val="00D5093C"/>
    <w:rsid w:val="00D51366"/>
    <w:rsid w:val="00D53A6F"/>
    <w:rsid w:val="00D80B52"/>
    <w:rsid w:val="00D92D3C"/>
    <w:rsid w:val="00D93ECC"/>
    <w:rsid w:val="00DC4A3B"/>
    <w:rsid w:val="00DE6D90"/>
    <w:rsid w:val="00DF434B"/>
    <w:rsid w:val="00DF496F"/>
    <w:rsid w:val="00DF5345"/>
    <w:rsid w:val="00E22988"/>
    <w:rsid w:val="00E25AB9"/>
    <w:rsid w:val="00E272F0"/>
    <w:rsid w:val="00E341C2"/>
    <w:rsid w:val="00E36AC9"/>
    <w:rsid w:val="00E41569"/>
    <w:rsid w:val="00E52000"/>
    <w:rsid w:val="00E54A7A"/>
    <w:rsid w:val="00E55C1D"/>
    <w:rsid w:val="00E63116"/>
    <w:rsid w:val="00E76C1B"/>
    <w:rsid w:val="00E8086F"/>
    <w:rsid w:val="00E850B7"/>
    <w:rsid w:val="00E97348"/>
    <w:rsid w:val="00EA112C"/>
    <w:rsid w:val="00EC1385"/>
    <w:rsid w:val="00EC6D14"/>
    <w:rsid w:val="00EE3CCA"/>
    <w:rsid w:val="00EF323A"/>
    <w:rsid w:val="00F07B88"/>
    <w:rsid w:val="00F40173"/>
    <w:rsid w:val="00F6129B"/>
    <w:rsid w:val="00F6354F"/>
    <w:rsid w:val="00F706A3"/>
    <w:rsid w:val="00F7330F"/>
    <w:rsid w:val="00F760B4"/>
    <w:rsid w:val="00FA0B4F"/>
    <w:rsid w:val="00FA15C6"/>
    <w:rsid w:val="00FA3C67"/>
    <w:rsid w:val="00FA4443"/>
    <w:rsid w:val="00FA67F8"/>
    <w:rsid w:val="00FE3C5F"/>
    <w:rsid w:val="00FE7473"/>
    <w:rsid w:val="00FF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4487"/>
  <w15:docId w15:val="{11BFDEBF-A40C-432A-9480-32C895F4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76A"/>
  </w:style>
  <w:style w:type="paragraph" w:styleId="Heading1">
    <w:name w:val="heading 1"/>
    <w:basedOn w:val="Normal"/>
    <w:next w:val="Normal"/>
    <w:link w:val="Heading1Char"/>
    <w:uiPriority w:val="9"/>
    <w:qFormat/>
    <w:rsid w:val="00EC1385"/>
    <w:pPr>
      <w:keepNext/>
      <w:spacing w:after="0" w:line="240" w:lineRule="auto"/>
      <w:ind w:left="1800" w:hanging="1800"/>
      <w:jc w:val="both"/>
      <w:outlineLvl w:val="0"/>
    </w:pPr>
    <w:rPr>
      <w:rFonts w:ascii="Tahoma" w:eastAsia="Times New Roman" w:hAnsi="Tahoma" w:cs="Times New Roman"/>
      <w:b/>
      <w:sz w:val="24"/>
      <w:szCs w:val="24"/>
      <w:lang w:val="sv-SE"/>
    </w:rPr>
  </w:style>
  <w:style w:type="paragraph" w:styleId="Heading2">
    <w:name w:val="heading 2"/>
    <w:basedOn w:val="Normal"/>
    <w:next w:val="Normal"/>
    <w:link w:val="Heading2Char"/>
    <w:uiPriority w:val="9"/>
    <w:semiHidden/>
    <w:unhideWhenUsed/>
    <w:qFormat/>
    <w:rsid w:val="00732B0F"/>
    <w:pPr>
      <w:keepNext/>
      <w:keepLines/>
      <w:spacing w:before="360" w:after="80"/>
      <w:outlineLvl w:val="1"/>
    </w:pPr>
    <w:rPr>
      <w:rFonts w:ascii="Calibri" w:eastAsia="Times New Roman" w:hAnsi="Calibri" w:cs="Times New Roman"/>
      <w:b/>
      <w:sz w:val="36"/>
      <w:szCs w:val="36"/>
      <w:lang w:val="id-ID" w:eastAsia="id-ID"/>
    </w:rPr>
  </w:style>
  <w:style w:type="paragraph" w:styleId="Heading3">
    <w:name w:val="heading 3"/>
    <w:basedOn w:val="Normal"/>
    <w:next w:val="Normal"/>
    <w:link w:val="Heading3Char"/>
    <w:uiPriority w:val="9"/>
    <w:semiHidden/>
    <w:unhideWhenUsed/>
    <w:qFormat/>
    <w:rsid w:val="00732B0F"/>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zh-CN"/>
    </w:rPr>
  </w:style>
  <w:style w:type="paragraph" w:styleId="Heading4">
    <w:name w:val="heading 4"/>
    <w:basedOn w:val="Normal"/>
    <w:next w:val="Normal"/>
    <w:link w:val="Heading4Char"/>
    <w:uiPriority w:val="9"/>
    <w:semiHidden/>
    <w:unhideWhenUsed/>
    <w:qFormat/>
    <w:rsid w:val="00732B0F"/>
    <w:pPr>
      <w:keepNext/>
      <w:keepLines/>
      <w:spacing w:before="240" w:after="40"/>
      <w:outlineLvl w:val="3"/>
    </w:pPr>
    <w:rPr>
      <w:rFonts w:ascii="Calibri" w:eastAsia="Times New Roman" w:hAnsi="Calibri" w:cs="Times New Roman"/>
      <w:b/>
      <w:sz w:val="24"/>
      <w:szCs w:val="24"/>
      <w:lang w:val="id-ID" w:eastAsia="id-ID"/>
    </w:rPr>
  </w:style>
  <w:style w:type="paragraph" w:styleId="Heading5">
    <w:name w:val="heading 5"/>
    <w:basedOn w:val="Normal"/>
    <w:next w:val="Normal"/>
    <w:link w:val="Heading5Char"/>
    <w:uiPriority w:val="9"/>
    <w:semiHidden/>
    <w:unhideWhenUsed/>
    <w:qFormat/>
    <w:rsid w:val="00732B0F"/>
    <w:pPr>
      <w:keepNext/>
      <w:keepLines/>
      <w:spacing w:before="220" w:after="40"/>
      <w:outlineLvl w:val="4"/>
    </w:pPr>
    <w:rPr>
      <w:rFonts w:ascii="Calibri" w:eastAsia="Times New Roman" w:hAnsi="Calibri" w:cs="Times New Roman"/>
      <w:b/>
      <w:lang w:val="id-ID" w:eastAsia="id-ID"/>
    </w:rPr>
  </w:style>
  <w:style w:type="paragraph" w:styleId="Heading6">
    <w:name w:val="heading 6"/>
    <w:basedOn w:val="Normal"/>
    <w:next w:val="Normal"/>
    <w:link w:val="Heading6Char"/>
    <w:uiPriority w:val="9"/>
    <w:semiHidden/>
    <w:unhideWhenUsed/>
    <w:qFormat/>
    <w:rsid w:val="00732B0F"/>
    <w:pPr>
      <w:keepNext/>
      <w:keepLines/>
      <w:spacing w:before="200" w:after="40"/>
      <w:outlineLvl w:val="5"/>
    </w:pPr>
    <w:rPr>
      <w:rFonts w:ascii="Calibri" w:eastAsia="Times New Roman" w:hAnsi="Calibri" w:cs="Times New Roman"/>
      <w:b/>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C1385"/>
    <w:rPr>
      <w:rFonts w:ascii="Tahoma" w:eastAsia="Times New Roman" w:hAnsi="Tahoma" w:cs="Times New Roman"/>
      <w:b/>
      <w:sz w:val="24"/>
      <w:szCs w:val="24"/>
      <w:lang w:val="sv-SE"/>
    </w:rPr>
  </w:style>
  <w:style w:type="numbering" w:customStyle="1" w:styleId="NoList1">
    <w:name w:val="No List1"/>
    <w:next w:val="NoList"/>
    <w:uiPriority w:val="99"/>
    <w:semiHidden/>
    <w:unhideWhenUsed/>
    <w:rsid w:val="00EC1385"/>
  </w:style>
  <w:style w:type="paragraph" w:styleId="ListParagraph">
    <w:name w:val="List Paragraph"/>
    <w:aliases w:val="Body of text,List Paragraph1"/>
    <w:basedOn w:val="Normal"/>
    <w:link w:val="ListParagraphChar"/>
    <w:uiPriority w:val="1"/>
    <w:qFormat/>
    <w:rsid w:val="00EC1385"/>
    <w:pPr>
      <w:spacing w:after="200" w:line="276" w:lineRule="auto"/>
      <w:ind w:left="720"/>
      <w:contextualSpacing/>
    </w:pPr>
    <w:rPr>
      <w:lang w:val="id-ID"/>
    </w:rPr>
  </w:style>
  <w:style w:type="paragraph" w:styleId="List2">
    <w:name w:val="List 2"/>
    <w:basedOn w:val="Normal"/>
    <w:semiHidden/>
    <w:rsid w:val="00EC1385"/>
    <w:pPr>
      <w:overflowPunct w:val="0"/>
      <w:autoSpaceDE w:val="0"/>
      <w:autoSpaceDN w:val="0"/>
      <w:adjustRightInd w:val="0"/>
      <w:spacing w:after="0" w:line="240" w:lineRule="auto"/>
      <w:ind w:left="720" w:hanging="360"/>
      <w:textAlignment w:val="baseline"/>
    </w:pPr>
    <w:rPr>
      <w:rFonts w:ascii="Arial" w:eastAsia="Times New Roman" w:hAnsi="Arial" w:cs="Times New Roman"/>
      <w:b/>
      <w:sz w:val="24"/>
      <w:szCs w:val="20"/>
    </w:rPr>
  </w:style>
  <w:style w:type="paragraph" w:customStyle="1" w:styleId="jsatuspasi">
    <w:name w:val="jsatuspasi"/>
    <w:basedOn w:val="Normal"/>
    <w:rsid w:val="00EC1385"/>
    <w:pPr>
      <w:overflowPunct w:val="0"/>
      <w:autoSpaceDE w:val="0"/>
      <w:autoSpaceDN w:val="0"/>
      <w:adjustRightInd w:val="0"/>
      <w:spacing w:after="0" w:line="240" w:lineRule="auto"/>
      <w:textAlignment w:val="baseline"/>
    </w:pPr>
    <w:rPr>
      <w:rFonts w:ascii="Arial" w:eastAsia="Times New Roman" w:hAnsi="Arial" w:cs="Times New Roman"/>
      <w:b/>
      <w:sz w:val="20"/>
      <w:szCs w:val="20"/>
    </w:rPr>
  </w:style>
  <w:style w:type="paragraph" w:customStyle="1" w:styleId="SEMESTER1">
    <w:name w:val="SEMESTER 1"/>
    <w:autoRedefine/>
    <w:rsid w:val="00EC1385"/>
    <w:pPr>
      <w:spacing w:after="100" w:line="240" w:lineRule="auto"/>
      <w:ind w:left="720"/>
      <w:jc w:val="center"/>
    </w:pPr>
    <w:rPr>
      <w:rFonts w:ascii="Verdana" w:eastAsia="Times New Roman" w:hAnsi="Verdana" w:cs="Times New Roman"/>
      <w:b/>
      <w:caps/>
      <w:sz w:val="20"/>
      <w:szCs w:val="20"/>
    </w:rPr>
  </w:style>
  <w:style w:type="paragraph" w:customStyle="1" w:styleId="TabelNo">
    <w:name w:val="Tabel No"/>
    <w:basedOn w:val="Normal"/>
    <w:autoRedefine/>
    <w:rsid w:val="00EC1385"/>
    <w:pPr>
      <w:overflowPunct w:val="0"/>
      <w:autoSpaceDE w:val="0"/>
      <w:autoSpaceDN w:val="0"/>
      <w:adjustRightInd w:val="0"/>
      <w:spacing w:before="40" w:after="20" w:line="240" w:lineRule="auto"/>
      <w:ind w:hanging="155"/>
      <w:jc w:val="center"/>
      <w:textAlignment w:val="baseline"/>
    </w:pPr>
    <w:rPr>
      <w:rFonts w:ascii="Verdana" w:eastAsia="Times New Roman" w:hAnsi="Verdana" w:cs="Times New Roman"/>
      <w:b/>
      <w:sz w:val="16"/>
      <w:szCs w:val="20"/>
    </w:rPr>
  </w:style>
  <w:style w:type="paragraph" w:customStyle="1" w:styleId="TabelIsiTengah">
    <w:name w:val="Tabel Isi Tengah"/>
    <w:basedOn w:val="TabelNo"/>
    <w:rsid w:val="00EC1385"/>
    <w:pPr>
      <w:spacing w:before="20" w:after="0"/>
    </w:pPr>
    <w:rPr>
      <w:b w:val="0"/>
    </w:rPr>
  </w:style>
  <w:style w:type="paragraph" w:customStyle="1" w:styleId="TabelIsiPinggir">
    <w:name w:val="Tabel Isi Pinggir"/>
    <w:basedOn w:val="Normal"/>
    <w:autoRedefine/>
    <w:rsid w:val="00EC1385"/>
    <w:pPr>
      <w:overflowPunct w:val="0"/>
      <w:autoSpaceDE w:val="0"/>
      <w:autoSpaceDN w:val="0"/>
      <w:adjustRightInd w:val="0"/>
      <w:spacing w:before="20" w:after="0" w:line="240" w:lineRule="auto"/>
      <w:ind w:left="-12"/>
      <w:textAlignment w:val="baseline"/>
    </w:pPr>
    <w:rPr>
      <w:rFonts w:ascii="Times New Roman" w:eastAsia="Times New Roman" w:hAnsi="Times New Roman" w:cs="Times New Roman"/>
      <w:bCs/>
      <w:color w:val="000000"/>
      <w:sz w:val="20"/>
      <w:szCs w:val="20"/>
      <w:lang w:val="id-ID" w:eastAsia="id-ID"/>
    </w:rPr>
  </w:style>
  <w:style w:type="character" w:customStyle="1" w:styleId="ListParagraphChar">
    <w:name w:val="List Paragraph Char"/>
    <w:aliases w:val="Body of text Char,List Paragraph1 Char"/>
    <w:link w:val="ListParagraph"/>
    <w:uiPriority w:val="34"/>
    <w:qFormat/>
    <w:locked/>
    <w:rsid w:val="00EC1385"/>
    <w:rPr>
      <w:lang w:val="id-ID"/>
    </w:rPr>
  </w:style>
  <w:style w:type="paragraph" w:customStyle="1" w:styleId="mk">
    <w:name w:val="mk"/>
    <w:basedOn w:val="Normal"/>
    <w:link w:val="mkChar"/>
    <w:autoRedefine/>
    <w:rsid w:val="00EC1385"/>
    <w:pPr>
      <w:numPr>
        <w:numId w:val="20"/>
      </w:numPr>
      <w:tabs>
        <w:tab w:val="left" w:pos="426"/>
      </w:tabs>
      <w:overflowPunct w:val="0"/>
      <w:autoSpaceDE w:val="0"/>
      <w:autoSpaceDN w:val="0"/>
      <w:adjustRightInd w:val="0"/>
      <w:spacing w:after="0" w:line="240" w:lineRule="auto"/>
      <w:ind w:left="426"/>
      <w:textAlignment w:val="baseline"/>
    </w:pPr>
    <w:rPr>
      <w:rFonts w:ascii="Arial" w:eastAsia="Times New Roman" w:hAnsi="Arial" w:cs="Arial"/>
      <w:sz w:val="24"/>
      <w:szCs w:val="24"/>
      <w:shd w:val="clear" w:color="auto" w:fill="FFFFFF"/>
      <w:lang w:val="sv-SE"/>
    </w:rPr>
  </w:style>
  <w:style w:type="character" w:customStyle="1" w:styleId="mkChar">
    <w:name w:val="mk Char"/>
    <w:link w:val="mk"/>
    <w:rsid w:val="00EC1385"/>
    <w:rPr>
      <w:rFonts w:ascii="Arial" w:eastAsia="Times New Roman" w:hAnsi="Arial" w:cs="Arial"/>
      <w:sz w:val="24"/>
      <w:szCs w:val="24"/>
      <w:lang w:val="sv-SE"/>
    </w:rPr>
  </w:style>
  <w:style w:type="character" w:styleId="Emphasis">
    <w:name w:val="Emphasis"/>
    <w:basedOn w:val="DefaultParagraphFont"/>
    <w:uiPriority w:val="20"/>
    <w:qFormat/>
    <w:rsid w:val="00EC1385"/>
    <w:rPr>
      <w:i/>
      <w:iCs/>
    </w:rPr>
  </w:style>
  <w:style w:type="character" w:styleId="Hyperlink">
    <w:name w:val="Hyperlink"/>
    <w:basedOn w:val="DefaultParagraphFont"/>
    <w:uiPriority w:val="99"/>
    <w:rsid w:val="00EC1385"/>
    <w:rPr>
      <w:color w:val="0000FF"/>
      <w:u w:val="single"/>
    </w:rPr>
  </w:style>
  <w:style w:type="paragraph" w:customStyle="1" w:styleId="Isipinggir">
    <w:name w:val="Isi pinggir"/>
    <w:basedOn w:val="Normal"/>
    <w:link w:val="IsipinggirChar3"/>
    <w:autoRedefine/>
    <w:rsid w:val="00EC1385"/>
    <w:pPr>
      <w:spacing w:after="0" w:line="240" w:lineRule="auto"/>
      <w:jc w:val="both"/>
    </w:pPr>
    <w:rPr>
      <w:rFonts w:ascii="Times New Roman" w:eastAsia="Calibri" w:hAnsi="Times New Roman" w:cs="Times New Roman"/>
      <w:color w:val="000000"/>
      <w:lang w:val="id-ID"/>
    </w:rPr>
  </w:style>
  <w:style w:type="character" w:customStyle="1" w:styleId="IsipinggirChar3">
    <w:name w:val="Isi pinggir Char3"/>
    <w:link w:val="Isipinggir"/>
    <w:rsid w:val="00EC1385"/>
    <w:rPr>
      <w:rFonts w:ascii="Times New Roman" w:eastAsia="Calibri" w:hAnsi="Times New Roman" w:cs="Times New Roman"/>
      <w:color w:val="000000"/>
      <w:lang w:val="id-ID"/>
    </w:rPr>
  </w:style>
  <w:style w:type="paragraph" w:styleId="Footer">
    <w:name w:val="footer"/>
    <w:basedOn w:val="Normal"/>
    <w:link w:val="FooterChar"/>
    <w:uiPriority w:val="99"/>
    <w:unhideWhenUsed/>
    <w:qFormat/>
    <w:rsid w:val="00EC138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qFormat/>
    <w:rsid w:val="00EC1385"/>
    <w:rPr>
      <w:lang w:val="id-ID"/>
    </w:rPr>
  </w:style>
  <w:style w:type="paragraph" w:styleId="Header">
    <w:name w:val="header"/>
    <w:basedOn w:val="Normal"/>
    <w:link w:val="HeaderChar"/>
    <w:uiPriority w:val="99"/>
    <w:unhideWhenUsed/>
    <w:qFormat/>
    <w:rsid w:val="00EC138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qFormat/>
    <w:rsid w:val="00EC1385"/>
    <w:rPr>
      <w:lang w:val="id-ID"/>
    </w:rPr>
  </w:style>
  <w:style w:type="paragraph" w:customStyle="1" w:styleId="Isimasuk">
    <w:name w:val="Isi masuk"/>
    <w:basedOn w:val="Normal"/>
    <w:rsid w:val="00EC1385"/>
    <w:pPr>
      <w:spacing w:after="0" w:line="240" w:lineRule="auto"/>
      <w:ind w:firstLine="567"/>
      <w:jc w:val="both"/>
    </w:pPr>
    <w:rPr>
      <w:rFonts w:ascii="Microsoft Sans Serif" w:eastAsia="Times New Roman" w:hAnsi="Microsoft Sans Serif" w:cs="Times New Roman"/>
      <w:snapToGrid w:val="0"/>
      <w:kern w:val="2"/>
      <w:sz w:val="20"/>
      <w:szCs w:val="20"/>
    </w:rPr>
  </w:style>
  <w:style w:type="table" w:styleId="TableGrid">
    <w:name w:val="Table Grid"/>
    <w:basedOn w:val="TableNormal"/>
    <w:uiPriority w:val="39"/>
    <w:qFormat/>
    <w:rsid w:val="00EC138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C1385"/>
  </w:style>
  <w:style w:type="numbering" w:customStyle="1" w:styleId="NoList11">
    <w:name w:val="No List11"/>
    <w:next w:val="NoList"/>
    <w:uiPriority w:val="99"/>
    <w:semiHidden/>
    <w:unhideWhenUsed/>
    <w:rsid w:val="00EC1385"/>
  </w:style>
  <w:style w:type="table" w:customStyle="1" w:styleId="TableGrid1">
    <w:name w:val="Table Grid1"/>
    <w:basedOn w:val="TableNormal"/>
    <w:next w:val="TableGrid"/>
    <w:uiPriority w:val="59"/>
    <w:rsid w:val="00EC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C1385"/>
  </w:style>
  <w:style w:type="numbering" w:customStyle="1" w:styleId="NoList3">
    <w:name w:val="No List3"/>
    <w:next w:val="NoList"/>
    <w:uiPriority w:val="99"/>
    <w:semiHidden/>
    <w:unhideWhenUsed/>
    <w:rsid w:val="00EC1385"/>
  </w:style>
  <w:style w:type="character" w:styleId="CommentReference">
    <w:name w:val="annotation reference"/>
    <w:basedOn w:val="DefaultParagraphFont"/>
    <w:uiPriority w:val="99"/>
    <w:semiHidden/>
    <w:unhideWhenUsed/>
    <w:rsid w:val="00EC1385"/>
    <w:rPr>
      <w:sz w:val="16"/>
      <w:szCs w:val="16"/>
    </w:rPr>
  </w:style>
  <w:style w:type="paragraph" w:styleId="CommentText">
    <w:name w:val="annotation text"/>
    <w:basedOn w:val="Normal"/>
    <w:link w:val="CommentTextChar"/>
    <w:uiPriority w:val="99"/>
    <w:semiHidden/>
    <w:unhideWhenUsed/>
    <w:rsid w:val="00EC1385"/>
    <w:pPr>
      <w:spacing w:line="240" w:lineRule="auto"/>
    </w:pPr>
    <w:rPr>
      <w:sz w:val="20"/>
      <w:szCs w:val="20"/>
    </w:rPr>
  </w:style>
  <w:style w:type="character" w:customStyle="1" w:styleId="CommentTextChar">
    <w:name w:val="Comment Text Char"/>
    <w:basedOn w:val="DefaultParagraphFont"/>
    <w:link w:val="CommentText"/>
    <w:uiPriority w:val="99"/>
    <w:semiHidden/>
    <w:rsid w:val="00EC1385"/>
    <w:rPr>
      <w:sz w:val="20"/>
      <w:szCs w:val="20"/>
    </w:rPr>
  </w:style>
  <w:style w:type="paragraph" w:styleId="CommentSubject">
    <w:name w:val="annotation subject"/>
    <w:basedOn w:val="CommentText"/>
    <w:next w:val="CommentText"/>
    <w:link w:val="CommentSubjectChar"/>
    <w:uiPriority w:val="99"/>
    <w:semiHidden/>
    <w:unhideWhenUsed/>
    <w:rsid w:val="00EC1385"/>
    <w:rPr>
      <w:b/>
      <w:bCs/>
    </w:rPr>
  </w:style>
  <w:style w:type="character" w:customStyle="1" w:styleId="CommentSubjectChar">
    <w:name w:val="Comment Subject Char"/>
    <w:basedOn w:val="CommentTextChar"/>
    <w:link w:val="CommentSubject"/>
    <w:uiPriority w:val="99"/>
    <w:semiHidden/>
    <w:rsid w:val="00EC1385"/>
    <w:rPr>
      <w:b/>
      <w:bCs/>
      <w:sz w:val="20"/>
      <w:szCs w:val="20"/>
    </w:rPr>
  </w:style>
  <w:style w:type="paragraph" w:styleId="BalloonText">
    <w:name w:val="Balloon Text"/>
    <w:basedOn w:val="Normal"/>
    <w:link w:val="BalloonTextChar"/>
    <w:uiPriority w:val="99"/>
    <w:unhideWhenUsed/>
    <w:qFormat/>
    <w:rsid w:val="00EC1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EC1385"/>
    <w:rPr>
      <w:rFonts w:ascii="Segoe UI" w:hAnsi="Segoe UI" w:cs="Segoe UI"/>
      <w:sz w:val="18"/>
      <w:szCs w:val="18"/>
    </w:rPr>
  </w:style>
  <w:style w:type="table" w:customStyle="1" w:styleId="TableGrid2">
    <w:name w:val="Table Grid2"/>
    <w:basedOn w:val="TableNormal"/>
    <w:next w:val="TableGrid"/>
    <w:uiPriority w:val="39"/>
    <w:rsid w:val="00EC138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C1385"/>
  </w:style>
  <w:style w:type="numbering" w:customStyle="1" w:styleId="NoList111">
    <w:name w:val="No List111"/>
    <w:next w:val="NoList"/>
    <w:uiPriority w:val="99"/>
    <w:semiHidden/>
    <w:unhideWhenUsed/>
    <w:rsid w:val="00EC1385"/>
  </w:style>
  <w:style w:type="table" w:customStyle="1" w:styleId="TableGrid11">
    <w:name w:val="Table Grid11"/>
    <w:basedOn w:val="TableNormal"/>
    <w:next w:val="TableGrid"/>
    <w:uiPriority w:val="59"/>
    <w:rsid w:val="00EC138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C1385"/>
  </w:style>
  <w:style w:type="numbering" w:customStyle="1" w:styleId="NoList21">
    <w:name w:val="No List21"/>
    <w:next w:val="NoList"/>
    <w:uiPriority w:val="99"/>
    <w:semiHidden/>
    <w:unhideWhenUsed/>
    <w:rsid w:val="00EC1385"/>
  </w:style>
  <w:style w:type="character" w:customStyle="1" w:styleId="NoSpacingChar">
    <w:name w:val="No Spacing Char"/>
    <w:link w:val="NoSpacing"/>
    <w:uiPriority w:val="1"/>
    <w:qFormat/>
    <w:locked/>
    <w:rsid w:val="00BF79F0"/>
    <w:rPr>
      <w:rFonts w:ascii="Times New Roman" w:eastAsia="Times New Roman" w:hAnsi="Times New Roman" w:cs="Times New Roman"/>
      <w:sz w:val="24"/>
      <w:szCs w:val="24"/>
    </w:rPr>
  </w:style>
  <w:style w:type="paragraph" w:styleId="NoSpacing">
    <w:name w:val="No Spacing"/>
    <w:link w:val="NoSpacingChar"/>
    <w:uiPriority w:val="1"/>
    <w:qFormat/>
    <w:rsid w:val="00BF79F0"/>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BF79F0"/>
    <w:rPr>
      <w:rFonts w:ascii="Courier New" w:eastAsia="Times New Roman" w:hAnsi="Courier New" w:cs="Times New Roman"/>
      <w:sz w:val="20"/>
      <w:szCs w:val="20"/>
    </w:rPr>
  </w:style>
  <w:style w:type="paragraph" w:styleId="PlainText">
    <w:name w:val="Plain Text"/>
    <w:basedOn w:val="Normal"/>
    <w:link w:val="PlainTextChar"/>
    <w:rsid w:val="00BF79F0"/>
    <w:pPr>
      <w:spacing w:after="0" w:line="240" w:lineRule="auto"/>
    </w:pPr>
    <w:rPr>
      <w:rFonts w:ascii="Courier New" w:eastAsia="Times New Roman" w:hAnsi="Courier New" w:cs="Times New Roman"/>
      <w:sz w:val="20"/>
      <w:szCs w:val="20"/>
    </w:rPr>
  </w:style>
  <w:style w:type="character" w:customStyle="1" w:styleId="PlainTextChar1">
    <w:name w:val="Plain Text Char1"/>
    <w:basedOn w:val="DefaultParagraphFont"/>
    <w:uiPriority w:val="99"/>
    <w:semiHidden/>
    <w:rsid w:val="00BF79F0"/>
    <w:rPr>
      <w:rFonts w:ascii="Consolas" w:hAnsi="Consolas"/>
      <w:sz w:val="21"/>
      <w:szCs w:val="21"/>
    </w:rPr>
  </w:style>
  <w:style w:type="paragraph" w:customStyle="1" w:styleId="ListParagraph2">
    <w:name w:val="List Paragraph2"/>
    <w:basedOn w:val="Normal"/>
    <w:uiPriority w:val="34"/>
    <w:qFormat/>
    <w:rsid w:val="00BF79F0"/>
    <w:pPr>
      <w:spacing w:after="0" w:line="240" w:lineRule="auto"/>
      <w:ind w:left="720"/>
      <w:contextualSpacing/>
    </w:pPr>
    <w:rPr>
      <w:rFonts w:ascii="Calibri" w:eastAsia="Calibri" w:hAnsi="Calibri" w:cs="Times New Roman"/>
      <w:lang w:val="id-ID"/>
    </w:rPr>
  </w:style>
  <w:style w:type="character" w:customStyle="1" w:styleId="fontstyle01">
    <w:name w:val="fontstyle01"/>
    <w:basedOn w:val="DefaultParagraphFont"/>
    <w:rsid w:val="00BF79F0"/>
    <w:rPr>
      <w:rFonts w:ascii="Cambria-Bold" w:hAnsi="Cambria-Bold" w:hint="default"/>
      <w:b/>
      <w:bCs/>
      <w:i w:val="0"/>
      <w:iCs w:val="0"/>
      <w:color w:val="000000"/>
      <w:sz w:val="72"/>
      <w:szCs w:val="72"/>
    </w:rPr>
  </w:style>
  <w:style w:type="character" w:customStyle="1" w:styleId="BalloonTextChar1">
    <w:name w:val="Balloon Text Char1"/>
    <w:basedOn w:val="DefaultParagraphFont"/>
    <w:uiPriority w:val="99"/>
    <w:semiHidden/>
    <w:rsid w:val="00BF79F0"/>
    <w:rPr>
      <w:rFonts w:ascii="Segoe UI" w:hAnsi="Segoe UI" w:cs="Segoe UI"/>
      <w:sz w:val="18"/>
      <w:szCs w:val="18"/>
    </w:rPr>
  </w:style>
  <w:style w:type="paragraph" w:styleId="BodyText">
    <w:name w:val="Body Text"/>
    <w:basedOn w:val="Normal"/>
    <w:link w:val="BodyTextChar"/>
    <w:uiPriority w:val="1"/>
    <w:qFormat/>
    <w:rsid w:val="003D76DA"/>
    <w:pPr>
      <w:spacing w:after="0" w:line="240" w:lineRule="auto"/>
    </w:pPr>
    <w:rPr>
      <w:rFonts w:ascii="Times New Roman" w:eastAsia="Times New Roman" w:hAnsi="Times New Roman" w:cs="Times New Roman"/>
      <w:sz w:val="24"/>
      <w:szCs w:val="24"/>
      <w:lang w:val="zh-CN"/>
    </w:rPr>
  </w:style>
  <w:style w:type="character" w:customStyle="1" w:styleId="BodyTextChar">
    <w:name w:val="Body Text Char"/>
    <w:basedOn w:val="DefaultParagraphFont"/>
    <w:link w:val="BodyText"/>
    <w:uiPriority w:val="1"/>
    <w:rsid w:val="003D76DA"/>
    <w:rPr>
      <w:rFonts w:ascii="Times New Roman" w:eastAsia="Times New Roman" w:hAnsi="Times New Roman" w:cs="Times New Roman"/>
      <w:sz w:val="24"/>
      <w:szCs w:val="24"/>
      <w:lang w:val="zh-CN"/>
    </w:rPr>
  </w:style>
  <w:style w:type="character" w:styleId="FollowedHyperlink">
    <w:name w:val="FollowedHyperlink"/>
    <w:basedOn w:val="DefaultParagraphFont"/>
    <w:uiPriority w:val="99"/>
    <w:semiHidden/>
    <w:unhideWhenUsed/>
    <w:rsid w:val="008C6C2E"/>
    <w:rPr>
      <w:color w:val="954F72"/>
      <w:u w:val="single"/>
    </w:rPr>
  </w:style>
  <w:style w:type="paragraph" w:customStyle="1" w:styleId="msonormal0">
    <w:name w:val="msonormal"/>
    <w:basedOn w:val="Normal"/>
    <w:rsid w:val="008C6C2E"/>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65">
    <w:name w:val="xl65"/>
    <w:basedOn w:val="Normal"/>
    <w:rsid w:val="008C6C2E"/>
    <w:pPr>
      <w:spacing w:before="100" w:beforeAutospacing="1" w:after="100" w:afterAutospacing="1" w:line="240" w:lineRule="auto"/>
    </w:pPr>
    <w:rPr>
      <w:rFonts w:ascii="Times New Roman" w:eastAsia="Times New Roman" w:hAnsi="Times New Roman" w:cs="Times New Roman"/>
      <w:color w:val="FFFFFF"/>
      <w:sz w:val="24"/>
      <w:szCs w:val="24"/>
      <w:lang w:val="en-ID"/>
    </w:rPr>
  </w:style>
  <w:style w:type="paragraph" w:customStyle="1" w:styleId="xl66">
    <w:name w:val="xl66"/>
    <w:basedOn w:val="Normal"/>
    <w:rsid w:val="008C6C2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rPr>
  </w:style>
  <w:style w:type="paragraph" w:customStyle="1" w:styleId="xl67">
    <w:name w:val="xl67"/>
    <w:basedOn w:val="Normal"/>
    <w:rsid w:val="008C6C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val="en-ID"/>
    </w:rPr>
  </w:style>
  <w:style w:type="paragraph" w:customStyle="1" w:styleId="xl68">
    <w:name w:val="xl68"/>
    <w:basedOn w:val="Normal"/>
    <w:rsid w:val="008C6C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val="en-ID"/>
    </w:rPr>
  </w:style>
  <w:style w:type="paragraph" w:customStyle="1" w:styleId="xl69">
    <w:name w:val="xl69"/>
    <w:basedOn w:val="Normal"/>
    <w:rsid w:val="008C6C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rPr>
  </w:style>
  <w:style w:type="paragraph" w:customStyle="1" w:styleId="xl70">
    <w:name w:val="xl70"/>
    <w:basedOn w:val="Normal"/>
    <w:rsid w:val="008C6C2E"/>
    <w:pPr>
      <w:spacing w:before="100" w:beforeAutospacing="1" w:after="100" w:afterAutospacing="1" w:line="240" w:lineRule="auto"/>
      <w:jc w:val="center"/>
    </w:pPr>
    <w:rPr>
      <w:rFonts w:ascii="Times New Roman" w:eastAsia="Times New Roman" w:hAnsi="Times New Roman" w:cs="Times New Roman"/>
      <w:sz w:val="24"/>
      <w:szCs w:val="24"/>
      <w:lang w:val="en-ID"/>
    </w:rPr>
  </w:style>
  <w:style w:type="paragraph" w:customStyle="1" w:styleId="xl71">
    <w:name w:val="xl71"/>
    <w:basedOn w:val="Normal"/>
    <w:rsid w:val="008C6C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rPr>
  </w:style>
  <w:style w:type="paragraph" w:customStyle="1" w:styleId="xl72">
    <w:name w:val="xl72"/>
    <w:basedOn w:val="Normal"/>
    <w:rsid w:val="008C6C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rPr>
  </w:style>
  <w:style w:type="paragraph" w:customStyle="1" w:styleId="xl73">
    <w:name w:val="xl73"/>
    <w:basedOn w:val="Normal"/>
    <w:rsid w:val="008C6C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xl74">
    <w:name w:val="xl74"/>
    <w:basedOn w:val="Normal"/>
    <w:rsid w:val="008C6C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D"/>
    </w:rPr>
  </w:style>
  <w:style w:type="paragraph" w:customStyle="1" w:styleId="xl75">
    <w:name w:val="xl75"/>
    <w:basedOn w:val="Normal"/>
    <w:rsid w:val="008C6C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ID"/>
    </w:rPr>
  </w:style>
  <w:style w:type="paragraph" w:customStyle="1" w:styleId="xl76">
    <w:name w:val="xl76"/>
    <w:basedOn w:val="Normal"/>
    <w:rsid w:val="008C6C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rPr>
  </w:style>
  <w:style w:type="paragraph" w:customStyle="1" w:styleId="xl77">
    <w:name w:val="xl77"/>
    <w:basedOn w:val="Normal"/>
    <w:rsid w:val="008C6C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ID"/>
    </w:rPr>
  </w:style>
  <w:style w:type="paragraph" w:customStyle="1" w:styleId="xl78">
    <w:name w:val="xl78"/>
    <w:basedOn w:val="Normal"/>
    <w:rsid w:val="008C6C2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sz w:val="24"/>
      <w:szCs w:val="24"/>
      <w:lang w:val="en-ID"/>
    </w:rPr>
  </w:style>
  <w:style w:type="paragraph" w:customStyle="1" w:styleId="xl79">
    <w:name w:val="xl79"/>
    <w:basedOn w:val="Normal"/>
    <w:rsid w:val="008C6C2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rPr>
  </w:style>
  <w:style w:type="paragraph" w:customStyle="1" w:styleId="xl80">
    <w:name w:val="xl80"/>
    <w:basedOn w:val="Normal"/>
    <w:rsid w:val="008C6C2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sz w:val="24"/>
      <w:szCs w:val="24"/>
      <w:lang w:val="en-ID"/>
    </w:rPr>
  </w:style>
  <w:style w:type="paragraph" w:customStyle="1" w:styleId="xl81">
    <w:name w:val="xl81"/>
    <w:basedOn w:val="Normal"/>
    <w:rsid w:val="008C6C2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rPr>
  </w:style>
  <w:style w:type="paragraph" w:customStyle="1" w:styleId="xl82">
    <w:name w:val="xl82"/>
    <w:basedOn w:val="Normal"/>
    <w:rsid w:val="008C6C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sz w:val="24"/>
      <w:szCs w:val="24"/>
      <w:lang w:val="en-ID"/>
    </w:rPr>
  </w:style>
  <w:style w:type="paragraph" w:customStyle="1" w:styleId="xl83">
    <w:name w:val="xl83"/>
    <w:basedOn w:val="Normal"/>
    <w:rsid w:val="008C6C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rPr>
  </w:style>
  <w:style w:type="paragraph" w:customStyle="1" w:styleId="xl84">
    <w:name w:val="xl84"/>
    <w:basedOn w:val="Normal"/>
    <w:rsid w:val="008C6C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val="en-ID"/>
    </w:rPr>
  </w:style>
  <w:style w:type="paragraph" w:customStyle="1" w:styleId="xl85">
    <w:name w:val="xl85"/>
    <w:basedOn w:val="Normal"/>
    <w:rsid w:val="008C6C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rPr>
  </w:style>
  <w:style w:type="paragraph" w:customStyle="1" w:styleId="xl86">
    <w:name w:val="xl86"/>
    <w:basedOn w:val="Normal"/>
    <w:rsid w:val="008C6C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val="en-ID"/>
    </w:rPr>
  </w:style>
  <w:style w:type="paragraph" w:customStyle="1" w:styleId="xl87">
    <w:name w:val="xl87"/>
    <w:basedOn w:val="Normal"/>
    <w:rsid w:val="008C6C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val="en-ID"/>
    </w:rPr>
  </w:style>
  <w:style w:type="paragraph" w:customStyle="1" w:styleId="xl88">
    <w:name w:val="xl88"/>
    <w:basedOn w:val="Normal"/>
    <w:rsid w:val="008C6C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val="en-ID"/>
    </w:rPr>
  </w:style>
  <w:style w:type="paragraph" w:customStyle="1" w:styleId="xl89">
    <w:name w:val="xl89"/>
    <w:basedOn w:val="Normal"/>
    <w:rsid w:val="008C6C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rPr>
  </w:style>
  <w:style w:type="paragraph" w:customStyle="1" w:styleId="xl90">
    <w:name w:val="xl90"/>
    <w:basedOn w:val="Normal"/>
    <w:rsid w:val="008C6C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rPr>
  </w:style>
  <w:style w:type="paragraph" w:customStyle="1" w:styleId="xl91">
    <w:name w:val="xl91"/>
    <w:basedOn w:val="Normal"/>
    <w:rsid w:val="008C6C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rPr>
  </w:style>
  <w:style w:type="paragraph" w:customStyle="1" w:styleId="xl92">
    <w:name w:val="xl92"/>
    <w:basedOn w:val="Normal"/>
    <w:rsid w:val="008C6C2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val="en-ID"/>
    </w:rPr>
  </w:style>
  <w:style w:type="character" w:customStyle="1" w:styleId="Heading2Char">
    <w:name w:val="Heading 2 Char"/>
    <w:basedOn w:val="DefaultParagraphFont"/>
    <w:link w:val="Heading2"/>
    <w:uiPriority w:val="9"/>
    <w:semiHidden/>
    <w:qFormat/>
    <w:rsid w:val="00732B0F"/>
    <w:rPr>
      <w:rFonts w:ascii="Calibri" w:eastAsia="Times New Roman" w:hAnsi="Calibri" w:cs="Times New Roman"/>
      <w:b/>
      <w:sz w:val="36"/>
      <w:szCs w:val="36"/>
      <w:lang w:val="id-ID" w:eastAsia="id-ID"/>
    </w:rPr>
  </w:style>
  <w:style w:type="character" w:customStyle="1" w:styleId="Heading3Char">
    <w:name w:val="Heading 3 Char"/>
    <w:basedOn w:val="DefaultParagraphFont"/>
    <w:link w:val="Heading3"/>
    <w:uiPriority w:val="9"/>
    <w:semiHidden/>
    <w:qFormat/>
    <w:rsid w:val="00732B0F"/>
    <w:rPr>
      <w:rFonts w:asciiTheme="majorHAnsi" w:eastAsiaTheme="majorEastAsia" w:hAnsiTheme="majorHAnsi" w:cstheme="majorBidi"/>
      <w:b/>
      <w:bCs/>
      <w:color w:val="5B9BD5" w:themeColor="accent1"/>
      <w:sz w:val="24"/>
      <w:szCs w:val="24"/>
      <w:lang w:val="zh-CN"/>
    </w:rPr>
  </w:style>
  <w:style w:type="character" w:customStyle="1" w:styleId="Heading4Char">
    <w:name w:val="Heading 4 Char"/>
    <w:basedOn w:val="DefaultParagraphFont"/>
    <w:link w:val="Heading4"/>
    <w:uiPriority w:val="9"/>
    <w:semiHidden/>
    <w:rsid w:val="00732B0F"/>
    <w:rPr>
      <w:rFonts w:ascii="Calibri" w:eastAsia="Times New Roman" w:hAnsi="Calibri" w:cs="Times New Roman"/>
      <w:b/>
      <w:sz w:val="24"/>
      <w:szCs w:val="24"/>
      <w:lang w:val="id-ID" w:eastAsia="id-ID"/>
    </w:rPr>
  </w:style>
  <w:style w:type="character" w:customStyle="1" w:styleId="Heading5Char">
    <w:name w:val="Heading 5 Char"/>
    <w:basedOn w:val="DefaultParagraphFont"/>
    <w:link w:val="Heading5"/>
    <w:uiPriority w:val="9"/>
    <w:semiHidden/>
    <w:rsid w:val="00732B0F"/>
    <w:rPr>
      <w:rFonts w:ascii="Calibri" w:eastAsia="Times New Roman" w:hAnsi="Calibri" w:cs="Times New Roman"/>
      <w:b/>
      <w:lang w:val="id-ID" w:eastAsia="id-ID"/>
    </w:rPr>
  </w:style>
  <w:style w:type="character" w:customStyle="1" w:styleId="Heading6Char">
    <w:name w:val="Heading 6 Char"/>
    <w:basedOn w:val="DefaultParagraphFont"/>
    <w:link w:val="Heading6"/>
    <w:uiPriority w:val="9"/>
    <w:semiHidden/>
    <w:rsid w:val="00732B0F"/>
    <w:rPr>
      <w:rFonts w:ascii="Calibri" w:eastAsia="Times New Roman" w:hAnsi="Calibri" w:cs="Times New Roman"/>
      <w:b/>
      <w:sz w:val="20"/>
      <w:szCs w:val="20"/>
      <w:lang w:val="id-ID" w:eastAsia="id-ID"/>
    </w:rPr>
  </w:style>
  <w:style w:type="paragraph" w:styleId="NormalWeb">
    <w:name w:val="Normal (Web)"/>
    <w:basedOn w:val="Normal"/>
    <w:uiPriority w:val="99"/>
    <w:semiHidden/>
    <w:unhideWhenUsed/>
    <w:qFormat/>
    <w:rsid w:val="00732B0F"/>
    <w:pPr>
      <w:spacing w:before="100" w:beforeAutospacing="1" w:after="100" w:afterAutospacing="1" w:line="240" w:lineRule="auto"/>
    </w:pPr>
    <w:rPr>
      <w:rFonts w:ascii="Times New Roman" w:eastAsia="Times New Roman" w:hAnsi="Times New Roman" w:cs="Times New Roman"/>
      <w:sz w:val="24"/>
      <w:szCs w:val="24"/>
      <w:lang w:val="zh-CN" w:eastAsia="ja-JP"/>
    </w:rPr>
  </w:style>
  <w:style w:type="paragraph" w:styleId="Subtitle">
    <w:name w:val="Subtitle"/>
    <w:basedOn w:val="Normal"/>
    <w:next w:val="Normal"/>
    <w:link w:val="SubtitleChar"/>
    <w:uiPriority w:val="11"/>
    <w:qFormat/>
    <w:rsid w:val="00732B0F"/>
    <w:pPr>
      <w:keepNext/>
      <w:keepLines/>
      <w:spacing w:before="360" w:after="80"/>
    </w:pPr>
    <w:rPr>
      <w:rFonts w:ascii="Georgia" w:eastAsia="Georgia" w:hAnsi="Georgia" w:cs="Georgia"/>
      <w:i/>
      <w:color w:val="666666"/>
      <w:sz w:val="48"/>
      <w:szCs w:val="48"/>
      <w:lang w:val="id-ID" w:eastAsia="id-ID"/>
    </w:rPr>
  </w:style>
  <w:style w:type="character" w:customStyle="1" w:styleId="SubtitleChar">
    <w:name w:val="Subtitle Char"/>
    <w:basedOn w:val="DefaultParagraphFont"/>
    <w:link w:val="Subtitle"/>
    <w:uiPriority w:val="11"/>
    <w:rsid w:val="00732B0F"/>
    <w:rPr>
      <w:rFonts w:ascii="Georgia" w:eastAsia="Georgia" w:hAnsi="Georgia" w:cs="Georgia"/>
      <w:i/>
      <w:color w:val="666666"/>
      <w:sz w:val="48"/>
      <w:szCs w:val="48"/>
      <w:lang w:val="id-ID" w:eastAsia="id-ID"/>
    </w:rPr>
  </w:style>
  <w:style w:type="paragraph" w:styleId="Title">
    <w:name w:val="Title"/>
    <w:basedOn w:val="Normal"/>
    <w:next w:val="Normal"/>
    <w:link w:val="TitleChar"/>
    <w:uiPriority w:val="10"/>
    <w:qFormat/>
    <w:rsid w:val="00732B0F"/>
    <w:pPr>
      <w:keepNext/>
      <w:keepLines/>
      <w:spacing w:before="480" w:after="120"/>
    </w:pPr>
    <w:rPr>
      <w:rFonts w:ascii="Calibri" w:eastAsia="Times New Roman" w:hAnsi="Calibri" w:cs="Times New Roman"/>
      <w:b/>
      <w:sz w:val="72"/>
      <w:szCs w:val="72"/>
      <w:lang w:val="id-ID" w:eastAsia="id-ID"/>
    </w:rPr>
  </w:style>
  <w:style w:type="character" w:customStyle="1" w:styleId="TitleChar">
    <w:name w:val="Title Char"/>
    <w:basedOn w:val="DefaultParagraphFont"/>
    <w:link w:val="Title"/>
    <w:uiPriority w:val="10"/>
    <w:rsid w:val="00732B0F"/>
    <w:rPr>
      <w:rFonts w:ascii="Calibri" w:eastAsia="Times New Roman" w:hAnsi="Calibri" w:cs="Times New Roman"/>
      <w:b/>
      <w:sz w:val="72"/>
      <w:szCs w:val="72"/>
      <w:lang w:val="id-ID" w:eastAsia="id-ID"/>
    </w:rPr>
  </w:style>
  <w:style w:type="paragraph" w:styleId="TOC1">
    <w:name w:val="toc 1"/>
    <w:basedOn w:val="Normal"/>
    <w:next w:val="Normal"/>
    <w:uiPriority w:val="1"/>
    <w:qFormat/>
    <w:rsid w:val="00732B0F"/>
    <w:pPr>
      <w:spacing w:before="270" w:after="0" w:line="240" w:lineRule="auto"/>
      <w:ind w:left="435"/>
    </w:pPr>
    <w:rPr>
      <w:rFonts w:ascii="Times New Roman" w:eastAsia="Times New Roman" w:hAnsi="Times New Roman" w:cs="Times New Roman"/>
      <w:sz w:val="24"/>
      <w:szCs w:val="24"/>
      <w:lang w:val="zh-CN"/>
    </w:rPr>
  </w:style>
  <w:style w:type="paragraph" w:styleId="TOC2">
    <w:name w:val="toc 2"/>
    <w:basedOn w:val="Normal"/>
    <w:next w:val="Normal"/>
    <w:uiPriority w:val="1"/>
    <w:qFormat/>
    <w:rsid w:val="00732B0F"/>
    <w:pPr>
      <w:spacing w:before="6" w:after="0" w:line="240" w:lineRule="auto"/>
      <w:ind w:left="776"/>
    </w:pPr>
    <w:rPr>
      <w:rFonts w:ascii="Times New Roman" w:eastAsia="Times New Roman" w:hAnsi="Times New Roman" w:cs="Times New Roman"/>
      <w:sz w:val="24"/>
      <w:szCs w:val="24"/>
      <w:lang w:val="zh-CN"/>
    </w:rPr>
  </w:style>
  <w:style w:type="character" w:styleId="Strong">
    <w:name w:val="Strong"/>
    <w:basedOn w:val="DefaultParagraphFont"/>
    <w:uiPriority w:val="22"/>
    <w:qFormat/>
    <w:rsid w:val="00732B0F"/>
    <w:rPr>
      <w:b/>
      <w:bCs/>
    </w:rPr>
  </w:style>
  <w:style w:type="paragraph" w:customStyle="1" w:styleId="TableParagraph">
    <w:name w:val="Table Paragraph"/>
    <w:basedOn w:val="Normal"/>
    <w:uiPriority w:val="1"/>
    <w:qFormat/>
    <w:rsid w:val="00732B0F"/>
    <w:pPr>
      <w:spacing w:after="0" w:line="240" w:lineRule="auto"/>
    </w:pPr>
    <w:rPr>
      <w:rFonts w:ascii="Times New Roman" w:eastAsia="Times New Roman" w:hAnsi="Times New Roman" w:cs="Times New Roman"/>
      <w:sz w:val="24"/>
      <w:szCs w:val="24"/>
      <w:lang w:val="zh-CN"/>
    </w:rPr>
  </w:style>
  <w:style w:type="paragraph" w:customStyle="1" w:styleId="xl93">
    <w:name w:val="xl93"/>
    <w:basedOn w:val="Normal"/>
    <w:rsid w:val="00732B0F"/>
    <w:pPr>
      <w:pBdr>
        <w:bottom w:val="single" w:sz="4" w:space="0" w:color="000000"/>
        <w:right w:val="single" w:sz="4" w:space="0" w:color="000000"/>
      </w:pBdr>
      <w:shd w:val="clear" w:color="000000" w:fill="FFC000"/>
      <w:spacing w:before="100" w:beforeAutospacing="1" w:after="100" w:afterAutospacing="1" w:line="240" w:lineRule="auto"/>
      <w:textAlignment w:val="top"/>
    </w:pPr>
    <w:rPr>
      <w:rFonts w:ascii="Cambria" w:eastAsia="Times New Roman" w:hAnsi="Cambria" w:cs="Times New Roman"/>
      <w:b/>
      <w:bCs/>
      <w:color w:val="FF0000"/>
      <w:sz w:val="20"/>
      <w:szCs w:val="20"/>
      <w:lang w:val="id-ID" w:eastAsia="id-ID"/>
    </w:rPr>
  </w:style>
  <w:style w:type="paragraph" w:customStyle="1" w:styleId="xl94">
    <w:name w:val="xl94"/>
    <w:basedOn w:val="Normal"/>
    <w:rsid w:val="00732B0F"/>
    <w:pPr>
      <w:pBdr>
        <w:bottom w:val="single" w:sz="4" w:space="0" w:color="000000"/>
        <w:right w:val="single" w:sz="4" w:space="0" w:color="000000"/>
      </w:pBdr>
      <w:shd w:val="clear" w:color="000000" w:fill="FFC000"/>
      <w:spacing w:before="100" w:beforeAutospacing="1" w:after="100" w:afterAutospacing="1" w:line="240" w:lineRule="auto"/>
      <w:jc w:val="center"/>
      <w:textAlignment w:val="top"/>
    </w:pPr>
    <w:rPr>
      <w:rFonts w:ascii="Cambria" w:eastAsia="Times New Roman" w:hAnsi="Cambria" w:cs="Times New Roman"/>
      <w:b/>
      <w:bCs/>
      <w:color w:val="FF0000"/>
      <w:sz w:val="20"/>
      <w:szCs w:val="20"/>
      <w:lang w:val="id-ID" w:eastAsia="id-ID"/>
    </w:rPr>
  </w:style>
  <w:style w:type="paragraph" w:customStyle="1" w:styleId="xl95">
    <w:name w:val="xl95"/>
    <w:basedOn w:val="Normal"/>
    <w:rsid w:val="00732B0F"/>
    <w:pPr>
      <w:pBdr>
        <w:bottom w:val="single" w:sz="4" w:space="0" w:color="000000"/>
        <w:right w:val="single" w:sz="4" w:space="0" w:color="000000"/>
      </w:pBdr>
      <w:shd w:val="clear" w:color="000000" w:fill="FFC000"/>
      <w:spacing w:before="100" w:beforeAutospacing="1" w:after="100" w:afterAutospacing="1" w:line="240" w:lineRule="auto"/>
      <w:textAlignment w:val="top"/>
    </w:pPr>
    <w:rPr>
      <w:rFonts w:ascii="Cambria" w:eastAsia="Times New Roman" w:hAnsi="Cambria" w:cs="Times New Roman"/>
      <w:b/>
      <w:bCs/>
      <w:color w:val="FF0000"/>
      <w:sz w:val="20"/>
      <w:szCs w:val="20"/>
      <w:u w:val="single"/>
      <w:lang w:val="id-ID" w:eastAsia="id-ID"/>
    </w:rPr>
  </w:style>
  <w:style w:type="paragraph" w:customStyle="1" w:styleId="xl96">
    <w:name w:val="xl96"/>
    <w:basedOn w:val="Normal"/>
    <w:rsid w:val="00732B0F"/>
    <w:pPr>
      <w:shd w:val="clear" w:color="000000" w:fill="FFC000"/>
      <w:spacing w:before="100" w:beforeAutospacing="1" w:after="100" w:afterAutospacing="1" w:line="240" w:lineRule="auto"/>
    </w:pPr>
    <w:rPr>
      <w:rFonts w:ascii="Times New Roman" w:eastAsia="Times New Roman" w:hAnsi="Times New Roman" w:cs="Times New Roman"/>
      <w:b/>
      <w:bCs/>
      <w:color w:val="FF0000"/>
      <w:sz w:val="24"/>
      <w:szCs w:val="24"/>
      <w:lang w:val="id-ID" w:eastAsia="id-ID"/>
    </w:rPr>
  </w:style>
  <w:style w:type="paragraph" w:customStyle="1" w:styleId="xl97">
    <w:name w:val="xl97"/>
    <w:basedOn w:val="Normal"/>
    <w:rsid w:val="00732B0F"/>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jc w:val="right"/>
      <w:textAlignment w:val="top"/>
    </w:pPr>
    <w:rPr>
      <w:rFonts w:ascii="Cambria" w:eastAsia="Times New Roman" w:hAnsi="Cambria" w:cs="Times New Roman"/>
      <w:sz w:val="20"/>
      <w:szCs w:val="20"/>
      <w:lang w:val="id-ID" w:eastAsia="id-ID"/>
    </w:rPr>
  </w:style>
  <w:style w:type="paragraph" w:customStyle="1" w:styleId="xl98">
    <w:name w:val="xl98"/>
    <w:basedOn w:val="Normal"/>
    <w:rsid w:val="00732B0F"/>
    <w:pPr>
      <w:pBdr>
        <w:bottom w:val="single" w:sz="4" w:space="0" w:color="000000"/>
        <w:right w:val="single" w:sz="4" w:space="0" w:color="000000"/>
      </w:pBdr>
      <w:shd w:val="clear" w:color="D9EAD3" w:fill="00B0F0"/>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99">
    <w:name w:val="xl99"/>
    <w:basedOn w:val="Normal"/>
    <w:rsid w:val="00732B0F"/>
    <w:pPr>
      <w:pBdr>
        <w:bottom w:val="single" w:sz="4" w:space="0" w:color="000000"/>
        <w:right w:val="single" w:sz="4" w:space="0" w:color="000000"/>
      </w:pBdr>
      <w:shd w:val="clear" w:color="D9EAD3" w:fill="00B0F0"/>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00">
    <w:name w:val="xl100"/>
    <w:basedOn w:val="Normal"/>
    <w:rsid w:val="00732B0F"/>
    <w:pPr>
      <w:pBdr>
        <w:bottom w:val="single" w:sz="4" w:space="0" w:color="000000"/>
        <w:right w:val="single" w:sz="4" w:space="0" w:color="000000"/>
      </w:pBdr>
      <w:shd w:val="clear" w:color="D9EAD3" w:fill="00B0F0"/>
      <w:spacing w:before="100" w:beforeAutospacing="1" w:after="100" w:afterAutospacing="1" w:line="240" w:lineRule="auto"/>
      <w:jc w:val="center"/>
      <w:textAlignment w:val="top"/>
    </w:pPr>
    <w:rPr>
      <w:rFonts w:ascii="Cambria" w:eastAsia="Times New Roman" w:hAnsi="Cambria" w:cs="Times New Roman"/>
      <w:sz w:val="20"/>
      <w:szCs w:val="20"/>
      <w:lang w:val="id-ID" w:eastAsia="id-ID"/>
    </w:rPr>
  </w:style>
  <w:style w:type="paragraph" w:customStyle="1" w:styleId="xl101">
    <w:name w:val="xl101"/>
    <w:basedOn w:val="Normal"/>
    <w:rsid w:val="00732B0F"/>
    <w:pPr>
      <w:pBdr>
        <w:bottom w:val="single" w:sz="4" w:space="0" w:color="000000"/>
        <w:right w:val="single" w:sz="4" w:space="0" w:color="000000"/>
      </w:pBdr>
      <w:shd w:val="clear" w:color="000000" w:fill="00B0F0"/>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02">
    <w:name w:val="xl102"/>
    <w:basedOn w:val="Normal"/>
    <w:rsid w:val="00732B0F"/>
    <w:pPr>
      <w:shd w:val="clear" w:color="000000" w:fill="00B0F0"/>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103">
    <w:name w:val="xl103"/>
    <w:basedOn w:val="Normal"/>
    <w:rsid w:val="00732B0F"/>
    <w:pPr>
      <w:pBdr>
        <w:bottom w:val="single" w:sz="4" w:space="0" w:color="000000"/>
        <w:right w:val="single" w:sz="4" w:space="0" w:color="000000"/>
      </w:pBdr>
      <w:shd w:val="clear" w:color="000000" w:fill="00B0F0"/>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04">
    <w:name w:val="xl104"/>
    <w:basedOn w:val="Normal"/>
    <w:rsid w:val="00732B0F"/>
    <w:pPr>
      <w:pBdr>
        <w:bottom w:val="single" w:sz="4" w:space="0" w:color="000000"/>
        <w:right w:val="single" w:sz="4" w:space="0" w:color="000000"/>
      </w:pBdr>
      <w:shd w:val="clear" w:color="000000" w:fill="00B0F0"/>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05">
    <w:name w:val="xl105"/>
    <w:basedOn w:val="Normal"/>
    <w:rsid w:val="00732B0F"/>
    <w:pPr>
      <w:pBdr>
        <w:bottom w:val="single" w:sz="4" w:space="0" w:color="000000"/>
        <w:right w:val="single" w:sz="4" w:space="0" w:color="000000"/>
      </w:pBdr>
      <w:shd w:val="clear" w:color="000000" w:fill="00B0F0"/>
      <w:spacing w:before="100" w:beforeAutospacing="1" w:after="100" w:afterAutospacing="1" w:line="240" w:lineRule="auto"/>
      <w:jc w:val="center"/>
      <w:textAlignment w:val="top"/>
    </w:pPr>
    <w:rPr>
      <w:rFonts w:ascii="Cambria" w:eastAsia="Times New Roman" w:hAnsi="Cambria" w:cs="Times New Roman"/>
      <w:sz w:val="20"/>
      <w:szCs w:val="20"/>
      <w:lang w:val="id-ID" w:eastAsia="id-ID"/>
    </w:rPr>
  </w:style>
  <w:style w:type="paragraph" w:customStyle="1" w:styleId="xl106">
    <w:name w:val="xl106"/>
    <w:basedOn w:val="Normal"/>
    <w:rsid w:val="00732B0F"/>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jc w:val="right"/>
      <w:textAlignment w:val="top"/>
    </w:pPr>
    <w:rPr>
      <w:rFonts w:ascii="Cambria" w:eastAsia="Times New Roman" w:hAnsi="Cambria" w:cs="Times New Roman"/>
      <w:b/>
      <w:bCs/>
      <w:color w:val="7030A0"/>
      <w:sz w:val="20"/>
      <w:szCs w:val="20"/>
      <w:lang w:val="id-ID" w:eastAsia="id-ID"/>
    </w:rPr>
  </w:style>
  <w:style w:type="paragraph" w:customStyle="1" w:styleId="xl107">
    <w:name w:val="xl107"/>
    <w:basedOn w:val="Normal"/>
    <w:rsid w:val="00732B0F"/>
    <w:pPr>
      <w:pBdr>
        <w:bottom w:val="single" w:sz="4" w:space="0" w:color="000000"/>
        <w:right w:val="single" w:sz="4" w:space="0" w:color="000000"/>
      </w:pBdr>
      <w:shd w:val="clear" w:color="000000" w:fill="00B0F0"/>
      <w:spacing w:before="100" w:beforeAutospacing="1" w:after="100" w:afterAutospacing="1" w:line="240" w:lineRule="auto"/>
      <w:textAlignment w:val="top"/>
    </w:pPr>
    <w:rPr>
      <w:rFonts w:ascii="Cambria" w:eastAsia="Times New Roman" w:hAnsi="Cambria" w:cs="Times New Roman"/>
      <w:b/>
      <w:bCs/>
      <w:color w:val="7030A0"/>
      <w:sz w:val="20"/>
      <w:szCs w:val="20"/>
      <w:lang w:val="id-ID" w:eastAsia="id-ID"/>
    </w:rPr>
  </w:style>
  <w:style w:type="paragraph" w:customStyle="1" w:styleId="xl108">
    <w:name w:val="xl108"/>
    <w:basedOn w:val="Normal"/>
    <w:rsid w:val="00732B0F"/>
    <w:pPr>
      <w:pBdr>
        <w:bottom w:val="single" w:sz="4" w:space="0" w:color="000000"/>
        <w:right w:val="single" w:sz="4" w:space="0" w:color="000000"/>
      </w:pBdr>
      <w:shd w:val="clear" w:color="000000" w:fill="00B0F0"/>
      <w:spacing w:before="100" w:beforeAutospacing="1" w:after="100" w:afterAutospacing="1" w:line="240" w:lineRule="auto"/>
      <w:textAlignment w:val="top"/>
    </w:pPr>
    <w:rPr>
      <w:rFonts w:ascii="Cambria" w:eastAsia="Times New Roman" w:hAnsi="Cambria" w:cs="Times New Roman"/>
      <w:b/>
      <w:bCs/>
      <w:color w:val="7030A0"/>
      <w:sz w:val="20"/>
      <w:szCs w:val="20"/>
      <w:lang w:val="id-ID" w:eastAsia="id-ID"/>
    </w:rPr>
  </w:style>
  <w:style w:type="paragraph" w:customStyle="1" w:styleId="xl109">
    <w:name w:val="xl109"/>
    <w:basedOn w:val="Normal"/>
    <w:rsid w:val="00732B0F"/>
    <w:pPr>
      <w:pBdr>
        <w:bottom w:val="single" w:sz="4" w:space="0" w:color="000000"/>
        <w:right w:val="single" w:sz="4" w:space="0" w:color="000000"/>
      </w:pBdr>
      <w:shd w:val="clear" w:color="000000" w:fill="00B0F0"/>
      <w:spacing w:before="100" w:beforeAutospacing="1" w:after="100" w:afterAutospacing="1" w:line="240" w:lineRule="auto"/>
      <w:jc w:val="center"/>
      <w:textAlignment w:val="top"/>
    </w:pPr>
    <w:rPr>
      <w:rFonts w:ascii="Cambria" w:eastAsia="Times New Roman" w:hAnsi="Cambria" w:cs="Times New Roman"/>
      <w:b/>
      <w:bCs/>
      <w:color w:val="7030A0"/>
      <w:sz w:val="20"/>
      <w:szCs w:val="20"/>
      <w:lang w:val="id-ID" w:eastAsia="id-ID"/>
    </w:rPr>
  </w:style>
  <w:style w:type="paragraph" w:customStyle="1" w:styleId="xl110">
    <w:name w:val="xl110"/>
    <w:basedOn w:val="Normal"/>
    <w:rsid w:val="00732B0F"/>
    <w:pPr>
      <w:pBdr>
        <w:bottom w:val="single" w:sz="4" w:space="0" w:color="000000"/>
        <w:right w:val="single" w:sz="4" w:space="0" w:color="000000"/>
      </w:pBdr>
      <w:shd w:val="clear" w:color="000000" w:fill="00B0F0"/>
      <w:spacing w:before="100" w:beforeAutospacing="1" w:after="100" w:afterAutospacing="1" w:line="240" w:lineRule="auto"/>
      <w:textAlignment w:val="top"/>
    </w:pPr>
    <w:rPr>
      <w:rFonts w:ascii="Cambria" w:eastAsia="Times New Roman" w:hAnsi="Cambria" w:cs="Times New Roman"/>
      <w:b/>
      <w:bCs/>
      <w:color w:val="7030A0"/>
      <w:sz w:val="20"/>
      <w:szCs w:val="20"/>
      <w:lang w:val="id-ID" w:eastAsia="id-ID"/>
    </w:rPr>
  </w:style>
  <w:style w:type="paragraph" w:customStyle="1" w:styleId="xl111">
    <w:name w:val="xl111"/>
    <w:basedOn w:val="Normal"/>
    <w:rsid w:val="00732B0F"/>
    <w:pPr>
      <w:shd w:val="clear" w:color="000000" w:fill="00B0F0"/>
      <w:spacing w:before="100" w:beforeAutospacing="1" w:after="100" w:afterAutospacing="1" w:line="240" w:lineRule="auto"/>
    </w:pPr>
    <w:rPr>
      <w:rFonts w:ascii="Times New Roman" w:eastAsia="Times New Roman" w:hAnsi="Times New Roman" w:cs="Times New Roman"/>
      <w:b/>
      <w:bCs/>
      <w:color w:val="7030A0"/>
      <w:sz w:val="24"/>
      <w:szCs w:val="24"/>
      <w:lang w:val="id-ID" w:eastAsia="id-ID"/>
    </w:rPr>
  </w:style>
  <w:style w:type="paragraph" w:customStyle="1" w:styleId="xl112">
    <w:name w:val="xl112"/>
    <w:basedOn w:val="Normal"/>
    <w:rsid w:val="00732B0F"/>
    <w:pPr>
      <w:pBdr>
        <w:bottom w:val="single" w:sz="4" w:space="0" w:color="000000"/>
        <w:right w:val="single" w:sz="4" w:space="0" w:color="000000"/>
      </w:pBdr>
      <w:shd w:val="clear" w:color="000000" w:fill="FFC000"/>
      <w:spacing w:before="100" w:beforeAutospacing="1" w:after="100" w:afterAutospacing="1" w:line="240" w:lineRule="auto"/>
      <w:textAlignment w:val="top"/>
    </w:pPr>
    <w:rPr>
      <w:rFonts w:ascii="Cambria" w:eastAsia="Times New Roman" w:hAnsi="Cambria" w:cs="Times New Roman"/>
      <w:color w:val="FF0000"/>
      <w:sz w:val="20"/>
      <w:szCs w:val="20"/>
      <w:lang w:val="id-ID" w:eastAsia="id-ID"/>
    </w:rPr>
  </w:style>
  <w:style w:type="paragraph" w:customStyle="1" w:styleId="xl113">
    <w:name w:val="xl113"/>
    <w:basedOn w:val="Normal"/>
    <w:rsid w:val="00732B0F"/>
    <w:pPr>
      <w:pBdr>
        <w:bottom w:val="single" w:sz="4" w:space="0" w:color="000000"/>
        <w:right w:val="single" w:sz="4" w:space="0" w:color="000000"/>
      </w:pBdr>
      <w:shd w:val="clear" w:color="000000" w:fill="92D050"/>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14">
    <w:name w:val="xl114"/>
    <w:basedOn w:val="Normal"/>
    <w:rsid w:val="00732B0F"/>
    <w:pPr>
      <w:pBdr>
        <w:left w:val="single" w:sz="4" w:space="0" w:color="000000"/>
        <w:bottom w:val="single" w:sz="4" w:space="0" w:color="000000"/>
        <w:right w:val="single" w:sz="4" w:space="0" w:color="000000"/>
      </w:pBdr>
      <w:shd w:val="clear" w:color="000000" w:fill="FFC000"/>
      <w:spacing w:before="100" w:beforeAutospacing="1" w:after="100" w:afterAutospacing="1" w:line="240" w:lineRule="auto"/>
      <w:jc w:val="right"/>
      <w:textAlignment w:val="top"/>
    </w:pPr>
    <w:rPr>
      <w:rFonts w:ascii="Cambria" w:eastAsia="Times New Roman" w:hAnsi="Cambria" w:cs="Times New Roman"/>
      <w:sz w:val="20"/>
      <w:szCs w:val="20"/>
      <w:lang w:val="id-ID" w:eastAsia="id-ID"/>
    </w:rPr>
  </w:style>
  <w:style w:type="paragraph" w:customStyle="1" w:styleId="xl115">
    <w:name w:val="xl115"/>
    <w:basedOn w:val="Normal"/>
    <w:rsid w:val="00732B0F"/>
    <w:pPr>
      <w:pBdr>
        <w:bottom w:val="single" w:sz="4" w:space="0" w:color="000000"/>
        <w:right w:val="single" w:sz="4" w:space="0" w:color="000000"/>
      </w:pBdr>
      <w:shd w:val="clear" w:color="000000" w:fill="FFC000"/>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16">
    <w:name w:val="xl116"/>
    <w:basedOn w:val="Normal"/>
    <w:rsid w:val="00732B0F"/>
    <w:pPr>
      <w:pBdr>
        <w:bottom w:val="single" w:sz="4" w:space="0" w:color="000000"/>
        <w:right w:val="single" w:sz="4" w:space="0" w:color="000000"/>
      </w:pBdr>
      <w:shd w:val="clear" w:color="000000" w:fill="FFC000"/>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17">
    <w:name w:val="xl117"/>
    <w:basedOn w:val="Normal"/>
    <w:rsid w:val="00732B0F"/>
    <w:pPr>
      <w:pBdr>
        <w:bottom w:val="single" w:sz="4" w:space="0" w:color="000000"/>
        <w:right w:val="single" w:sz="4" w:space="0" w:color="000000"/>
      </w:pBdr>
      <w:shd w:val="clear" w:color="000000" w:fill="FFC000"/>
      <w:spacing w:before="100" w:beforeAutospacing="1" w:after="100" w:afterAutospacing="1" w:line="240" w:lineRule="auto"/>
      <w:jc w:val="center"/>
      <w:textAlignment w:val="top"/>
    </w:pPr>
    <w:rPr>
      <w:rFonts w:ascii="Cambria" w:eastAsia="Times New Roman" w:hAnsi="Cambria" w:cs="Times New Roman"/>
      <w:sz w:val="20"/>
      <w:szCs w:val="20"/>
      <w:lang w:val="id-ID" w:eastAsia="id-ID"/>
    </w:rPr>
  </w:style>
  <w:style w:type="paragraph" w:customStyle="1" w:styleId="xl118">
    <w:name w:val="xl118"/>
    <w:basedOn w:val="Normal"/>
    <w:rsid w:val="00732B0F"/>
    <w:pPr>
      <w:pBdr>
        <w:bottom w:val="single" w:sz="4" w:space="0" w:color="000000"/>
        <w:right w:val="single" w:sz="4" w:space="0" w:color="000000"/>
      </w:pBdr>
      <w:shd w:val="clear" w:color="000000" w:fill="FFC000"/>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19">
    <w:name w:val="xl119"/>
    <w:basedOn w:val="Normal"/>
    <w:rsid w:val="00732B0F"/>
    <w:pPr>
      <w:shd w:val="clear" w:color="000000" w:fill="FFC000"/>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120">
    <w:name w:val="xl120"/>
    <w:basedOn w:val="Normal"/>
    <w:rsid w:val="00732B0F"/>
    <w:pPr>
      <w:pBdr>
        <w:bottom w:val="single" w:sz="4" w:space="0" w:color="000000"/>
        <w:right w:val="single" w:sz="4" w:space="0" w:color="000000"/>
      </w:pBdr>
      <w:shd w:val="clear" w:color="000000" w:fill="FFC000"/>
      <w:spacing w:before="100" w:beforeAutospacing="1" w:after="100" w:afterAutospacing="1" w:line="240" w:lineRule="auto"/>
      <w:textAlignment w:val="top"/>
    </w:pPr>
    <w:rPr>
      <w:rFonts w:ascii="Cambria" w:eastAsia="Times New Roman" w:hAnsi="Cambria" w:cs="Times New Roman"/>
      <w:color w:val="0000FF"/>
      <w:sz w:val="20"/>
      <w:szCs w:val="20"/>
      <w:u w:val="single"/>
      <w:lang w:val="id-ID" w:eastAsia="id-ID"/>
    </w:rPr>
  </w:style>
  <w:style w:type="paragraph" w:customStyle="1" w:styleId="xl121">
    <w:name w:val="xl121"/>
    <w:basedOn w:val="Normal"/>
    <w:rsid w:val="00732B0F"/>
    <w:pPr>
      <w:pBdr>
        <w:bottom w:val="single" w:sz="4" w:space="0" w:color="000000"/>
        <w:right w:val="single" w:sz="4" w:space="0" w:color="000000"/>
      </w:pBdr>
      <w:shd w:val="clear" w:color="000000" w:fill="92D050"/>
      <w:spacing w:before="100" w:beforeAutospacing="1" w:after="100" w:afterAutospacing="1" w:line="240" w:lineRule="auto"/>
      <w:textAlignment w:val="top"/>
    </w:pPr>
    <w:rPr>
      <w:rFonts w:ascii="Cambria" w:eastAsia="Times New Roman" w:hAnsi="Cambria" w:cs="Times New Roman"/>
      <w:color w:val="FF0000"/>
      <w:sz w:val="20"/>
      <w:szCs w:val="20"/>
      <w:lang w:val="id-ID" w:eastAsia="id-ID"/>
    </w:rPr>
  </w:style>
  <w:style w:type="paragraph" w:customStyle="1" w:styleId="xl122">
    <w:name w:val="xl122"/>
    <w:basedOn w:val="Normal"/>
    <w:rsid w:val="00732B0F"/>
    <w:pPr>
      <w:pBdr>
        <w:bottom w:val="single" w:sz="4" w:space="0" w:color="000000"/>
        <w:right w:val="single" w:sz="4" w:space="0" w:color="000000"/>
      </w:pBdr>
      <w:shd w:val="clear" w:color="000000" w:fill="00B0F0"/>
      <w:spacing w:before="100" w:beforeAutospacing="1" w:after="100" w:afterAutospacing="1" w:line="240" w:lineRule="auto"/>
      <w:textAlignment w:val="top"/>
    </w:pPr>
    <w:rPr>
      <w:rFonts w:ascii="Cambria" w:eastAsia="Times New Roman" w:hAnsi="Cambria" w:cs="Times New Roman"/>
      <w:color w:val="0000FF"/>
      <w:sz w:val="20"/>
      <w:szCs w:val="20"/>
      <w:u w:val="single"/>
      <w:lang w:val="id-ID" w:eastAsia="id-ID"/>
    </w:rPr>
  </w:style>
  <w:style w:type="paragraph" w:customStyle="1" w:styleId="xl123">
    <w:name w:val="xl123"/>
    <w:basedOn w:val="Normal"/>
    <w:rsid w:val="00732B0F"/>
    <w:pPr>
      <w:pBdr>
        <w:left w:val="single" w:sz="4" w:space="0" w:color="000000"/>
        <w:bottom w:val="single" w:sz="4" w:space="0" w:color="000000"/>
        <w:right w:val="single" w:sz="4" w:space="0" w:color="000000"/>
      </w:pBdr>
      <w:shd w:val="clear" w:color="000000" w:fill="AEAAAA"/>
      <w:spacing w:before="100" w:beforeAutospacing="1" w:after="100" w:afterAutospacing="1" w:line="240" w:lineRule="auto"/>
      <w:jc w:val="right"/>
      <w:textAlignment w:val="top"/>
    </w:pPr>
    <w:rPr>
      <w:rFonts w:ascii="Cambria" w:eastAsia="Times New Roman" w:hAnsi="Cambria" w:cs="Times New Roman"/>
      <w:sz w:val="20"/>
      <w:szCs w:val="20"/>
      <w:lang w:val="id-ID" w:eastAsia="id-ID"/>
    </w:rPr>
  </w:style>
  <w:style w:type="paragraph" w:customStyle="1" w:styleId="xl124">
    <w:name w:val="xl124"/>
    <w:basedOn w:val="Normal"/>
    <w:rsid w:val="00732B0F"/>
    <w:pPr>
      <w:pBdr>
        <w:bottom w:val="single" w:sz="4" w:space="0" w:color="000000"/>
        <w:right w:val="single" w:sz="4" w:space="0" w:color="000000"/>
      </w:pBdr>
      <w:shd w:val="clear" w:color="000000" w:fill="AEAAAA"/>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25">
    <w:name w:val="xl125"/>
    <w:basedOn w:val="Normal"/>
    <w:rsid w:val="00732B0F"/>
    <w:pPr>
      <w:pBdr>
        <w:bottom w:val="single" w:sz="4" w:space="0" w:color="000000"/>
        <w:right w:val="single" w:sz="4" w:space="0" w:color="000000"/>
      </w:pBdr>
      <w:shd w:val="clear" w:color="000000" w:fill="AEAAAA"/>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26">
    <w:name w:val="xl126"/>
    <w:basedOn w:val="Normal"/>
    <w:rsid w:val="00732B0F"/>
    <w:pPr>
      <w:pBdr>
        <w:bottom w:val="single" w:sz="4" w:space="0" w:color="000000"/>
        <w:right w:val="single" w:sz="4" w:space="0" w:color="000000"/>
      </w:pBdr>
      <w:shd w:val="clear" w:color="000000" w:fill="AEAAAA"/>
      <w:spacing w:before="100" w:beforeAutospacing="1" w:after="100" w:afterAutospacing="1" w:line="240" w:lineRule="auto"/>
      <w:jc w:val="center"/>
      <w:textAlignment w:val="top"/>
    </w:pPr>
    <w:rPr>
      <w:rFonts w:ascii="Cambria" w:eastAsia="Times New Roman" w:hAnsi="Cambria" w:cs="Times New Roman"/>
      <w:sz w:val="20"/>
      <w:szCs w:val="20"/>
      <w:lang w:val="id-ID" w:eastAsia="id-ID"/>
    </w:rPr>
  </w:style>
  <w:style w:type="paragraph" w:customStyle="1" w:styleId="xl127">
    <w:name w:val="xl127"/>
    <w:basedOn w:val="Normal"/>
    <w:rsid w:val="00732B0F"/>
    <w:pPr>
      <w:pBdr>
        <w:bottom w:val="single" w:sz="4" w:space="0" w:color="000000"/>
        <w:right w:val="single" w:sz="4" w:space="0" w:color="000000"/>
      </w:pBdr>
      <w:shd w:val="clear" w:color="000000" w:fill="AEAAAA"/>
      <w:spacing w:before="100" w:beforeAutospacing="1" w:after="100" w:afterAutospacing="1" w:line="240" w:lineRule="auto"/>
      <w:textAlignment w:val="top"/>
    </w:pPr>
    <w:rPr>
      <w:rFonts w:ascii="Cambria" w:eastAsia="Times New Roman" w:hAnsi="Cambria" w:cs="Times New Roman"/>
      <w:sz w:val="20"/>
      <w:szCs w:val="20"/>
      <w:lang w:val="id-ID" w:eastAsia="id-ID"/>
    </w:rPr>
  </w:style>
  <w:style w:type="paragraph" w:customStyle="1" w:styleId="xl128">
    <w:name w:val="xl128"/>
    <w:basedOn w:val="Normal"/>
    <w:rsid w:val="00732B0F"/>
    <w:pPr>
      <w:shd w:val="clear" w:color="000000" w:fill="AEAAAA"/>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129">
    <w:name w:val="xl129"/>
    <w:basedOn w:val="Normal"/>
    <w:rsid w:val="00732B0F"/>
    <w:pPr>
      <w:pBdr>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Cambria" w:eastAsia="Times New Roman" w:hAnsi="Cambria" w:cs="Times New Roman"/>
      <w:b/>
      <w:bCs/>
      <w:sz w:val="20"/>
      <w:szCs w:val="20"/>
      <w:lang w:val="id-ID" w:eastAsia="id-ID"/>
    </w:rPr>
  </w:style>
  <w:style w:type="paragraph" w:customStyle="1" w:styleId="xl130">
    <w:name w:val="xl130"/>
    <w:basedOn w:val="Normal"/>
    <w:rsid w:val="00732B0F"/>
    <w:pPr>
      <w:pBdr>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Cambria" w:eastAsia="Times New Roman" w:hAnsi="Cambria" w:cs="Times New Roman"/>
      <w:b/>
      <w:bCs/>
      <w:sz w:val="20"/>
      <w:szCs w:val="20"/>
      <w:lang w:val="id-ID" w:eastAsia="id-ID"/>
    </w:rPr>
  </w:style>
  <w:style w:type="paragraph" w:customStyle="1" w:styleId="xl131">
    <w:name w:val="xl131"/>
    <w:basedOn w:val="Normal"/>
    <w:rsid w:val="00732B0F"/>
    <w:pPr>
      <w:pBdr>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Cambria" w:eastAsia="Times New Roman" w:hAnsi="Cambria" w:cs="Times New Roman"/>
      <w:b/>
      <w:bCs/>
      <w:sz w:val="20"/>
      <w:szCs w:val="20"/>
      <w:lang w:val="id-ID" w:eastAsia="id-ID"/>
    </w:rPr>
  </w:style>
  <w:style w:type="paragraph" w:customStyle="1" w:styleId="xl132">
    <w:name w:val="xl132"/>
    <w:basedOn w:val="Normal"/>
    <w:rsid w:val="00732B0F"/>
    <w:pPr>
      <w:pBdr>
        <w:top w:val="single" w:sz="4" w:space="0" w:color="000000"/>
        <w:left w:val="single" w:sz="4" w:space="0" w:color="000000"/>
        <w:bottom w:val="single" w:sz="4" w:space="0" w:color="000000"/>
      </w:pBdr>
      <w:shd w:val="clear" w:color="D9D9D9" w:fill="D9D9D9"/>
      <w:spacing w:before="100" w:beforeAutospacing="1" w:after="100" w:afterAutospacing="1" w:line="240" w:lineRule="auto"/>
      <w:jc w:val="center"/>
      <w:textAlignment w:val="center"/>
    </w:pPr>
    <w:rPr>
      <w:rFonts w:ascii="Cambria" w:eastAsia="Times New Roman" w:hAnsi="Cambria" w:cs="Times New Roman"/>
      <w:b/>
      <w:bCs/>
      <w:sz w:val="20"/>
      <w:szCs w:val="20"/>
      <w:lang w:val="id-ID" w:eastAsia="id-ID"/>
    </w:rPr>
  </w:style>
  <w:style w:type="paragraph" w:customStyle="1" w:styleId="xl133">
    <w:name w:val="xl133"/>
    <w:basedOn w:val="Normal"/>
    <w:rsid w:val="00732B0F"/>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jc w:val="center"/>
      <w:textAlignment w:val="center"/>
    </w:pPr>
    <w:rPr>
      <w:rFonts w:ascii="Cambria" w:eastAsia="Times New Roman" w:hAnsi="Cambria" w:cs="Times New Roman"/>
      <w:b/>
      <w:bCs/>
      <w:color w:val="FF0000"/>
      <w:sz w:val="20"/>
      <w:szCs w:val="20"/>
      <w:lang w:val="id-ID" w:eastAsia="id-ID"/>
    </w:rPr>
  </w:style>
  <w:style w:type="paragraph" w:customStyle="1" w:styleId="xl134">
    <w:name w:val="xl134"/>
    <w:basedOn w:val="Normal"/>
    <w:rsid w:val="00732B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35">
    <w:name w:val="xl135"/>
    <w:basedOn w:val="Normal"/>
    <w:rsid w:val="00732B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36">
    <w:name w:val="xl136"/>
    <w:basedOn w:val="Normal"/>
    <w:rsid w:val="00732B0F"/>
    <w:pPr>
      <w:pBdr>
        <w:top w:val="single" w:sz="4" w:space="0" w:color="auto"/>
        <w:left w:val="single" w:sz="4" w:space="0" w:color="auto"/>
        <w:bottom w:val="single" w:sz="4" w:space="0" w:color="auto"/>
        <w:right w:val="single" w:sz="4" w:space="0" w:color="auto"/>
      </w:pBdr>
      <w:shd w:val="clear" w:color="D9EAD3" w:fill="00B0F0"/>
      <w:spacing w:before="100" w:beforeAutospacing="1" w:after="100" w:afterAutospacing="1" w:line="240" w:lineRule="auto"/>
      <w:jc w:val="center"/>
      <w:textAlignment w:val="center"/>
    </w:pPr>
    <w:rPr>
      <w:rFonts w:ascii="Cambria" w:eastAsia="Times New Roman" w:hAnsi="Cambria" w:cs="Times New Roman"/>
      <w:color w:val="7030A0"/>
      <w:sz w:val="20"/>
      <w:szCs w:val="20"/>
      <w:lang w:val="id-ID" w:eastAsia="id-ID"/>
    </w:rPr>
  </w:style>
  <w:style w:type="paragraph" w:customStyle="1" w:styleId="xl137">
    <w:name w:val="xl137"/>
    <w:basedOn w:val="Normal"/>
    <w:rsid w:val="00732B0F"/>
    <w:pPr>
      <w:pBdr>
        <w:left w:val="single" w:sz="4" w:space="0" w:color="000000"/>
        <w:bottom w:val="single" w:sz="4" w:space="0" w:color="000000"/>
      </w:pBdr>
      <w:shd w:val="clear" w:color="D9EAD3" w:fill="00B0F0"/>
      <w:spacing w:before="100" w:beforeAutospacing="1" w:after="100" w:afterAutospacing="1" w:line="240" w:lineRule="auto"/>
      <w:jc w:val="center"/>
      <w:textAlignment w:val="center"/>
    </w:pPr>
    <w:rPr>
      <w:rFonts w:ascii="Cambria" w:eastAsia="Times New Roman" w:hAnsi="Cambria" w:cs="Times New Roman"/>
      <w:color w:val="7030A0"/>
      <w:sz w:val="20"/>
      <w:szCs w:val="20"/>
      <w:lang w:val="id-ID" w:eastAsia="id-ID"/>
    </w:rPr>
  </w:style>
  <w:style w:type="paragraph" w:customStyle="1" w:styleId="xl138">
    <w:name w:val="xl138"/>
    <w:basedOn w:val="Normal"/>
    <w:rsid w:val="00732B0F"/>
    <w:pPr>
      <w:pBdr>
        <w:top w:val="single" w:sz="4" w:space="0" w:color="000000"/>
        <w:bottom w:val="single" w:sz="4" w:space="0" w:color="000000"/>
      </w:pBdr>
      <w:shd w:val="clear" w:color="D9EAD3" w:fill="00B0F0"/>
      <w:spacing w:before="100" w:beforeAutospacing="1" w:after="100" w:afterAutospacing="1" w:line="240" w:lineRule="auto"/>
      <w:jc w:val="center"/>
      <w:textAlignment w:val="center"/>
    </w:pPr>
    <w:rPr>
      <w:rFonts w:ascii="Cambria" w:eastAsia="Times New Roman" w:hAnsi="Cambria" w:cs="Times New Roman"/>
      <w:color w:val="7030A0"/>
      <w:sz w:val="20"/>
      <w:szCs w:val="20"/>
      <w:lang w:val="id-ID" w:eastAsia="id-ID"/>
    </w:rPr>
  </w:style>
  <w:style w:type="paragraph" w:customStyle="1" w:styleId="xl139">
    <w:name w:val="xl139"/>
    <w:basedOn w:val="Normal"/>
    <w:rsid w:val="00732B0F"/>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40">
    <w:name w:val="xl140"/>
    <w:basedOn w:val="Normal"/>
    <w:rsid w:val="00732B0F"/>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41">
    <w:name w:val="xl141"/>
    <w:basedOn w:val="Normal"/>
    <w:rsid w:val="00732B0F"/>
    <w:pPr>
      <w:pBdr>
        <w:top w:val="single" w:sz="4" w:space="0" w:color="000000"/>
        <w:left w:val="single" w:sz="4" w:space="0" w:color="000000"/>
        <w:bottom w:val="single" w:sz="4" w:space="0" w:color="000000"/>
      </w:pBdr>
      <w:shd w:val="clear" w:color="000000" w:fill="FFC00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42">
    <w:name w:val="xl142"/>
    <w:basedOn w:val="Normal"/>
    <w:rsid w:val="00732B0F"/>
    <w:pPr>
      <w:pBdr>
        <w:top w:val="single" w:sz="4" w:space="0" w:color="000000"/>
        <w:left w:val="single" w:sz="4" w:space="0" w:color="000000"/>
        <w:bottom w:val="single" w:sz="4" w:space="0" w:color="000000"/>
      </w:pBdr>
      <w:shd w:val="clear" w:color="D9EAD3" w:fill="00B0F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43">
    <w:name w:val="xl143"/>
    <w:basedOn w:val="Normal"/>
    <w:rsid w:val="00732B0F"/>
    <w:pPr>
      <w:pBdr>
        <w:top w:val="single" w:sz="4" w:space="0" w:color="000000"/>
        <w:left w:val="single" w:sz="4" w:space="0" w:color="000000"/>
        <w:bottom w:val="single" w:sz="4" w:space="0" w:color="000000"/>
      </w:pBdr>
      <w:shd w:val="clear" w:color="D9EAD3" w:fill="00B0F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44">
    <w:name w:val="xl144"/>
    <w:basedOn w:val="Normal"/>
    <w:rsid w:val="00732B0F"/>
    <w:pPr>
      <w:pBdr>
        <w:top w:val="single" w:sz="4" w:space="0" w:color="000000"/>
        <w:left w:val="single" w:sz="4" w:space="0" w:color="000000"/>
        <w:bottom w:val="single" w:sz="4" w:space="0" w:color="000000"/>
      </w:pBdr>
      <w:shd w:val="clear" w:color="000000" w:fill="00B0F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45">
    <w:name w:val="xl145"/>
    <w:basedOn w:val="Normal"/>
    <w:rsid w:val="00732B0F"/>
    <w:pPr>
      <w:pBdr>
        <w:top w:val="single" w:sz="4" w:space="0" w:color="000000"/>
        <w:left w:val="single" w:sz="4" w:space="0" w:color="000000"/>
        <w:bottom w:val="single" w:sz="4" w:space="0" w:color="000000"/>
      </w:pBdr>
      <w:shd w:val="clear" w:color="000000" w:fill="00B0F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46">
    <w:name w:val="xl146"/>
    <w:basedOn w:val="Normal"/>
    <w:rsid w:val="00732B0F"/>
    <w:pPr>
      <w:pBdr>
        <w:top w:val="single" w:sz="4" w:space="0" w:color="000000"/>
        <w:left w:val="single" w:sz="4" w:space="0" w:color="000000"/>
        <w:bottom w:val="single" w:sz="4" w:space="0" w:color="000000"/>
      </w:pBdr>
      <w:shd w:val="clear" w:color="000000" w:fill="FFC00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47">
    <w:name w:val="xl147"/>
    <w:basedOn w:val="Normal"/>
    <w:rsid w:val="00732B0F"/>
    <w:pPr>
      <w:pBdr>
        <w:top w:val="single" w:sz="4" w:space="0" w:color="000000"/>
        <w:left w:val="single" w:sz="4" w:space="0" w:color="000000"/>
        <w:bottom w:val="single" w:sz="4" w:space="0" w:color="000000"/>
      </w:pBdr>
      <w:shd w:val="clear" w:color="000000" w:fill="AEAAAA"/>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48">
    <w:name w:val="xl148"/>
    <w:basedOn w:val="Normal"/>
    <w:rsid w:val="00732B0F"/>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id-ID" w:eastAsia="id-ID"/>
    </w:rPr>
  </w:style>
  <w:style w:type="paragraph" w:customStyle="1" w:styleId="xl149">
    <w:name w:val="xl149"/>
    <w:basedOn w:val="Normal"/>
    <w:rsid w:val="00732B0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150">
    <w:name w:val="xl150"/>
    <w:basedOn w:val="Normal"/>
    <w:rsid w:val="00732B0F"/>
    <w:pPr>
      <w:pBdr>
        <w:top w:val="single" w:sz="4" w:space="0" w:color="000000"/>
        <w:left w:val="single" w:sz="4" w:space="0" w:color="000000"/>
        <w:bottom w:val="single" w:sz="4" w:space="0" w:color="000000"/>
      </w:pBdr>
      <w:shd w:val="clear" w:color="000000" w:fill="FFC00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51">
    <w:name w:val="xl151"/>
    <w:basedOn w:val="Normal"/>
    <w:rsid w:val="00732B0F"/>
    <w:pPr>
      <w:pBdr>
        <w:top w:val="single" w:sz="4" w:space="0" w:color="auto"/>
        <w:left w:val="single" w:sz="4" w:space="0" w:color="auto"/>
        <w:bottom w:val="single" w:sz="4" w:space="0" w:color="auto"/>
        <w:right w:val="single" w:sz="4" w:space="0" w:color="auto"/>
      </w:pBdr>
      <w:shd w:val="clear" w:color="D9D9D9" w:fill="FFC00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52">
    <w:name w:val="xl152"/>
    <w:basedOn w:val="Normal"/>
    <w:rsid w:val="00732B0F"/>
    <w:pPr>
      <w:pBdr>
        <w:left w:val="single" w:sz="4" w:space="0" w:color="000000"/>
        <w:bottom w:val="single" w:sz="4" w:space="0" w:color="000000"/>
      </w:pBdr>
      <w:shd w:val="clear" w:color="D9EAD3" w:fill="00B0F0"/>
      <w:spacing w:before="100" w:beforeAutospacing="1" w:after="100" w:afterAutospacing="1" w:line="240" w:lineRule="auto"/>
      <w:jc w:val="center"/>
      <w:textAlignment w:val="center"/>
    </w:pPr>
    <w:rPr>
      <w:rFonts w:ascii="Cambria" w:eastAsia="Times New Roman" w:hAnsi="Cambria" w:cs="Times New Roman"/>
      <w:color w:val="7030A0"/>
      <w:sz w:val="20"/>
      <w:szCs w:val="20"/>
      <w:lang w:val="id-ID" w:eastAsia="id-ID"/>
    </w:rPr>
  </w:style>
  <w:style w:type="paragraph" w:customStyle="1" w:styleId="xl153">
    <w:name w:val="xl153"/>
    <w:basedOn w:val="Normal"/>
    <w:rsid w:val="00732B0F"/>
    <w:pPr>
      <w:pBdr>
        <w:top w:val="single" w:sz="4" w:space="0" w:color="auto"/>
        <w:left w:val="single" w:sz="4" w:space="0" w:color="auto"/>
        <w:bottom w:val="single" w:sz="4" w:space="0" w:color="auto"/>
        <w:right w:val="single" w:sz="4" w:space="0" w:color="auto"/>
      </w:pBdr>
      <w:shd w:val="clear" w:color="D9D9D9" w:fill="00B0F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54">
    <w:name w:val="xl154"/>
    <w:basedOn w:val="Normal"/>
    <w:rsid w:val="00732B0F"/>
    <w:pPr>
      <w:pBdr>
        <w:left w:val="single" w:sz="4" w:space="0" w:color="000000"/>
        <w:bottom w:val="single" w:sz="4" w:space="0" w:color="000000"/>
      </w:pBdr>
      <w:shd w:val="clear" w:color="FF00FF" w:fill="00B0F0"/>
      <w:spacing w:before="100" w:beforeAutospacing="1" w:after="100" w:afterAutospacing="1" w:line="240" w:lineRule="auto"/>
      <w:jc w:val="center"/>
      <w:textAlignment w:val="center"/>
    </w:pPr>
    <w:rPr>
      <w:rFonts w:ascii="Cambria" w:eastAsia="Times New Roman" w:hAnsi="Cambria" w:cs="Times New Roman"/>
      <w:color w:val="7030A0"/>
      <w:sz w:val="20"/>
      <w:szCs w:val="20"/>
      <w:lang w:val="id-ID" w:eastAsia="id-ID"/>
    </w:rPr>
  </w:style>
  <w:style w:type="paragraph" w:customStyle="1" w:styleId="xl155">
    <w:name w:val="xl155"/>
    <w:basedOn w:val="Normal"/>
    <w:rsid w:val="00732B0F"/>
    <w:pPr>
      <w:pBdr>
        <w:left w:val="single" w:sz="4" w:space="0" w:color="000000"/>
        <w:bottom w:val="single" w:sz="4" w:space="0" w:color="000000"/>
        <w:right w:val="single" w:sz="4" w:space="0" w:color="000000"/>
      </w:pBdr>
      <w:shd w:val="clear" w:color="EAD1DC" w:fill="00B0F0"/>
      <w:spacing w:before="100" w:beforeAutospacing="1" w:after="100" w:afterAutospacing="1" w:line="240" w:lineRule="auto"/>
      <w:jc w:val="center"/>
      <w:textAlignment w:val="center"/>
    </w:pPr>
    <w:rPr>
      <w:rFonts w:ascii="Cambria" w:eastAsia="Times New Roman" w:hAnsi="Cambria" w:cs="Times New Roman"/>
      <w:color w:val="7030A0"/>
      <w:sz w:val="20"/>
      <w:szCs w:val="20"/>
      <w:lang w:val="id-ID" w:eastAsia="id-ID"/>
    </w:rPr>
  </w:style>
  <w:style w:type="paragraph" w:customStyle="1" w:styleId="xl156">
    <w:name w:val="xl156"/>
    <w:basedOn w:val="Normal"/>
    <w:rsid w:val="00732B0F"/>
    <w:pPr>
      <w:pBdr>
        <w:top w:val="single" w:sz="4" w:space="0" w:color="000000"/>
        <w:left w:val="single" w:sz="4" w:space="0" w:color="000000"/>
        <w:bottom w:val="single" w:sz="4" w:space="0" w:color="000000"/>
        <w:right w:val="single" w:sz="4" w:space="0" w:color="000000"/>
      </w:pBdr>
      <w:shd w:val="clear" w:color="D9EAD3" w:fill="00B0F0"/>
      <w:spacing w:before="100" w:beforeAutospacing="1" w:after="100" w:afterAutospacing="1" w:line="240" w:lineRule="auto"/>
      <w:jc w:val="center"/>
      <w:textAlignment w:val="center"/>
    </w:pPr>
    <w:rPr>
      <w:rFonts w:ascii="Cambria" w:eastAsia="Times New Roman" w:hAnsi="Cambria" w:cs="Times New Roman"/>
      <w:color w:val="7030A0"/>
      <w:sz w:val="20"/>
      <w:szCs w:val="20"/>
      <w:lang w:val="id-ID" w:eastAsia="id-ID"/>
    </w:rPr>
  </w:style>
  <w:style w:type="paragraph" w:customStyle="1" w:styleId="xl157">
    <w:name w:val="xl157"/>
    <w:basedOn w:val="Normal"/>
    <w:rsid w:val="00732B0F"/>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Cambria" w:eastAsia="Times New Roman" w:hAnsi="Cambria" w:cs="Times New Roman"/>
      <w:sz w:val="20"/>
      <w:szCs w:val="20"/>
      <w:lang w:val="id-ID" w:eastAsia="id-ID"/>
    </w:rPr>
  </w:style>
  <w:style w:type="paragraph" w:customStyle="1" w:styleId="xl158">
    <w:name w:val="xl158"/>
    <w:basedOn w:val="Normal"/>
    <w:rsid w:val="00732B0F"/>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Cambria" w:eastAsia="Times New Roman" w:hAnsi="Cambria" w:cs="Times New Roman"/>
      <w:sz w:val="20"/>
      <w:szCs w:val="20"/>
      <w:lang w:val="id-ID" w:eastAsia="id-ID"/>
    </w:rPr>
  </w:style>
  <w:style w:type="paragraph" w:customStyle="1" w:styleId="xl159">
    <w:name w:val="xl159"/>
    <w:basedOn w:val="Normal"/>
    <w:rsid w:val="00732B0F"/>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60">
    <w:name w:val="xl160"/>
    <w:basedOn w:val="Normal"/>
    <w:rsid w:val="00732B0F"/>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61">
    <w:name w:val="xl161"/>
    <w:basedOn w:val="Normal"/>
    <w:rsid w:val="00732B0F"/>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textAlignment w:val="center"/>
    </w:pPr>
    <w:rPr>
      <w:rFonts w:ascii="Cambria" w:eastAsia="Times New Roman" w:hAnsi="Cambria" w:cs="Times New Roman"/>
      <w:sz w:val="20"/>
      <w:szCs w:val="20"/>
      <w:lang w:val="id-ID" w:eastAsia="id-ID"/>
    </w:rPr>
  </w:style>
  <w:style w:type="paragraph" w:customStyle="1" w:styleId="xl162">
    <w:name w:val="xl162"/>
    <w:basedOn w:val="Normal"/>
    <w:rsid w:val="00732B0F"/>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63">
    <w:name w:val="xl163"/>
    <w:basedOn w:val="Normal"/>
    <w:rsid w:val="00732B0F"/>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Cambria" w:eastAsia="Times New Roman" w:hAnsi="Cambria" w:cs="Times New Roman"/>
      <w:sz w:val="20"/>
      <w:szCs w:val="20"/>
      <w:lang w:val="id-ID" w:eastAsia="id-ID"/>
    </w:rPr>
  </w:style>
  <w:style w:type="paragraph" w:customStyle="1" w:styleId="xl164">
    <w:name w:val="xl164"/>
    <w:basedOn w:val="Normal"/>
    <w:rsid w:val="00732B0F"/>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Cambria" w:eastAsia="Times New Roman" w:hAnsi="Cambria" w:cs="Times New Roman"/>
      <w:sz w:val="20"/>
      <w:szCs w:val="20"/>
      <w:lang w:val="id-ID" w:eastAsia="id-ID"/>
    </w:rPr>
  </w:style>
  <w:style w:type="paragraph" w:customStyle="1" w:styleId="xl165">
    <w:name w:val="xl165"/>
    <w:basedOn w:val="Normal"/>
    <w:rsid w:val="00732B0F"/>
    <w:pPr>
      <w:pBdr>
        <w:top w:val="single" w:sz="4" w:space="0" w:color="000000"/>
        <w:left w:val="single" w:sz="4" w:space="0" w:color="000000"/>
        <w:bottom w:val="single" w:sz="4" w:space="0" w:color="000000"/>
        <w:right w:val="single" w:sz="4" w:space="0" w:color="000000"/>
      </w:pBdr>
      <w:shd w:val="clear" w:color="000000" w:fill="AEAAAA"/>
      <w:spacing w:before="100" w:beforeAutospacing="1" w:after="100" w:afterAutospacing="1" w:line="240" w:lineRule="auto"/>
      <w:jc w:val="center"/>
      <w:textAlignment w:val="center"/>
    </w:pPr>
    <w:rPr>
      <w:rFonts w:ascii="Cambria" w:eastAsia="Times New Roman" w:hAnsi="Cambria" w:cs="Times New Roman"/>
      <w:sz w:val="20"/>
      <w:szCs w:val="20"/>
      <w:lang w:val="id-ID" w:eastAsia="id-ID"/>
    </w:rPr>
  </w:style>
  <w:style w:type="paragraph" w:customStyle="1" w:styleId="xl166">
    <w:name w:val="xl166"/>
    <w:basedOn w:val="Normal"/>
    <w:rsid w:val="00732B0F"/>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textAlignment w:val="center"/>
    </w:pPr>
    <w:rPr>
      <w:rFonts w:ascii="Cambria" w:eastAsia="Times New Roman" w:hAnsi="Cambria" w:cs="Times New Roman"/>
      <w:color w:val="7030A0"/>
      <w:sz w:val="20"/>
      <w:szCs w:val="20"/>
      <w:lang w:val="id-ID" w:eastAsia="id-ID"/>
    </w:rPr>
  </w:style>
  <w:style w:type="paragraph" w:customStyle="1" w:styleId="xl167">
    <w:name w:val="xl167"/>
    <w:basedOn w:val="Normal"/>
    <w:rsid w:val="00732B0F"/>
    <w:pPr>
      <w:pBdr>
        <w:top w:val="single" w:sz="4" w:space="0" w:color="000000"/>
        <w:left w:val="single" w:sz="4" w:space="0" w:color="000000"/>
        <w:bottom w:val="single" w:sz="4" w:space="0" w:color="000000"/>
      </w:pBdr>
      <w:shd w:val="clear" w:color="000000" w:fill="00B0F0"/>
      <w:spacing w:before="100" w:beforeAutospacing="1" w:after="100" w:afterAutospacing="1" w:line="240" w:lineRule="auto"/>
      <w:jc w:val="center"/>
      <w:textAlignment w:val="center"/>
    </w:pPr>
    <w:rPr>
      <w:rFonts w:ascii="Cambria" w:eastAsia="Times New Roman" w:hAnsi="Cambria" w:cs="Times New Roman"/>
      <w:color w:val="7030A0"/>
      <w:sz w:val="20"/>
      <w:szCs w:val="20"/>
      <w:lang w:val="id-ID" w:eastAsia="id-ID"/>
    </w:rPr>
  </w:style>
  <w:style w:type="paragraph" w:customStyle="1" w:styleId="xl168">
    <w:name w:val="xl168"/>
    <w:basedOn w:val="Normal"/>
    <w:rsid w:val="00732B0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169">
    <w:name w:val="xl169"/>
    <w:basedOn w:val="Normal"/>
    <w:rsid w:val="00732B0F"/>
    <w:pPr>
      <w:pBdr>
        <w:top w:val="single" w:sz="4" w:space="0" w:color="auto"/>
        <w:left w:val="single" w:sz="4" w:space="0" w:color="auto"/>
        <w:bottom w:val="single" w:sz="4" w:space="0" w:color="auto"/>
        <w:right w:val="single" w:sz="4" w:space="0" w:color="auto"/>
      </w:pBdr>
      <w:shd w:val="clear" w:color="D9D9D9" w:fill="92D05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70">
    <w:name w:val="xl170"/>
    <w:basedOn w:val="Normal"/>
    <w:rsid w:val="00732B0F"/>
    <w:pPr>
      <w:pBdr>
        <w:top w:val="single" w:sz="4" w:space="0" w:color="auto"/>
        <w:left w:val="single" w:sz="4" w:space="0" w:color="auto"/>
        <w:bottom w:val="single" w:sz="4" w:space="0" w:color="auto"/>
        <w:right w:val="single" w:sz="4" w:space="0" w:color="auto"/>
      </w:pBdr>
      <w:shd w:val="clear" w:color="D9D9D9" w:fill="00B0F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71">
    <w:name w:val="xl171"/>
    <w:basedOn w:val="Normal"/>
    <w:rsid w:val="00732B0F"/>
    <w:pPr>
      <w:pBdr>
        <w:top w:val="single" w:sz="4" w:space="0" w:color="auto"/>
        <w:left w:val="single" w:sz="4" w:space="0" w:color="auto"/>
        <w:bottom w:val="single" w:sz="4" w:space="0" w:color="auto"/>
        <w:right w:val="single" w:sz="4" w:space="0" w:color="auto"/>
      </w:pBdr>
      <w:shd w:val="clear" w:color="D9D9D9" w:fill="AEAAAA"/>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172">
    <w:name w:val="xl172"/>
    <w:basedOn w:val="Normal"/>
    <w:rsid w:val="00732B0F"/>
    <w:pPr>
      <w:pBdr>
        <w:top w:val="single" w:sz="4" w:space="0" w:color="auto"/>
        <w:left w:val="single" w:sz="4" w:space="0" w:color="auto"/>
        <w:bottom w:val="single" w:sz="4" w:space="0" w:color="auto"/>
        <w:right w:val="single" w:sz="4" w:space="0" w:color="auto"/>
      </w:pBdr>
      <w:shd w:val="clear" w:color="D9D9D9" w:fill="92D050"/>
      <w:spacing w:before="100" w:beforeAutospacing="1" w:after="100" w:afterAutospacing="1" w:line="240" w:lineRule="auto"/>
      <w:jc w:val="center"/>
      <w:textAlignment w:val="center"/>
    </w:pPr>
    <w:rPr>
      <w:rFonts w:ascii="Cambria" w:eastAsia="Times New Roman" w:hAnsi="Cambria" w:cs="Times New Roman"/>
      <w:color w:val="FF0000"/>
      <w:sz w:val="20"/>
      <w:szCs w:val="20"/>
      <w:lang w:val="id-ID" w:eastAsia="id-ID"/>
    </w:rPr>
  </w:style>
  <w:style w:type="paragraph" w:customStyle="1" w:styleId="xl63">
    <w:name w:val="xl63"/>
    <w:basedOn w:val="Normal"/>
    <w:rsid w:val="00732B0F"/>
    <w:pPr>
      <w:spacing w:before="100" w:beforeAutospacing="1" w:after="100" w:afterAutospacing="1" w:line="240" w:lineRule="auto"/>
      <w:textAlignment w:val="top"/>
    </w:pPr>
    <w:rPr>
      <w:rFonts w:ascii="Arial" w:eastAsia="Times New Roman" w:hAnsi="Arial" w:cs="Arial"/>
      <w:sz w:val="24"/>
      <w:szCs w:val="24"/>
      <w:lang w:val="id-ID" w:eastAsia="id-ID"/>
    </w:rPr>
  </w:style>
  <w:style w:type="paragraph" w:customStyle="1" w:styleId="xl64">
    <w:name w:val="xl64"/>
    <w:basedOn w:val="Normal"/>
    <w:rsid w:val="00732B0F"/>
    <w:pPr>
      <w:spacing w:before="100" w:beforeAutospacing="1" w:after="100" w:afterAutospacing="1" w:line="240" w:lineRule="auto"/>
      <w:textAlignment w:val="top"/>
    </w:pPr>
    <w:rPr>
      <w:rFonts w:ascii="Arial" w:eastAsia="Times New Roman" w:hAnsi="Arial" w:cs="Arial"/>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5857">
      <w:bodyDiv w:val="1"/>
      <w:marLeft w:val="0"/>
      <w:marRight w:val="0"/>
      <w:marTop w:val="0"/>
      <w:marBottom w:val="0"/>
      <w:divBdr>
        <w:top w:val="none" w:sz="0" w:space="0" w:color="auto"/>
        <w:left w:val="none" w:sz="0" w:space="0" w:color="auto"/>
        <w:bottom w:val="none" w:sz="0" w:space="0" w:color="auto"/>
        <w:right w:val="none" w:sz="0" w:space="0" w:color="auto"/>
      </w:divBdr>
    </w:div>
    <w:div w:id="237524306">
      <w:bodyDiv w:val="1"/>
      <w:marLeft w:val="0"/>
      <w:marRight w:val="0"/>
      <w:marTop w:val="0"/>
      <w:marBottom w:val="0"/>
      <w:divBdr>
        <w:top w:val="none" w:sz="0" w:space="0" w:color="auto"/>
        <w:left w:val="none" w:sz="0" w:space="0" w:color="auto"/>
        <w:bottom w:val="none" w:sz="0" w:space="0" w:color="auto"/>
        <w:right w:val="none" w:sz="0" w:space="0" w:color="auto"/>
      </w:divBdr>
    </w:div>
    <w:div w:id="357238738">
      <w:bodyDiv w:val="1"/>
      <w:marLeft w:val="0"/>
      <w:marRight w:val="0"/>
      <w:marTop w:val="0"/>
      <w:marBottom w:val="0"/>
      <w:divBdr>
        <w:top w:val="none" w:sz="0" w:space="0" w:color="auto"/>
        <w:left w:val="none" w:sz="0" w:space="0" w:color="auto"/>
        <w:bottom w:val="none" w:sz="0" w:space="0" w:color="auto"/>
        <w:right w:val="none" w:sz="0" w:space="0" w:color="auto"/>
      </w:divBdr>
    </w:div>
    <w:div w:id="400248520">
      <w:bodyDiv w:val="1"/>
      <w:marLeft w:val="0"/>
      <w:marRight w:val="0"/>
      <w:marTop w:val="0"/>
      <w:marBottom w:val="0"/>
      <w:divBdr>
        <w:top w:val="none" w:sz="0" w:space="0" w:color="auto"/>
        <w:left w:val="none" w:sz="0" w:space="0" w:color="auto"/>
        <w:bottom w:val="none" w:sz="0" w:space="0" w:color="auto"/>
        <w:right w:val="none" w:sz="0" w:space="0" w:color="auto"/>
      </w:divBdr>
    </w:div>
    <w:div w:id="536048576">
      <w:bodyDiv w:val="1"/>
      <w:marLeft w:val="0"/>
      <w:marRight w:val="0"/>
      <w:marTop w:val="0"/>
      <w:marBottom w:val="0"/>
      <w:divBdr>
        <w:top w:val="none" w:sz="0" w:space="0" w:color="auto"/>
        <w:left w:val="none" w:sz="0" w:space="0" w:color="auto"/>
        <w:bottom w:val="none" w:sz="0" w:space="0" w:color="auto"/>
        <w:right w:val="none" w:sz="0" w:space="0" w:color="auto"/>
      </w:divBdr>
    </w:div>
    <w:div w:id="581641687">
      <w:bodyDiv w:val="1"/>
      <w:marLeft w:val="0"/>
      <w:marRight w:val="0"/>
      <w:marTop w:val="0"/>
      <w:marBottom w:val="0"/>
      <w:divBdr>
        <w:top w:val="none" w:sz="0" w:space="0" w:color="auto"/>
        <w:left w:val="none" w:sz="0" w:space="0" w:color="auto"/>
        <w:bottom w:val="none" w:sz="0" w:space="0" w:color="auto"/>
        <w:right w:val="none" w:sz="0" w:space="0" w:color="auto"/>
      </w:divBdr>
    </w:div>
    <w:div w:id="647829857">
      <w:bodyDiv w:val="1"/>
      <w:marLeft w:val="0"/>
      <w:marRight w:val="0"/>
      <w:marTop w:val="0"/>
      <w:marBottom w:val="0"/>
      <w:divBdr>
        <w:top w:val="none" w:sz="0" w:space="0" w:color="auto"/>
        <w:left w:val="none" w:sz="0" w:space="0" w:color="auto"/>
        <w:bottom w:val="none" w:sz="0" w:space="0" w:color="auto"/>
        <w:right w:val="none" w:sz="0" w:space="0" w:color="auto"/>
      </w:divBdr>
    </w:div>
    <w:div w:id="737632177">
      <w:bodyDiv w:val="1"/>
      <w:marLeft w:val="0"/>
      <w:marRight w:val="0"/>
      <w:marTop w:val="0"/>
      <w:marBottom w:val="0"/>
      <w:divBdr>
        <w:top w:val="none" w:sz="0" w:space="0" w:color="auto"/>
        <w:left w:val="none" w:sz="0" w:space="0" w:color="auto"/>
        <w:bottom w:val="none" w:sz="0" w:space="0" w:color="auto"/>
        <w:right w:val="none" w:sz="0" w:space="0" w:color="auto"/>
      </w:divBdr>
    </w:div>
    <w:div w:id="1025791042">
      <w:bodyDiv w:val="1"/>
      <w:marLeft w:val="0"/>
      <w:marRight w:val="0"/>
      <w:marTop w:val="0"/>
      <w:marBottom w:val="0"/>
      <w:divBdr>
        <w:top w:val="none" w:sz="0" w:space="0" w:color="auto"/>
        <w:left w:val="none" w:sz="0" w:space="0" w:color="auto"/>
        <w:bottom w:val="none" w:sz="0" w:space="0" w:color="auto"/>
        <w:right w:val="none" w:sz="0" w:space="0" w:color="auto"/>
      </w:divBdr>
    </w:div>
    <w:div w:id="1030841547">
      <w:bodyDiv w:val="1"/>
      <w:marLeft w:val="0"/>
      <w:marRight w:val="0"/>
      <w:marTop w:val="0"/>
      <w:marBottom w:val="0"/>
      <w:divBdr>
        <w:top w:val="none" w:sz="0" w:space="0" w:color="auto"/>
        <w:left w:val="none" w:sz="0" w:space="0" w:color="auto"/>
        <w:bottom w:val="none" w:sz="0" w:space="0" w:color="auto"/>
        <w:right w:val="none" w:sz="0" w:space="0" w:color="auto"/>
      </w:divBdr>
    </w:div>
    <w:div w:id="1192455643">
      <w:bodyDiv w:val="1"/>
      <w:marLeft w:val="0"/>
      <w:marRight w:val="0"/>
      <w:marTop w:val="0"/>
      <w:marBottom w:val="0"/>
      <w:divBdr>
        <w:top w:val="none" w:sz="0" w:space="0" w:color="auto"/>
        <w:left w:val="none" w:sz="0" w:space="0" w:color="auto"/>
        <w:bottom w:val="none" w:sz="0" w:space="0" w:color="auto"/>
        <w:right w:val="none" w:sz="0" w:space="0" w:color="auto"/>
      </w:divBdr>
    </w:div>
    <w:div w:id="1202130816">
      <w:bodyDiv w:val="1"/>
      <w:marLeft w:val="0"/>
      <w:marRight w:val="0"/>
      <w:marTop w:val="0"/>
      <w:marBottom w:val="0"/>
      <w:divBdr>
        <w:top w:val="none" w:sz="0" w:space="0" w:color="auto"/>
        <w:left w:val="none" w:sz="0" w:space="0" w:color="auto"/>
        <w:bottom w:val="none" w:sz="0" w:space="0" w:color="auto"/>
        <w:right w:val="none" w:sz="0" w:space="0" w:color="auto"/>
      </w:divBdr>
    </w:div>
    <w:div w:id="1400055885">
      <w:bodyDiv w:val="1"/>
      <w:marLeft w:val="0"/>
      <w:marRight w:val="0"/>
      <w:marTop w:val="0"/>
      <w:marBottom w:val="0"/>
      <w:divBdr>
        <w:top w:val="none" w:sz="0" w:space="0" w:color="auto"/>
        <w:left w:val="none" w:sz="0" w:space="0" w:color="auto"/>
        <w:bottom w:val="none" w:sz="0" w:space="0" w:color="auto"/>
        <w:right w:val="none" w:sz="0" w:space="0" w:color="auto"/>
      </w:divBdr>
    </w:div>
    <w:div w:id="2063946544">
      <w:bodyDiv w:val="1"/>
      <w:marLeft w:val="0"/>
      <w:marRight w:val="0"/>
      <w:marTop w:val="0"/>
      <w:marBottom w:val="0"/>
      <w:divBdr>
        <w:top w:val="none" w:sz="0" w:space="0" w:color="auto"/>
        <w:left w:val="none" w:sz="0" w:space="0" w:color="auto"/>
        <w:bottom w:val="none" w:sz="0" w:space="0" w:color="auto"/>
        <w:right w:val="none" w:sz="0" w:space="0" w:color="auto"/>
      </w:divBdr>
    </w:div>
    <w:div w:id="21239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mpusmerdeka.um.ac.id/" TargetMode="External"/><Relationship Id="rId18" Type="http://schemas.openxmlformats.org/officeDocument/2006/relationships/hyperlink" Target="http://litabmas.um.ac.id/" TargetMode="External"/><Relationship Id="rId26" Type="http://schemas.openxmlformats.org/officeDocument/2006/relationships/hyperlink" Target="http://simawa.um.ac.id/" TargetMode="External"/><Relationship Id="rId39" Type="http://schemas.openxmlformats.org/officeDocument/2006/relationships/hyperlink" Target="http://litabmas.um.ac.id/" TargetMode="External"/><Relationship Id="rId21" Type="http://schemas.openxmlformats.org/officeDocument/2006/relationships/hyperlink" Target="http://sikarsa.um.ac.id/" TargetMode="External"/><Relationship Id="rId34" Type="http://schemas.openxmlformats.org/officeDocument/2006/relationships/hyperlink" Target="http://sikarsa.um.ac.id/" TargetMode="External"/><Relationship Id="rId42" Type="http://schemas.openxmlformats.org/officeDocument/2006/relationships/header" Target="header1.xml"/><Relationship Id="rId47" Type="http://schemas.openxmlformats.org/officeDocument/2006/relationships/hyperlink" Target="https://www.youtube.com/watch?v=p_OejdoGk_g"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tabmas.um.ac.id/" TargetMode="External"/><Relationship Id="rId29" Type="http://schemas.openxmlformats.org/officeDocument/2006/relationships/hyperlink" Target="http://simawa.um.ac.id/" TargetMode="External"/><Relationship Id="rId11" Type="http://schemas.openxmlformats.org/officeDocument/2006/relationships/hyperlink" Target="http://tracer.um.ac.id/" TargetMode="External"/><Relationship Id="rId24" Type="http://schemas.openxmlformats.org/officeDocument/2006/relationships/hyperlink" Target="http://simawa.um.ac.id/" TargetMode="External"/><Relationship Id="rId32" Type="http://schemas.openxmlformats.org/officeDocument/2006/relationships/hyperlink" Target="http://simawa.um.ac.id/" TargetMode="External"/><Relationship Id="rId37" Type="http://schemas.openxmlformats.org/officeDocument/2006/relationships/hyperlink" Target="http://sikarsa.um.ac.id/" TargetMode="External"/><Relationship Id="rId40" Type="http://schemas.openxmlformats.org/officeDocument/2006/relationships/hyperlink" Target="http://litabmas.um.ac.id/" TargetMode="Externa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tracer.um.ac.id/" TargetMode="External"/><Relationship Id="rId19" Type="http://schemas.openxmlformats.org/officeDocument/2006/relationships/hyperlink" Target="http://siakad.um.ac.id/" TargetMode="External"/><Relationship Id="rId31" Type="http://schemas.openxmlformats.org/officeDocument/2006/relationships/hyperlink" Target="http://simawa.um.ac.id/" TargetMode="External"/><Relationship Id="rId44" Type="http://schemas.openxmlformats.org/officeDocument/2006/relationships/footer" Target="footer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cer.um.ac.id/" TargetMode="External"/><Relationship Id="rId14" Type="http://schemas.openxmlformats.org/officeDocument/2006/relationships/hyperlink" Target="http://litabmas.um.ac.id/" TargetMode="External"/><Relationship Id="rId22" Type="http://schemas.openxmlformats.org/officeDocument/2006/relationships/hyperlink" Target="http://sikarsa.um.ac.id/" TargetMode="External"/><Relationship Id="rId27" Type="http://schemas.openxmlformats.org/officeDocument/2006/relationships/hyperlink" Target="http://simawa.um.ac.id/" TargetMode="External"/><Relationship Id="rId30" Type="http://schemas.openxmlformats.org/officeDocument/2006/relationships/hyperlink" Target="http://simawa.um.ac.id/" TargetMode="External"/><Relationship Id="rId35" Type="http://schemas.openxmlformats.org/officeDocument/2006/relationships/hyperlink" Target="http://sikarsa.um.ac.id/" TargetMode="External"/><Relationship Id="rId43" Type="http://schemas.openxmlformats.org/officeDocument/2006/relationships/header" Target="header2.xm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imawa.um.ac.id/" TargetMode="External"/><Relationship Id="rId17" Type="http://schemas.openxmlformats.org/officeDocument/2006/relationships/hyperlink" Target="http://litabmas.um.ac.id/" TargetMode="External"/><Relationship Id="rId25" Type="http://schemas.openxmlformats.org/officeDocument/2006/relationships/hyperlink" Target="http://simawa.um.ac.id/" TargetMode="External"/><Relationship Id="rId33" Type="http://schemas.openxmlformats.org/officeDocument/2006/relationships/hyperlink" Target="http://simawa.um.ac.id/" TargetMode="External"/><Relationship Id="rId38" Type="http://schemas.openxmlformats.org/officeDocument/2006/relationships/hyperlink" Target="http://sikarsa.um.ac.id/" TargetMode="External"/><Relationship Id="rId46" Type="http://schemas.openxmlformats.org/officeDocument/2006/relationships/hyperlink" Target="https://doi.org/10.1111/j.1948-7169.2009.00004." TargetMode="External"/><Relationship Id="rId20" Type="http://schemas.openxmlformats.org/officeDocument/2006/relationships/hyperlink" Target="http://siakad.um.ac.i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tabmas.um.ac.id/" TargetMode="External"/><Relationship Id="rId23" Type="http://schemas.openxmlformats.org/officeDocument/2006/relationships/hyperlink" Target="http://sikarsa.um.ac.id/" TargetMode="External"/><Relationship Id="rId28" Type="http://schemas.openxmlformats.org/officeDocument/2006/relationships/hyperlink" Target="http://simawa.um.ac.id/" TargetMode="External"/><Relationship Id="rId36" Type="http://schemas.openxmlformats.org/officeDocument/2006/relationships/hyperlink" Target="http://sikarsa.um.ac.id/" TargetMode="External"/><Relationship Id="rId4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F710-723E-4432-B506-6B15726E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29374</Words>
  <Characters>167435</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Marsono</cp:lastModifiedBy>
  <cp:revision>2</cp:revision>
  <cp:lastPrinted>2019-05-03T06:10:00Z</cp:lastPrinted>
  <dcterms:created xsi:type="dcterms:W3CDTF">2023-07-06T16:23:00Z</dcterms:created>
  <dcterms:modified xsi:type="dcterms:W3CDTF">2023-07-06T16:23:00Z</dcterms:modified>
</cp:coreProperties>
</file>